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67581" w14:textId="77777777" w:rsidR="00734C02" w:rsidRDefault="00734C02" w:rsidP="00734C02">
      <w:pPr>
        <w:autoSpaceDE w:val="0"/>
        <w:autoSpaceDN w:val="0"/>
        <w:bidi/>
        <w:adjustRightInd w:val="0"/>
        <w:spacing w:before="480" w:after="60"/>
        <w:ind w:right="567"/>
        <w:jc w:val="both"/>
        <w:outlineLvl w:val="0"/>
        <w:rPr>
          <w:rFonts w:cs="B Nazanin"/>
          <w:sz w:val="22"/>
          <w:szCs w:val="22"/>
          <w:rtl/>
          <w:lang w:bidi="fa-IR"/>
        </w:rPr>
      </w:pPr>
    </w:p>
    <w:p w14:paraId="73ED2039" w14:textId="24DFBB12" w:rsidR="003C2863" w:rsidRDefault="003C2863" w:rsidP="003C2863">
      <w:pPr>
        <w:bidi/>
        <w:rPr>
          <w:rFonts w:eastAsia="Batang" w:cs="B Nazanin"/>
          <w:sz w:val="24"/>
          <w:szCs w:val="24"/>
          <w:rtl/>
          <w:lang w:eastAsia="ko-KR"/>
        </w:rPr>
      </w:pPr>
      <w:r w:rsidRPr="0041426E">
        <w:rPr>
          <w:rFonts w:cs="B Nazanin"/>
          <w:b/>
          <w:bCs/>
          <w:sz w:val="38"/>
          <w:szCs w:val="38"/>
          <w:rtl/>
        </w:rPr>
        <w:t xml:space="preserve">حل </w:t>
      </w:r>
      <w:r w:rsidR="00527DC3">
        <w:rPr>
          <w:rFonts w:cs="B Nazanin" w:hint="cs"/>
          <w:b/>
          <w:bCs/>
          <w:sz w:val="38"/>
          <w:szCs w:val="38"/>
          <w:rtl/>
          <w:lang w:bidi="fa-IR"/>
        </w:rPr>
        <w:t xml:space="preserve">همزمان </w:t>
      </w:r>
      <w:r w:rsidRPr="0041426E">
        <w:rPr>
          <w:rFonts w:cs="B Nazanin"/>
          <w:b/>
          <w:bCs/>
          <w:sz w:val="38"/>
          <w:szCs w:val="38"/>
          <w:rtl/>
        </w:rPr>
        <w:t xml:space="preserve">معادلات انتقال </w:t>
      </w:r>
      <w:r>
        <w:rPr>
          <w:rFonts w:cs="B Nazanin" w:hint="cs"/>
          <w:b/>
          <w:bCs/>
          <w:sz w:val="38"/>
          <w:szCs w:val="38"/>
          <w:rtl/>
        </w:rPr>
        <w:t>مومنتوم</w:t>
      </w:r>
      <w:r w:rsidR="00527DC3">
        <w:rPr>
          <w:rFonts w:cs="B Nazanin" w:hint="cs"/>
          <w:b/>
          <w:bCs/>
          <w:sz w:val="38"/>
          <w:szCs w:val="38"/>
          <w:rtl/>
        </w:rPr>
        <w:t xml:space="preserve"> و</w:t>
      </w:r>
      <w:r w:rsidRPr="0041426E">
        <w:rPr>
          <w:rFonts w:cs="B Nazanin"/>
          <w:b/>
          <w:bCs/>
          <w:sz w:val="38"/>
          <w:szCs w:val="38"/>
          <w:rtl/>
        </w:rPr>
        <w:t xml:space="preserve"> </w:t>
      </w:r>
      <w:r>
        <w:rPr>
          <w:rFonts w:cs="B Nazanin" w:hint="cs"/>
          <w:b/>
          <w:bCs/>
          <w:sz w:val="38"/>
          <w:szCs w:val="38"/>
          <w:rtl/>
        </w:rPr>
        <w:t>حرارت</w:t>
      </w:r>
      <w:r w:rsidRPr="0041426E">
        <w:rPr>
          <w:rFonts w:cs="B Nazanin"/>
          <w:b/>
          <w:bCs/>
          <w:sz w:val="38"/>
          <w:szCs w:val="38"/>
          <w:rtl/>
        </w:rPr>
        <w:t xml:space="preserve"> در </w:t>
      </w:r>
      <w:r w:rsidR="00527DC3">
        <w:rPr>
          <w:rFonts w:cs="B Nazanin" w:hint="cs"/>
          <w:b/>
          <w:bCs/>
          <w:sz w:val="38"/>
          <w:szCs w:val="38"/>
          <w:rtl/>
        </w:rPr>
        <w:t>انتقال حرارت جابجایی و اجباری</w:t>
      </w:r>
      <w:r w:rsidRPr="0041426E">
        <w:rPr>
          <w:rFonts w:cs="B Nazanin"/>
          <w:b/>
          <w:bCs/>
          <w:sz w:val="38"/>
          <w:szCs w:val="38"/>
          <w:rtl/>
        </w:rPr>
        <w:t xml:space="preserve"> به روش شبکه بولتزمن </w:t>
      </w:r>
    </w:p>
    <w:p w14:paraId="6AFA175A" w14:textId="77777777" w:rsidR="003C2863" w:rsidRDefault="003C2863" w:rsidP="003C2863">
      <w:pPr>
        <w:bidi/>
        <w:rPr>
          <w:rFonts w:cs="B Nazanin"/>
          <w:sz w:val="22"/>
          <w:szCs w:val="24"/>
          <w:vertAlign w:val="superscript"/>
          <w:rtl/>
        </w:rPr>
      </w:pPr>
      <w:r>
        <w:rPr>
          <w:rFonts w:eastAsia="Batang" w:cs="B Nazanin" w:hint="cs"/>
          <w:sz w:val="24"/>
          <w:szCs w:val="24"/>
          <w:rtl/>
          <w:lang w:eastAsia="ko-KR"/>
        </w:rPr>
        <w:t xml:space="preserve">علیرضا ساکی </w:t>
      </w:r>
      <w:r>
        <w:rPr>
          <w:rFonts w:cs="B Nazanin" w:hint="cs"/>
          <w:sz w:val="22"/>
          <w:szCs w:val="24"/>
          <w:vertAlign w:val="superscript"/>
          <w:rtl/>
        </w:rPr>
        <w:t>1</w:t>
      </w:r>
      <w:r>
        <w:rPr>
          <w:rFonts w:eastAsia="Batang" w:cs="B Nazanin" w:hint="cs"/>
          <w:sz w:val="24"/>
          <w:szCs w:val="24"/>
          <w:rtl/>
          <w:lang w:eastAsia="ko-KR" w:bidi="fa-IR"/>
        </w:rPr>
        <w:t>،</w:t>
      </w:r>
      <w:r>
        <w:rPr>
          <w:rFonts w:cs="B Nazanin" w:hint="cs"/>
          <w:rtl/>
          <w:lang w:bidi="fa-IR"/>
        </w:rPr>
        <w:t xml:space="preserve"> </w:t>
      </w:r>
      <w:r w:rsidRPr="00C32847">
        <w:rPr>
          <w:rFonts w:cs="B Nazanin" w:hint="cs"/>
          <w:sz w:val="22"/>
          <w:szCs w:val="24"/>
          <w:rtl/>
          <w:lang w:bidi="fa-IR"/>
        </w:rPr>
        <w:t xml:space="preserve">زهرا </w:t>
      </w:r>
      <w:r w:rsidRPr="00C32847">
        <w:rPr>
          <w:rFonts w:cs="B Nazanin" w:hint="cs"/>
          <w:sz w:val="22"/>
          <w:szCs w:val="24"/>
          <w:rtl/>
        </w:rPr>
        <w:t xml:space="preserve">منصورپور </w:t>
      </w:r>
      <w:r>
        <w:rPr>
          <w:rFonts w:cs="B Nazanin" w:hint="cs"/>
          <w:sz w:val="22"/>
          <w:szCs w:val="24"/>
          <w:vertAlign w:val="superscript"/>
          <w:rtl/>
        </w:rPr>
        <w:t>2*</w:t>
      </w:r>
    </w:p>
    <w:p w14:paraId="29010D2C" w14:textId="0C4DE68F" w:rsidR="003C2863" w:rsidRDefault="008652A9" w:rsidP="003C2863">
      <w:pPr>
        <w:pStyle w:val="Affiliations"/>
        <w:bidi/>
        <w:rPr>
          <w:rFonts w:cs="B Nazanin"/>
          <w:rtl/>
          <w:lang w:bidi="fa-IR"/>
        </w:rPr>
      </w:pPr>
      <w:r>
        <w:rPr>
          <w:rFonts w:cs="B Nazanin" w:hint="cs"/>
          <w:vertAlign w:val="superscript"/>
          <w:rtl/>
          <w:lang w:bidi="fa-IR"/>
        </w:rPr>
        <w:t>1و2</w:t>
      </w:r>
      <w:r w:rsidR="003C2863">
        <w:rPr>
          <w:rFonts w:cs="B Nazanin"/>
          <w:lang w:bidi="fa-IR"/>
        </w:rPr>
        <w:t xml:space="preserve"> </w:t>
      </w:r>
      <w:r w:rsidR="003C2863">
        <w:rPr>
          <w:rFonts w:cs="B Nazanin" w:hint="cs"/>
          <w:rtl/>
          <w:lang w:bidi="fa-IR"/>
        </w:rPr>
        <w:t xml:space="preserve"> دانشکده مهندسی شیمی، </w:t>
      </w:r>
      <w:r>
        <w:rPr>
          <w:rFonts w:cs="B Nazanin" w:hint="cs"/>
          <w:rtl/>
          <w:lang w:bidi="fa-IR"/>
        </w:rPr>
        <w:t xml:space="preserve">دانشکدگان فنی، </w:t>
      </w:r>
      <w:r w:rsidR="003C2863">
        <w:rPr>
          <w:rFonts w:cs="B Nazanin" w:hint="cs"/>
          <w:rtl/>
          <w:lang w:bidi="fa-IR"/>
        </w:rPr>
        <w:t>دانشگاه تهران</w:t>
      </w:r>
    </w:p>
    <w:p w14:paraId="3FADC28C" w14:textId="32229313" w:rsidR="00E73A2A" w:rsidRDefault="003C2863" w:rsidP="003C2863">
      <w:pPr>
        <w:pStyle w:val="Affiliations"/>
        <w:bidi/>
        <w:jc w:val="right"/>
        <w:rPr>
          <w:rFonts w:cs="B Nazanin"/>
          <w:lang w:bidi="fa-IR"/>
        </w:rPr>
      </w:pPr>
      <w:r>
        <w:rPr>
          <w:rFonts w:asciiTheme="majorBidi" w:hAnsiTheme="majorBidi" w:cstheme="majorBidi"/>
          <w:lang w:bidi="fa-IR"/>
        </w:rPr>
        <w:t>*</w:t>
      </w:r>
      <w:r w:rsidRPr="00170AB4">
        <w:rPr>
          <w:rFonts w:asciiTheme="majorBidi" w:hAnsiTheme="majorBidi" w:cstheme="majorBidi"/>
          <w:lang w:bidi="fa-IR"/>
        </w:rPr>
        <w:t>mansourp@ut.ac.ir</w:t>
      </w:r>
    </w:p>
    <w:p w14:paraId="080D3BBF" w14:textId="77777777" w:rsidR="00E73A2A" w:rsidRDefault="00E73A2A" w:rsidP="0091534A">
      <w:pPr>
        <w:bidi/>
        <w:spacing w:before="120" w:after="120"/>
        <w:jc w:val="both"/>
        <w:outlineLvl w:val="0"/>
        <w:rPr>
          <w:rFonts w:cs="B Nazanin"/>
          <w:sz w:val="22"/>
          <w:szCs w:val="22"/>
        </w:rPr>
      </w:pPr>
      <w:r>
        <w:rPr>
          <w:rFonts w:cs="B Nazanin" w:hint="cs"/>
          <w:b/>
          <w:bCs/>
          <w:sz w:val="24"/>
          <w:szCs w:val="24"/>
          <w:rtl/>
        </w:rPr>
        <w:t>چکيده</w:t>
      </w:r>
    </w:p>
    <w:p w14:paraId="2865BC3F" w14:textId="720E0021" w:rsidR="003C2863" w:rsidRPr="00C32847" w:rsidRDefault="003C2863" w:rsidP="00B3079C">
      <w:pPr>
        <w:bidi/>
        <w:spacing w:before="120" w:after="100" w:afterAutospacing="1" w:line="276" w:lineRule="auto"/>
        <w:ind w:left="-55" w:right="142"/>
        <w:jc w:val="both"/>
        <w:rPr>
          <w:rFonts w:ascii="B Lotus" w:hAnsi="B Lotus" w:cs="B Nazanin"/>
          <w:sz w:val="22"/>
          <w:szCs w:val="22"/>
          <w:rtl/>
        </w:rPr>
      </w:pPr>
      <w:r w:rsidRPr="00C32847">
        <w:rPr>
          <w:rFonts w:ascii="B Lotus" w:hAnsi="B Lotus" w:cs="B Nazanin" w:hint="cs"/>
          <w:sz w:val="32"/>
          <w:szCs w:val="22"/>
          <w:rtl/>
        </w:rPr>
        <w:t>در سال</w:t>
      </w:r>
      <w:r w:rsidRPr="00C32847">
        <w:rPr>
          <w:rFonts w:ascii="B Lotus" w:hAnsi="B Lotus" w:cs="B Nazanin" w:hint="cs"/>
          <w:sz w:val="32"/>
          <w:szCs w:val="22"/>
          <w:rtl/>
        </w:rPr>
        <w:softHyphen/>
        <w:t>های اخیر و با پیشرفت</w:t>
      </w:r>
      <w:r w:rsidRPr="00C32847">
        <w:rPr>
          <w:rFonts w:ascii="B Lotus" w:hAnsi="B Lotus" w:cs="B Nazanin" w:hint="cs"/>
          <w:sz w:val="32"/>
          <w:szCs w:val="22"/>
          <w:rtl/>
        </w:rPr>
        <w:softHyphen/>
        <w:t>هایی که در زمینه</w:t>
      </w:r>
      <w:r w:rsidRPr="00C32847">
        <w:rPr>
          <w:rFonts w:ascii="B Lotus" w:hAnsi="B Lotus" w:cs="B Nazanin" w:hint="cs"/>
          <w:sz w:val="32"/>
          <w:szCs w:val="22"/>
          <w:rtl/>
        </w:rPr>
        <w:softHyphen/>
        <w:t>ی ابزارهای رایانه</w:t>
      </w:r>
      <w:r w:rsidRPr="00C32847">
        <w:rPr>
          <w:rFonts w:ascii="B Lotus" w:hAnsi="B Lotus" w:cs="B Nazanin" w:hint="cs"/>
          <w:sz w:val="32"/>
          <w:szCs w:val="22"/>
          <w:rtl/>
        </w:rPr>
        <w:softHyphen/>
        <w:t xml:space="preserve">ای </w:t>
      </w:r>
      <w:r w:rsidRPr="00C32847">
        <w:rPr>
          <w:rFonts w:ascii="B Lotus" w:hAnsi="B Lotus" w:cs="B Nazanin" w:hint="cs"/>
          <w:sz w:val="22"/>
          <w:szCs w:val="22"/>
          <w:rtl/>
        </w:rPr>
        <w:t>رخ داده، بررسی</w:t>
      </w:r>
      <w:r w:rsidRPr="00C32847">
        <w:rPr>
          <w:rFonts w:ascii="B Lotus" w:hAnsi="B Lotus" w:cs="B Nazanin"/>
          <w:sz w:val="22"/>
          <w:szCs w:val="22"/>
          <w:rtl/>
        </w:rPr>
        <w:softHyphen/>
      </w:r>
      <w:r w:rsidRPr="00C32847">
        <w:rPr>
          <w:rFonts w:ascii="B Lotus" w:hAnsi="B Lotus" w:cs="B Nazanin" w:hint="cs"/>
          <w:sz w:val="22"/>
          <w:szCs w:val="22"/>
          <w:rtl/>
        </w:rPr>
        <w:t xml:space="preserve"> رفتار پدیده</w:t>
      </w:r>
      <w:r w:rsidRPr="00C32847">
        <w:rPr>
          <w:rFonts w:ascii="B Lotus" w:hAnsi="B Lotus" w:cs="B Nazanin"/>
          <w:sz w:val="22"/>
          <w:szCs w:val="22"/>
          <w:rtl/>
        </w:rPr>
        <w:softHyphen/>
      </w:r>
      <w:r w:rsidRPr="00C32847">
        <w:rPr>
          <w:rFonts w:ascii="B Lotus" w:hAnsi="B Lotus" w:cs="B Nazanin" w:hint="cs"/>
          <w:sz w:val="22"/>
          <w:szCs w:val="22"/>
          <w:rtl/>
        </w:rPr>
        <w:t>های مختلف همچون بررسی رفتار سیالات که همراه با پدیده</w:t>
      </w:r>
      <w:r w:rsidRPr="00C32847">
        <w:rPr>
          <w:rFonts w:ascii="B Lotus" w:hAnsi="B Lotus" w:cs="B Nazanin"/>
          <w:sz w:val="22"/>
          <w:szCs w:val="22"/>
          <w:rtl/>
        </w:rPr>
        <w:softHyphen/>
      </w:r>
      <w:r w:rsidRPr="00C32847">
        <w:rPr>
          <w:rFonts w:ascii="B Lotus" w:hAnsi="B Lotus" w:cs="B Nazanin" w:hint="cs"/>
          <w:sz w:val="22"/>
          <w:szCs w:val="22"/>
          <w:rtl/>
        </w:rPr>
        <w:t>هایی همچون انتقال مومنتوم</w:t>
      </w:r>
      <w:r w:rsidR="00CF1D8C">
        <w:rPr>
          <w:rFonts w:ascii="B Lotus" w:hAnsi="B Lotus" w:cs="B Nazanin" w:hint="cs"/>
          <w:sz w:val="22"/>
          <w:szCs w:val="22"/>
          <w:rtl/>
        </w:rPr>
        <w:t xml:space="preserve"> و</w:t>
      </w:r>
      <w:r w:rsidRPr="00C32847">
        <w:rPr>
          <w:rFonts w:ascii="B Lotus" w:hAnsi="B Lotus" w:cs="B Nazanin" w:hint="cs"/>
          <w:sz w:val="22"/>
          <w:szCs w:val="22"/>
          <w:rtl/>
        </w:rPr>
        <w:t xml:space="preserve"> حرارت</w:t>
      </w:r>
      <w:r w:rsidR="00CF1D8C">
        <w:rPr>
          <w:rFonts w:ascii="B Lotus" w:hAnsi="B Lotus" w:cs="B Nazanin" w:hint="cs"/>
          <w:sz w:val="22"/>
          <w:szCs w:val="22"/>
          <w:rtl/>
        </w:rPr>
        <w:t xml:space="preserve"> </w:t>
      </w:r>
      <w:r w:rsidRPr="00C32847">
        <w:rPr>
          <w:rFonts w:ascii="B Lotus" w:hAnsi="B Lotus" w:cs="B Nazanin" w:hint="cs"/>
          <w:sz w:val="22"/>
          <w:szCs w:val="22"/>
          <w:rtl/>
        </w:rPr>
        <w:t>است، آسان</w:t>
      </w:r>
      <w:r w:rsidRPr="00C32847">
        <w:rPr>
          <w:rFonts w:ascii="B Lotus" w:hAnsi="B Lotus" w:cs="B Nazanin"/>
          <w:sz w:val="22"/>
          <w:szCs w:val="22"/>
          <w:rtl/>
        </w:rPr>
        <w:softHyphen/>
      </w:r>
      <w:r w:rsidRPr="00C32847">
        <w:rPr>
          <w:rFonts w:ascii="B Lotus" w:hAnsi="B Lotus" w:cs="B Nazanin" w:hint="cs"/>
          <w:sz w:val="22"/>
          <w:szCs w:val="22"/>
          <w:rtl/>
        </w:rPr>
        <w:t>تر شده است. یکی از روش</w:t>
      </w:r>
      <w:r w:rsidRPr="00C32847">
        <w:rPr>
          <w:rFonts w:ascii="B Lotus" w:hAnsi="B Lotus" w:cs="B Nazanin"/>
          <w:sz w:val="22"/>
          <w:szCs w:val="22"/>
          <w:rtl/>
        </w:rPr>
        <w:softHyphen/>
      </w:r>
      <w:r w:rsidRPr="00C32847">
        <w:rPr>
          <w:rFonts w:ascii="B Lotus" w:hAnsi="B Lotus" w:cs="B Nazanin" w:hint="cs"/>
          <w:sz w:val="22"/>
          <w:szCs w:val="22"/>
          <w:rtl/>
        </w:rPr>
        <w:t>های شبیه</w:t>
      </w:r>
      <w:r w:rsidRPr="00C32847">
        <w:rPr>
          <w:rFonts w:ascii="B Lotus" w:hAnsi="B Lotus" w:cs="B Nazanin"/>
          <w:sz w:val="22"/>
          <w:szCs w:val="22"/>
          <w:rtl/>
        </w:rPr>
        <w:softHyphen/>
      </w:r>
      <w:r w:rsidRPr="00C32847">
        <w:rPr>
          <w:rFonts w:ascii="B Lotus" w:hAnsi="B Lotus" w:cs="B Nazanin" w:hint="cs"/>
          <w:sz w:val="22"/>
          <w:szCs w:val="22"/>
          <w:rtl/>
        </w:rPr>
        <w:t>سازی رفتار سیالات، روش شبکه</w:t>
      </w:r>
      <w:r w:rsidRPr="00C32847">
        <w:rPr>
          <w:rFonts w:ascii="B Lotus" w:hAnsi="B Lotus" w:cs="B Nazanin"/>
          <w:sz w:val="22"/>
          <w:szCs w:val="22"/>
          <w:rtl/>
        </w:rPr>
        <w:softHyphen/>
      </w:r>
      <w:r w:rsidRPr="00C32847">
        <w:rPr>
          <w:rFonts w:ascii="B Lotus" w:hAnsi="B Lotus" w:cs="B Nazanin" w:hint="cs"/>
          <w:sz w:val="22"/>
          <w:szCs w:val="22"/>
          <w:rtl/>
        </w:rPr>
        <w:t xml:space="preserve">ی بولتزمن است. در این </w:t>
      </w:r>
      <w:r>
        <w:rPr>
          <w:rFonts w:ascii="B Lotus" w:hAnsi="B Lotus" w:cs="B Nazanin" w:hint="cs"/>
          <w:sz w:val="22"/>
          <w:szCs w:val="22"/>
          <w:rtl/>
        </w:rPr>
        <w:t>مقاله</w:t>
      </w:r>
      <w:r w:rsidR="0023355C">
        <w:rPr>
          <w:rFonts w:ascii="B Lotus" w:hAnsi="B Lotus" w:cs="B Nazanin" w:hint="cs"/>
          <w:sz w:val="22"/>
          <w:szCs w:val="22"/>
          <w:rtl/>
        </w:rPr>
        <w:t xml:space="preserve"> پس از تشریح روش</w:t>
      </w:r>
      <w:r w:rsidR="0044364B">
        <w:rPr>
          <w:rFonts w:ascii="B Lotus" w:hAnsi="B Lotus" w:cs="B Nazanin" w:hint="cs"/>
          <w:sz w:val="22"/>
          <w:szCs w:val="22"/>
          <w:rtl/>
        </w:rPr>
        <w:t xml:space="preserve"> </w:t>
      </w:r>
      <w:r w:rsidR="0044364B">
        <w:rPr>
          <w:rFonts w:ascii="B Lotus" w:hAnsi="B Lotus" w:cs="B Nazanin" w:hint="cs"/>
          <w:sz w:val="22"/>
          <w:szCs w:val="22"/>
          <w:rtl/>
          <w:lang w:bidi="fa-IR"/>
        </w:rPr>
        <w:t>و مرور پژوهش</w:t>
      </w:r>
      <w:r w:rsidR="0044364B">
        <w:rPr>
          <w:rFonts w:ascii="B Lotus" w:hAnsi="B Lotus" w:cs="B Nazanin"/>
          <w:sz w:val="22"/>
          <w:szCs w:val="22"/>
          <w:rtl/>
          <w:lang w:bidi="fa-IR"/>
        </w:rPr>
        <w:softHyphen/>
      </w:r>
      <w:r w:rsidR="0044364B">
        <w:rPr>
          <w:rFonts w:ascii="B Lotus" w:hAnsi="B Lotus" w:cs="B Nazanin" w:hint="cs"/>
          <w:sz w:val="22"/>
          <w:szCs w:val="22"/>
          <w:rtl/>
          <w:lang w:bidi="fa-IR"/>
        </w:rPr>
        <w:t>های مشابه پیشین</w:t>
      </w:r>
      <w:r w:rsidRPr="00C32847">
        <w:rPr>
          <w:rFonts w:ascii="B Lotus" w:hAnsi="B Lotus" w:cs="B Nazanin" w:hint="cs"/>
          <w:sz w:val="22"/>
          <w:szCs w:val="22"/>
          <w:rtl/>
        </w:rPr>
        <w:t xml:space="preserve">، </w:t>
      </w:r>
      <w:r w:rsidR="0044364B" w:rsidRPr="00C32847">
        <w:rPr>
          <w:rFonts w:ascii="B Lotus" w:hAnsi="B Lotus" w:cs="B Nazanin" w:hint="cs"/>
          <w:sz w:val="22"/>
          <w:szCs w:val="22"/>
          <w:rtl/>
        </w:rPr>
        <w:t>بررسی انتقال حرارت جابجایی اجباری و انتقال حرارت جابجایی طبیعی</w:t>
      </w:r>
      <w:r w:rsidRPr="00C32847">
        <w:rPr>
          <w:rFonts w:ascii="B Lotus" w:hAnsi="B Lotus" w:cs="B Nazanin" w:hint="cs"/>
          <w:sz w:val="22"/>
          <w:szCs w:val="22"/>
          <w:rtl/>
        </w:rPr>
        <w:t xml:space="preserve"> توسط روش شبکه</w:t>
      </w:r>
      <w:r w:rsidRPr="00C32847">
        <w:rPr>
          <w:rFonts w:ascii="B Lotus" w:hAnsi="B Lotus" w:cs="B Nazanin"/>
          <w:sz w:val="22"/>
          <w:szCs w:val="22"/>
          <w:rtl/>
        </w:rPr>
        <w:softHyphen/>
      </w:r>
      <w:r w:rsidRPr="00C32847">
        <w:rPr>
          <w:rFonts w:ascii="B Lotus" w:hAnsi="B Lotus" w:cs="B Nazanin" w:hint="cs"/>
          <w:sz w:val="22"/>
          <w:szCs w:val="22"/>
          <w:rtl/>
        </w:rPr>
        <w:t>ی بولتزمن انجام شده است. رویکرد به کار گرفته شده برای حل مسائل، استفاده از توابع توزیع جداگانه برای هر یک از معادلات بقا است. برای مسائلی که معادلات بقا بر یکدیگر تاثیر می</w:t>
      </w:r>
      <w:r w:rsidRPr="00C32847">
        <w:rPr>
          <w:rFonts w:ascii="B Lotus" w:hAnsi="B Lotus" w:cs="B Nazanin"/>
          <w:sz w:val="22"/>
          <w:szCs w:val="22"/>
          <w:rtl/>
        </w:rPr>
        <w:softHyphen/>
      </w:r>
      <w:r w:rsidRPr="00C32847">
        <w:rPr>
          <w:rFonts w:ascii="B Lotus" w:hAnsi="B Lotus" w:cs="B Nazanin" w:hint="cs"/>
          <w:sz w:val="22"/>
          <w:szCs w:val="22"/>
          <w:rtl/>
        </w:rPr>
        <w:t>گذارند (مانند انتقال حرارت جابجایی طبیعی) نیز جفت کردن معادلات با اضافه کردن جمله</w:t>
      </w:r>
      <w:r w:rsidRPr="00C32847">
        <w:rPr>
          <w:rFonts w:ascii="B Lotus" w:hAnsi="B Lotus" w:cs="B Nazanin"/>
          <w:sz w:val="22"/>
          <w:szCs w:val="22"/>
          <w:rtl/>
        </w:rPr>
        <w:softHyphen/>
      </w:r>
      <w:r w:rsidRPr="00C32847">
        <w:rPr>
          <w:rFonts w:ascii="B Lotus" w:hAnsi="B Lotus" w:cs="B Nazanin" w:hint="cs"/>
          <w:sz w:val="22"/>
          <w:szCs w:val="22"/>
          <w:rtl/>
        </w:rPr>
        <w:t>ی منبع به معادله</w:t>
      </w:r>
      <w:r w:rsidRPr="00C32847">
        <w:rPr>
          <w:rFonts w:ascii="B Lotus" w:hAnsi="B Lotus" w:cs="B Nazanin"/>
          <w:sz w:val="22"/>
          <w:szCs w:val="22"/>
          <w:rtl/>
        </w:rPr>
        <w:softHyphen/>
      </w:r>
      <w:r w:rsidRPr="00C32847">
        <w:rPr>
          <w:rFonts w:ascii="B Lotus" w:hAnsi="B Lotus" w:cs="B Nazanin" w:hint="cs"/>
          <w:sz w:val="22"/>
          <w:szCs w:val="22"/>
          <w:rtl/>
        </w:rPr>
        <w:t>ها انجام شده است</w:t>
      </w:r>
      <w:r>
        <w:rPr>
          <w:rFonts w:ascii="B Lotus" w:hAnsi="B Lotus" w:cs="B Nazanin" w:hint="cs"/>
          <w:sz w:val="22"/>
          <w:szCs w:val="22"/>
          <w:rtl/>
        </w:rPr>
        <w:t xml:space="preserve">. </w:t>
      </w:r>
      <w:r w:rsidRPr="00C32847">
        <w:rPr>
          <w:rFonts w:ascii="B Lotus" w:hAnsi="B Lotus" w:cs="B Nazanin" w:hint="cs"/>
          <w:sz w:val="22"/>
          <w:szCs w:val="22"/>
          <w:rtl/>
        </w:rPr>
        <w:t>در پایان نیز نقاط قوت و محدودیت</w:t>
      </w:r>
      <w:r w:rsidRPr="00C32847">
        <w:rPr>
          <w:rFonts w:ascii="B Lotus" w:hAnsi="B Lotus" w:cs="B Nazanin"/>
          <w:sz w:val="22"/>
          <w:szCs w:val="22"/>
          <w:rtl/>
        </w:rPr>
        <w:softHyphen/>
      </w:r>
      <w:r w:rsidRPr="00C32847">
        <w:rPr>
          <w:rFonts w:ascii="B Lotus" w:hAnsi="B Lotus" w:cs="B Nazanin" w:hint="cs"/>
          <w:sz w:val="22"/>
          <w:szCs w:val="22"/>
          <w:rtl/>
        </w:rPr>
        <w:t>های به</w:t>
      </w:r>
      <w:r w:rsidRPr="00C32847">
        <w:rPr>
          <w:rFonts w:ascii="B Lotus" w:hAnsi="B Lotus" w:cs="B Nazanin" w:hint="cs"/>
          <w:sz w:val="22"/>
          <w:szCs w:val="22"/>
          <w:rtl/>
        </w:rPr>
        <w:softHyphen/>
        <w:t>کار بردن روش شبکه</w:t>
      </w:r>
      <w:r w:rsidRPr="00C32847">
        <w:rPr>
          <w:rFonts w:ascii="B Lotus" w:hAnsi="B Lotus" w:cs="B Nazanin" w:hint="cs"/>
          <w:sz w:val="22"/>
          <w:szCs w:val="22"/>
          <w:rtl/>
        </w:rPr>
        <w:softHyphen/>
        <w:t>ی بولتزمن شرح گردید.</w:t>
      </w:r>
    </w:p>
    <w:p w14:paraId="630959CB" w14:textId="77777777" w:rsidR="00E73A2A" w:rsidRDefault="00E73A2A" w:rsidP="0091534A">
      <w:pPr>
        <w:bidi/>
        <w:spacing w:before="120" w:after="120"/>
        <w:jc w:val="both"/>
        <w:outlineLvl w:val="0"/>
        <w:rPr>
          <w:rFonts w:cs="B Nazanin"/>
          <w:b/>
          <w:bCs/>
          <w:sz w:val="24"/>
          <w:szCs w:val="24"/>
          <w:rtl/>
          <w:lang w:bidi="fa-IR"/>
        </w:rPr>
      </w:pPr>
      <w:r>
        <w:rPr>
          <w:rFonts w:cs="B Nazanin" w:hint="cs"/>
          <w:b/>
          <w:bCs/>
          <w:sz w:val="24"/>
          <w:szCs w:val="24"/>
          <w:rtl/>
        </w:rPr>
        <w:t>واژ</w:t>
      </w:r>
      <w:r w:rsidR="003F3F32">
        <w:rPr>
          <w:rFonts w:cs="B Nazanin" w:hint="cs"/>
          <w:b/>
          <w:bCs/>
          <w:sz w:val="24"/>
          <w:szCs w:val="24"/>
          <w:rtl/>
        </w:rPr>
        <w:t xml:space="preserve">گان </w:t>
      </w:r>
      <w:r>
        <w:rPr>
          <w:rFonts w:cs="B Nazanin" w:hint="cs"/>
          <w:b/>
          <w:bCs/>
          <w:sz w:val="24"/>
          <w:szCs w:val="24"/>
          <w:rtl/>
        </w:rPr>
        <w:t>كليدي</w:t>
      </w:r>
      <w:r w:rsidR="003F3F32">
        <w:rPr>
          <w:rFonts w:cs="B Nazanin" w:hint="cs"/>
          <w:b/>
          <w:bCs/>
          <w:sz w:val="24"/>
          <w:szCs w:val="24"/>
          <w:rtl/>
        </w:rPr>
        <w:t>:</w:t>
      </w:r>
    </w:p>
    <w:p w14:paraId="7F009133" w14:textId="6AE7DB6A" w:rsidR="003C2863" w:rsidRPr="0091534A" w:rsidRDefault="0051713B" w:rsidP="0091534A">
      <w:pPr>
        <w:pBdr>
          <w:bottom w:val="single" w:sz="6" w:space="1" w:color="auto"/>
        </w:pBdr>
        <w:bidi/>
        <w:jc w:val="both"/>
        <w:rPr>
          <w:rFonts w:cs="B Nazanin"/>
          <w:sz w:val="24"/>
          <w:szCs w:val="24"/>
        </w:rPr>
      </w:pPr>
      <w:r>
        <w:rPr>
          <w:rFonts w:cs="B Nazanin" w:hint="cs"/>
          <w:sz w:val="22"/>
          <w:szCs w:val="22"/>
          <w:rtl/>
        </w:rPr>
        <w:t xml:space="preserve"> </w:t>
      </w:r>
      <w:r w:rsidR="003C2863" w:rsidRPr="00C32847">
        <w:rPr>
          <w:rFonts w:ascii="B Lotus" w:hAnsi="B Lotus" w:cs="B Nazanin" w:hint="cs"/>
          <w:sz w:val="22"/>
          <w:szCs w:val="22"/>
          <w:rtl/>
          <w:lang w:val="af-ZA" w:eastAsia="af-ZA"/>
        </w:rPr>
        <w:t>انتقال مومنتوم</w:t>
      </w:r>
      <w:r w:rsidR="003C2863" w:rsidRPr="00C32847">
        <w:rPr>
          <w:rFonts w:ascii="B Lotus" w:hAnsi="B Lotus" w:cs="B Nazanin" w:hint="cs"/>
          <w:sz w:val="22"/>
          <w:szCs w:val="22"/>
          <w:rtl/>
          <w:lang w:val="af-ZA" w:eastAsia="af-ZA" w:bidi="fa-IR"/>
        </w:rPr>
        <w:t xml:space="preserve">، </w:t>
      </w:r>
      <w:r w:rsidR="003C2863" w:rsidRPr="00C32847">
        <w:rPr>
          <w:rFonts w:ascii="B Lotus" w:hAnsi="B Lotus" w:cs="B Nazanin" w:hint="cs"/>
          <w:sz w:val="22"/>
          <w:szCs w:val="22"/>
          <w:rtl/>
          <w:lang w:val="af-ZA" w:eastAsia="af-ZA"/>
        </w:rPr>
        <w:t>انتقال حرارت</w:t>
      </w:r>
      <w:r w:rsidR="00CF1D8C">
        <w:rPr>
          <w:rFonts w:ascii="B Lotus" w:hAnsi="B Lotus" w:cs="B Nazanin" w:hint="cs"/>
          <w:sz w:val="22"/>
          <w:szCs w:val="22"/>
          <w:rtl/>
          <w:lang w:val="af-ZA" w:eastAsia="af-ZA"/>
        </w:rPr>
        <w:t xml:space="preserve"> </w:t>
      </w:r>
      <w:r w:rsidR="0044364B">
        <w:rPr>
          <w:rFonts w:ascii="B Lotus" w:hAnsi="B Lotus" w:cs="B Nazanin" w:hint="cs"/>
          <w:sz w:val="22"/>
          <w:szCs w:val="22"/>
          <w:rtl/>
          <w:lang w:val="af-ZA" w:eastAsia="af-ZA" w:bidi="fa-IR"/>
        </w:rPr>
        <w:t xml:space="preserve">جابجایی </w:t>
      </w:r>
      <w:r w:rsidR="00CF1D8C">
        <w:rPr>
          <w:rFonts w:ascii="B Lotus" w:hAnsi="B Lotus" w:cs="B Nazanin" w:hint="cs"/>
          <w:sz w:val="22"/>
          <w:szCs w:val="22"/>
          <w:rtl/>
          <w:lang w:val="af-ZA" w:eastAsia="af-ZA"/>
        </w:rPr>
        <w:t>اجباری</w:t>
      </w:r>
      <w:r w:rsidR="003C2863" w:rsidRPr="00C32847">
        <w:rPr>
          <w:rFonts w:ascii="B Lotus" w:hAnsi="B Lotus" w:cs="B Nazanin" w:hint="cs"/>
          <w:sz w:val="22"/>
          <w:szCs w:val="22"/>
          <w:rtl/>
          <w:lang w:val="af-ZA" w:eastAsia="af-ZA" w:bidi="fa-IR"/>
        </w:rPr>
        <w:t xml:space="preserve">، </w:t>
      </w:r>
      <w:r w:rsidR="00CF1D8C">
        <w:rPr>
          <w:rFonts w:ascii="B Lotus" w:hAnsi="B Lotus" w:cs="B Nazanin" w:hint="cs"/>
          <w:sz w:val="22"/>
          <w:szCs w:val="22"/>
          <w:rtl/>
          <w:lang w:val="af-ZA" w:eastAsia="af-ZA" w:bidi="fa-IR"/>
        </w:rPr>
        <w:t>انتقال حرارت جابجایی</w:t>
      </w:r>
      <w:r w:rsidR="0044364B">
        <w:rPr>
          <w:rFonts w:ascii="B Lotus" w:hAnsi="B Lotus" w:cs="B Nazanin" w:hint="cs"/>
          <w:sz w:val="22"/>
          <w:szCs w:val="22"/>
          <w:rtl/>
          <w:lang w:val="af-ZA" w:eastAsia="af-ZA" w:bidi="fa-IR"/>
        </w:rPr>
        <w:t xml:space="preserve"> طبیعی</w:t>
      </w:r>
      <w:r w:rsidR="003C2863" w:rsidRPr="00C32847">
        <w:rPr>
          <w:rFonts w:ascii="B Lotus" w:hAnsi="B Lotus" w:cs="B Nazanin" w:hint="cs"/>
          <w:sz w:val="22"/>
          <w:szCs w:val="22"/>
          <w:rtl/>
          <w:lang w:val="af-ZA" w:eastAsia="af-ZA" w:bidi="fa-IR"/>
        </w:rPr>
        <w:t xml:space="preserve">، </w:t>
      </w:r>
      <w:r w:rsidR="003C2863" w:rsidRPr="00C32847">
        <w:rPr>
          <w:rFonts w:ascii="B Lotus" w:hAnsi="B Lotus" w:cs="B Nazanin" w:hint="cs"/>
          <w:sz w:val="22"/>
          <w:szCs w:val="22"/>
          <w:rtl/>
          <w:lang w:val="af-ZA" w:eastAsia="af-ZA"/>
        </w:rPr>
        <w:t>روش شبكه بولتزمن</w:t>
      </w:r>
    </w:p>
    <w:p w14:paraId="568FF3A4" w14:textId="3A628680" w:rsidR="003C2863" w:rsidRDefault="00CB3CF3" w:rsidP="0091534A">
      <w:pPr>
        <w:pStyle w:val="Els-footnote"/>
        <w:bidi/>
        <w:spacing w:before="120" w:after="120" w:line="240" w:lineRule="auto"/>
        <w:ind w:hanging="23"/>
        <w:rPr>
          <w:rFonts w:cs="B Nazanin"/>
          <w:b/>
          <w:bCs/>
          <w:sz w:val="22"/>
          <w:szCs w:val="22"/>
          <w:rtl/>
          <w:lang w:bidi="fa-IR"/>
        </w:rPr>
      </w:pPr>
      <w:r>
        <w:rPr>
          <w:rFonts w:cs="B Nazanin" w:hint="cs"/>
          <w:b/>
          <w:bCs/>
          <w:sz w:val="22"/>
          <w:szCs w:val="22"/>
          <w:rtl/>
          <w:lang w:bidi="fa-IR"/>
        </w:rPr>
        <w:t xml:space="preserve">1. </w:t>
      </w:r>
      <w:r w:rsidR="003C2863">
        <w:rPr>
          <w:rFonts w:cs="B Nazanin" w:hint="cs"/>
          <w:b/>
          <w:bCs/>
          <w:sz w:val="22"/>
          <w:szCs w:val="22"/>
          <w:rtl/>
          <w:lang w:bidi="fa-IR"/>
        </w:rPr>
        <w:t>مقدمه</w:t>
      </w:r>
    </w:p>
    <w:p w14:paraId="3672DA04" w14:textId="5A238AD7" w:rsidR="00EF0020" w:rsidRPr="00B6579F" w:rsidRDefault="003C2863" w:rsidP="002721F0">
      <w:pPr>
        <w:bidi/>
        <w:spacing w:line="276" w:lineRule="auto"/>
        <w:jc w:val="both"/>
        <w:rPr>
          <w:rFonts w:cs="B Nazanin"/>
          <w:sz w:val="22"/>
          <w:szCs w:val="22"/>
          <w:rtl/>
          <w:lang w:bidi="fa-IR"/>
        </w:rPr>
      </w:pPr>
      <w:r w:rsidRPr="004C5B64">
        <w:rPr>
          <w:rFonts w:cs="B Nazanin" w:hint="cs"/>
          <w:sz w:val="22"/>
          <w:szCs w:val="22"/>
          <w:rtl/>
        </w:rPr>
        <w:t>عملکرد و یا بازدهی سیستم</w:t>
      </w:r>
      <w:r w:rsidRPr="004C5B64">
        <w:rPr>
          <w:rFonts w:cs="B Nazanin"/>
          <w:sz w:val="22"/>
          <w:szCs w:val="22"/>
          <w:rtl/>
        </w:rPr>
        <w:softHyphen/>
      </w:r>
      <w:r w:rsidRPr="004C5B64">
        <w:rPr>
          <w:rFonts w:cs="B Nazanin" w:hint="cs"/>
          <w:sz w:val="22"/>
          <w:szCs w:val="22"/>
          <w:rtl/>
        </w:rPr>
        <w:t>های فنی همواره توسط پارامترهای مشخصی تعیین می</w:t>
      </w:r>
      <w:r w:rsidRPr="004C5B64">
        <w:rPr>
          <w:rFonts w:cs="B Nazanin"/>
          <w:sz w:val="22"/>
          <w:szCs w:val="22"/>
          <w:rtl/>
        </w:rPr>
        <w:softHyphen/>
      </w:r>
      <w:r w:rsidRPr="004C5B64">
        <w:rPr>
          <w:rFonts w:cs="B Nazanin" w:hint="cs"/>
          <w:sz w:val="22"/>
          <w:szCs w:val="22"/>
          <w:rtl/>
        </w:rPr>
        <w:t>شود. داشتن اطلاعات کافی پیرامون این پارامترها کلید شناخت سیستم</w:t>
      </w:r>
      <w:r w:rsidRPr="004C5B64">
        <w:rPr>
          <w:rFonts w:cs="B Nazanin"/>
          <w:sz w:val="22"/>
          <w:szCs w:val="22"/>
          <w:rtl/>
        </w:rPr>
        <w:softHyphen/>
      </w:r>
      <w:r w:rsidRPr="004C5B64">
        <w:rPr>
          <w:rFonts w:cs="B Nazanin" w:hint="cs"/>
          <w:sz w:val="22"/>
          <w:szCs w:val="22"/>
          <w:rtl/>
        </w:rPr>
        <w:t>های تحت بررسی یا نقطه</w:t>
      </w:r>
      <w:r w:rsidRPr="004C5B64">
        <w:rPr>
          <w:rFonts w:cs="B Nazanin"/>
          <w:sz w:val="22"/>
          <w:szCs w:val="22"/>
          <w:rtl/>
        </w:rPr>
        <w:softHyphen/>
      </w:r>
      <w:r w:rsidRPr="004C5B64">
        <w:rPr>
          <w:rFonts w:cs="B Nazanin" w:hint="cs"/>
          <w:sz w:val="22"/>
          <w:szCs w:val="22"/>
          <w:rtl/>
        </w:rPr>
        <w:t>ی شروع بهینه</w:t>
      </w:r>
      <w:r w:rsidRPr="004C5B64">
        <w:rPr>
          <w:rFonts w:cs="B Nazanin"/>
          <w:sz w:val="22"/>
          <w:szCs w:val="22"/>
          <w:rtl/>
        </w:rPr>
        <w:softHyphen/>
      </w:r>
      <w:r w:rsidRPr="004C5B64">
        <w:rPr>
          <w:rFonts w:cs="B Nazanin" w:hint="cs"/>
          <w:sz w:val="22"/>
          <w:szCs w:val="22"/>
          <w:rtl/>
        </w:rPr>
        <w:t>سازی آنها است. در زمینه</w:t>
      </w:r>
      <w:r w:rsidRPr="004C5B64">
        <w:rPr>
          <w:rFonts w:cs="B Nazanin"/>
          <w:sz w:val="22"/>
          <w:szCs w:val="22"/>
          <w:rtl/>
        </w:rPr>
        <w:softHyphen/>
      </w:r>
      <w:r w:rsidRPr="004C5B64">
        <w:rPr>
          <w:rFonts w:cs="B Nazanin" w:hint="cs"/>
          <w:sz w:val="22"/>
          <w:szCs w:val="22"/>
          <w:rtl/>
        </w:rPr>
        <w:t>های مختلف مهندسی، پارامترهایی همانند تنش، سرعت جریان، توزیع فشار یا دما، نیروهای پسا و برا</w:t>
      </w:r>
      <w:r w:rsidRPr="004C5B64">
        <w:rPr>
          <w:rStyle w:val="FootnoteReference"/>
          <w:rFonts w:cs="B Nazanin"/>
          <w:szCs w:val="22"/>
          <w:rtl/>
        </w:rPr>
        <w:footnoteReference w:id="1"/>
      </w:r>
      <w:r w:rsidRPr="004C5B64">
        <w:rPr>
          <w:rFonts w:cs="B Nazanin" w:hint="cs"/>
          <w:sz w:val="22"/>
          <w:szCs w:val="22"/>
          <w:rtl/>
        </w:rPr>
        <w:t>، اتلاف فشار یا انرژی، نرخ</w:t>
      </w:r>
      <w:r w:rsidRPr="004C5B64">
        <w:rPr>
          <w:rFonts w:cs="B Nazanin"/>
          <w:sz w:val="22"/>
          <w:szCs w:val="22"/>
          <w:rtl/>
        </w:rPr>
        <w:softHyphen/>
      </w:r>
      <w:r w:rsidRPr="004C5B64">
        <w:rPr>
          <w:rFonts w:cs="B Nazanin" w:hint="cs"/>
          <w:sz w:val="22"/>
          <w:szCs w:val="22"/>
          <w:rtl/>
        </w:rPr>
        <w:t>های انتقال حرارت یا جرم و... نقش مهمی را ایفا می</w:t>
      </w:r>
      <w:r w:rsidRPr="004C5B64">
        <w:rPr>
          <w:rFonts w:cs="B Nazanin"/>
          <w:sz w:val="22"/>
          <w:szCs w:val="22"/>
          <w:rtl/>
        </w:rPr>
        <w:softHyphen/>
      </w:r>
      <w:r w:rsidRPr="004C5B64">
        <w:rPr>
          <w:rFonts w:cs="B Nazanin" w:hint="cs"/>
          <w:sz w:val="22"/>
          <w:szCs w:val="22"/>
          <w:rtl/>
        </w:rPr>
        <w:t>کنند. از نقطه نظر مهندسی و به منظور بهسازی فرآیندها و همچنین افزایش تولید محصولات، تحقیق و بررسی پیرامون این پارامترها اهمیت ویژه</w:t>
      </w:r>
      <w:r w:rsidRPr="004C5B64">
        <w:rPr>
          <w:rFonts w:cs="B Nazanin"/>
          <w:sz w:val="22"/>
          <w:szCs w:val="22"/>
          <w:rtl/>
        </w:rPr>
        <w:softHyphen/>
      </w:r>
      <w:r w:rsidRPr="004C5B64">
        <w:rPr>
          <w:rFonts w:cs="B Nazanin" w:hint="cs"/>
          <w:sz w:val="22"/>
          <w:szCs w:val="22"/>
          <w:rtl/>
        </w:rPr>
        <w:t xml:space="preserve">ای دارد. به منظور دست یابی به این هدف </w:t>
      </w:r>
      <w:r w:rsidR="00EC7245" w:rsidRPr="004C5B64">
        <w:rPr>
          <w:rFonts w:cs="B Nazanin" w:hint="cs"/>
          <w:sz w:val="22"/>
          <w:szCs w:val="22"/>
          <w:rtl/>
        </w:rPr>
        <w:t>رویکردهای متفاوتی برای حل مسئله</w:t>
      </w:r>
      <w:r w:rsidRPr="004C5B64">
        <w:rPr>
          <w:rFonts w:cs="B Nazanin" w:hint="cs"/>
          <w:sz w:val="22"/>
          <w:szCs w:val="22"/>
          <w:rtl/>
        </w:rPr>
        <w:t>، از جمله روش</w:t>
      </w:r>
      <w:r w:rsidRPr="004C5B64">
        <w:rPr>
          <w:rFonts w:cs="B Nazanin"/>
          <w:sz w:val="22"/>
          <w:szCs w:val="22"/>
          <w:rtl/>
        </w:rPr>
        <w:softHyphen/>
      </w:r>
      <w:r w:rsidRPr="004C5B64">
        <w:rPr>
          <w:rFonts w:cs="B Nazanin" w:hint="cs"/>
          <w:sz w:val="22"/>
          <w:szCs w:val="22"/>
          <w:rtl/>
        </w:rPr>
        <w:t>های تحلیلی، تجربی و روش</w:t>
      </w:r>
      <w:r w:rsidRPr="004C5B64">
        <w:rPr>
          <w:rFonts w:cs="B Nazanin"/>
          <w:sz w:val="22"/>
          <w:szCs w:val="22"/>
          <w:rtl/>
        </w:rPr>
        <w:softHyphen/>
      </w:r>
      <w:r w:rsidRPr="004C5B64">
        <w:rPr>
          <w:rFonts w:cs="B Nazanin" w:hint="cs"/>
          <w:sz w:val="22"/>
          <w:szCs w:val="22"/>
          <w:rtl/>
        </w:rPr>
        <w:t>های شبیه</w:t>
      </w:r>
      <w:r w:rsidRPr="004C5B64">
        <w:rPr>
          <w:rFonts w:cs="B Nazanin"/>
          <w:sz w:val="22"/>
          <w:szCs w:val="22"/>
          <w:rtl/>
        </w:rPr>
        <w:softHyphen/>
      </w:r>
      <w:r w:rsidRPr="004C5B64">
        <w:rPr>
          <w:rFonts w:cs="B Nazanin" w:hint="cs"/>
          <w:sz w:val="22"/>
          <w:szCs w:val="22"/>
          <w:rtl/>
        </w:rPr>
        <w:t>سازی عددی</w:t>
      </w:r>
      <w:r w:rsidR="003F5E32" w:rsidRPr="004C5B64">
        <w:rPr>
          <w:rFonts w:cs="B Nazanin" w:hint="cs"/>
          <w:sz w:val="22"/>
          <w:szCs w:val="22"/>
          <w:rtl/>
        </w:rPr>
        <w:t xml:space="preserve"> وجود دارد</w:t>
      </w:r>
      <w:r w:rsidRPr="004C5B64">
        <w:rPr>
          <w:rFonts w:cs="B Nazanin" w:hint="cs"/>
          <w:sz w:val="22"/>
          <w:szCs w:val="22"/>
          <w:rtl/>
        </w:rPr>
        <w:t>. روش</w:t>
      </w:r>
      <w:r w:rsidRPr="004C5B64">
        <w:rPr>
          <w:rFonts w:cs="B Nazanin"/>
          <w:sz w:val="22"/>
          <w:szCs w:val="22"/>
          <w:rtl/>
        </w:rPr>
        <w:softHyphen/>
      </w:r>
      <w:r w:rsidRPr="004C5B64">
        <w:rPr>
          <w:rFonts w:cs="B Nazanin" w:hint="cs"/>
          <w:sz w:val="22"/>
          <w:szCs w:val="22"/>
          <w:rtl/>
        </w:rPr>
        <w:t>های حل تحلیلی معادله</w:t>
      </w:r>
      <w:r w:rsidRPr="004C5B64">
        <w:rPr>
          <w:rFonts w:cs="B Nazanin"/>
          <w:sz w:val="22"/>
          <w:szCs w:val="22"/>
          <w:rtl/>
        </w:rPr>
        <w:softHyphen/>
      </w:r>
      <w:r w:rsidRPr="004C5B64">
        <w:rPr>
          <w:rFonts w:cs="B Nazanin" w:hint="cs"/>
          <w:sz w:val="22"/>
          <w:szCs w:val="22"/>
          <w:rtl/>
        </w:rPr>
        <w:t>ها تنها در شرایط خاصی قادر به حل معادلات مسائل مختلف فرآیندی هستند. معادلاتی که برای این فرآیندها تعریف می</w:t>
      </w:r>
      <w:r w:rsidRPr="004C5B64">
        <w:rPr>
          <w:rFonts w:cs="B Nazanin"/>
          <w:sz w:val="22"/>
          <w:szCs w:val="22"/>
          <w:rtl/>
        </w:rPr>
        <w:softHyphen/>
      </w:r>
      <w:r w:rsidRPr="004C5B64">
        <w:rPr>
          <w:rFonts w:cs="B Nazanin" w:hint="cs"/>
          <w:sz w:val="22"/>
          <w:szCs w:val="22"/>
          <w:rtl/>
        </w:rPr>
        <w:t>شوند غالبا پیچیده هستند (معمولا این گونه معادلات از معادلات دیفرانسیل جزئی تشکیل شده</w:t>
      </w:r>
      <w:r w:rsidRPr="004C5B64">
        <w:rPr>
          <w:rFonts w:cs="B Nazanin"/>
          <w:sz w:val="22"/>
          <w:szCs w:val="22"/>
          <w:rtl/>
        </w:rPr>
        <w:softHyphen/>
      </w:r>
      <w:r w:rsidRPr="004C5B64">
        <w:rPr>
          <w:rFonts w:cs="B Nazanin" w:hint="cs"/>
          <w:sz w:val="22"/>
          <w:szCs w:val="22"/>
          <w:rtl/>
        </w:rPr>
        <w:t>اند) و نمی</w:t>
      </w:r>
      <w:r w:rsidRPr="004C5B64">
        <w:rPr>
          <w:rFonts w:cs="B Nazanin"/>
          <w:sz w:val="22"/>
          <w:szCs w:val="22"/>
          <w:rtl/>
        </w:rPr>
        <w:softHyphen/>
      </w:r>
      <w:r w:rsidRPr="004C5B64">
        <w:rPr>
          <w:rFonts w:cs="B Nazanin" w:hint="cs"/>
          <w:sz w:val="22"/>
          <w:szCs w:val="22"/>
          <w:rtl/>
        </w:rPr>
        <w:t>توان این معادلات را به صورت تحلیلی حل نمود</w:t>
      </w:r>
      <w:r w:rsidR="00EC7245" w:rsidRPr="004C5B64">
        <w:rPr>
          <w:rFonts w:cs="B Nazanin" w:hint="cs"/>
          <w:sz w:val="22"/>
          <w:szCs w:val="22"/>
          <w:rtl/>
        </w:rPr>
        <w:t xml:space="preserve">. </w:t>
      </w:r>
      <w:r w:rsidRPr="004C5B64">
        <w:rPr>
          <w:rFonts w:cs="B Nazanin" w:hint="cs"/>
          <w:sz w:val="22"/>
          <w:szCs w:val="22"/>
          <w:rtl/>
        </w:rPr>
        <w:t>از سویی دیگر انجام آزمایش</w:t>
      </w:r>
      <w:r w:rsidRPr="004C5B64">
        <w:rPr>
          <w:rFonts w:cs="B Nazanin"/>
          <w:sz w:val="22"/>
          <w:szCs w:val="22"/>
          <w:rtl/>
        </w:rPr>
        <w:softHyphen/>
      </w:r>
      <w:r w:rsidRPr="004C5B64">
        <w:rPr>
          <w:rFonts w:cs="B Nazanin" w:hint="cs"/>
          <w:sz w:val="22"/>
          <w:szCs w:val="22"/>
          <w:rtl/>
        </w:rPr>
        <w:t>های تجربی به منظور دستیابی به مشخصات سیستم</w:t>
      </w:r>
      <w:r w:rsidRPr="004C5B64">
        <w:rPr>
          <w:rFonts w:cs="B Nazanin"/>
          <w:sz w:val="22"/>
          <w:szCs w:val="22"/>
          <w:rtl/>
        </w:rPr>
        <w:softHyphen/>
      </w:r>
      <w:r w:rsidRPr="004C5B64">
        <w:rPr>
          <w:rFonts w:cs="B Nazanin" w:hint="cs"/>
          <w:sz w:val="22"/>
          <w:szCs w:val="22"/>
          <w:rtl/>
        </w:rPr>
        <w:t>های تحت بررسی با به کار بردن دستگاه</w:t>
      </w:r>
      <w:r w:rsidRPr="004C5B64">
        <w:rPr>
          <w:rFonts w:cs="B Nazanin"/>
          <w:sz w:val="22"/>
          <w:szCs w:val="22"/>
          <w:rtl/>
        </w:rPr>
        <w:softHyphen/>
      </w:r>
      <w:r w:rsidRPr="004C5B64">
        <w:rPr>
          <w:rFonts w:cs="B Nazanin" w:hint="cs"/>
          <w:sz w:val="22"/>
          <w:szCs w:val="22"/>
          <w:rtl/>
        </w:rPr>
        <w:t>های ویژه و ابزار متفاوت اندازه</w:t>
      </w:r>
      <w:r w:rsidRPr="004C5B64">
        <w:rPr>
          <w:rFonts w:cs="B Nazanin"/>
          <w:sz w:val="22"/>
          <w:szCs w:val="22"/>
          <w:rtl/>
        </w:rPr>
        <w:softHyphen/>
      </w:r>
      <w:r w:rsidRPr="004C5B64">
        <w:rPr>
          <w:rFonts w:cs="B Nazanin" w:hint="cs"/>
          <w:sz w:val="22"/>
          <w:szCs w:val="22"/>
          <w:rtl/>
        </w:rPr>
        <w:t>گیری نیز در بسیاری از موارد با مشکلات و محدودیت</w:t>
      </w:r>
      <w:r w:rsidRPr="004C5B64">
        <w:rPr>
          <w:rFonts w:cs="B Nazanin"/>
          <w:sz w:val="22"/>
          <w:szCs w:val="22"/>
          <w:rtl/>
        </w:rPr>
        <w:softHyphen/>
      </w:r>
      <w:r w:rsidRPr="004C5B64">
        <w:rPr>
          <w:rFonts w:cs="B Nazanin" w:hint="cs"/>
          <w:sz w:val="22"/>
          <w:szCs w:val="22"/>
          <w:rtl/>
        </w:rPr>
        <w:t>هایی از جمله مشکلات اندازه</w:t>
      </w:r>
      <w:r w:rsidRPr="004C5B64">
        <w:rPr>
          <w:rFonts w:cs="B Nazanin"/>
          <w:sz w:val="22"/>
          <w:szCs w:val="22"/>
          <w:rtl/>
        </w:rPr>
        <w:softHyphen/>
      </w:r>
      <w:r w:rsidRPr="004C5B64">
        <w:rPr>
          <w:rFonts w:cs="B Nazanin" w:hint="cs"/>
          <w:sz w:val="22"/>
          <w:szCs w:val="22"/>
          <w:rtl/>
        </w:rPr>
        <w:t>گیری به دلیل کوچک بودن ابعاد نمونه، ممنوعیت انجام تست</w:t>
      </w:r>
      <w:r w:rsidRPr="004C5B64">
        <w:rPr>
          <w:rFonts w:cs="B Nazanin"/>
          <w:sz w:val="22"/>
          <w:szCs w:val="22"/>
          <w:rtl/>
        </w:rPr>
        <w:softHyphen/>
      </w:r>
      <w:r w:rsidRPr="004C5B64">
        <w:rPr>
          <w:rFonts w:cs="B Nazanin" w:hint="cs"/>
          <w:sz w:val="22"/>
          <w:szCs w:val="22"/>
          <w:rtl/>
        </w:rPr>
        <w:t>ها به دلایل ایمنی و محیط زیستی و... مواجه است. در کنار روش</w:t>
      </w:r>
      <w:r w:rsidRPr="004C5B64">
        <w:rPr>
          <w:rFonts w:cs="B Nazanin"/>
          <w:sz w:val="22"/>
          <w:szCs w:val="22"/>
          <w:rtl/>
        </w:rPr>
        <w:softHyphen/>
      </w:r>
      <w:r w:rsidRPr="004C5B64">
        <w:rPr>
          <w:rFonts w:cs="B Nazanin" w:hint="cs"/>
          <w:sz w:val="22"/>
          <w:szCs w:val="22"/>
          <w:rtl/>
        </w:rPr>
        <w:t>های تحلیلی و تجربی در سال</w:t>
      </w:r>
      <w:r w:rsidRPr="004C5B64">
        <w:rPr>
          <w:rFonts w:cs="B Nazanin"/>
          <w:sz w:val="22"/>
          <w:szCs w:val="22"/>
          <w:rtl/>
        </w:rPr>
        <w:softHyphen/>
      </w:r>
      <w:r w:rsidRPr="004C5B64">
        <w:rPr>
          <w:rFonts w:cs="B Nazanin" w:hint="cs"/>
          <w:sz w:val="22"/>
          <w:szCs w:val="22"/>
          <w:rtl/>
        </w:rPr>
        <w:t>های اخیر روش</w:t>
      </w:r>
      <w:r w:rsidRPr="004C5B64">
        <w:rPr>
          <w:rFonts w:cs="B Nazanin"/>
          <w:sz w:val="22"/>
          <w:szCs w:val="22"/>
          <w:rtl/>
        </w:rPr>
        <w:softHyphen/>
      </w:r>
      <w:r w:rsidRPr="004C5B64">
        <w:rPr>
          <w:rFonts w:cs="B Nazanin" w:hint="cs"/>
          <w:sz w:val="22"/>
          <w:szCs w:val="22"/>
          <w:rtl/>
        </w:rPr>
        <w:t>های شبیه</w:t>
      </w:r>
      <w:r w:rsidRPr="004C5B64">
        <w:rPr>
          <w:rFonts w:cs="B Nazanin"/>
          <w:sz w:val="22"/>
          <w:szCs w:val="22"/>
          <w:rtl/>
        </w:rPr>
        <w:softHyphen/>
      </w:r>
      <w:r w:rsidRPr="004C5B64">
        <w:rPr>
          <w:rFonts w:cs="B Nazanin" w:hint="cs"/>
          <w:sz w:val="22"/>
          <w:szCs w:val="22"/>
          <w:rtl/>
        </w:rPr>
        <w:t xml:space="preserve">سازی عددی به یک </w:t>
      </w:r>
      <w:r w:rsidRPr="004C5B64">
        <w:rPr>
          <w:rFonts w:cs="B Nazanin" w:hint="cs"/>
          <w:sz w:val="22"/>
          <w:szCs w:val="22"/>
          <w:rtl/>
        </w:rPr>
        <w:lastRenderedPageBreak/>
        <w:t>روش مستقل و شناخته شده</w:t>
      </w:r>
      <w:r w:rsidRPr="004C5B64">
        <w:rPr>
          <w:rFonts w:cs="B Nazanin"/>
          <w:sz w:val="22"/>
          <w:szCs w:val="22"/>
          <w:rtl/>
        </w:rPr>
        <w:softHyphen/>
      </w:r>
      <w:r w:rsidRPr="004C5B64">
        <w:rPr>
          <w:rFonts w:cs="B Nazanin" w:hint="cs"/>
          <w:sz w:val="22"/>
          <w:szCs w:val="22"/>
          <w:rtl/>
        </w:rPr>
        <w:t>ی علمی بدل شده</w:t>
      </w:r>
      <w:r w:rsidRPr="004C5B64">
        <w:rPr>
          <w:rFonts w:cs="B Nazanin"/>
          <w:sz w:val="22"/>
          <w:szCs w:val="22"/>
          <w:rtl/>
        </w:rPr>
        <w:softHyphen/>
      </w:r>
      <w:r w:rsidRPr="004C5B64">
        <w:rPr>
          <w:rFonts w:cs="B Nazanin" w:hint="cs"/>
          <w:sz w:val="22"/>
          <w:szCs w:val="22"/>
          <w:rtl/>
        </w:rPr>
        <w:t>اند. با استفاده از شبیه</w:t>
      </w:r>
      <w:r w:rsidRPr="004C5B64">
        <w:rPr>
          <w:rFonts w:cs="B Nazanin"/>
          <w:sz w:val="22"/>
          <w:szCs w:val="22"/>
          <w:rtl/>
        </w:rPr>
        <w:softHyphen/>
      </w:r>
      <w:r w:rsidRPr="004C5B64">
        <w:rPr>
          <w:rFonts w:cs="B Nazanin" w:hint="cs"/>
          <w:sz w:val="22"/>
          <w:szCs w:val="22"/>
          <w:rtl/>
        </w:rPr>
        <w:t>سازی عددی، بررسی</w:t>
      </w:r>
      <w:r w:rsidRPr="004C5B64">
        <w:rPr>
          <w:rFonts w:cs="B Nazanin"/>
          <w:sz w:val="22"/>
          <w:szCs w:val="22"/>
          <w:rtl/>
        </w:rPr>
        <w:softHyphen/>
      </w:r>
      <w:r w:rsidRPr="004C5B64">
        <w:rPr>
          <w:rFonts w:cs="B Nazanin" w:hint="cs"/>
          <w:sz w:val="22"/>
          <w:szCs w:val="22"/>
          <w:rtl/>
        </w:rPr>
        <w:t>ها با استفاده از روش</w:t>
      </w:r>
      <w:r w:rsidRPr="004C5B64">
        <w:rPr>
          <w:rFonts w:cs="B Nazanin"/>
          <w:sz w:val="22"/>
          <w:szCs w:val="22"/>
          <w:rtl/>
        </w:rPr>
        <w:softHyphen/>
      </w:r>
      <w:r w:rsidRPr="004C5B64">
        <w:rPr>
          <w:rFonts w:cs="B Nazanin" w:hint="cs"/>
          <w:sz w:val="22"/>
          <w:szCs w:val="22"/>
          <w:rtl/>
        </w:rPr>
        <w:t>های محاسبات عددی و بر روی رایانه</w:t>
      </w:r>
      <w:r w:rsidRPr="004C5B64">
        <w:rPr>
          <w:rFonts w:cs="B Nazanin"/>
          <w:sz w:val="22"/>
          <w:szCs w:val="22"/>
          <w:rtl/>
        </w:rPr>
        <w:softHyphen/>
      </w:r>
      <w:r w:rsidRPr="004C5B64">
        <w:rPr>
          <w:rFonts w:cs="B Nazanin" w:hint="cs"/>
          <w:sz w:val="22"/>
          <w:szCs w:val="22"/>
          <w:rtl/>
        </w:rPr>
        <w:t>ها انجام می</w:t>
      </w:r>
      <w:r w:rsidRPr="004C5B64">
        <w:rPr>
          <w:rFonts w:cs="B Nazanin"/>
          <w:sz w:val="22"/>
          <w:szCs w:val="22"/>
          <w:rtl/>
        </w:rPr>
        <w:softHyphen/>
      </w:r>
      <w:r w:rsidRPr="004C5B64">
        <w:rPr>
          <w:rFonts w:cs="B Nazanin" w:hint="cs"/>
          <w:sz w:val="22"/>
          <w:szCs w:val="22"/>
          <w:rtl/>
        </w:rPr>
        <w:t xml:space="preserve">گیرند </w:t>
      </w:r>
      <w:r w:rsidRPr="004C5B64">
        <w:rPr>
          <w:rFonts w:cs="B Nazanin"/>
          <w:sz w:val="22"/>
          <w:szCs w:val="22"/>
          <w:rtl/>
        </w:rPr>
        <w:fldChar w:fldCharType="begin"/>
      </w:r>
      <w:r w:rsidRPr="004C5B64">
        <w:rPr>
          <w:rFonts w:cs="B Nazanin"/>
          <w:sz w:val="22"/>
          <w:szCs w:val="22"/>
          <w:rtl/>
        </w:rPr>
        <w:instrText xml:space="preserve"> </w:instrText>
      </w:r>
      <w:r w:rsidRPr="004C5B64">
        <w:rPr>
          <w:rFonts w:cs="B Nazanin"/>
          <w:sz w:val="22"/>
          <w:szCs w:val="22"/>
        </w:rPr>
        <w:instrText>ADDIN EN.CITE &lt;EndNote&gt;&lt;Cite&gt;&lt;Author&gt;Guo&lt;/Author&gt;&lt;Year&gt;2002&lt;/Year&gt;&lt;RecNum&gt;19&lt;/RecNum&gt;&lt;DisplayText&gt;[1]&lt;/DisplayText&gt;&lt;record&gt;&lt;rec-number&gt;19&lt;/rec-number&gt;&lt;foreign-keys&gt;&lt;key app="EN" db-id="pvwz0tdxi0rd2mev022pf29r2wa9efpr9fps" timestamp="1625657095"&gt;19&lt;/key&gt;</w:instrText>
      </w:r>
      <w:r w:rsidRPr="004C5B64">
        <w:rPr>
          <w:rFonts w:cs="B Nazanin"/>
          <w:sz w:val="22"/>
          <w:szCs w:val="22"/>
          <w:rtl/>
        </w:rPr>
        <w:instrText>&lt;/</w:instrText>
      </w:r>
      <w:r w:rsidRPr="004C5B64">
        <w:rPr>
          <w:rFonts w:cs="B Nazanin"/>
          <w:sz w:val="22"/>
          <w:szCs w:val="22"/>
        </w:rPr>
        <w:instrText>foreign-keys&gt;&lt;ref-type name="Journal Article"&gt;17&lt;/ref-type&gt;&lt;contributors&gt;&lt;authors&gt;&lt;author&gt;Guo, Zhaoli&lt;/author&gt;&lt;author&gt;Shi, Baochang&lt;/author&gt;&lt;author&gt;Zheng, Chuguang&lt;/author&gt;&lt;/authors&gt;&lt;/contributors&gt;&lt;titles&gt;&lt;title&gt;A coupled lattice BGK model for the Boussinesq equations&lt;/title&gt;&lt;secondary-title&gt;International Journal for Numerical Methods in Fluids&lt;/secondary-title&gt;&lt;/titles&gt;&lt;pages&gt;325-342&lt;/pages&gt;&lt;volume&gt;39&lt;/volume&gt;&lt;number&gt;4&lt;/number&gt;&lt;dates&gt;&lt;year&gt;2002&lt;/year&gt;&lt;/dates&gt;&lt;isbn&gt;0271-2091&lt;/isbn&gt;&lt;urls&gt;&lt;/urls&gt;&lt;/record&gt;</w:instrText>
      </w:r>
      <w:r w:rsidRPr="004C5B64">
        <w:rPr>
          <w:rFonts w:cs="B Nazanin"/>
          <w:sz w:val="22"/>
          <w:szCs w:val="22"/>
          <w:rtl/>
        </w:rPr>
        <w:instrText>&lt;/</w:instrText>
      </w:r>
      <w:r w:rsidRPr="004C5B64">
        <w:rPr>
          <w:rFonts w:cs="B Nazanin"/>
          <w:sz w:val="22"/>
          <w:szCs w:val="22"/>
        </w:rPr>
        <w:instrText>Cite&gt;&lt;/EndNote&gt;</w:instrText>
      </w:r>
      <w:r w:rsidRPr="004C5B64">
        <w:rPr>
          <w:rFonts w:cs="B Nazanin"/>
          <w:sz w:val="22"/>
          <w:szCs w:val="22"/>
          <w:rtl/>
        </w:rPr>
        <w:fldChar w:fldCharType="separate"/>
      </w:r>
      <w:r w:rsidRPr="004C5B64">
        <w:rPr>
          <w:rFonts w:cs="B Nazanin"/>
          <w:noProof/>
          <w:sz w:val="22"/>
          <w:szCs w:val="22"/>
          <w:rtl/>
        </w:rPr>
        <w:t>[1]</w:t>
      </w:r>
      <w:r w:rsidRPr="004C5B64">
        <w:rPr>
          <w:rFonts w:cs="B Nazanin"/>
          <w:sz w:val="22"/>
          <w:szCs w:val="22"/>
          <w:rtl/>
        </w:rPr>
        <w:fldChar w:fldCharType="end"/>
      </w:r>
      <w:r w:rsidRPr="004C5B64">
        <w:rPr>
          <w:rFonts w:cs="B Nazanin"/>
          <w:sz w:val="22"/>
          <w:szCs w:val="22"/>
          <w:rtl/>
        </w:rPr>
        <w:t>.</w:t>
      </w:r>
      <w:r w:rsidRPr="004C5B64">
        <w:rPr>
          <w:rFonts w:cs="B Nazanin" w:hint="cs"/>
          <w:sz w:val="22"/>
          <w:szCs w:val="22"/>
          <w:rtl/>
        </w:rPr>
        <w:t xml:space="preserve"> </w:t>
      </w:r>
      <w:r w:rsidRPr="004C5B64">
        <w:rPr>
          <w:rFonts w:cs="B Nazanin"/>
          <w:sz w:val="22"/>
          <w:szCs w:val="22"/>
          <w:rtl/>
        </w:rPr>
        <w:t>روش</w:t>
      </w:r>
      <w:r w:rsidRPr="004C5B64">
        <w:rPr>
          <w:rFonts w:ascii="Cambria" w:hAnsi="Cambria" w:cs="B Nazanin"/>
          <w:sz w:val="22"/>
          <w:szCs w:val="22"/>
          <w:rtl/>
        </w:rPr>
        <w:softHyphen/>
      </w:r>
      <w:r w:rsidRPr="004C5B64">
        <w:rPr>
          <w:rFonts w:cs="B Nazanin" w:hint="cs"/>
          <w:sz w:val="22"/>
          <w:szCs w:val="22"/>
          <w:rtl/>
        </w:rPr>
        <w:t>های</w:t>
      </w:r>
      <w:r w:rsidRPr="004C5B64">
        <w:rPr>
          <w:rFonts w:cs="B Nazanin"/>
          <w:sz w:val="22"/>
          <w:szCs w:val="22"/>
          <w:rtl/>
        </w:rPr>
        <w:t xml:space="preserve"> محاسبات عدد</w:t>
      </w:r>
      <w:r w:rsidRPr="004C5B64">
        <w:rPr>
          <w:rFonts w:cs="B Nazanin" w:hint="cs"/>
          <w:sz w:val="22"/>
          <w:szCs w:val="22"/>
          <w:rtl/>
        </w:rPr>
        <w:t>ی</w:t>
      </w:r>
      <w:r w:rsidRPr="004C5B64">
        <w:rPr>
          <w:rFonts w:cs="B Nazanin"/>
          <w:sz w:val="22"/>
          <w:szCs w:val="22"/>
          <w:rtl/>
        </w:rPr>
        <w:t xml:space="preserve"> بعنوان تکن</w:t>
      </w:r>
      <w:r w:rsidRPr="004C5B64">
        <w:rPr>
          <w:rFonts w:cs="B Nazanin" w:hint="cs"/>
          <w:sz w:val="22"/>
          <w:szCs w:val="22"/>
          <w:rtl/>
        </w:rPr>
        <w:t>یک</w:t>
      </w:r>
      <w:r w:rsidRPr="004C5B64">
        <w:rPr>
          <w:rFonts w:ascii="Cambria" w:hAnsi="Cambria" w:cs="B Nazanin"/>
          <w:sz w:val="22"/>
          <w:szCs w:val="22"/>
          <w:rtl/>
        </w:rPr>
        <w:softHyphen/>
      </w:r>
      <w:r w:rsidRPr="004C5B64">
        <w:rPr>
          <w:rFonts w:cs="B Nazanin" w:hint="cs"/>
          <w:sz w:val="22"/>
          <w:szCs w:val="22"/>
          <w:rtl/>
        </w:rPr>
        <w:t>هایی</w:t>
      </w:r>
      <w:r w:rsidRPr="004C5B64">
        <w:rPr>
          <w:rFonts w:cs="B Nazanin"/>
          <w:sz w:val="22"/>
          <w:szCs w:val="22"/>
          <w:rtl/>
        </w:rPr>
        <w:t xml:space="preserve"> قدرتمند برا</w:t>
      </w:r>
      <w:r w:rsidRPr="004C5B64">
        <w:rPr>
          <w:rFonts w:cs="B Nazanin" w:hint="cs"/>
          <w:sz w:val="22"/>
          <w:szCs w:val="22"/>
          <w:rtl/>
        </w:rPr>
        <w:t>ی</w:t>
      </w:r>
      <w:r w:rsidRPr="004C5B64">
        <w:rPr>
          <w:rFonts w:cs="B Nazanin"/>
          <w:sz w:val="22"/>
          <w:szCs w:val="22"/>
          <w:rtl/>
        </w:rPr>
        <w:t xml:space="preserve"> بررس</w:t>
      </w:r>
      <w:r w:rsidRPr="004C5B64">
        <w:rPr>
          <w:rFonts w:cs="B Nazanin" w:hint="cs"/>
          <w:sz w:val="22"/>
          <w:szCs w:val="22"/>
          <w:rtl/>
        </w:rPr>
        <w:t>ی</w:t>
      </w:r>
      <w:r w:rsidRPr="004C5B64">
        <w:rPr>
          <w:rFonts w:cs="B Nazanin"/>
          <w:sz w:val="22"/>
          <w:szCs w:val="22"/>
          <w:rtl/>
        </w:rPr>
        <w:t xml:space="preserve"> پد</w:t>
      </w:r>
      <w:r w:rsidRPr="004C5B64">
        <w:rPr>
          <w:rFonts w:cs="B Nazanin" w:hint="cs"/>
          <w:sz w:val="22"/>
          <w:szCs w:val="22"/>
          <w:rtl/>
        </w:rPr>
        <w:t>یده</w:t>
      </w:r>
      <w:r w:rsidRPr="004C5B64">
        <w:rPr>
          <w:rFonts w:ascii="Cambria" w:hAnsi="Cambria" w:cs="B Nazanin"/>
          <w:sz w:val="22"/>
          <w:szCs w:val="22"/>
          <w:rtl/>
        </w:rPr>
        <w:softHyphen/>
      </w:r>
      <w:r w:rsidRPr="004C5B64">
        <w:rPr>
          <w:rFonts w:cs="B Nazanin" w:hint="cs"/>
          <w:sz w:val="22"/>
          <w:szCs w:val="22"/>
          <w:rtl/>
        </w:rPr>
        <w:t>های</w:t>
      </w:r>
      <w:r w:rsidRPr="004C5B64">
        <w:rPr>
          <w:rFonts w:cs="B Nazanin"/>
          <w:sz w:val="22"/>
          <w:szCs w:val="22"/>
          <w:rtl/>
        </w:rPr>
        <w:t xml:space="preserve"> ش</w:t>
      </w:r>
      <w:r w:rsidRPr="004C5B64">
        <w:rPr>
          <w:rFonts w:cs="B Nazanin" w:hint="cs"/>
          <w:sz w:val="22"/>
          <w:szCs w:val="22"/>
          <w:rtl/>
        </w:rPr>
        <w:t>یمیایی</w:t>
      </w:r>
      <w:r w:rsidRPr="004C5B64">
        <w:rPr>
          <w:rFonts w:cs="B Nazanin"/>
          <w:sz w:val="22"/>
          <w:szCs w:val="22"/>
          <w:rtl/>
        </w:rPr>
        <w:t xml:space="preserve"> و ف</w:t>
      </w:r>
      <w:r w:rsidRPr="004C5B64">
        <w:rPr>
          <w:rFonts w:cs="B Nazanin" w:hint="cs"/>
          <w:sz w:val="22"/>
          <w:szCs w:val="22"/>
          <w:rtl/>
        </w:rPr>
        <w:t>یزیکی</w:t>
      </w:r>
      <w:r w:rsidRPr="004C5B64">
        <w:rPr>
          <w:rFonts w:cs="B Nazanin"/>
          <w:sz w:val="22"/>
          <w:szCs w:val="22"/>
          <w:rtl/>
        </w:rPr>
        <w:t xml:space="preserve"> و همچن</w:t>
      </w:r>
      <w:r w:rsidRPr="004C5B64">
        <w:rPr>
          <w:rFonts w:cs="B Nazanin" w:hint="cs"/>
          <w:sz w:val="22"/>
          <w:szCs w:val="22"/>
          <w:rtl/>
        </w:rPr>
        <w:t>ین</w:t>
      </w:r>
      <w:r w:rsidRPr="004C5B64">
        <w:rPr>
          <w:rFonts w:cs="B Nazanin"/>
          <w:sz w:val="22"/>
          <w:szCs w:val="22"/>
          <w:rtl/>
        </w:rPr>
        <w:t xml:space="preserve"> برا</w:t>
      </w:r>
      <w:r w:rsidRPr="004C5B64">
        <w:rPr>
          <w:rFonts w:cs="B Nazanin" w:hint="cs"/>
          <w:sz w:val="22"/>
          <w:szCs w:val="22"/>
          <w:rtl/>
        </w:rPr>
        <w:t>ی</w:t>
      </w:r>
      <w:r w:rsidRPr="004C5B64">
        <w:rPr>
          <w:rFonts w:cs="B Nazanin"/>
          <w:sz w:val="22"/>
          <w:szCs w:val="22"/>
          <w:rtl/>
        </w:rPr>
        <w:t xml:space="preserve"> حل مسائل واقع</w:t>
      </w:r>
      <w:r w:rsidRPr="004C5B64">
        <w:rPr>
          <w:rFonts w:cs="B Nazanin" w:hint="cs"/>
          <w:sz w:val="22"/>
          <w:szCs w:val="22"/>
          <w:rtl/>
        </w:rPr>
        <w:t>ی</w:t>
      </w:r>
      <w:r w:rsidRPr="004C5B64">
        <w:rPr>
          <w:rFonts w:cs="B Nazanin"/>
          <w:sz w:val="22"/>
          <w:szCs w:val="22"/>
          <w:rtl/>
        </w:rPr>
        <w:t xml:space="preserve"> مهندس</w:t>
      </w:r>
      <w:r w:rsidRPr="004C5B64">
        <w:rPr>
          <w:rFonts w:cs="B Nazanin" w:hint="cs"/>
          <w:sz w:val="22"/>
          <w:szCs w:val="22"/>
          <w:rtl/>
        </w:rPr>
        <w:t>ی</w:t>
      </w:r>
      <w:r w:rsidRPr="004C5B64">
        <w:rPr>
          <w:rFonts w:cs="B Nazanin"/>
          <w:sz w:val="22"/>
          <w:szCs w:val="22"/>
          <w:rtl/>
        </w:rPr>
        <w:t xml:space="preserve"> توسعه داده شدند. در سال 1960 و برا</w:t>
      </w:r>
      <w:r w:rsidRPr="004C5B64">
        <w:rPr>
          <w:rFonts w:cs="B Nazanin" w:hint="cs"/>
          <w:sz w:val="22"/>
          <w:szCs w:val="22"/>
          <w:rtl/>
        </w:rPr>
        <w:t>ی</w:t>
      </w:r>
      <w:r w:rsidRPr="004C5B64">
        <w:rPr>
          <w:rFonts w:cs="B Nazanin"/>
          <w:sz w:val="22"/>
          <w:szCs w:val="22"/>
          <w:rtl/>
        </w:rPr>
        <w:t xml:space="preserve"> اول</w:t>
      </w:r>
      <w:r w:rsidRPr="004C5B64">
        <w:rPr>
          <w:rFonts w:cs="B Nazanin" w:hint="cs"/>
          <w:sz w:val="22"/>
          <w:szCs w:val="22"/>
          <w:rtl/>
        </w:rPr>
        <w:t>ین</w:t>
      </w:r>
      <w:r w:rsidRPr="004C5B64">
        <w:rPr>
          <w:rFonts w:cs="B Nazanin"/>
          <w:sz w:val="22"/>
          <w:szCs w:val="22"/>
          <w:rtl/>
        </w:rPr>
        <w:t xml:space="preserve"> بار روش المان محدود</w:t>
      </w:r>
      <w:r w:rsidRPr="004C5B64">
        <w:rPr>
          <w:rFonts w:cs="B Nazanin" w:hint="cs"/>
          <w:sz w:val="22"/>
          <w:szCs w:val="22"/>
          <w:rtl/>
        </w:rPr>
        <w:t xml:space="preserve"> (</w:t>
      </w:r>
      <w:r w:rsidRPr="004C5B64">
        <w:rPr>
          <w:rStyle w:val="FootnoteReference"/>
          <w:rFonts w:cs="B Nazanin"/>
          <w:szCs w:val="22"/>
          <w:lang w:bidi="fa-IR"/>
        </w:rPr>
        <w:footnoteReference w:id="2"/>
      </w:r>
      <w:r w:rsidRPr="004C5B64">
        <w:rPr>
          <w:rFonts w:cs="B Nazanin"/>
          <w:lang w:bidi="fa-IR"/>
        </w:rPr>
        <w:t>FEM</w:t>
      </w:r>
      <w:r w:rsidRPr="004C5B64">
        <w:rPr>
          <w:rFonts w:cs="B Nazanin" w:hint="cs"/>
          <w:sz w:val="22"/>
          <w:szCs w:val="22"/>
          <w:rtl/>
        </w:rPr>
        <w:t>)</w:t>
      </w:r>
      <w:r w:rsidRPr="004C5B64">
        <w:rPr>
          <w:rFonts w:cs="B Nazanin"/>
          <w:sz w:val="22"/>
          <w:szCs w:val="22"/>
          <w:rtl/>
        </w:rPr>
        <w:t xml:space="preserve"> توسط تورنر و همکارانش به کار گرفته شد. همچن</w:t>
      </w:r>
      <w:r w:rsidRPr="004C5B64">
        <w:rPr>
          <w:rFonts w:cs="B Nazanin" w:hint="cs"/>
          <w:sz w:val="22"/>
          <w:szCs w:val="22"/>
          <w:rtl/>
        </w:rPr>
        <w:t>ین</w:t>
      </w:r>
      <w:r w:rsidRPr="004C5B64">
        <w:rPr>
          <w:rFonts w:cs="B Nazanin"/>
          <w:sz w:val="22"/>
          <w:szCs w:val="22"/>
          <w:rtl/>
        </w:rPr>
        <w:t xml:space="preserve"> در همان سال</w:t>
      </w:r>
      <w:r w:rsidRPr="004C5B64">
        <w:rPr>
          <w:rFonts w:ascii="Cambria" w:hAnsi="Cambria" w:cs="B Nazanin"/>
          <w:sz w:val="22"/>
          <w:szCs w:val="22"/>
          <w:rtl/>
        </w:rPr>
        <w:softHyphen/>
      </w:r>
      <w:r w:rsidRPr="004C5B64">
        <w:rPr>
          <w:rFonts w:cs="B Nazanin" w:hint="cs"/>
          <w:sz w:val="22"/>
          <w:szCs w:val="22"/>
          <w:rtl/>
        </w:rPr>
        <w:t>ها</w:t>
      </w:r>
      <w:r w:rsidRPr="004C5B64">
        <w:rPr>
          <w:rFonts w:cs="B Nazanin"/>
          <w:sz w:val="22"/>
          <w:szCs w:val="22"/>
          <w:rtl/>
        </w:rPr>
        <w:t xml:space="preserve"> </w:t>
      </w:r>
      <w:r w:rsidRPr="004C5B64">
        <w:rPr>
          <w:rFonts w:cs="B Nazanin" w:hint="cs"/>
          <w:sz w:val="22"/>
          <w:szCs w:val="22"/>
          <w:rtl/>
        </w:rPr>
        <w:t>روش</w:t>
      </w:r>
      <w:r w:rsidRPr="004C5B64">
        <w:rPr>
          <w:rFonts w:cs="B Nazanin"/>
          <w:sz w:val="22"/>
          <w:szCs w:val="22"/>
          <w:rtl/>
        </w:rPr>
        <w:t xml:space="preserve"> </w:t>
      </w:r>
      <w:r w:rsidRPr="004C5B64">
        <w:rPr>
          <w:rFonts w:cs="B Nazanin" w:hint="cs"/>
          <w:sz w:val="22"/>
          <w:szCs w:val="22"/>
          <w:rtl/>
        </w:rPr>
        <w:t>اختلاف</w:t>
      </w:r>
      <w:r w:rsidRPr="004C5B64">
        <w:rPr>
          <w:rFonts w:cs="B Nazanin"/>
          <w:sz w:val="22"/>
          <w:szCs w:val="22"/>
          <w:rtl/>
        </w:rPr>
        <w:t xml:space="preserve"> </w:t>
      </w:r>
      <w:r w:rsidRPr="004C5B64">
        <w:rPr>
          <w:rFonts w:cs="B Nazanin" w:hint="cs"/>
          <w:sz w:val="22"/>
          <w:szCs w:val="22"/>
          <w:rtl/>
        </w:rPr>
        <w:t>محدود (</w:t>
      </w:r>
      <w:r w:rsidRPr="004C5B64">
        <w:rPr>
          <w:rFonts w:cs="B Nazanin"/>
          <w:lang w:bidi="fa-IR"/>
        </w:rPr>
        <w:t>FDM</w:t>
      </w:r>
      <w:r w:rsidRPr="004C5B64">
        <w:rPr>
          <w:rStyle w:val="FootnoteReference"/>
          <w:rFonts w:cs="B Nazanin"/>
          <w:szCs w:val="22"/>
          <w:rtl/>
        </w:rPr>
        <w:footnoteReference w:id="3"/>
      </w:r>
      <w:r w:rsidRPr="004C5B64">
        <w:rPr>
          <w:rFonts w:cs="B Nazanin" w:hint="cs"/>
          <w:sz w:val="22"/>
          <w:szCs w:val="22"/>
          <w:rtl/>
        </w:rPr>
        <w:t>)</w:t>
      </w:r>
      <w:r w:rsidRPr="004C5B64">
        <w:rPr>
          <w:rFonts w:cs="B Nazanin"/>
          <w:sz w:val="22"/>
          <w:szCs w:val="22"/>
        </w:rPr>
        <w:t xml:space="preserve"> </w:t>
      </w:r>
      <w:r w:rsidRPr="004C5B64">
        <w:rPr>
          <w:rFonts w:cs="B Nazanin"/>
          <w:sz w:val="22"/>
          <w:szCs w:val="22"/>
          <w:rtl/>
        </w:rPr>
        <w:t>برا</w:t>
      </w:r>
      <w:r w:rsidRPr="004C5B64">
        <w:rPr>
          <w:rFonts w:cs="B Nazanin" w:hint="cs"/>
          <w:sz w:val="22"/>
          <w:szCs w:val="22"/>
          <w:rtl/>
        </w:rPr>
        <w:t>ی</w:t>
      </w:r>
      <w:r w:rsidRPr="004C5B64">
        <w:rPr>
          <w:rFonts w:cs="B Nazanin"/>
          <w:sz w:val="22"/>
          <w:szCs w:val="22"/>
          <w:rtl/>
        </w:rPr>
        <w:t xml:space="preserve"> حل مسائل د</w:t>
      </w:r>
      <w:r w:rsidRPr="004C5B64">
        <w:rPr>
          <w:rFonts w:cs="B Nazanin" w:hint="cs"/>
          <w:sz w:val="22"/>
          <w:szCs w:val="22"/>
          <w:rtl/>
        </w:rPr>
        <w:t>ینامیک</w:t>
      </w:r>
      <w:r w:rsidRPr="004C5B64">
        <w:rPr>
          <w:rFonts w:cs="B Nazanin"/>
          <w:sz w:val="22"/>
          <w:szCs w:val="22"/>
          <w:rtl/>
        </w:rPr>
        <w:t xml:space="preserve"> س</w:t>
      </w:r>
      <w:r w:rsidRPr="004C5B64">
        <w:rPr>
          <w:rFonts w:cs="B Nazanin" w:hint="cs"/>
          <w:sz w:val="22"/>
          <w:szCs w:val="22"/>
          <w:rtl/>
        </w:rPr>
        <w:t>یالات</w:t>
      </w:r>
      <w:r w:rsidRPr="004C5B64">
        <w:rPr>
          <w:rFonts w:cs="B Nazanin"/>
          <w:sz w:val="22"/>
          <w:szCs w:val="22"/>
          <w:rtl/>
        </w:rPr>
        <w:t xml:space="preserve"> ن</w:t>
      </w:r>
      <w:r w:rsidRPr="004C5B64">
        <w:rPr>
          <w:rFonts w:cs="B Nazanin" w:hint="cs"/>
          <w:sz w:val="22"/>
          <w:szCs w:val="22"/>
          <w:rtl/>
        </w:rPr>
        <w:t>یز</w:t>
      </w:r>
      <w:r w:rsidRPr="004C5B64">
        <w:rPr>
          <w:rFonts w:cs="B Nazanin"/>
          <w:sz w:val="22"/>
          <w:szCs w:val="22"/>
          <w:rtl/>
        </w:rPr>
        <w:t xml:space="preserve"> استفاده شد. نها</w:t>
      </w:r>
      <w:r w:rsidRPr="004C5B64">
        <w:rPr>
          <w:rFonts w:cs="B Nazanin" w:hint="cs"/>
          <w:sz w:val="22"/>
          <w:szCs w:val="22"/>
          <w:rtl/>
        </w:rPr>
        <w:t>یتا</w:t>
      </w:r>
      <w:r w:rsidRPr="004C5B64">
        <w:rPr>
          <w:rFonts w:cs="B Nazanin"/>
          <w:sz w:val="22"/>
          <w:szCs w:val="22"/>
          <w:rtl/>
        </w:rPr>
        <w:t xml:space="preserve"> در سال 1980 روش حجم محدود</w:t>
      </w:r>
      <w:r w:rsidRPr="004C5B64">
        <w:rPr>
          <w:rFonts w:cs="B Nazanin" w:hint="cs"/>
          <w:sz w:val="22"/>
          <w:szCs w:val="22"/>
          <w:rtl/>
        </w:rPr>
        <w:t xml:space="preserve"> </w:t>
      </w:r>
      <w:r w:rsidRPr="004C5B64">
        <w:rPr>
          <w:rFonts w:cs="B Nazanin" w:hint="cs"/>
          <w:sz w:val="22"/>
          <w:szCs w:val="22"/>
          <w:rtl/>
          <w:lang w:bidi="fa-IR"/>
        </w:rPr>
        <w:t>(</w:t>
      </w:r>
      <w:r w:rsidRPr="004C5B64">
        <w:rPr>
          <w:rFonts w:cs="B Nazanin"/>
          <w:lang w:bidi="fa-IR"/>
        </w:rPr>
        <w:t>FVM</w:t>
      </w:r>
      <w:r w:rsidRPr="004C5B64">
        <w:rPr>
          <w:rStyle w:val="FootnoteReference"/>
          <w:rFonts w:cs="B Nazanin"/>
          <w:szCs w:val="22"/>
          <w:rtl/>
          <w:lang w:bidi="fa-IR"/>
        </w:rPr>
        <w:footnoteReference w:id="4"/>
      </w:r>
      <w:r w:rsidRPr="004C5B64">
        <w:rPr>
          <w:rFonts w:cs="B Nazanin" w:hint="cs"/>
          <w:sz w:val="22"/>
          <w:szCs w:val="22"/>
          <w:rtl/>
          <w:lang w:bidi="fa-IR"/>
        </w:rPr>
        <w:t>)</w:t>
      </w:r>
      <w:r w:rsidRPr="004C5B64">
        <w:rPr>
          <w:rFonts w:cs="B Nazanin" w:hint="cs"/>
          <w:sz w:val="22"/>
          <w:szCs w:val="22"/>
          <w:rtl/>
        </w:rPr>
        <w:t xml:space="preserve"> </w:t>
      </w:r>
      <w:r w:rsidRPr="004C5B64">
        <w:rPr>
          <w:rFonts w:cs="B Nazanin"/>
          <w:sz w:val="22"/>
          <w:szCs w:val="22"/>
          <w:rtl/>
        </w:rPr>
        <w:t>برا</w:t>
      </w:r>
      <w:r w:rsidRPr="004C5B64">
        <w:rPr>
          <w:rFonts w:cs="B Nazanin" w:hint="cs"/>
          <w:sz w:val="22"/>
          <w:szCs w:val="22"/>
          <w:rtl/>
        </w:rPr>
        <w:t>ی</w:t>
      </w:r>
      <w:r w:rsidRPr="004C5B64">
        <w:rPr>
          <w:rFonts w:cs="B Nazanin"/>
          <w:sz w:val="22"/>
          <w:szCs w:val="22"/>
          <w:rtl/>
        </w:rPr>
        <w:t xml:space="preserve"> حل مسائل د</w:t>
      </w:r>
      <w:r w:rsidRPr="004C5B64">
        <w:rPr>
          <w:rFonts w:cs="B Nazanin" w:hint="cs"/>
          <w:sz w:val="22"/>
          <w:szCs w:val="22"/>
          <w:rtl/>
        </w:rPr>
        <w:t>ی</w:t>
      </w:r>
      <w:r w:rsidRPr="004C5B64">
        <w:rPr>
          <w:rFonts w:cs="B Nazanin"/>
          <w:sz w:val="22"/>
          <w:szCs w:val="22"/>
          <w:rtl/>
        </w:rPr>
        <w:t>نام</w:t>
      </w:r>
      <w:r w:rsidRPr="004C5B64">
        <w:rPr>
          <w:rFonts w:cs="B Nazanin" w:hint="cs"/>
          <w:sz w:val="22"/>
          <w:szCs w:val="22"/>
          <w:rtl/>
        </w:rPr>
        <w:t>یک</w:t>
      </w:r>
      <w:r w:rsidRPr="004C5B64">
        <w:rPr>
          <w:rFonts w:cs="B Nazanin"/>
          <w:sz w:val="22"/>
          <w:szCs w:val="22"/>
          <w:rtl/>
        </w:rPr>
        <w:t xml:space="preserve"> س</w:t>
      </w:r>
      <w:r w:rsidRPr="004C5B64">
        <w:rPr>
          <w:rFonts w:cs="B Nazanin" w:hint="cs"/>
          <w:sz w:val="22"/>
          <w:szCs w:val="22"/>
          <w:rtl/>
        </w:rPr>
        <w:t>یالات</w:t>
      </w:r>
      <w:r w:rsidRPr="004C5B64">
        <w:rPr>
          <w:rFonts w:cs="B Nazanin"/>
          <w:sz w:val="22"/>
          <w:szCs w:val="22"/>
          <w:rtl/>
        </w:rPr>
        <w:t xml:space="preserve"> در امپر</w:t>
      </w:r>
      <w:r w:rsidRPr="004C5B64">
        <w:rPr>
          <w:rFonts w:cs="B Nazanin" w:hint="cs"/>
          <w:sz w:val="22"/>
          <w:szCs w:val="22"/>
          <w:rtl/>
        </w:rPr>
        <w:t>یال</w:t>
      </w:r>
      <w:r w:rsidRPr="004C5B64">
        <w:rPr>
          <w:rFonts w:cs="B Nazanin"/>
          <w:sz w:val="22"/>
          <w:szCs w:val="22"/>
          <w:rtl/>
        </w:rPr>
        <w:t xml:space="preserve"> کالج توسعه داده شد. در سال 1988 روش شبکه</w:t>
      </w:r>
      <w:r w:rsidRPr="004C5B64">
        <w:rPr>
          <w:rFonts w:ascii="Cambria" w:hAnsi="Cambria" w:cs="B Nazanin"/>
          <w:sz w:val="22"/>
          <w:szCs w:val="22"/>
          <w:rtl/>
        </w:rPr>
        <w:softHyphen/>
      </w:r>
      <w:r w:rsidRPr="004C5B64">
        <w:rPr>
          <w:rFonts w:cs="B Nazanin" w:hint="cs"/>
          <w:sz w:val="22"/>
          <w:szCs w:val="22"/>
          <w:rtl/>
        </w:rPr>
        <w:t>ی</w:t>
      </w:r>
      <w:r w:rsidRPr="004C5B64">
        <w:rPr>
          <w:rFonts w:cs="B Nazanin"/>
          <w:sz w:val="22"/>
          <w:szCs w:val="22"/>
          <w:rtl/>
        </w:rPr>
        <w:t xml:space="preserve"> بولتزمن</w:t>
      </w:r>
      <w:r w:rsidRPr="004C5B64">
        <w:rPr>
          <w:rFonts w:cs="B Nazanin" w:hint="cs"/>
          <w:sz w:val="22"/>
          <w:szCs w:val="22"/>
          <w:rtl/>
        </w:rPr>
        <w:t xml:space="preserve"> (</w:t>
      </w:r>
      <w:r w:rsidRPr="004C5B64">
        <w:rPr>
          <w:rFonts w:cs="B Nazanin"/>
          <w:lang w:bidi="fa-IR"/>
        </w:rPr>
        <w:t>LBM</w:t>
      </w:r>
      <w:r w:rsidRPr="004C5B64">
        <w:rPr>
          <w:rStyle w:val="FootnoteReference"/>
          <w:rFonts w:cs="B Nazanin"/>
          <w:szCs w:val="22"/>
          <w:lang w:bidi="fa-IR"/>
        </w:rPr>
        <w:footnoteReference w:id="5"/>
      </w:r>
      <w:r w:rsidRPr="004C5B64">
        <w:rPr>
          <w:rFonts w:cs="B Nazanin" w:hint="cs"/>
          <w:sz w:val="22"/>
          <w:szCs w:val="22"/>
          <w:rtl/>
        </w:rPr>
        <w:t>)</w:t>
      </w:r>
      <w:r w:rsidRPr="004C5B64">
        <w:rPr>
          <w:rFonts w:cs="B Nazanin"/>
          <w:sz w:val="22"/>
          <w:szCs w:val="22"/>
          <w:rtl/>
        </w:rPr>
        <w:t xml:space="preserve"> توسط مک نامارا و زانت</w:t>
      </w:r>
      <w:r w:rsidRPr="004C5B64">
        <w:rPr>
          <w:rFonts w:cs="B Nazanin" w:hint="cs"/>
          <w:sz w:val="22"/>
          <w:szCs w:val="22"/>
          <w:rtl/>
        </w:rPr>
        <w:t>ی</w:t>
      </w:r>
      <w:r w:rsidRPr="004C5B64">
        <w:rPr>
          <w:rFonts w:cs="B Nazanin"/>
          <w:sz w:val="22"/>
          <w:szCs w:val="22"/>
          <w:rtl/>
        </w:rPr>
        <w:t xml:space="preserve"> معرف</w:t>
      </w:r>
      <w:r w:rsidRPr="004C5B64">
        <w:rPr>
          <w:rFonts w:cs="B Nazanin" w:hint="cs"/>
          <w:sz w:val="22"/>
          <w:szCs w:val="22"/>
          <w:rtl/>
        </w:rPr>
        <w:t>ی</w:t>
      </w:r>
      <w:r w:rsidRPr="004C5B64">
        <w:rPr>
          <w:rFonts w:cs="B Nazanin"/>
          <w:sz w:val="22"/>
          <w:szCs w:val="22"/>
          <w:rtl/>
        </w:rPr>
        <w:t xml:space="preserve"> شد. معرف</w:t>
      </w:r>
      <w:r w:rsidRPr="004C5B64">
        <w:rPr>
          <w:rFonts w:cs="B Nazanin" w:hint="cs"/>
          <w:sz w:val="22"/>
          <w:szCs w:val="22"/>
          <w:rtl/>
        </w:rPr>
        <w:t>ی</w:t>
      </w:r>
      <w:r w:rsidRPr="004C5B64">
        <w:rPr>
          <w:rFonts w:cs="B Nazanin"/>
          <w:sz w:val="22"/>
          <w:szCs w:val="22"/>
          <w:rtl/>
        </w:rPr>
        <w:t xml:space="preserve"> ا</w:t>
      </w:r>
      <w:r w:rsidRPr="004C5B64">
        <w:rPr>
          <w:rFonts w:cs="B Nazanin" w:hint="cs"/>
          <w:sz w:val="22"/>
          <w:szCs w:val="22"/>
          <w:rtl/>
        </w:rPr>
        <w:t>ین</w:t>
      </w:r>
      <w:r w:rsidRPr="004C5B64">
        <w:rPr>
          <w:rFonts w:cs="B Nazanin"/>
          <w:sz w:val="22"/>
          <w:szCs w:val="22"/>
          <w:rtl/>
        </w:rPr>
        <w:t xml:space="preserve"> روش باعث افزا</w:t>
      </w:r>
      <w:r w:rsidRPr="004C5B64">
        <w:rPr>
          <w:rFonts w:cs="B Nazanin" w:hint="cs"/>
          <w:sz w:val="22"/>
          <w:szCs w:val="22"/>
          <w:rtl/>
        </w:rPr>
        <w:t>یش</w:t>
      </w:r>
      <w:r w:rsidRPr="004C5B64">
        <w:rPr>
          <w:rFonts w:cs="B Nazanin"/>
          <w:sz w:val="22"/>
          <w:szCs w:val="22"/>
          <w:rtl/>
        </w:rPr>
        <w:t xml:space="preserve"> گستره</w:t>
      </w:r>
      <w:r w:rsidRPr="004C5B64">
        <w:rPr>
          <w:rFonts w:ascii="Cambria" w:hAnsi="Cambria" w:cs="B Nazanin"/>
          <w:sz w:val="22"/>
          <w:szCs w:val="22"/>
          <w:rtl/>
        </w:rPr>
        <w:softHyphen/>
      </w:r>
      <w:r w:rsidRPr="004C5B64">
        <w:rPr>
          <w:rFonts w:cs="B Nazanin" w:hint="cs"/>
          <w:sz w:val="22"/>
          <w:szCs w:val="22"/>
          <w:rtl/>
        </w:rPr>
        <w:t>ی</w:t>
      </w:r>
      <w:r w:rsidRPr="004C5B64">
        <w:rPr>
          <w:rFonts w:cs="B Nazanin"/>
          <w:sz w:val="22"/>
          <w:szCs w:val="22"/>
          <w:rtl/>
        </w:rPr>
        <w:t xml:space="preserve"> کاربرد آن بعنوان </w:t>
      </w:r>
      <w:r w:rsidRPr="004C5B64">
        <w:rPr>
          <w:rFonts w:cs="B Nazanin" w:hint="cs"/>
          <w:sz w:val="22"/>
          <w:szCs w:val="22"/>
          <w:rtl/>
        </w:rPr>
        <w:t>یک</w:t>
      </w:r>
      <w:r w:rsidRPr="004C5B64">
        <w:rPr>
          <w:rFonts w:cs="B Nazanin"/>
          <w:sz w:val="22"/>
          <w:szCs w:val="22"/>
          <w:rtl/>
        </w:rPr>
        <w:t xml:space="preserve"> ابزار جا</w:t>
      </w:r>
      <w:r w:rsidRPr="004C5B64">
        <w:rPr>
          <w:rFonts w:cs="B Nazanin" w:hint="cs"/>
          <w:sz w:val="22"/>
          <w:szCs w:val="22"/>
          <w:rtl/>
        </w:rPr>
        <w:t>یگزین</w:t>
      </w:r>
      <w:r w:rsidRPr="004C5B64">
        <w:rPr>
          <w:rFonts w:cs="B Nazanin"/>
          <w:sz w:val="22"/>
          <w:szCs w:val="22"/>
          <w:rtl/>
        </w:rPr>
        <w:t xml:space="preserve"> قدرتمند برا</w:t>
      </w:r>
      <w:r w:rsidRPr="004C5B64">
        <w:rPr>
          <w:rFonts w:cs="B Nazanin" w:hint="cs"/>
          <w:sz w:val="22"/>
          <w:szCs w:val="22"/>
          <w:rtl/>
        </w:rPr>
        <w:t>ی</w:t>
      </w:r>
      <w:r w:rsidRPr="004C5B64">
        <w:rPr>
          <w:rFonts w:cs="B Nazanin"/>
          <w:sz w:val="22"/>
          <w:szCs w:val="22"/>
          <w:rtl/>
        </w:rPr>
        <w:t xml:space="preserve"> حل مسا</w:t>
      </w:r>
      <w:r w:rsidRPr="004C5B64">
        <w:rPr>
          <w:rFonts w:cs="B Nazanin" w:hint="cs"/>
          <w:sz w:val="22"/>
          <w:szCs w:val="22"/>
          <w:rtl/>
        </w:rPr>
        <w:t>ئل</w:t>
      </w:r>
      <w:r w:rsidRPr="004C5B64">
        <w:rPr>
          <w:rFonts w:cs="B Nazanin"/>
          <w:sz w:val="22"/>
          <w:szCs w:val="22"/>
          <w:rtl/>
        </w:rPr>
        <w:t xml:space="preserve"> د</w:t>
      </w:r>
      <w:r w:rsidRPr="004C5B64">
        <w:rPr>
          <w:rFonts w:cs="B Nazanin" w:hint="cs"/>
          <w:sz w:val="22"/>
          <w:szCs w:val="22"/>
          <w:rtl/>
        </w:rPr>
        <w:t>ینامیک</w:t>
      </w:r>
      <w:r w:rsidRPr="004C5B64">
        <w:rPr>
          <w:rFonts w:cs="B Nazanin"/>
          <w:sz w:val="22"/>
          <w:szCs w:val="22"/>
          <w:rtl/>
        </w:rPr>
        <w:t xml:space="preserve"> س</w:t>
      </w:r>
      <w:r w:rsidRPr="004C5B64">
        <w:rPr>
          <w:rFonts w:cs="B Nazanin" w:hint="cs"/>
          <w:sz w:val="22"/>
          <w:szCs w:val="22"/>
          <w:rtl/>
        </w:rPr>
        <w:t>یالات</w:t>
      </w:r>
      <w:r w:rsidRPr="004C5B64">
        <w:rPr>
          <w:rFonts w:cs="B Nazanin"/>
          <w:sz w:val="22"/>
          <w:szCs w:val="22"/>
          <w:rtl/>
        </w:rPr>
        <w:t xml:space="preserve"> شد </w:t>
      </w:r>
      <w:r w:rsidRPr="004C5B64">
        <w:rPr>
          <w:rFonts w:cs="B Nazanin"/>
          <w:sz w:val="22"/>
          <w:szCs w:val="22"/>
          <w:rtl/>
        </w:rPr>
        <w:fldChar w:fldCharType="begin"/>
      </w:r>
      <w:r w:rsidRPr="004C5B64">
        <w:rPr>
          <w:rFonts w:cs="B Nazanin"/>
          <w:sz w:val="22"/>
          <w:szCs w:val="22"/>
          <w:rtl/>
        </w:rPr>
        <w:instrText xml:space="preserve"> </w:instrText>
      </w:r>
      <w:r w:rsidRPr="004C5B64">
        <w:rPr>
          <w:rFonts w:cs="B Nazanin"/>
          <w:sz w:val="22"/>
          <w:szCs w:val="22"/>
        </w:rPr>
        <w:instrText>ADDIN EN.CITE &lt;EndNote&gt;&lt;Cite&gt;&lt;Author&gt;Mohamad&lt;/Author&gt;&lt;Year&gt;2011&lt;/Year&gt;&lt;RecNum&gt;2&lt;/RecNum&gt;&lt;DisplayText&gt;[2]&lt;/DisplayText&gt;&lt;record&gt;&lt;rec-number&gt;2&lt;/rec-number&gt;&lt;foreign-keys&gt;&lt;key app="EN" db-id="pvwz0tdxi0rd2mev022pf29r2wa9efpr9fps" timestamp="1625657090"&gt;2&lt;/key</w:instrText>
      </w:r>
      <w:r w:rsidRPr="004C5B64">
        <w:rPr>
          <w:rFonts w:cs="B Nazanin"/>
          <w:sz w:val="22"/>
          <w:szCs w:val="22"/>
          <w:rtl/>
        </w:rPr>
        <w:instrText>&gt;&lt;/</w:instrText>
      </w:r>
      <w:r w:rsidRPr="004C5B64">
        <w:rPr>
          <w:rFonts w:cs="B Nazanin"/>
          <w:sz w:val="22"/>
          <w:szCs w:val="22"/>
        </w:rPr>
        <w:instrText>foreign-keys&gt;&lt;ref-type name="Book"&gt;6&lt;/ref-type&gt;&lt;contributors&gt;&lt;authors&gt;&lt;author&gt;Mohamad, AA&lt;/author&gt;&lt;/authors&gt;&lt;/contributors&gt;&lt;titles&gt;&lt;title&gt;Lattice Boltzmann Method&lt;/title&gt;&lt;/titles&gt;&lt;volume&gt;70&lt;/volume&gt;&lt;dates&gt;&lt;year&gt;2011&lt;/year&gt;&lt;/dates&gt;&lt;publisher&gt;Springer&lt;/publisher&gt;&lt;urls&gt;&lt;/urls&gt;&lt;/record&gt;&lt;/Cite&gt;&lt;/EndNote&gt;</w:instrText>
      </w:r>
      <w:r w:rsidRPr="004C5B64">
        <w:rPr>
          <w:rFonts w:cs="B Nazanin"/>
          <w:sz w:val="22"/>
          <w:szCs w:val="22"/>
          <w:rtl/>
        </w:rPr>
        <w:fldChar w:fldCharType="separate"/>
      </w:r>
      <w:r w:rsidRPr="004C5B64">
        <w:rPr>
          <w:rFonts w:cs="B Nazanin"/>
          <w:noProof/>
          <w:sz w:val="22"/>
          <w:szCs w:val="22"/>
          <w:rtl/>
        </w:rPr>
        <w:t>[2]</w:t>
      </w:r>
      <w:r w:rsidRPr="004C5B64">
        <w:rPr>
          <w:rFonts w:cs="B Nazanin"/>
          <w:sz w:val="22"/>
          <w:szCs w:val="22"/>
          <w:rtl/>
        </w:rPr>
        <w:fldChar w:fldCharType="end"/>
      </w:r>
      <w:r w:rsidRPr="004C5B64">
        <w:rPr>
          <w:rFonts w:cs="B Nazanin"/>
          <w:sz w:val="22"/>
          <w:szCs w:val="22"/>
          <w:rtl/>
        </w:rPr>
        <w:t>.</w:t>
      </w:r>
      <w:r w:rsidR="00EC7245" w:rsidRPr="004C5B64">
        <w:rPr>
          <w:rFonts w:cs="B Nazanin" w:hint="cs"/>
          <w:sz w:val="22"/>
          <w:szCs w:val="22"/>
          <w:rtl/>
        </w:rPr>
        <w:t xml:space="preserve"> </w:t>
      </w:r>
      <w:r w:rsidR="00B27C51" w:rsidRPr="004C5B64">
        <w:rPr>
          <w:rFonts w:cs="B Nazanin" w:hint="cs"/>
          <w:sz w:val="22"/>
          <w:szCs w:val="22"/>
          <w:rtl/>
        </w:rPr>
        <w:t>این روش از روش اتوماسیون شبکه گاز</w:t>
      </w:r>
      <w:r w:rsidR="00B27C51" w:rsidRPr="004C5B64">
        <w:rPr>
          <w:rStyle w:val="FootnoteReference"/>
          <w:rFonts w:cs="B Nazanin"/>
          <w:szCs w:val="22"/>
          <w:rtl/>
        </w:rPr>
        <w:footnoteReference w:id="6"/>
      </w:r>
      <w:r w:rsidR="00B27C51" w:rsidRPr="004C5B64">
        <w:rPr>
          <w:rFonts w:cs="B Nazanin" w:hint="cs"/>
          <w:sz w:val="22"/>
          <w:szCs w:val="22"/>
          <w:rtl/>
        </w:rPr>
        <w:t xml:space="preserve"> که یک روش گسسته</w:t>
      </w:r>
      <w:r w:rsidR="00B27C51" w:rsidRPr="004C5B64">
        <w:rPr>
          <w:rFonts w:cs="B Nazanin" w:hint="cs"/>
          <w:sz w:val="22"/>
          <w:szCs w:val="22"/>
          <w:rtl/>
        </w:rPr>
        <w:softHyphen/>
        <w:t>ی جنبش ذره</w:t>
      </w:r>
      <w:r w:rsidR="00B27C51" w:rsidRPr="004C5B64">
        <w:rPr>
          <w:rFonts w:cs="B Nazanin" w:hint="cs"/>
          <w:sz w:val="22"/>
          <w:szCs w:val="22"/>
          <w:rtl/>
        </w:rPr>
        <w:softHyphen/>
        <w:t xml:space="preserve">ها است نشات گرفته شده است </w:t>
      </w:r>
      <w:r w:rsidR="00B27C51" w:rsidRPr="004C5B64">
        <w:rPr>
          <w:rFonts w:cs="B Nazanin" w:hint="cs"/>
          <w:sz w:val="22"/>
          <w:szCs w:val="22"/>
          <w:rtl/>
        </w:rPr>
        <w:fldChar w:fldCharType="begin"/>
      </w:r>
      <w:r w:rsidR="004A6B42" w:rsidRPr="004C5B64">
        <w:rPr>
          <w:rFonts w:cs="B Nazanin"/>
          <w:sz w:val="22"/>
          <w:szCs w:val="22"/>
          <w:rtl/>
        </w:rPr>
        <w:instrText xml:space="preserve"> </w:instrText>
      </w:r>
      <w:r w:rsidR="004A6B42" w:rsidRPr="004C5B64">
        <w:rPr>
          <w:rFonts w:cs="B Nazanin"/>
          <w:sz w:val="22"/>
          <w:szCs w:val="22"/>
        </w:rPr>
        <w:instrText>ADDIN EN.CITE &lt;EndNote&gt;&lt;Cite&gt;&lt;Author&gt;Kang&lt;/Author&gt;&lt;Year&gt;2006&lt;/Year&gt;&lt;RecNum&gt;10&lt;/RecNum&gt;&lt;DisplayText&gt;[3]&lt;/DisplayText&gt;&lt;record&gt;&lt;rec-number&gt;10&lt;/rec-number&gt;&lt;foreign-keys&gt;&lt;key app="EN" db-id="pvwz0tdxi0rd2mev022pf29r2wa9efpr9fps" timestamp="1625657092"&gt;10&lt;/key</w:instrText>
      </w:r>
      <w:r w:rsidR="004A6B42" w:rsidRPr="004C5B64">
        <w:rPr>
          <w:rFonts w:cs="B Nazanin" w:hint="eastAsia"/>
          <w:sz w:val="22"/>
          <w:szCs w:val="22"/>
          <w:rtl/>
        </w:rPr>
        <w:instrText>&gt;&lt;/</w:instrText>
      </w:r>
      <w:r w:rsidR="004A6B42" w:rsidRPr="004C5B64">
        <w:rPr>
          <w:rFonts w:cs="B Nazanin" w:hint="eastAsia"/>
          <w:sz w:val="22"/>
          <w:szCs w:val="22"/>
        </w:rPr>
        <w:instrText>foreign-keys&gt;&lt;ref-type name="Journal Article"&gt;17&lt;/ref-type&gt;&lt;contributors&gt;&lt;authors&gt;&lt;author&gt;Kang, Qinjun&lt;/author&gt;&lt;author&gt;Lichtner, Peter C&lt;/author&gt;&lt;author&gt;Zhang, Dongxiao&lt;/author&gt;&lt;/authors&gt;&lt;/contributors&gt;&lt;titles&gt;&lt;title&gt;Lattice Boltzmann pore</w:instrText>
      </w:r>
      <w:r w:rsidR="004A6B42" w:rsidRPr="004C5B64">
        <w:rPr>
          <w:rFonts w:cs="B Nazanin" w:hint="eastAsia"/>
          <w:sz w:val="22"/>
          <w:szCs w:val="22"/>
        </w:rPr>
        <w:instrText>‐</w:instrText>
      </w:r>
      <w:r w:rsidR="004A6B42" w:rsidRPr="004C5B64">
        <w:rPr>
          <w:rFonts w:cs="B Nazanin" w:hint="eastAsia"/>
          <w:sz w:val="22"/>
          <w:szCs w:val="22"/>
        </w:rPr>
        <w:instrText xml:space="preserve">scale model </w:instrText>
      </w:r>
      <w:r w:rsidR="004A6B42" w:rsidRPr="004C5B64">
        <w:rPr>
          <w:rFonts w:cs="B Nazanin"/>
          <w:sz w:val="22"/>
          <w:szCs w:val="22"/>
        </w:rPr>
        <w:instrText>for multicomponent reactive transport in porous media&lt;/title&gt;&lt;secondary-title&gt;Journal of Geophysical Research: Solid Earth&lt;/secondary-title&gt;&lt;/titles&gt;&lt;volume&gt;111&lt;/volume&gt;&lt;number&gt;B5&lt;/number&gt;&lt;dates&gt;&lt;year&gt;2006&lt;/year&gt;&lt;/dates&gt;&lt;isbn&gt;0148-0227&lt;/isbn&gt;&lt;urls&gt;&lt;/urls&gt;</w:instrText>
      </w:r>
      <w:r w:rsidR="004A6B42" w:rsidRPr="004C5B64">
        <w:rPr>
          <w:rFonts w:cs="B Nazanin"/>
          <w:sz w:val="22"/>
          <w:szCs w:val="22"/>
          <w:rtl/>
        </w:rPr>
        <w:instrText>&lt;/</w:instrText>
      </w:r>
      <w:r w:rsidR="004A6B42" w:rsidRPr="004C5B64">
        <w:rPr>
          <w:rFonts w:cs="B Nazanin"/>
          <w:sz w:val="22"/>
          <w:szCs w:val="22"/>
        </w:rPr>
        <w:instrText>record&gt;&lt;/Cite&gt;&lt;/EndNote&gt;</w:instrText>
      </w:r>
      <w:r w:rsidR="00B27C51" w:rsidRPr="004C5B64">
        <w:rPr>
          <w:rFonts w:cs="B Nazanin" w:hint="cs"/>
          <w:sz w:val="22"/>
          <w:szCs w:val="22"/>
          <w:rtl/>
        </w:rPr>
        <w:fldChar w:fldCharType="separate"/>
      </w:r>
      <w:r w:rsidR="004A6B42" w:rsidRPr="004C5B64">
        <w:rPr>
          <w:rFonts w:cs="B Nazanin"/>
          <w:noProof/>
          <w:sz w:val="22"/>
          <w:szCs w:val="22"/>
          <w:rtl/>
        </w:rPr>
        <w:t>[3]</w:t>
      </w:r>
      <w:r w:rsidR="00B27C51" w:rsidRPr="004C5B64">
        <w:rPr>
          <w:rFonts w:cs="B Nazanin" w:hint="cs"/>
          <w:sz w:val="22"/>
          <w:szCs w:val="22"/>
          <w:rtl/>
        </w:rPr>
        <w:fldChar w:fldCharType="end"/>
      </w:r>
      <w:r w:rsidR="00B27C51" w:rsidRPr="004C5B64">
        <w:rPr>
          <w:rFonts w:cs="B Nazanin" w:hint="cs"/>
          <w:sz w:val="22"/>
          <w:szCs w:val="22"/>
          <w:rtl/>
        </w:rPr>
        <w:t>.</w:t>
      </w:r>
      <w:r w:rsidR="00B27C51" w:rsidRPr="004C5B64">
        <w:rPr>
          <w:rFonts w:ascii="BNazanin" w:hAnsi="BNazanin" w:cs="B Nazanin" w:hint="cs"/>
          <w:color w:val="000000"/>
          <w:sz w:val="22"/>
          <w:szCs w:val="22"/>
          <w:rtl/>
        </w:rPr>
        <w:t xml:space="preserve"> </w:t>
      </w:r>
      <w:r w:rsidR="00B27C51" w:rsidRPr="004C5B64">
        <w:rPr>
          <w:rFonts w:ascii="A Thuluth" w:hAnsi="A Thuluth" w:cs="B Nazanin" w:hint="cs"/>
          <w:sz w:val="22"/>
          <w:szCs w:val="22"/>
          <w:rtl/>
        </w:rPr>
        <w:t>روش شبکه بولتزمن برخلاف روش</w:t>
      </w:r>
      <w:r w:rsidR="00B27C51" w:rsidRPr="004C5B64">
        <w:rPr>
          <w:rFonts w:ascii="A Thuluth" w:hAnsi="A Thuluth" w:cs="B Nazanin" w:hint="cs"/>
          <w:sz w:val="22"/>
          <w:szCs w:val="22"/>
          <w:rtl/>
        </w:rPr>
        <w:softHyphen/>
        <w:t>های حل عددی سنتي دینامیک محاسباتی سیالات (</w:t>
      </w:r>
      <w:r w:rsidR="00B27C51" w:rsidRPr="004C5B64">
        <w:rPr>
          <w:rStyle w:val="FootnoteReference"/>
          <w:rFonts w:cs="B Nazanin"/>
          <w:szCs w:val="22"/>
        </w:rPr>
        <w:footnoteReference w:id="7"/>
      </w:r>
      <w:r w:rsidR="00B27C51" w:rsidRPr="004C5B64">
        <w:rPr>
          <w:rFonts w:cs="B Nazanin"/>
        </w:rPr>
        <w:t>CFD</w:t>
      </w:r>
      <w:r w:rsidR="00B27C51" w:rsidRPr="004C5B64">
        <w:rPr>
          <w:rFonts w:cs="B Nazanin" w:hint="cs"/>
          <w:sz w:val="22"/>
          <w:szCs w:val="22"/>
          <w:rtl/>
        </w:rPr>
        <w:t>) كه برپایه گسسته</w:t>
      </w:r>
      <w:r w:rsidR="00B27C51" w:rsidRPr="004C5B64">
        <w:rPr>
          <w:rFonts w:cs="B Nazanin" w:hint="cs"/>
          <w:sz w:val="22"/>
          <w:szCs w:val="22"/>
          <w:rtl/>
        </w:rPr>
        <w:softHyphen/>
        <w:t>سازی معادلات ماکروسکوپی بنا شده</w:t>
      </w:r>
      <w:r w:rsidR="00B27C51" w:rsidRPr="004C5B64">
        <w:rPr>
          <w:rFonts w:cs="B Nazanin"/>
          <w:sz w:val="22"/>
          <w:szCs w:val="22"/>
          <w:rtl/>
        </w:rPr>
        <w:softHyphen/>
      </w:r>
      <w:r w:rsidR="00B27C51" w:rsidRPr="004C5B64">
        <w:rPr>
          <w:rFonts w:cs="B Nazanin" w:hint="cs"/>
          <w:sz w:val="22"/>
          <w:szCs w:val="22"/>
          <w:rtl/>
        </w:rPr>
        <w:t>اند، از مدل</w:t>
      </w:r>
      <w:r w:rsidR="00B27C51" w:rsidRPr="004C5B64">
        <w:rPr>
          <w:rFonts w:cs="B Nazanin" w:hint="cs"/>
          <w:sz w:val="22"/>
          <w:szCs w:val="22"/>
          <w:rtl/>
        </w:rPr>
        <w:softHyphen/>
        <w:t>های جنبشي نتیجه شده و سیر تکامل زمانی تابع توزیع ذره که از معادلات هدف ماکروسکوپی تبعیت می</w:t>
      </w:r>
      <w:r w:rsidR="00B27C51" w:rsidRPr="004C5B64">
        <w:rPr>
          <w:rFonts w:cs="B Nazanin" w:hint="cs"/>
          <w:sz w:val="22"/>
          <w:szCs w:val="22"/>
          <w:rtl/>
        </w:rPr>
        <w:softHyphen/>
        <w:t>کند را حل می</w:t>
      </w:r>
      <w:r w:rsidR="00B27C51" w:rsidRPr="004C5B64">
        <w:rPr>
          <w:rFonts w:cs="B Nazanin" w:hint="cs"/>
          <w:sz w:val="22"/>
          <w:szCs w:val="22"/>
          <w:rtl/>
        </w:rPr>
        <w:softHyphen/>
        <w:t xml:space="preserve">کند </w:t>
      </w:r>
      <w:r w:rsidR="00B27C51" w:rsidRPr="004C5B64">
        <w:rPr>
          <w:rFonts w:cs="B Nazanin" w:hint="cs"/>
          <w:sz w:val="22"/>
          <w:szCs w:val="22"/>
          <w:rtl/>
        </w:rPr>
        <w:fldChar w:fldCharType="begin"/>
      </w:r>
      <w:r w:rsidR="004A6B42" w:rsidRPr="004C5B64">
        <w:rPr>
          <w:rFonts w:cs="B Nazanin"/>
          <w:sz w:val="22"/>
          <w:szCs w:val="22"/>
          <w:rtl/>
        </w:rPr>
        <w:instrText xml:space="preserve"> </w:instrText>
      </w:r>
      <w:r w:rsidR="004A6B42" w:rsidRPr="004C5B64">
        <w:rPr>
          <w:rFonts w:cs="B Nazanin"/>
          <w:sz w:val="22"/>
          <w:szCs w:val="22"/>
        </w:rPr>
        <w:instrText>ADDIN EN.CITE &lt;EndNote&gt;&lt;Cite&gt;&lt;Author&gt;Di Rienzo&lt;/Author&gt;&lt;Year&gt;2012&lt;/Year&gt;&lt;RecNum&gt;12&lt;/RecNum&gt;&lt;DisplayText&gt;[4]&lt;/DisplayText&gt;&lt;record&gt;&lt;rec-number&gt;12&lt;/rec-number&gt;&lt;foreign-keys&gt;&lt;key app="EN" db-id="pvwz0tdxi0rd2mev022pf29r2wa9efpr9fps" timestamp="1625657093"&gt;12</w:instrText>
      </w:r>
      <w:r w:rsidR="004A6B42" w:rsidRPr="004C5B64">
        <w:rPr>
          <w:rFonts w:cs="B Nazanin"/>
          <w:sz w:val="22"/>
          <w:szCs w:val="22"/>
          <w:rtl/>
        </w:rPr>
        <w:instrText>&lt;/</w:instrText>
      </w:r>
      <w:r w:rsidR="004A6B42" w:rsidRPr="004C5B64">
        <w:rPr>
          <w:rFonts w:cs="B Nazanin"/>
          <w:sz w:val="22"/>
          <w:szCs w:val="22"/>
        </w:rPr>
        <w:instrText>key&gt;&lt;/foreign-keys&gt;&lt;ref-type name="Thesis"&gt;32&lt;/ref-type&gt;&lt;contributors&gt;&lt;authors&gt;&lt;author&gt;Di Rienzo, Antonio Fabio&lt;/author&gt;&lt;/authors&gt;&lt;/contributors&gt;&lt;titles&gt;&lt;title&gt;Mesoscopic numerical methods for reactive flows: lattice Boltzmann method and beyond&lt;/title&gt;&lt;</w:instrText>
      </w:r>
      <w:r w:rsidR="004A6B42" w:rsidRPr="004C5B64">
        <w:rPr>
          <w:rFonts w:cs="B Nazanin"/>
          <w:sz w:val="22"/>
          <w:szCs w:val="22"/>
          <w:rtl/>
        </w:rPr>
        <w:instrText>/</w:instrText>
      </w:r>
      <w:r w:rsidR="004A6B42" w:rsidRPr="004C5B64">
        <w:rPr>
          <w:rFonts w:cs="B Nazanin"/>
          <w:sz w:val="22"/>
          <w:szCs w:val="22"/>
        </w:rPr>
        <w:instrText>titles&gt;&lt;dates&gt;&lt;year&gt;2012&lt;/year&gt;&lt;/dates&gt;&lt;publisher&gt;Ph. D. Thesis, Politecnico di Torino, Turin, Italy&lt;/publisher&gt;&lt;urls&gt;&lt;/urls&gt;&lt;/record&gt;&lt;/Cite&gt;&lt;/EndNote&gt;</w:instrText>
      </w:r>
      <w:r w:rsidR="00B27C51" w:rsidRPr="004C5B64">
        <w:rPr>
          <w:rFonts w:cs="B Nazanin" w:hint="cs"/>
          <w:sz w:val="22"/>
          <w:szCs w:val="22"/>
          <w:rtl/>
        </w:rPr>
        <w:fldChar w:fldCharType="separate"/>
      </w:r>
      <w:r w:rsidR="004A6B42" w:rsidRPr="004C5B64">
        <w:rPr>
          <w:rFonts w:cs="B Nazanin"/>
          <w:noProof/>
          <w:sz w:val="22"/>
          <w:szCs w:val="22"/>
          <w:rtl/>
        </w:rPr>
        <w:t>[4]</w:t>
      </w:r>
      <w:r w:rsidR="00B27C51" w:rsidRPr="004C5B64">
        <w:rPr>
          <w:rFonts w:cs="B Nazanin" w:hint="cs"/>
          <w:sz w:val="22"/>
          <w:szCs w:val="22"/>
          <w:rtl/>
        </w:rPr>
        <w:fldChar w:fldCharType="end"/>
      </w:r>
      <w:r w:rsidR="00B27C51" w:rsidRPr="004C5B64">
        <w:rPr>
          <w:rFonts w:cs="B Nazanin" w:hint="cs"/>
          <w:sz w:val="22"/>
          <w:szCs w:val="22"/>
          <w:rtl/>
        </w:rPr>
        <w:t>.</w:t>
      </w:r>
      <w:r w:rsidR="00B27C51" w:rsidRPr="004C5B64">
        <w:rPr>
          <w:rFonts w:cs="B Nazanin"/>
          <w:sz w:val="22"/>
          <w:szCs w:val="22"/>
          <w:rtl/>
        </w:rPr>
        <w:t xml:space="preserve"> </w:t>
      </w:r>
      <w:r w:rsidR="00B27C51" w:rsidRPr="004C5B64">
        <w:rPr>
          <w:rFonts w:ascii="BNazanin" w:hAnsi="BNazanin" w:cs="B Nazanin" w:hint="cs"/>
          <w:color w:val="000000"/>
          <w:sz w:val="22"/>
          <w:szCs w:val="22"/>
          <w:rtl/>
        </w:rPr>
        <w:t xml:space="preserve">روش شبکه بولتزمن مزایای </w:t>
      </w:r>
      <w:r w:rsidR="00B27C51" w:rsidRPr="004C5B64">
        <w:rPr>
          <w:rFonts w:ascii="BNazanin" w:hAnsi="BNazanin" w:cs="B Nazanin" w:hint="cs"/>
          <w:color w:val="000000"/>
          <w:sz w:val="22"/>
          <w:szCs w:val="22"/>
          <w:rtl/>
        </w:rPr>
        <w:softHyphen/>
        <w:t>زیادی دارد. به</w:t>
      </w:r>
      <w:r w:rsidR="00B27C51" w:rsidRPr="004C5B64">
        <w:rPr>
          <w:rFonts w:ascii="BNazanin" w:hAnsi="BNazanin" w:cs="B Nazanin" w:hint="cs"/>
          <w:color w:val="000000"/>
          <w:sz w:val="22"/>
          <w:szCs w:val="22"/>
          <w:rtl/>
        </w:rPr>
        <w:softHyphen/>
        <w:t>کار بردن آن در دامنه</w:t>
      </w:r>
      <w:r w:rsidR="00B27C51" w:rsidRPr="004C5B64">
        <w:rPr>
          <w:rFonts w:ascii="BNazanin" w:hAnsi="BNazanin" w:cs="B Nazanin" w:hint="cs"/>
          <w:color w:val="000000"/>
          <w:sz w:val="22"/>
          <w:szCs w:val="22"/>
          <w:rtl/>
        </w:rPr>
        <w:softHyphen/>
        <w:t xml:space="preserve">های </w:t>
      </w:r>
      <w:r w:rsidR="00B27C51" w:rsidRPr="004C5B64">
        <w:rPr>
          <w:rFonts w:ascii="BNazanin" w:hAnsi="BNazanin" w:cs="B Nazanin" w:hint="cs"/>
          <w:color w:val="000000"/>
          <w:sz w:val="22"/>
          <w:szCs w:val="22"/>
          <w:rtl/>
        </w:rPr>
        <w:softHyphen/>
        <w:t>پیچیده آسان است، به آسانی قابلیت کاربرد در شرایط جریان چندفازی و چندماده</w:t>
      </w:r>
      <w:r w:rsidR="00B27C51" w:rsidRPr="004C5B64">
        <w:rPr>
          <w:rFonts w:ascii="BNazanin" w:hAnsi="BNazanin" w:cs="B Nazanin" w:hint="cs"/>
          <w:color w:val="000000"/>
          <w:sz w:val="22"/>
          <w:szCs w:val="22"/>
          <w:rtl/>
        </w:rPr>
        <w:softHyphen/>
        <w:t>ای بدون نیاز به دنبال</w:t>
      </w:r>
      <w:r w:rsidR="00B27C51" w:rsidRPr="004C5B64">
        <w:rPr>
          <w:rFonts w:ascii="BNazanin" w:hAnsi="BNazanin" w:cs="B Nazanin" w:hint="cs"/>
          <w:color w:val="000000"/>
          <w:sz w:val="22"/>
          <w:szCs w:val="22"/>
          <w:rtl/>
        </w:rPr>
        <w:softHyphen/>
        <w:t>کردن فصل</w:t>
      </w:r>
      <w:r w:rsidR="00B27C51" w:rsidRPr="004C5B64">
        <w:rPr>
          <w:rFonts w:ascii="BNazanin" w:hAnsi="BNazanin" w:cs="B Nazanin" w:hint="cs"/>
          <w:color w:val="000000"/>
          <w:sz w:val="22"/>
          <w:szCs w:val="22"/>
          <w:rtl/>
        </w:rPr>
        <w:softHyphen/>
        <w:t xml:space="preserve"> مشترک</w:t>
      </w:r>
      <w:r w:rsidR="00B27C51" w:rsidRPr="004C5B64">
        <w:rPr>
          <w:rFonts w:ascii="BNazanin" w:hAnsi="BNazanin" w:cs="B Nazanin" w:hint="cs"/>
          <w:color w:val="000000"/>
          <w:sz w:val="22"/>
          <w:szCs w:val="22"/>
          <w:rtl/>
        </w:rPr>
        <w:softHyphen/>
        <w:t>های بین دو فاز را داراست، به</w:t>
      </w:r>
      <w:r w:rsidR="00B27C51" w:rsidRPr="004C5B64">
        <w:rPr>
          <w:rFonts w:ascii="BNazanin" w:hAnsi="BNazanin" w:cs="B Nazanin" w:hint="cs"/>
          <w:color w:val="000000"/>
          <w:sz w:val="22"/>
          <w:szCs w:val="22"/>
          <w:rtl/>
        </w:rPr>
        <w:softHyphen/>
        <w:t>علاوه می</w:t>
      </w:r>
      <w:r w:rsidR="00B27C51" w:rsidRPr="004C5B64">
        <w:rPr>
          <w:rFonts w:ascii="BNazanin" w:hAnsi="BNazanin" w:cs="B Nazanin" w:hint="cs"/>
          <w:color w:val="000000"/>
          <w:sz w:val="22"/>
          <w:szCs w:val="22"/>
          <w:rtl/>
        </w:rPr>
        <w:softHyphen/>
        <w:t xml:space="preserve">تواند با فرآیندهای </w:t>
      </w:r>
      <w:r w:rsidR="00B27C51" w:rsidRPr="004C5B64">
        <w:rPr>
          <w:rFonts w:ascii="BNazanin" w:hAnsi="BNazanin" w:cs="B Nazanin" w:hint="cs"/>
          <w:color w:val="000000"/>
          <w:sz w:val="22"/>
          <w:szCs w:val="22"/>
          <w:rtl/>
        </w:rPr>
        <w:softHyphen/>
        <w:t xml:space="preserve">محاسباتی </w:t>
      </w:r>
      <w:r w:rsidR="00B27C51" w:rsidRPr="004C5B64">
        <w:rPr>
          <w:rFonts w:ascii="BNazanin" w:hAnsi="BNazanin" w:cs="B Nazanin" w:hint="cs"/>
          <w:color w:val="000000"/>
          <w:sz w:val="22"/>
          <w:szCs w:val="22"/>
          <w:rtl/>
        </w:rPr>
        <w:softHyphen/>
        <w:t xml:space="preserve">موازی سازگار شود </w:t>
      </w:r>
      <w:r w:rsidR="00B27C51" w:rsidRPr="004C5B64">
        <w:rPr>
          <w:rFonts w:ascii="BNazanin" w:hAnsi="BNazanin" w:cs="B Nazanin" w:hint="cs"/>
          <w:color w:val="000000"/>
          <w:sz w:val="22"/>
          <w:szCs w:val="22"/>
          <w:rtl/>
        </w:rPr>
        <w:fldChar w:fldCharType="begin"/>
      </w:r>
      <w:r w:rsidR="004A6B42" w:rsidRPr="004C5B64">
        <w:rPr>
          <w:rFonts w:ascii="BNazanin" w:hAnsi="BNazanin" w:cs="B Nazanin" w:hint="eastAsia"/>
          <w:color w:val="000000"/>
          <w:sz w:val="22"/>
          <w:szCs w:val="22"/>
          <w:rtl/>
        </w:rPr>
        <w:instrText xml:space="preserve"> </w:instrText>
      </w:r>
      <w:r w:rsidR="004A6B42" w:rsidRPr="004C5B64">
        <w:rPr>
          <w:rFonts w:ascii="BNazanin" w:hAnsi="BNazanin" w:cs="B Nazanin" w:hint="eastAsia"/>
          <w:color w:val="000000"/>
          <w:sz w:val="22"/>
          <w:szCs w:val="22"/>
        </w:rPr>
        <w:instrText>ADDIN EN.CITE &lt;EndNote&gt;&lt;Cite&gt;&lt;Author&gt;Girimaji&lt;/Author&gt;&lt;Year&gt;2013&lt;/Year&gt;&lt;RecNum&gt;13&lt;/RecNum&gt;&lt;DisplayText&gt;[5]&lt;/DisplayText&gt;&lt;record&gt;&lt;rec-number&gt;13&lt;/rec-number&gt;&lt;foreign-keys&gt;&lt;key app="EN" db-id="pvwz0tdxi0rd2mev022pf29r2wa9efpr9fps" timestamp="1625657093"&gt;13&lt;</w:instrText>
      </w:r>
      <w:r w:rsidR="004A6B42" w:rsidRPr="004C5B64">
        <w:rPr>
          <w:rFonts w:ascii="BNazanin" w:hAnsi="BNazanin" w:cs="B Nazanin" w:hint="eastAsia"/>
          <w:color w:val="000000"/>
          <w:sz w:val="22"/>
          <w:szCs w:val="22"/>
          <w:rtl/>
        </w:rPr>
        <w:instrText>/</w:instrText>
      </w:r>
      <w:r w:rsidR="004A6B42" w:rsidRPr="004C5B64">
        <w:rPr>
          <w:rFonts w:ascii="BNazanin" w:hAnsi="BNazanin" w:cs="B Nazanin" w:hint="eastAsia"/>
          <w:color w:val="000000"/>
          <w:sz w:val="22"/>
          <w:szCs w:val="22"/>
        </w:rPr>
        <w:instrText>key&gt;&lt;/foreign-keys&gt;&lt;ref-type name="Generic"&gt;13&lt;/ref-type&gt;&lt;contributors&gt;&lt;authors&gt;&lt;author&gt;Girimaji, Sharath&lt;/author&gt;&lt;/authors&gt;&lt;/contributors&gt;&lt;titles&gt;&lt;title&gt;Lattice Boltzmann Method: Fundamentals and Engineering Applications With Computer Codes&lt;/title&gt;&lt;/titles&gt;&lt;dates&gt;&lt;year&gt;2013&lt;/year&gt;&lt;/dates&gt;&lt;publisher&gt;American Institute of Aeronautics and Astronautics&lt;/publisher&gt;&lt;isbn&gt;0001-1452&lt;/isbn&gt;&lt;urls&gt;&lt;/urls&gt;&lt;/record&gt;&lt;/Cite&gt;&lt;/EndNote&gt;</w:instrText>
      </w:r>
      <w:r w:rsidR="00B27C51" w:rsidRPr="004C5B64">
        <w:rPr>
          <w:rFonts w:ascii="BNazanin" w:hAnsi="BNazanin" w:cs="B Nazanin" w:hint="cs"/>
          <w:color w:val="000000"/>
          <w:sz w:val="22"/>
          <w:szCs w:val="22"/>
          <w:rtl/>
        </w:rPr>
        <w:fldChar w:fldCharType="separate"/>
      </w:r>
      <w:r w:rsidR="004A6B42" w:rsidRPr="004C5B64">
        <w:rPr>
          <w:rFonts w:ascii="BNazanin" w:hAnsi="BNazanin" w:cs="B Nazanin" w:hint="eastAsia"/>
          <w:noProof/>
          <w:color w:val="000000"/>
          <w:sz w:val="22"/>
          <w:szCs w:val="22"/>
          <w:rtl/>
        </w:rPr>
        <w:t>[5]</w:t>
      </w:r>
      <w:r w:rsidR="00B27C51" w:rsidRPr="004C5B64">
        <w:rPr>
          <w:rFonts w:ascii="BNazanin" w:hAnsi="BNazanin" w:cs="B Nazanin" w:hint="cs"/>
          <w:color w:val="000000"/>
          <w:sz w:val="22"/>
          <w:szCs w:val="22"/>
          <w:rtl/>
        </w:rPr>
        <w:fldChar w:fldCharType="end"/>
      </w:r>
      <w:r w:rsidR="00B27C51" w:rsidRPr="004C5B64">
        <w:rPr>
          <w:rFonts w:ascii="BNazanin" w:hAnsi="BNazanin" w:cs="B Nazanin" w:hint="cs"/>
          <w:color w:val="000000"/>
          <w:sz w:val="22"/>
          <w:szCs w:val="22"/>
          <w:rtl/>
        </w:rPr>
        <w:t>. گستره</w:t>
      </w:r>
      <w:r w:rsidR="00B27C51" w:rsidRPr="004C5B64">
        <w:rPr>
          <w:rFonts w:ascii="BNazanin" w:hAnsi="BNazanin" w:cs="B Nazanin" w:hint="cs"/>
          <w:color w:val="000000"/>
          <w:sz w:val="22"/>
          <w:szCs w:val="22"/>
          <w:rtl/>
        </w:rPr>
        <w:softHyphen/>
        <w:t xml:space="preserve">ی </w:t>
      </w:r>
      <w:r w:rsidR="00B27C51" w:rsidRPr="004C5B64">
        <w:rPr>
          <w:rFonts w:ascii="BNazanin" w:hAnsi="BNazanin" w:cs="B Nazanin" w:hint="cs"/>
          <w:color w:val="000000"/>
          <w:sz w:val="22"/>
          <w:szCs w:val="22"/>
          <w:rtl/>
        </w:rPr>
        <w:softHyphen/>
        <w:t>وسیعی از حالت</w:t>
      </w:r>
      <w:r w:rsidR="00B27C51" w:rsidRPr="004C5B64">
        <w:rPr>
          <w:rFonts w:ascii="BNazanin" w:hAnsi="BNazanin" w:cs="B Nazanin" w:hint="cs"/>
          <w:color w:val="000000"/>
          <w:sz w:val="22"/>
          <w:szCs w:val="22"/>
          <w:rtl/>
        </w:rPr>
        <w:softHyphen/>
        <w:t>ها مانند جریان</w:t>
      </w:r>
      <w:r w:rsidR="00B27C51" w:rsidRPr="004C5B64">
        <w:rPr>
          <w:rFonts w:ascii="BNazanin" w:hAnsi="BNazanin" w:cs="B Nazanin" w:hint="cs"/>
          <w:color w:val="000000"/>
          <w:sz w:val="22"/>
          <w:szCs w:val="22"/>
          <w:rtl/>
        </w:rPr>
        <w:softHyphen/>
        <w:t xml:space="preserve">های </w:t>
      </w:r>
      <w:r w:rsidR="00B27C51" w:rsidRPr="004C5B64">
        <w:rPr>
          <w:rFonts w:ascii="BNazanin" w:hAnsi="BNazanin" w:cs="B Nazanin" w:hint="cs"/>
          <w:color w:val="000000"/>
          <w:sz w:val="22"/>
          <w:szCs w:val="22"/>
          <w:rtl/>
        </w:rPr>
        <w:softHyphen/>
        <w:t>ناپایا، جدایش فاز، تبخیر، چگالش، خلأزایی</w:t>
      </w:r>
      <w:r w:rsidR="00B27C51" w:rsidRPr="004C5B64">
        <w:rPr>
          <w:rStyle w:val="FootnoteReference"/>
          <w:rFonts w:ascii="BNazanin" w:hAnsi="BNazanin" w:cs="B Nazanin"/>
          <w:color w:val="000000"/>
          <w:szCs w:val="22"/>
          <w:rtl/>
        </w:rPr>
        <w:footnoteReference w:id="8"/>
      </w:r>
      <w:r w:rsidR="00B27C51" w:rsidRPr="004C5B64">
        <w:rPr>
          <w:rFonts w:ascii="BNazanin" w:hAnsi="BNazanin" w:cs="B Nazanin" w:hint="cs"/>
          <w:color w:val="000000"/>
          <w:sz w:val="22"/>
          <w:szCs w:val="22"/>
          <w:rtl/>
        </w:rPr>
        <w:t xml:space="preserve">، انحلال، انتقال </w:t>
      </w:r>
      <w:r w:rsidR="00B27C51" w:rsidRPr="004C5B64">
        <w:rPr>
          <w:rFonts w:ascii="BNazanin" w:hAnsi="BNazanin" w:cs="B Nazanin" w:hint="cs"/>
          <w:color w:val="000000"/>
          <w:sz w:val="22"/>
          <w:szCs w:val="22"/>
          <w:rtl/>
        </w:rPr>
        <w:softHyphen/>
        <w:t xml:space="preserve">حرارت، شناوری و اثرات </w:t>
      </w:r>
      <w:r w:rsidR="00B27C51" w:rsidRPr="004C5B64">
        <w:rPr>
          <w:rFonts w:ascii="BNazanin" w:hAnsi="BNazanin" w:cs="B Nazanin" w:hint="cs"/>
          <w:color w:val="000000"/>
          <w:sz w:val="22"/>
          <w:szCs w:val="22"/>
          <w:rtl/>
        </w:rPr>
        <w:softHyphen/>
        <w:t xml:space="preserve">متقابل </w:t>
      </w:r>
      <w:r w:rsidR="00B27C51" w:rsidRPr="004C5B64">
        <w:rPr>
          <w:rFonts w:ascii="BNazanin" w:hAnsi="BNazanin" w:cs="B Nazanin" w:hint="cs"/>
          <w:color w:val="000000"/>
          <w:sz w:val="22"/>
          <w:szCs w:val="22"/>
          <w:rtl/>
        </w:rPr>
        <w:softHyphen/>
        <w:t>با سطح با استفاده از این روش به</w:t>
      </w:r>
      <w:r w:rsidR="00B27C51" w:rsidRPr="004C5B64">
        <w:rPr>
          <w:rFonts w:ascii="BNazanin" w:hAnsi="BNazanin" w:cs="B Nazanin" w:hint="cs"/>
          <w:color w:val="000000"/>
          <w:sz w:val="22"/>
          <w:szCs w:val="22"/>
          <w:rtl/>
        </w:rPr>
        <w:softHyphen/>
        <w:t>راحتی قابل شبیه</w:t>
      </w:r>
      <w:r w:rsidR="00B27C51" w:rsidRPr="004C5B64">
        <w:rPr>
          <w:rFonts w:ascii="BNazanin" w:hAnsi="BNazanin" w:cs="B Nazanin" w:hint="cs"/>
          <w:color w:val="000000"/>
          <w:sz w:val="22"/>
          <w:szCs w:val="22"/>
          <w:rtl/>
        </w:rPr>
        <w:softHyphen/>
        <w:t xml:space="preserve">سازی هستند </w:t>
      </w:r>
      <w:r w:rsidR="00B27C51" w:rsidRPr="004C5B64">
        <w:rPr>
          <w:rFonts w:ascii="BNazanin" w:hAnsi="BNazanin" w:cs="B Nazanin" w:hint="cs"/>
          <w:color w:val="000000"/>
          <w:sz w:val="22"/>
          <w:szCs w:val="22"/>
          <w:rtl/>
        </w:rPr>
        <w:fldChar w:fldCharType="begin"/>
      </w:r>
      <w:r w:rsidR="004A6B42" w:rsidRPr="004C5B64">
        <w:rPr>
          <w:rFonts w:ascii="BNazanin" w:hAnsi="BNazanin" w:cs="B Nazanin" w:hint="eastAsia"/>
          <w:color w:val="000000"/>
          <w:sz w:val="22"/>
          <w:szCs w:val="22"/>
          <w:rtl/>
        </w:rPr>
        <w:instrText xml:space="preserve"> </w:instrText>
      </w:r>
      <w:r w:rsidR="004A6B42" w:rsidRPr="004C5B64">
        <w:rPr>
          <w:rFonts w:ascii="BNazanin" w:hAnsi="BNazanin" w:cs="B Nazanin" w:hint="eastAsia"/>
          <w:color w:val="000000"/>
          <w:sz w:val="22"/>
          <w:szCs w:val="22"/>
        </w:rPr>
        <w:instrText>ADDIN EN.CITE &lt;EndNote&gt;&lt;Cite&gt;&lt;Author&gt;Sukop&lt;/Author&gt;&lt;Year&gt;2006&lt;/Year&gt;&lt;RecNum&gt;14&lt;/RecNum&gt;&lt;DisplayText&gt;[6]&lt;/DisplayText&gt;&lt;record&gt;&lt;rec-number&gt;14&lt;/rec-number&gt;&lt;foreign-keys&gt;&lt;key app="EN" db-id="pvwz0tdxi0rd2mev022pf29r2wa9efpr9fps" timestamp="1625657093"&gt;14&lt;/key&gt;&lt;/foreign-keys&gt;&lt;ref-type name="Book"&gt;6&lt;/ref-type&gt;&lt;contributors&gt;&lt;authors&gt;&lt;author&gt;Sukop, M&lt;/author&gt;&lt;/authors&gt;&lt;/contributors&gt;&lt;titles&gt;&lt;title&gt;DT Thorne, Jr. Lattice Boltzmann Modeling Lattice Boltzmann Modeling&lt;/title&gt;&lt;/titles&gt;&lt;dates&gt;&lt;year&gt;2006&lt;/year&gt;&lt;/dates</w:instrText>
      </w:r>
      <w:r w:rsidR="004A6B42" w:rsidRPr="004C5B64">
        <w:rPr>
          <w:rFonts w:ascii="BNazanin" w:hAnsi="BNazanin" w:cs="B Nazanin" w:hint="eastAsia"/>
          <w:color w:val="000000"/>
          <w:sz w:val="22"/>
          <w:szCs w:val="22"/>
          <w:rtl/>
        </w:rPr>
        <w:instrText>&gt;&lt;</w:instrText>
      </w:r>
      <w:r w:rsidR="004A6B42" w:rsidRPr="004C5B64">
        <w:rPr>
          <w:rFonts w:ascii="BNazanin" w:hAnsi="BNazanin" w:cs="B Nazanin" w:hint="eastAsia"/>
          <w:color w:val="000000"/>
          <w:sz w:val="22"/>
          <w:szCs w:val="22"/>
        </w:rPr>
        <w:instrText>publisher&gt;Springer&lt;/publisher&gt;&lt;urls&gt;&lt;/urls&gt;&lt;/record&gt;&lt;/Cite&gt;&lt;/EndNote&gt;</w:instrText>
      </w:r>
      <w:r w:rsidR="00B27C51" w:rsidRPr="004C5B64">
        <w:rPr>
          <w:rFonts w:ascii="BNazanin" w:hAnsi="BNazanin" w:cs="B Nazanin" w:hint="cs"/>
          <w:color w:val="000000"/>
          <w:sz w:val="22"/>
          <w:szCs w:val="22"/>
          <w:rtl/>
        </w:rPr>
        <w:fldChar w:fldCharType="separate"/>
      </w:r>
      <w:r w:rsidR="004A6B42" w:rsidRPr="004C5B64">
        <w:rPr>
          <w:rFonts w:ascii="BNazanin" w:hAnsi="BNazanin" w:cs="B Nazanin" w:hint="eastAsia"/>
          <w:noProof/>
          <w:color w:val="000000"/>
          <w:sz w:val="22"/>
          <w:szCs w:val="22"/>
          <w:rtl/>
        </w:rPr>
        <w:t>[6]</w:t>
      </w:r>
      <w:r w:rsidR="00B27C51" w:rsidRPr="004C5B64">
        <w:rPr>
          <w:rFonts w:ascii="BNazanin" w:hAnsi="BNazanin" w:cs="B Nazanin" w:hint="cs"/>
          <w:color w:val="000000"/>
          <w:sz w:val="22"/>
          <w:szCs w:val="22"/>
          <w:rtl/>
        </w:rPr>
        <w:fldChar w:fldCharType="end"/>
      </w:r>
      <w:r w:rsidR="00B27C51" w:rsidRPr="004C5B64">
        <w:rPr>
          <w:rFonts w:ascii="BNazanin" w:hAnsi="BNazanin" w:cs="B Nazanin" w:hint="cs"/>
          <w:color w:val="000000"/>
          <w:sz w:val="22"/>
          <w:szCs w:val="22"/>
          <w:rtl/>
        </w:rPr>
        <w:t xml:space="preserve">. این روش بعنوان یک روش </w:t>
      </w:r>
      <w:r w:rsidR="00B27C51" w:rsidRPr="004C5B64">
        <w:rPr>
          <w:rFonts w:ascii="BNazanin" w:hAnsi="BNazanin" w:cs="B Nazanin" w:hint="cs"/>
          <w:color w:val="000000"/>
          <w:sz w:val="22"/>
          <w:szCs w:val="22"/>
          <w:rtl/>
        </w:rPr>
        <w:softHyphen/>
        <w:t xml:space="preserve">عددی </w:t>
      </w:r>
      <w:r w:rsidR="00B27C51" w:rsidRPr="004C5B64">
        <w:rPr>
          <w:rFonts w:ascii="BNazanin" w:hAnsi="BNazanin" w:cs="B Nazanin" w:hint="cs"/>
          <w:color w:val="000000"/>
          <w:sz w:val="22"/>
          <w:szCs w:val="22"/>
          <w:rtl/>
        </w:rPr>
        <w:softHyphen/>
        <w:t>موثر برای دینامیک</w:t>
      </w:r>
      <w:r w:rsidR="00B27C51" w:rsidRPr="004C5B64">
        <w:rPr>
          <w:rFonts w:ascii="BNazanin" w:hAnsi="BNazanin" w:cs="B Nazanin" w:hint="cs"/>
          <w:color w:val="000000"/>
          <w:sz w:val="22"/>
          <w:szCs w:val="22"/>
          <w:rtl/>
        </w:rPr>
        <w:softHyphen/>
        <w:t xml:space="preserve"> محاسباتی </w:t>
      </w:r>
      <w:r w:rsidR="00B27C51" w:rsidRPr="004C5B64">
        <w:rPr>
          <w:rFonts w:ascii="BNazanin" w:hAnsi="BNazanin" w:cs="B Nazanin" w:hint="cs"/>
          <w:color w:val="000000"/>
          <w:sz w:val="22"/>
          <w:szCs w:val="22"/>
          <w:rtl/>
        </w:rPr>
        <w:softHyphen/>
        <w:t>سیالات به حساب می</w:t>
      </w:r>
      <w:r w:rsidR="00B27C51" w:rsidRPr="004C5B64">
        <w:rPr>
          <w:rFonts w:ascii="BNazanin" w:hAnsi="BNazanin" w:cs="B Nazanin" w:hint="cs"/>
          <w:color w:val="000000"/>
          <w:sz w:val="22"/>
          <w:szCs w:val="22"/>
          <w:rtl/>
        </w:rPr>
        <w:softHyphen/>
        <w:t>آید. همچنین یک ابزار قدرتمند برای مدل</w:t>
      </w:r>
      <w:r w:rsidR="00B27C51" w:rsidRPr="004C5B64">
        <w:rPr>
          <w:rFonts w:ascii="BNazanin" w:hAnsi="BNazanin" w:cs="B Nazanin" w:hint="cs"/>
          <w:color w:val="000000"/>
          <w:sz w:val="22"/>
          <w:szCs w:val="22"/>
          <w:rtl/>
        </w:rPr>
        <w:softHyphen/>
        <w:t>کردن پدیده</w:t>
      </w:r>
      <w:r w:rsidR="00B27C51" w:rsidRPr="004C5B64">
        <w:rPr>
          <w:rFonts w:ascii="BNazanin" w:hAnsi="BNazanin" w:cs="B Nazanin" w:hint="cs"/>
          <w:color w:val="000000"/>
          <w:sz w:val="22"/>
          <w:szCs w:val="22"/>
          <w:rtl/>
        </w:rPr>
        <w:softHyphen/>
        <w:t>های</w:t>
      </w:r>
      <w:r w:rsidR="00B27C51" w:rsidRPr="004C5B64">
        <w:rPr>
          <w:rFonts w:ascii="BNazanin" w:hAnsi="BNazanin" w:cs="B Nazanin" w:hint="cs"/>
          <w:color w:val="000000"/>
          <w:sz w:val="22"/>
          <w:szCs w:val="22"/>
          <w:rtl/>
        </w:rPr>
        <w:softHyphen/>
        <w:t xml:space="preserve"> فیزیکی</w:t>
      </w:r>
      <w:r w:rsidR="00B27C51" w:rsidRPr="004C5B64">
        <w:rPr>
          <w:rFonts w:ascii="BNazanin" w:hAnsi="BNazanin" w:cs="B Nazanin" w:hint="cs"/>
          <w:color w:val="000000"/>
          <w:sz w:val="22"/>
          <w:szCs w:val="22"/>
          <w:rtl/>
        </w:rPr>
        <w:softHyphen/>
        <w:t>جدیدی که هنوز توسط معادله</w:t>
      </w:r>
      <w:r w:rsidR="00B27C51" w:rsidRPr="004C5B64">
        <w:rPr>
          <w:rFonts w:ascii="BNazanin" w:hAnsi="BNazanin" w:cs="B Nazanin" w:hint="cs"/>
          <w:color w:val="000000"/>
          <w:sz w:val="22"/>
          <w:szCs w:val="22"/>
          <w:rtl/>
        </w:rPr>
        <w:softHyphen/>
        <w:t>های</w:t>
      </w:r>
      <w:r w:rsidR="00B27C51" w:rsidRPr="004C5B64">
        <w:rPr>
          <w:rFonts w:ascii="BNazanin" w:hAnsi="BNazanin" w:cs="B Nazanin" w:hint="cs"/>
          <w:color w:val="000000"/>
          <w:sz w:val="22"/>
          <w:szCs w:val="22"/>
          <w:rtl/>
        </w:rPr>
        <w:softHyphen/>
        <w:t xml:space="preserve"> ماکروسکوپیک تعریف</w:t>
      </w:r>
      <w:r w:rsidR="00B27C51" w:rsidRPr="004C5B64">
        <w:rPr>
          <w:rFonts w:ascii="BNazanin" w:hAnsi="BNazanin" w:cs="B Nazanin" w:hint="cs"/>
          <w:color w:val="000000"/>
          <w:sz w:val="22"/>
          <w:szCs w:val="22"/>
          <w:rtl/>
        </w:rPr>
        <w:softHyphen/>
        <w:t xml:space="preserve"> نشده</w:t>
      </w:r>
      <w:r w:rsidR="00B27C51" w:rsidRPr="004C5B64">
        <w:rPr>
          <w:rFonts w:ascii="BNazanin" w:hAnsi="BNazanin" w:cs="B Nazanin" w:hint="cs"/>
          <w:color w:val="000000"/>
          <w:sz w:val="22"/>
          <w:szCs w:val="22"/>
          <w:rtl/>
        </w:rPr>
        <w:softHyphen/>
        <w:t>اند نیز به</w:t>
      </w:r>
      <w:r w:rsidR="00B27C51" w:rsidRPr="004C5B64">
        <w:rPr>
          <w:rFonts w:ascii="BNazanin" w:hAnsi="BNazanin" w:cs="B Nazanin" w:hint="cs"/>
          <w:color w:val="000000"/>
          <w:sz w:val="22"/>
          <w:szCs w:val="22"/>
          <w:rtl/>
        </w:rPr>
        <w:softHyphen/>
        <w:t>شمار می</w:t>
      </w:r>
      <w:r w:rsidR="00B27C51" w:rsidRPr="004C5B64">
        <w:rPr>
          <w:rFonts w:ascii="BNazanin" w:hAnsi="BNazanin" w:cs="B Nazanin" w:hint="cs"/>
          <w:color w:val="000000"/>
          <w:sz w:val="22"/>
          <w:szCs w:val="22"/>
          <w:rtl/>
        </w:rPr>
        <w:softHyphen/>
        <w:t xml:space="preserve">رود </w:t>
      </w:r>
      <w:r w:rsidR="00B27C51" w:rsidRPr="004C5B64">
        <w:rPr>
          <w:rFonts w:ascii="BNazanin" w:hAnsi="BNazanin" w:cs="B Nazanin" w:hint="cs"/>
          <w:color w:val="000000"/>
          <w:sz w:val="22"/>
          <w:szCs w:val="22"/>
          <w:rtl/>
        </w:rPr>
        <w:fldChar w:fldCharType="begin"/>
      </w:r>
      <w:r w:rsidR="004A6B42" w:rsidRPr="004C5B64">
        <w:rPr>
          <w:rFonts w:ascii="BNazanin" w:hAnsi="BNazanin" w:cs="B Nazanin" w:hint="eastAsia"/>
          <w:color w:val="000000"/>
          <w:sz w:val="22"/>
          <w:szCs w:val="22"/>
          <w:rtl/>
        </w:rPr>
        <w:instrText xml:space="preserve"> </w:instrText>
      </w:r>
      <w:r w:rsidR="004A6B42" w:rsidRPr="004C5B64">
        <w:rPr>
          <w:rFonts w:ascii="BNazanin" w:hAnsi="BNazanin" w:cs="B Nazanin" w:hint="eastAsia"/>
          <w:color w:val="000000"/>
          <w:sz w:val="22"/>
          <w:szCs w:val="22"/>
        </w:rPr>
        <w:instrText>ADDIN EN.CITE &lt;EndNote&gt;&lt;Cite&gt;&lt;Author&gt;Chen&lt;/Author&gt;&lt;Year&gt;1998&lt;/Year&gt;&lt;RecNum&gt;15&lt;/RecNum&gt;&lt;DisplayText&gt;[7]&lt;/DisplayText&gt;&lt;record&gt;&lt;rec-number&gt;15&lt;/rec-number&gt;&lt;foreign-keys&gt;&lt;key app="EN" db-id="pvwz0tdxi0rd2mev022pf29r2wa9efpr9fps" timestamp="1625657094"&gt;15&lt;/key</w:instrText>
      </w:r>
      <w:r w:rsidR="004A6B42" w:rsidRPr="004C5B64">
        <w:rPr>
          <w:rFonts w:ascii="BNazanin" w:hAnsi="BNazanin" w:cs="B Nazanin" w:hint="eastAsia"/>
          <w:color w:val="000000"/>
          <w:sz w:val="22"/>
          <w:szCs w:val="22"/>
          <w:rtl/>
        </w:rPr>
        <w:instrText>&gt;&lt;/</w:instrText>
      </w:r>
      <w:r w:rsidR="004A6B42" w:rsidRPr="004C5B64">
        <w:rPr>
          <w:rFonts w:ascii="BNazanin" w:hAnsi="BNazanin" w:cs="B Nazanin" w:hint="eastAsia"/>
          <w:color w:val="000000"/>
          <w:sz w:val="22"/>
          <w:szCs w:val="22"/>
        </w:rPr>
        <w:instrText>foreign-keys&gt;&lt;ref-type name="Journal Article"&gt;17&lt;/ref-type&gt;&lt;contributors&gt;&lt;authors&gt;&lt;author&gt;Chen, Shiyi&lt;/author&gt;&lt;author&gt;Doolen, Gary D&lt;/author&gt;&lt;/authors&gt;&lt;/contributors&gt;&lt;titles&gt;&lt;title&gt;Lattice Boltzmann method for fluid flows&lt;/title&gt;&lt;secondary-title&gt;Annual</w:instrText>
      </w:r>
      <w:r w:rsidR="004A6B42" w:rsidRPr="004C5B64">
        <w:rPr>
          <w:rFonts w:ascii="BNazanin" w:hAnsi="BNazanin" w:cs="B Nazanin" w:hint="eastAsia"/>
          <w:color w:val="000000"/>
          <w:sz w:val="22"/>
          <w:szCs w:val="22"/>
          <w:rtl/>
        </w:rPr>
        <w:instrText xml:space="preserve"> </w:instrText>
      </w:r>
      <w:r w:rsidR="004A6B42" w:rsidRPr="004C5B64">
        <w:rPr>
          <w:rFonts w:ascii="BNazanin" w:hAnsi="BNazanin" w:cs="B Nazanin" w:hint="eastAsia"/>
          <w:color w:val="000000"/>
          <w:sz w:val="22"/>
          <w:szCs w:val="22"/>
        </w:rPr>
        <w:instrText>review of fluid mechanics&lt;/secondary-title&gt;&lt;/titles&gt;&lt;pages&gt;329-364&lt;/pages&gt;&lt;volume&gt;30&lt;/volume&gt;&lt;number&gt;1&lt;/number&gt;&lt;dates&gt;&lt;year&gt;1998&lt;/year&gt;&lt;/dates&gt;&lt;isbn&gt;0066-4189&lt;/isbn&gt;&lt;urls&gt;&lt;/urls&gt;&lt;/record&gt;&lt;/Cite&gt;&lt;/EndNote&gt;</w:instrText>
      </w:r>
      <w:r w:rsidR="00B27C51" w:rsidRPr="004C5B64">
        <w:rPr>
          <w:rFonts w:ascii="BNazanin" w:hAnsi="BNazanin" w:cs="B Nazanin" w:hint="cs"/>
          <w:color w:val="000000"/>
          <w:sz w:val="22"/>
          <w:szCs w:val="22"/>
          <w:rtl/>
        </w:rPr>
        <w:fldChar w:fldCharType="separate"/>
      </w:r>
      <w:r w:rsidR="004A6B42" w:rsidRPr="004C5B64">
        <w:rPr>
          <w:rFonts w:ascii="BNazanin" w:hAnsi="BNazanin" w:cs="B Nazanin" w:hint="eastAsia"/>
          <w:noProof/>
          <w:color w:val="000000"/>
          <w:sz w:val="22"/>
          <w:szCs w:val="22"/>
          <w:rtl/>
        </w:rPr>
        <w:t>[7]</w:t>
      </w:r>
      <w:r w:rsidR="00B27C51" w:rsidRPr="004C5B64">
        <w:rPr>
          <w:rFonts w:ascii="BNazanin" w:hAnsi="BNazanin" w:cs="B Nazanin" w:hint="cs"/>
          <w:color w:val="000000"/>
          <w:sz w:val="22"/>
          <w:szCs w:val="22"/>
          <w:rtl/>
        </w:rPr>
        <w:fldChar w:fldCharType="end"/>
      </w:r>
      <w:r w:rsidR="00B27C51" w:rsidRPr="004C5B64">
        <w:rPr>
          <w:rFonts w:cs="B Nazanin" w:hint="cs"/>
          <w:sz w:val="22"/>
          <w:szCs w:val="22"/>
          <w:rtl/>
        </w:rPr>
        <w:t>.</w:t>
      </w:r>
      <w:r w:rsidR="00B27C51" w:rsidRPr="004C5B64">
        <w:rPr>
          <w:rFonts w:cs="B Nazanin"/>
          <w:sz w:val="22"/>
          <w:szCs w:val="22"/>
          <w:rtl/>
        </w:rPr>
        <w:t xml:space="preserve"> </w:t>
      </w:r>
      <w:r w:rsidR="00DE3300" w:rsidRPr="004C5B64">
        <w:rPr>
          <w:rFonts w:cs="B Nazanin" w:hint="cs"/>
          <w:sz w:val="22"/>
          <w:szCs w:val="22"/>
          <w:rtl/>
        </w:rPr>
        <w:t xml:space="preserve">یکی از اولین کاربردهای روش شبکه بولتزمن توسط کینگدون و سکوفیلد </w:t>
      </w:r>
      <w:r w:rsidR="00DE3300" w:rsidRPr="004C5B64">
        <w:rPr>
          <w:rFonts w:cs="B Nazanin" w:hint="cs"/>
          <w:sz w:val="22"/>
          <w:szCs w:val="22"/>
          <w:rtl/>
        </w:rPr>
        <w:fldChar w:fldCharType="begin"/>
      </w:r>
      <w:r w:rsidR="003B20AF" w:rsidRPr="004C5B64">
        <w:rPr>
          <w:rFonts w:cs="B Nazanin"/>
          <w:sz w:val="22"/>
          <w:szCs w:val="22"/>
          <w:rtl/>
        </w:rPr>
        <w:instrText xml:space="preserve"> </w:instrText>
      </w:r>
      <w:r w:rsidR="003B20AF" w:rsidRPr="004C5B64">
        <w:rPr>
          <w:rFonts w:cs="B Nazanin"/>
          <w:sz w:val="22"/>
          <w:szCs w:val="22"/>
        </w:rPr>
        <w:instrText>ADDIN EN.CITE &lt;EndNote&gt;&lt;Cite&gt;&lt;Author&gt;Kingdon&lt;/Author&gt;&lt;Year&gt;1992&lt;/Year&gt;&lt;RecNum&gt;16&lt;/RecNum&gt;&lt;DisplayText&gt;[8]&lt;/DisplayText&gt;&lt;record&gt;&lt;rec-number&gt;16&lt;/rec-number&gt;&lt;foreign-keys&gt;&lt;key app="EN" db-id="pvwz0tdxi0rd2mev022pf29r2wa9efpr9fps" timestamp="1625657094"&gt;16&lt;/key&gt;&lt;/foreign-keys&gt;&lt;ref-type name="Journal Article"&gt;17&lt;/ref-type&gt;&lt;contributors&gt;&lt;authors&gt;&lt;author&gt;Kingdon, RD&lt;/author&gt;&lt;author&gt;Schofield, P&lt;/author&gt;&lt;/authors&gt;&lt;/contributors&gt;&lt;titles&gt;&lt;title&gt;A reaction-flow lattice Boltzmann model&lt;/title&gt;&lt;secondary-title&gt;Journal of Physics A: Mathematical and General&lt;/secondary-title&gt;&lt;/titles&gt;&lt;pages&gt;L907&lt;/pages&gt;&lt;volume&gt;25&lt;/volume&gt;&lt;number&gt;14&lt;/number&gt;&lt;dates&gt;&lt;year&gt;1992&lt;/year&gt;&lt;/dates&gt;&lt;isbn&gt;0305-4470&lt;/isbn&gt;&lt;urls&gt;&lt;/urls&gt;&lt;/record&gt;&lt;/Cite&gt;&lt;/EndNote&gt;</w:instrText>
      </w:r>
      <w:r w:rsidR="00DE3300" w:rsidRPr="004C5B64">
        <w:rPr>
          <w:rFonts w:cs="B Nazanin" w:hint="cs"/>
          <w:sz w:val="22"/>
          <w:szCs w:val="22"/>
          <w:rtl/>
        </w:rPr>
        <w:fldChar w:fldCharType="separate"/>
      </w:r>
      <w:r w:rsidR="003B20AF" w:rsidRPr="004C5B64">
        <w:rPr>
          <w:rFonts w:cs="B Nazanin"/>
          <w:noProof/>
          <w:sz w:val="22"/>
          <w:szCs w:val="22"/>
          <w:rtl/>
        </w:rPr>
        <w:t>[8]</w:t>
      </w:r>
      <w:r w:rsidR="00DE3300" w:rsidRPr="004C5B64">
        <w:rPr>
          <w:rFonts w:cs="B Nazanin" w:hint="cs"/>
          <w:sz w:val="22"/>
          <w:szCs w:val="22"/>
          <w:rtl/>
        </w:rPr>
        <w:fldChar w:fldCharType="end"/>
      </w:r>
      <w:r w:rsidR="00DE3300" w:rsidRPr="004C5B64">
        <w:rPr>
          <w:rFonts w:cs="B Nazanin" w:hint="cs"/>
          <w:sz w:val="22"/>
          <w:szCs w:val="22"/>
          <w:rtl/>
        </w:rPr>
        <w:t xml:space="preserve"> انجام شد. آن</w:t>
      </w:r>
      <w:r w:rsidR="00DE3300" w:rsidRPr="004C5B64">
        <w:rPr>
          <w:rFonts w:cs="B Nazanin" w:hint="cs"/>
          <w:sz w:val="22"/>
          <w:szCs w:val="22"/>
          <w:rtl/>
        </w:rPr>
        <w:softHyphen/>
        <w:t>ها یک مدل شبکه بولتزمن دوبعدی را برای شبیه</w:t>
      </w:r>
      <w:r w:rsidR="00DE3300" w:rsidRPr="004C5B64">
        <w:rPr>
          <w:rFonts w:cs="B Nazanin" w:hint="cs"/>
          <w:sz w:val="22"/>
          <w:szCs w:val="22"/>
          <w:rtl/>
        </w:rPr>
        <w:softHyphen/>
        <w:t>سازی جریان واکنشی ارائه دادند. آن</w:t>
      </w:r>
      <w:r w:rsidR="00DE3300" w:rsidRPr="004C5B64">
        <w:rPr>
          <w:rFonts w:cs="B Nazanin" w:hint="cs"/>
          <w:sz w:val="22"/>
          <w:szCs w:val="22"/>
          <w:rtl/>
        </w:rPr>
        <w:softHyphen/>
        <w:t>ها در توسعه</w:t>
      </w:r>
      <w:r w:rsidR="00DE3300" w:rsidRPr="004C5B64">
        <w:rPr>
          <w:rFonts w:cs="B Nazanin" w:hint="cs"/>
          <w:sz w:val="22"/>
          <w:szCs w:val="22"/>
          <w:rtl/>
        </w:rPr>
        <w:softHyphen/>
        <w:t>ی مدل خود فرض کردند که غلظت ذرات واکنش</w:t>
      </w:r>
      <w:r w:rsidR="00DE3300" w:rsidRPr="004C5B64">
        <w:rPr>
          <w:rFonts w:cs="B Nazanin" w:hint="cs"/>
          <w:sz w:val="22"/>
          <w:szCs w:val="22"/>
          <w:rtl/>
        </w:rPr>
        <w:softHyphen/>
        <w:t>دهنده درون جریان به اندازه</w:t>
      </w:r>
      <w:r w:rsidR="00DE3300" w:rsidRPr="004C5B64">
        <w:rPr>
          <w:rFonts w:cs="B Nazanin" w:hint="cs"/>
          <w:sz w:val="22"/>
          <w:szCs w:val="22"/>
          <w:rtl/>
        </w:rPr>
        <w:softHyphen/>
        <w:t>ای کم است که هم جریان را تحت تاثیر قرار نمی</w:t>
      </w:r>
      <w:r w:rsidR="00DE3300" w:rsidRPr="004C5B64">
        <w:rPr>
          <w:rFonts w:cs="B Nazanin" w:hint="cs"/>
          <w:sz w:val="22"/>
          <w:szCs w:val="22"/>
          <w:rtl/>
        </w:rPr>
        <w:softHyphen/>
        <w:t>دهد و هم می</w:t>
      </w:r>
      <w:r w:rsidR="00DE3300" w:rsidRPr="004C5B64">
        <w:rPr>
          <w:rFonts w:cs="B Nazanin" w:hint="cs"/>
          <w:sz w:val="22"/>
          <w:szCs w:val="22"/>
          <w:rtl/>
        </w:rPr>
        <w:softHyphen/>
        <w:t>توان از اثرات فصل مشترک چشم</w:t>
      </w:r>
      <w:r w:rsidR="00DE3300" w:rsidRPr="004C5B64">
        <w:rPr>
          <w:rFonts w:cs="B Nazanin" w:hint="cs"/>
          <w:sz w:val="22"/>
          <w:szCs w:val="22"/>
          <w:rtl/>
        </w:rPr>
        <w:softHyphen/>
        <w:t>پوشی کرد. اثرات حرارتی و جرمی مانند گرمازا بودن و شناوری نیز در نظر گرفته نمی</w:t>
      </w:r>
      <w:r w:rsidR="00DE3300" w:rsidRPr="004C5B64">
        <w:rPr>
          <w:rFonts w:cs="B Nazanin" w:hint="cs"/>
          <w:sz w:val="22"/>
          <w:szCs w:val="22"/>
          <w:rtl/>
        </w:rPr>
        <w:softHyphen/>
        <w:t>شود. آن</w:t>
      </w:r>
      <w:r w:rsidR="00DE3300" w:rsidRPr="004C5B64">
        <w:rPr>
          <w:rFonts w:cs="B Nazanin" w:hint="cs"/>
          <w:sz w:val="22"/>
          <w:szCs w:val="22"/>
          <w:rtl/>
        </w:rPr>
        <w:softHyphen/>
        <w:t>ها با استفاده از مدل ارائه شده، انتشار ذره</w:t>
      </w:r>
      <w:r w:rsidR="00DE3300" w:rsidRPr="004C5B64">
        <w:rPr>
          <w:rFonts w:cs="B Nazanin" w:hint="cs"/>
          <w:sz w:val="22"/>
          <w:szCs w:val="22"/>
          <w:rtl/>
        </w:rPr>
        <w:softHyphen/>
        <w:t>ها را تنها با در نظر گرفتن تاثیر جریان (فقط جابجایی) بررسی کردند، سپس با توسعه</w:t>
      </w:r>
      <w:r w:rsidR="00DE3300" w:rsidRPr="004C5B64">
        <w:rPr>
          <w:rFonts w:cs="B Nazanin" w:hint="cs"/>
          <w:sz w:val="22"/>
          <w:szCs w:val="22"/>
          <w:rtl/>
        </w:rPr>
        <w:softHyphen/>
        <w:t>ی مدل خود، تاثیر نفوذ مولکولی را نیز در مدل خود جای دادند. این مدل می</w:t>
      </w:r>
      <w:r w:rsidR="00DE3300" w:rsidRPr="004C5B64">
        <w:rPr>
          <w:rFonts w:cs="B Nazanin" w:hint="cs"/>
          <w:sz w:val="22"/>
          <w:szCs w:val="22"/>
          <w:rtl/>
        </w:rPr>
        <w:softHyphen/>
        <w:t>توانست با تعداد ذرات متنوع و واکنش</w:t>
      </w:r>
      <w:r w:rsidR="00DE3300" w:rsidRPr="004C5B64">
        <w:rPr>
          <w:rFonts w:cs="B Nazanin" w:hint="cs"/>
          <w:sz w:val="22"/>
          <w:szCs w:val="22"/>
          <w:rtl/>
        </w:rPr>
        <w:softHyphen/>
        <w:t>های متعدد با درجه</w:t>
      </w:r>
      <w:r w:rsidR="00DE3300" w:rsidRPr="004C5B64">
        <w:rPr>
          <w:rFonts w:cs="B Nazanin" w:hint="cs"/>
          <w:sz w:val="22"/>
          <w:szCs w:val="22"/>
          <w:rtl/>
        </w:rPr>
        <w:softHyphen/>
        <w:t xml:space="preserve">های متفاوت کار کند و با استفاده از روش شبکه بولتزمن معادلات نفوذ را حل کند. </w:t>
      </w:r>
      <w:r w:rsidR="004C5B64" w:rsidRPr="004C5B64">
        <w:rPr>
          <w:rFonts w:cs="B Nazanin"/>
          <w:sz w:val="22"/>
          <w:szCs w:val="22"/>
          <w:rtl/>
          <w:lang w:bidi="fa-IR"/>
        </w:rPr>
        <w:t>بائو و مسکاس [2] با استفاده از روش شبکه بولتزمن چند نمونه مطالعات</w:t>
      </w:r>
      <w:r w:rsidR="004C5B64" w:rsidRPr="004C5B64">
        <w:rPr>
          <w:rFonts w:cs="B Nazanin" w:hint="cs"/>
          <w:sz w:val="22"/>
          <w:szCs w:val="22"/>
          <w:rtl/>
          <w:lang w:bidi="fa-IR"/>
        </w:rPr>
        <w:t>ی</w:t>
      </w:r>
      <w:r w:rsidR="004C5B64" w:rsidRPr="004C5B64">
        <w:rPr>
          <w:rFonts w:cs="B Nazanin"/>
          <w:sz w:val="22"/>
          <w:szCs w:val="22"/>
          <w:rtl/>
          <w:lang w:bidi="fa-IR"/>
        </w:rPr>
        <w:t xml:space="preserve"> را مورد بررس</w:t>
      </w:r>
      <w:r w:rsidR="004C5B64" w:rsidRPr="004C5B64">
        <w:rPr>
          <w:rFonts w:cs="B Nazanin" w:hint="cs"/>
          <w:sz w:val="22"/>
          <w:szCs w:val="22"/>
          <w:rtl/>
          <w:lang w:bidi="fa-IR"/>
        </w:rPr>
        <w:t>ی</w:t>
      </w:r>
      <w:r w:rsidR="004C5B64" w:rsidRPr="004C5B64">
        <w:rPr>
          <w:rFonts w:cs="B Nazanin"/>
          <w:sz w:val="22"/>
          <w:szCs w:val="22"/>
          <w:rtl/>
          <w:lang w:bidi="fa-IR"/>
        </w:rPr>
        <w:t xml:space="preserve"> قرار داده و نتا</w:t>
      </w:r>
      <w:r w:rsidR="004C5B64" w:rsidRPr="004C5B64">
        <w:rPr>
          <w:rFonts w:cs="B Nazanin" w:hint="cs"/>
          <w:sz w:val="22"/>
          <w:szCs w:val="22"/>
          <w:rtl/>
          <w:lang w:bidi="fa-IR"/>
        </w:rPr>
        <w:t>یج</w:t>
      </w:r>
      <w:r w:rsidR="004C5B64" w:rsidRPr="004C5B64">
        <w:rPr>
          <w:rFonts w:cs="B Nazanin"/>
          <w:sz w:val="22"/>
          <w:szCs w:val="22"/>
          <w:rtl/>
          <w:lang w:bidi="fa-IR"/>
        </w:rPr>
        <w:t xml:space="preserve"> حاصل را با نتا</w:t>
      </w:r>
      <w:r w:rsidR="004C5B64" w:rsidRPr="004C5B64">
        <w:rPr>
          <w:rFonts w:cs="B Nazanin" w:hint="cs"/>
          <w:sz w:val="22"/>
          <w:szCs w:val="22"/>
          <w:rtl/>
          <w:lang w:bidi="fa-IR"/>
        </w:rPr>
        <w:t>یج</w:t>
      </w:r>
      <w:r w:rsidR="004C5B64" w:rsidRPr="004C5B64">
        <w:rPr>
          <w:rFonts w:cs="B Nazanin"/>
          <w:sz w:val="22"/>
          <w:szCs w:val="22"/>
          <w:rtl/>
          <w:lang w:bidi="fa-IR"/>
        </w:rPr>
        <w:t xml:space="preserve"> تحل</w:t>
      </w:r>
      <w:r w:rsidR="004C5B64" w:rsidRPr="004C5B64">
        <w:rPr>
          <w:rFonts w:cs="B Nazanin" w:hint="cs"/>
          <w:sz w:val="22"/>
          <w:szCs w:val="22"/>
          <w:rtl/>
          <w:lang w:bidi="fa-IR"/>
        </w:rPr>
        <w:t>یلی</w:t>
      </w:r>
      <w:r w:rsidR="004C5B64" w:rsidRPr="004C5B64">
        <w:rPr>
          <w:rFonts w:cs="B Nazanin"/>
          <w:sz w:val="22"/>
          <w:szCs w:val="22"/>
          <w:rtl/>
          <w:lang w:bidi="fa-IR"/>
        </w:rPr>
        <w:t xml:space="preserve"> و تجرب</w:t>
      </w:r>
      <w:r w:rsidR="004C5B64" w:rsidRPr="004C5B64">
        <w:rPr>
          <w:rFonts w:cs="B Nazanin" w:hint="cs"/>
          <w:sz w:val="22"/>
          <w:szCs w:val="22"/>
          <w:rtl/>
          <w:lang w:bidi="fa-IR"/>
        </w:rPr>
        <w:t>ی</w:t>
      </w:r>
      <w:r w:rsidR="004C5B64" w:rsidRPr="004C5B64">
        <w:rPr>
          <w:rFonts w:cs="B Nazanin"/>
          <w:sz w:val="22"/>
          <w:szCs w:val="22"/>
          <w:rtl/>
          <w:lang w:bidi="fa-IR"/>
        </w:rPr>
        <w:t xml:space="preserve"> مورد مقا</w:t>
      </w:r>
      <w:r w:rsidR="004C5B64" w:rsidRPr="004C5B64">
        <w:rPr>
          <w:rFonts w:cs="B Nazanin" w:hint="cs"/>
          <w:sz w:val="22"/>
          <w:szCs w:val="22"/>
          <w:rtl/>
          <w:lang w:bidi="fa-IR"/>
        </w:rPr>
        <w:t>یسه</w:t>
      </w:r>
      <w:r w:rsidR="004C5B64" w:rsidRPr="004C5B64">
        <w:rPr>
          <w:rFonts w:cs="B Nazanin"/>
          <w:sz w:val="22"/>
          <w:szCs w:val="22"/>
          <w:rtl/>
          <w:lang w:bidi="fa-IR"/>
        </w:rPr>
        <w:t xml:space="preserve"> قرار دادند. نمونه</w:t>
      </w:r>
      <w:r w:rsidR="004C5B64">
        <w:rPr>
          <w:rFonts w:ascii="Cambria" w:hAnsi="Cambria" w:cs="Cambria"/>
          <w:sz w:val="22"/>
          <w:szCs w:val="22"/>
          <w:rtl/>
          <w:lang w:bidi="fa-IR"/>
        </w:rPr>
        <w:softHyphen/>
      </w:r>
      <w:r w:rsidR="004C5B64" w:rsidRPr="004C5B64">
        <w:rPr>
          <w:rFonts w:cs="B Nazanin" w:hint="cs"/>
          <w:sz w:val="22"/>
          <w:szCs w:val="22"/>
          <w:rtl/>
          <w:lang w:bidi="fa-IR"/>
        </w:rPr>
        <w:t>ی</w:t>
      </w:r>
      <w:r w:rsidR="004C5B64" w:rsidRPr="004C5B64">
        <w:rPr>
          <w:rFonts w:cs="B Nazanin"/>
          <w:sz w:val="22"/>
          <w:szCs w:val="22"/>
          <w:rtl/>
          <w:lang w:bidi="fa-IR"/>
        </w:rPr>
        <w:t xml:space="preserve"> مطالعات</w:t>
      </w:r>
      <w:r w:rsidR="004C5B64" w:rsidRPr="004C5B64">
        <w:rPr>
          <w:rFonts w:cs="B Nazanin" w:hint="cs"/>
          <w:sz w:val="22"/>
          <w:szCs w:val="22"/>
          <w:rtl/>
          <w:lang w:bidi="fa-IR"/>
        </w:rPr>
        <w:t>ی</w:t>
      </w:r>
      <w:r w:rsidR="004C5B64" w:rsidRPr="004C5B64">
        <w:rPr>
          <w:rFonts w:cs="B Nazanin"/>
          <w:sz w:val="22"/>
          <w:szCs w:val="22"/>
          <w:rtl/>
          <w:lang w:bidi="fa-IR"/>
        </w:rPr>
        <w:t xml:space="preserve"> اول آن</w:t>
      </w:r>
      <w:r w:rsidR="004C5B64">
        <w:rPr>
          <w:rFonts w:ascii="Cambria" w:hAnsi="Cambria" w:cs="Cambria"/>
          <w:sz w:val="22"/>
          <w:szCs w:val="22"/>
          <w:rtl/>
          <w:lang w:bidi="fa-IR"/>
        </w:rPr>
        <w:softHyphen/>
      </w:r>
      <w:r w:rsidR="004C5B64" w:rsidRPr="004C5B64">
        <w:rPr>
          <w:rFonts w:cs="B Nazanin" w:hint="cs"/>
          <w:sz w:val="22"/>
          <w:szCs w:val="22"/>
          <w:rtl/>
          <w:lang w:bidi="fa-IR"/>
        </w:rPr>
        <w:t>ها</w:t>
      </w:r>
      <w:r w:rsidR="004C5B64" w:rsidRPr="004C5B64">
        <w:rPr>
          <w:rFonts w:cs="B Nazanin"/>
          <w:sz w:val="22"/>
          <w:szCs w:val="22"/>
          <w:rtl/>
          <w:lang w:bidi="fa-IR"/>
        </w:rPr>
        <w:t xml:space="preserve"> </w:t>
      </w:r>
      <w:r w:rsidR="004C5B64" w:rsidRPr="004C5B64">
        <w:rPr>
          <w:rFonts w:cs="B Nazanin" w:hint="cs"/>
          <w:sz w:val="22"/>
          <w:szCs w:val="22"/>
          <w:rtl/>
          <w:lang w:bidi="fa-IR"/>
        </w:rPr>
        <w:t>بررسی</w:t>
      </w:r>
      <w:r w:rsidR="004C5B64" w:rsidRPr="004C5B64">
        <w:rPr>
          <w:rFonts w:cs="B Nazanin"/>
          <w:sz w:val="22"/>
          <w:szCs w:val="22"/>
          <w:rtl/>
          <w:lang w:bidi="fa-IR"/>
        </w:rPr>
        <w:t xml:space="preserve"> جر</w:t>
      </w:r>
      <w:r w:rsidR="004C5B64" w:rsidRPr="004C5B64">
        <w:rPr>
          <w:rFonts w:cs="B Nazanin" w:hint="cs"/>
          <w:sz w:val="22"/>
          <w:szCs w:val="22"/>
          <w:rtl/>
          <w:lang w:bidi="fa-IR"/>
        </w:rPr>
        <w:t>یان</w:t>
      </w:r>
      <w:r w:rsidR="004C5B64" w:rsidRPr="004C5B64">
        <w:rPr>
          <w:rFonts w:cs="B Nazanin"/>
          <w:sz w:val="22"/>
          <w:szCs w:val="22"/>
          <w:rtl/>
          <w:lang w:bidi="fa-IR"/>
        </w:rPr>
        <w:t xml:space="preserve"> پوازو</w:t>
      </w:r>
      <w:r w:rsidR="004C5B64" w:rsidRPr="004C5B64">
        <w:rPr>
          <w:rFonts w:cs="B Nazanin" w:hint="cs"/>
          <w:sz w:val="22"/>
          <w:szCs w:val="22"/>
          <w:rtl/>
          <w:lang w:bidi="fa-IR"/>
        </w:rPr>
        <w:t>یی</w:t>
      </w:r>
      <w:r w:rsidR="004C5B64" w:rsidRPr="004C5B64">
        <w:rPr>
          <w:rFonts w:cs="B Nazanin"/>
          <w:sz w:val="22"/>
          <w:szCs w:val="22"/>
          <w:rtl/>
          <w:lang w:bidi="fa-IR"/>
        </w:rPr>
        <w:t xml:space="preserve"> درون کانال دو بعد</w:t>
      </w:r>
      <w:r w:rsidR="004C5B64" w:rsidRPr="004C5B64">
        <w:rPr>
          <w:rFonts w:cs="B Nazanin" w:hint="cs"/>
          <w:sz w:val="22"/>
          <w:szCs w:val="22"/>
          <w:rtl/>
          <w:lang w:bidi="fa-IR"/>
        </w:rPr>
        <w:t>ی</w:t>
      </w:r>
      <w:r w:rsidR="004C5B64" w:rsidRPr="004C5B64">
        <w:rPr>
          <w:rFonts w:cs="B Nazanin"/>
          <w:sz w:val="22"/>
          <w:szCs w:val="22"/>
          <w:rtl/>
          <w:lang w:bidi="fa-IR"/>
        </w:rPr>
        <w:t xml:space="preserve"> بود. برا</w:t>
      </w:r>
      <w:r w:rsidR="004C5B64" w:rsidRPr="004C5B64">
        <w:rPr>
          <w:rFonts w:cs="B Nazanin" w:hint="cs"/>
          <w:sz w:val="22"/>
          <w:szCs w:val="22"/>
          <w:rtl/>
          <w:lang w:bidi="fa-IR"/>
        </w:rPr>
        <w:t>ی</w:t>
      </w:r>
      <w:r w:rsidR="004C5B64" w:rsidRPr="004C5B64">
        <w:rPr>
          <w:rFonts w:cs="B Nazanin"/>
          <w:sz w:val="22"/>
          <w:szCs w:val="22"/>
          <w:rtl/>
          <w:lang w:bidi="fa-IR"/>
        </w:rPr>
        <w:t xml:space="preserve"> شب</w:t>
      </w:r>
      <w:r w:rsidR="004C5B64" w:rsidRPr="004C5B64">
        <w:rPr>
          <w:rFonts w:cs="B Nazanin" w:hint="cs"/>
          <w:sz w:val="22"/>
          <w:szCs w:val="22"/>
          <w:rtl/>
          <w:lang w:bidi="fa-IR"/>
        </w:rPr>
        <w:t>یه</w:t>
      </w:r>
      <w:r w:rsidR="004C5B64">
        <w:rPr>
          <w:rFonts w:ascii="Cambria" w:hAnsi="Cambria" w:cs="Cambria"/>
          <w:sz w:val="22"/>
          <w:szCs w:val="22"/>
          <w:rtl/>
          <w:lang w:bidi="fa-IR"/>
        </w:rPr>
        <w:softHyphen/>
      </w:r>
      <w:r w:rsidR="004C5B64" w:rsidRPr="004C5B64">
        <w:rPr>
          <w:rFonts w:cs="B Nazanin" w:hint="cs"/>
          <w:sz w:val="22"/>
          <w:szCs w:val="22"/>
          <w:rtl/>
          <w:lang w:bidi="fa-IR"/>
        </w:rPr>
        <w:t>سازی</w:t>
      </w:r>
      <w:r w:rsidR="004C5B64" w:rsidRPr="004C5B64">
        <w:rPr>
          <w:rFonts w:cs="B Nazanin"/>
          <w:sz w:val="22"/>
          <w:szCs w:val="22"/>
          <w:rtl/>
          <w:lang w:bidi="fa-IR"/>
        </w:rPr>
        <w:t xml:space="preserve"> س</w:t>
      </w:r>
      <w:r w:rsidR="004C5B64" w:rsidRPr="004C5B64">
        <w:rPr>
          <w:rFonts w:cs="B Nazanin" w:hint="cs"/>
          <w:sz w:val="22"/>
          <w:szCs w:val="22"/>
          <w:rtl/>
          <w:lang w:bidi="fa-IR"/>
        </w:rPr>
        <w:t>یستم،</w:t>
      </w:r>
      <w:r w:rsidR="004C5B64" w:rsidRPr="004C5B64">
        <w:rPr>
          <w:rFonts w:cs="B Nazanin"/>
          <w:sz w:val="22"/>
          <w:szCs w:val="22"/>
          <w:rtl/>
          <w:lang w:bidi="fa-IR"/>
        </w:rPr>
        <w:t xml:space="preserve"> بائو و م</w:t>
      </w:r>
      <w:r w:rsidR="004C5B64" w:rsidRPr="004C5B64">
        <w:rPr>
          <w:rFonts w:cs="B Nazanin" w:hint="cs"/>
          <w:sz w:val="22"/>
          <w:szCs w:val="22"/>
          <w:rtl/>
          <w:lang w:bidi="fa-IR"/>
        </w:rPr>
        <w:t>سکاس</w:t>
      </w:r>
      <w:r w:rsidR="004C5B64" w:rsidRPr="004C5B64">
        <w:rPr>
          <w:rFonts w:cs="B Nazanin"/>
          <w:sz w:val="22"/>
          <w:szCs w:val="22"/>
          <w:rtl/>
          <w:lang w:bidi="fa-IR"/>
        </w:rPr>
        <w:t xml:space="preserve"> برا</w:t>
      </w:r>
      <w:r w:rsidR="004C5B64" w:rsidRPr="004C5B64">
        <w:rPr>
          <w:rFonts w:cs="B Nazanin" w:hint="cs"/>
          <w:sz w:val="22"/>
          <w:szCs w:val="22"/>
          <w:rtl/>
          <w:lang w:bidi="fa-IR"/>
        </w:rPr>
        <w:t>ی</w:t>
      </w:r>
      <w:r w:rsidR="004C5B64" w:rsidRPr="004C5B64">
        <w:rPr>
          <w:rFonts w:cs="B Nazanin"/>
          <w:sz w:val="22"/>
          <w:szCs w:val="22"/>
          <w:rtl/>
          <w:lang w:bidi="fa-IR"/>
        </w:rPr>
        <w:t xml:space="preserve"> شرا</w:t>
      </w:r>
      <w:r w:rsidR="004C5B64" w:rsidRPr="004C5B64">
        <w:rPr>
          <w:rFonts w:cs="B Nazanin" w:hint="cs"/>
          <w:sz w:val="22"/>
          <w:szCs w:val="22"/>
          <w:rtl/>
          <w:lang w:bidi="fa-IR"/>
        </w:rPr>
        <w:t>یط</w:t>
      </w:r>
      <w:r w:rsidR="004C5B64" w:rsidRPr="004C5B64">
        <w:rPr>
          <w:rFonts w:cs="B Nazanin"/>
          <w:sz w:val="22"/>
          <w:szCs w:val="22"/>
          <w:rtl/>
          <w:lang w:bidi="fa-IR"/>
        </w:rPr>
        <w:t xml:space="preserve"> مرز</w:t>
      </w:r>
      <w:r w:rsidR="004C5B64" w:rsidRPr="004C5B64">
        <w:rPr>
          <w:rFonts w:cs="B Nazanin" w:hint="cs"/>
          <w:sz w:val="22"/>
          <w:szCs w:val="22"/>
          <w:rtl/>
          <w:lang w:bidi="fa-IR"/>
        </w:rPr>
        <w:t>ی</w:t>
      </w:r>
      <w:r w:rsidR="004C5B64" w:rsidRPr="004C5B64">
        <w:rPr>
          <w:rFonts w:cs="B Nazanin"/>
          <w:sz w:val="22"/>
          <w:szCs w:val="22"/>
          <w:rtl/>
          <w:lang w:bidi="fa-IR"/>
        </w:rPr>
        <w:t xml:space="preserve"> بالا و پا</w:t>
      </w:r>
      <w:r w:rsidR="004C5B64" w:rsidRPr="004C5B64">
        <w:rPr>
          <w:rFonts w:cs="B Nazanin" w:hint="cs"/>
          <w:sz w:val="22"/>
          <w:szCs w:val="22"/>
          <w:rtl/>
          <w:lang w:bidi="fa-IR"/>
        </w:rPr>
        <w:t>یین</w:t>
      </w:r>
      <w:r w:rsidR="004C5B64" w:rsidRPr="004C5B64">
        <w:rPr>
          <w:rFonts w:cs="B Nazanin"/>
          <w:sz w:val="22"/>
          <w:szCs w:val="22"/>
          <w:rtl/>
          <w:lang w:bidi="fa-IR"/>
        </w:rPr>
        <w:t xml:space="preserve"> کانال شرا</w:t>
      </w:r>
      <w:r w:rsidR="004C5B64" w:rsidRPr="004C5B64">
        <w:rPr>
          <w:rFonts w:cs="B Nazanin" w:hint="cs"/>
          <w:sz w:val="22"/>
          <w:szCs w:val="22"/>
          <w:rtl/>
          <w:lang w:bidi="fa-IR"/>
        </w:rPr>
        <w:t>یط</w:t>
      </w:r>
      <w:r w:rsidR="004C5B64" w:rsidRPr="004C5B64">
        <w:rPr>
          <w:rFonts w:cs="B Nazanin"/>
          <w:sz w:val="22"/>
          <w:szCs w:val="22"/>
          <w:rtl/>
          <w:lang w:bidi="fa-IR"/>
        </w:rPr>
        <w:t xml:space="preserve"> مرز</w:t>
      </w:r>
      <w:r w:rsidR="004C5B64" w:rsidRPr="004C5B64">
        <w:rPr>
          <w:rFonts w:cs="B Nazanin" w:hint="cs"/>
          <w:sz w:val="22"/>
          <w:szCs w:val="22"/>
          <w:rtl/>
          <w:lang w:bidi="fa-IR"/>
        </w:rPr>
        <w:t>ی</w:t>
      </w:r>
      <w:r w:rsidR="004C5B64" w:rsidRPr="004C5B64">
        <w:rPr>
          <w:rFonts w:cs="B Nazanin"/>
          <w:sz w:val="22"/>
          <w:szCs w:val="22"/>
          <w:rtl/>
          <w:lang w:bidi="fa-IR"/>
        </w:rPr>
        <w:t xml:space="preserve"> عدم لغزش را به کار بردند که با شرا</w:t>
      </w:r>
      <w:r w:rsidR="004C5B64" w:rsidRPr="004C5B64">
        <w:rPr>
          <w:rFonts w:cs="B Nazanin" w:hint="cs"/>
          <w:sz w:val="22"/>
          <w:szCs w:val="22"/>
          <w:rtl/>
          <w:lang w:bidi="fa-IR"/>
        </w:rPr>
        <w:t>یط</w:t>
      </w:r>
      <w:r w:rsidR="004C5B64" w:rsidRPr="004C5B64">
        <w:rPr>
          <w:rFonts w:cs="B Nazanin"/>
          <w:sz w:val="22"/>
          <w:szCs w:val="22"/>
          <w:rtl/>
          <w:lang w:bidi="fa-IR"/>
        </w:rPr>
        <w:t xml:space="preserve"> مرز</w:t>
      </w:r>
      <w:r w:rsidR="004C5B64" w:rsidRPr="004C5B64">
        <w:rPr>
          <w:rFonts w:cs="B Nazanin" w:hint="cs"/>
          <w:sz w:val="22"/>
          <w:szCs w:val="22"/>
          <w:rtl/>
          <w:lang w:bidi="fa-IR"/>
        </w:rPr>
        <w:t>ی</w:t>
      </w:r>
      <w:r w:rsidR="004C5B64" w:rsidRPr="004C5B64">
        <w:rPr>
          <w:rFonts w:cs="B Nazanin"/>
          <w:sz w:val="22"/>
          <w:szCs w:val="22"/>
          <w:rtl/>
          <w:lang w:bidi="fa-IR"/>
        </w:rPr>
        <w:t xml:space="preserve"> انعکاس</w:t>
      </w:r>
      <w:r w:rsidR="004C5B64" w:rsidRPr="004C5B64">
        <w:rPr>
          <w:rFonts w:cs="B Nazanin" w:hint="cs"/>
          <w:sz w:val="22"/>
          <w:szCs w:val="22"/>
          <w:rtl/>
          <w:lang w:bidi="fa-IR"/>
        </w:rPr>
        <w:t>ی</w:t>
      </w:r>
      <w:r w:rsidR="004C5B64" w:rsidRPr="004C5B64">
        <w:rPr>
          <w:rFonts w:cs="B Nazanin"/>
          <w:sz w:val="22"/>
          <w:szCs w:val="22"/>
          <w:rtl/>
          <w:lang w:bidi="fa-IR"/>
        </w:rPr>
        <w:t xml:space="preserve"> به دل</w:t>
      </w:r>
      <w:r w:rsidR="004C5B64" w:rsidRPr="004C5B64">
        <w:rPr>
          <w:rFonts w:cs="B Nazanin" w:hint="cs"/>
          <w:sz w:val="22"/>
          <w:szCs w:val="22"/>
          <w:rtl/>
          <w:lang w:bidi="fa-IR"/>
        </w:rPr>
        <w:t>یل</w:t>
      </w:r>
      <w:r w:rsidR="004C5B64" w:rsidRPr="004C5B64">
        <w:rPr>
          <w:rFonts w:cs="B Nazanin"/>
          <w:sz w:val="22"/>
          <w:szCs w:val="22"/>
          <w:rtl/>
          <w:lang w:bidi="fa-IR"/>
        </w:rPr>
        <w:t xml:space="preserve"> وجود مرز جامد تعر</w:t>
      </w:r>
      <w:r w:rsidR="004C5B64" w:rsidRPr="004C5B64">
        <w:rPr>
          <w:rFonts w:cs="B Nazanin" w:hint="cs"/>
          <w:sz w:val="22"/>
          <w:szCs w:val="22"/>
          <w:rtl/>
          <w:lang w:bidi="fa-IR"/>
        </w:rPr>
        <w:t>یف</w:t>
      </w:r>
      <w:r w:rsidR="004C5B64" w:rsidRPr="004C5B64">
        <w:rPr>
          <w:rFonts w:cs="B Nazanin"/>
          <w:sz w:val="22"/>
          <w:szCs w:val="22"/>
          <w:rtl/>
          <w:lang w:bidi="fa-IR"/>
        </w:rPr>
        <w:t xml:space="preserve"> م</w:t>
      </w:r>
      <w:r w:rsidR="004C5B64" w:rsidRPr="004C5B64">
        <w:rPr>
          <w:rFonts w:cs="B Nazanin" w:hint="cs"/>
          <w:sz w:val="22"/>
          <w:szCs w:val="22"/>
          <w:rtl/>
          <w:lang w:bidi="fa-IR"/>
        </w:rPr>
        <w:t>ی</w:t>
      </w:r>
      <w:r w:rsidR="00B6579F">
        <w:rPr>
          <w:rFonts w:ascii="Cambria" w:hAnsi="Cambria" w:cs="Cambria"/>
          <w:sz w:val="22"/>
          <w:szCs w:val="22"/>
          <w:rtl/>
          <w:lang w:bidi="fa-IR"/>
        </w:rPr>
        <w:softHyphen/>
      </w:r>
      <w:r w:rsidR="004C5B64" w:rsidRPr="004C5B64">
        <w:rPr>
          <w:rFonts w:cs="B Nazanin" w:hint="cs"/>
          <w:sz w:val="22"/>
          <w:szCs w:val="22"/>
          <w:rtl/>
          <w:lang w:bidi="fa-IR"/>
        </w:rPr>
        <w:t>شد</w:t>
      </w:r>
      <w:r w:rsidR="004C5B64" w:rsidRPr="004C5B64">
        <w:rPr>
          <w:rFonts w:cs="B Nazanin"/>
          <w:sz w:val="22"/>
          <w:szCs w:val="22"/>
          <w:rtl/>
          <w:lang w:bidi="fa-IR"/>
        </w:rPr>
        <w:t xml:space="preserve">. شبکه با ابعاد </w:t>
      </w:r>
      <w:r w:rsidR="004C5B64" w:rsidRPr="004C5B64">
        <w:rPr>
          <w:rFonts w:cs="B Nazanin" w:hint="cs"/>
          <w:sz w:val="22"/>
          <w:szCs w:val="22"/>
          <w:rtl/>
          <w:lang w:bidi="fa-IR"/>
        </w:rPr>
        <w:t xml:space="preserve">32*40 </w:t>
      </w:r>
      <w:r w:rsidR="004C5B64" w:rsidRPr="004C5B64">
        <w:rPr>
          <w:rFonts w:cs="B Nazanin"/>
          <w:sz w:val="22"/>
          <w:szCs w:val="22"/>
          <w:rtl/>
          <w:lang w:bidi="fa-IR"/>
        </w:rPr>
        <w:t>تشک</w:t>
      </w:r>
      <w:r w:rsidR="004C5B64" w:rsidRPr="004C5B64">
        <w:rPr>
          <w:rFonts w:cs="B Nazanin" w:hint="cs"/>
          <w:sz w:val="22"/>
          <w:szCs w:val="22"/>
          <w:rtl/>
          <w:lang w:bidi="fa-IR"/>
        </w:rPr>
        <w:t>یل</w:t>
      </w:r>
      <w:r w:rsidR="004C5B64" w:rsidRPr="004C5B64">
        <w:rPr>
          <w:rFonts w:cs="B Nazanin"/>
          <w:sz w:val="22"/>
          <w:szCs w:val="22"/>
          <w:rtl/>
          <w:lang w:bidi="fa-IR"/>
        </w:rPr>
        <w:t xml:space="preserve"> شده و ضر</w:t>
      </w:r>
      <w:r w:rsidR="004C5B64" w:rsidRPr="004C5B64">
        <w:rPr>
          <w:rFonts w:cs="B Nazanin" w:hint="cs"/>
          <w:sz w:val="22"/>
          <w:szCs w:val="22"/>
          <w:rtl/>
          <w:lang w:bidi="fa-IR"/>
        </w:rPr>
        <w:t>یب</w:t>
      </w:r>
      <w:r w:rsidR="004C5B64" w:rsidRPr="004C5B64">
        <w:rPr>
          <w:rFonts w:cs="B Nazanin"/>
          <w:sz w:val="22"/>
          <w:szCs w:val="22"/>
          <w:rtl/>
          <w:lang w:bidi="fa-IR"/>
        </w:rPr>
        <w:t xml:space="preserve"> آرامش </w:t>
      </w:r>
      <w:r w:rsidR="004C5B64" w:rsidRPr="004C5B64">
        <w:rPr>
          <w:rFonts w:cs="B Nazanin"/>
          <w:sz w:val="22"/>
          <w:szCs w:val="22"/>
          <w:rtl/>
          <w:lang w:bidi="fa-IR"/>
        </w:rPr>
        <w:lastRenderedPageBreak/>
        <w:t>ن</w:t>
      </w:r>
      <w:r w:rsidR="004C5B64" w:rsidRPr="004C5B64">
        <w:rPr>
          <w:rFonts w:cs="B Nazanin" w:hint="cs"/>
          <w:sz w:val="22"/>
          <w:szCs w:val="22"/>
          <w:rtl/>
          <w:lang w:bidi="fa-IR"/>
        </w:rPr>
        <w:t>یز</w:t>
      </w:r>
      <w:r w:rsidR="004C5B64" w:rsidRPr="004C5B64">
        <w:rPr>
          <w:rFonts w:cs="B Nazanin"/>
          <w:sz w:val="22"/>
          <w:szCs w:val="22"/>
          <w:rtl/>
          <w:lang w:bidi="fa-IR"/>
        </w:rPr>
        <w:t xml:space="preserve"> برابر واحد در نظر گرفته شد.</w:t>
      </w:r>
      <w:r w:rsidR="004C5B64" w:rsidRPr="004C5B64">
        <w:rPr>
          <w:rFonts w:cs="B Nazanin" w:hint="cs"/>
          <w:sz w:val="22"/>
          <w:szCs w:val="22"/>
          <w:rtl/>
          <w:lang w:bidi="fa-IR"/>
        </w:rPr>
        <w:t xml:space="preserve"> آنها برای راستی آزمایی</w:t>
      </w:r>
      <w:r w:rsidR="00B6579F">
        <w:rPr>
          <w:rFonts w:cs="B Nazanin" w:hint="cs"/>
          <w:sz w:val="22"/>
          <w:szCs w:val="22"/>
          <w:rtl/>
          <w:lang w:bidi="fa-IR"/>
        </w:rPr>
        <w:t xml:space="preserve"> نتایج</w:t>
      </w:r>
      <w:r w:rsidR="004C5B64" w:rsidRPr="004C5B64">
        <w:rPr>
          <w:rFonts w:cs="B Nazanin" w:hint="cs"/>
          <w:sz w:val="22"/>
          <w:szCs w:val="22"/>
          <w:rtl/>
          <w:lang w:bidi="fa-IR"/>
        </w:rPr>
        <w:t xml:space="preserve"> مدل خود، نتایج را با نتایج حل تحلیلی مقایسه کردند. </w:t>
      </w:r>
      <w:r w:rsidR="004C5B64" w:rsidRPr="004C5B64">
        <w:rPr>
          <w:rFonts w:cs="B Nazanin"/>
          <w:sz w:val="22"/>
          <w:szCs w:val="22"/>
          <w:rtl/>
          <w:lang w:bidi="fa-IR"/>
        </w:rPr>
        <w:t>نتا</w:t>
      </w:r>
      <w:r w:rsidR="004C5B64" w:rsidRPr="004C5B64">
        <w:rPr>
          <w:rFonts w:cs="B Nazanin" w:hint="cs"/>
          <w:sz w:val="22"/>
          <w:szCs w:val="22"/>
          <w:rtl/>
          <w:lang w:bidi="fa-IR"/>
        </w:rPr>
        <w:t>یج</w:t>
      </w:r>
      <w:r w:rsidR="004C5B64" w:rsidRPr="004C5B64">
        <w:rPr>
          <w:rFonts w:cs="B Nazanin"/>
          <w:sz w:val="22"/>
          <w:szCs w:val="22"/>
          <w:rtl/>
          <w:lang w:bidi="fa-IR"/>
        </w:rPr>
        <w:t xml:space="preserve"> مدل</w:t>
      </w:r>
      <w:r w:rsidR="00B6579F">
        <w:rPr>
          <w:rFonts w:cs="B Nazanin" w:hint="cs"/>
          <w:sz w:val="22"/>
          <w:szCs w:val="22"/>
          <w:rtl/>
          <w:lang w:bidi="fa-IR"/>
        </w:rPr>
        <w:t xml:space="preserve"> مطابق</w:t>
      </w:r>
      <w:r w:rsidR="004C5B64" w:rsidRPr="004C5B64">
        <w:rPr>
          <w:rFonts w:cs="B Nazanin"/>
          <w:sz w:val="22"/>
          <w:szCs w:val="22"/>
          <w:rtl/>
          <w:lang w:bidi="fa-IR"/>
        </w:rPr>
        <w:t xml:space="preserve"> با نتا</w:t>
      </w:r>
      <w:r w:rsidR="004C5B64" w:rsidRPr="004C5B64">
        <w:rPr>
          <w:rFonts w:cs="B Nazanin" w:hint="cs"/>
          <w:sz w:val="22"/>
          <w:szCs w:val="22"/>
          <w:rtl/>
          <w:lang w:bidi="fa-IR"/>
        </w:rPr>
        <w:t>یج</w:t>
      </w:r>
      <w:r w:rsidR="004C5B64" w:rsidRPr="004C5B64">
        <w:rPr>
          <w:rFonts w:cs="B Nazanin"/>
          <w:sz w:val="22"/>
          <w:szCs w:val="22"/>
          <w:rtl/>
          <w:lang w:bidi="fa-IR"/>
        </w:rPr>
        <w:t xml:space="preserve"> </w:t>
      </w:r>
      <w:r w:rsidR="00B6579F">
        <w:rPr>
          <w:rFonts w:cs="B Nazanin" w:hint="cs"/>
          <w:sz w:val="22"/>
          <w:szCs w:val="22"/>
          <w:rtl/>
          <w:lang w:bidi="fa-IR"/>
        </w:rPr>
        <w:t xml:space="preserve">حل </w:t>
      </w:r>
      <w:r w:rsidR="004C5B64" w:rsidRPr="004C5B64">
        <w:rPr>
          <w:rFonts w:cs="B Nazanin"/>
          <w:sz w:val="22"/>
          <w:szCs w:val="22"/>
          <w:rtl/>
          <w:lang w:bidi="fa-IR"/>
        </w:rPr>
        <w:t>تحل</w:t>
      </w:r>
      <w:r w:rsidR="004C5B64" w:rsidRPr="004C5B64">
        <w:rPr>
          <w:rFonts w:cs="B Nazanin" w:hint="cs"/>
          <w:sz w:val="22"/>
          <w:szCs w:val="22"/>
          <w:rtl/>
          <w:lang w:bidi="fa-IR"/>
        </w:rPr>
        <w:t>یلی</w:t>
      </w:r>
      <w:r w:rsidR="004C5B64" w:rsidRPr="004C5B64">
        <w:rPr>
          <w:rFonts w:cs="B Nazanin"/>
          <w:sz w:val="22"/>
          <w:szCs w:val="22"/>
          <w:rtl/>
          <w:lang w:bidi="fa-IR"/>
        </w:rPr>
        <w:t xml:space="preserve"> </w:t>
      </w:r>
      <w:r w:rsidR="00B6579F">
        <w:rPr>
          <w:rFonts w:cs="B Nazanin" w:hint="cs"/>
          <w:sz w:val="22"/>
          <w:szCs w:val="22"/>
          <w:rtl/>
          <w:lang w:bidi="fa-IR"/>
        </w:rPr>
        <w:t>بود</w:t>
      </w:r>
      <w:r w:rsidR="004C5B64" w:rsidRPr="004C5B64">
        <w:rPr>
          <w:rFonts w:cs="B Nazanin"/>
          <w:sz w:val="22"/>
          <w:szCs w:val="22"/>
          <w:rtl/>
          <w:lang w:bidi="fa-IR"/>
        </w:rPr>
        <w:t>. در نمونه مطالعات</w:t>
      </w:r>
      <w:r w:rsidR="004C5B64" w:rsidRPr="004C5B64">
        <w:rPr>
          <w:rFonts w:cs="B Nazanin" w:hint="cs"/>
          <w:sz w:val="22"/>
          <w:szCs w:val="22"/>
          <w:rtl/>
          <w:lang w:bidi="fa-IR"/>
        </w:rPr>
        <w:t>ی</w:t>
      </w:r>
      <w:r w:rsidR="004C5B64" w:rsidRPr="004C5B64">
        <w:rPr>
          <w:rFonts w:cs="B Nazanin"/>
          <w:sz w:val="22"/>
          <w:szCs w:val="22"/>
          <w:rtl/>
          <w:lang w:bidi="fa-IR"/>
        </w:rPr>
        <w:t xml:space="preserve"> دوم آن</w:t>
      </w:r>
      <w:r w:rsidR="00B6579F">
        <w:rPr>
          <w:rFonts w:cs="B Nazanin"/>
          <w:sz w:val="22"/>
          <w:szCs w:val="22"/>
          <w:rtl/>
          <w:lang w:bidi="fa-IR"/>
        </w:rPr>
        <w:softHyphen/>
      </w:r>
      <w:r w:rsidR="004C5B64" w:rsidRPr="004C5B64">
        <w:rPr>
          <w:rFonts w:cs="B Nazanin" w:hint="cs"/>
          <w:sz w:val="22"/>
          <w:szCs w:val="22"/>
          <w:rtl/>
          <w:lang w:bidi="fa-IR"/>
        </w:rPr>
        <w:t>ها</w:t>
      </w:r>
      <w:r w:rsidR="004C5B64" w:rsidRPr="004C5B64">
        <w:rPr>
          <w:rFonts w:cs="B Nazanin"/>
          <w:sz w:val="22"/>
          <w:szCs w:val="22"/>
          <w:rtl/>
          <w:lang w:bidi="fa-IR"/>
        </w:rPr>
        <w:t xml:space="preserve"> </w:t>
      </w:r>
      <w:r w:rsidR="004C5B64" w:rsidRPr="004C5B64">
        <w:rPr>
          <w:rFonts w:cs="B Nazanin" w:hint="cs"/>
          <w:sz w:val="22"/>
          <w:szCs w:val="22"/>
          <w:rtl/>
          <w:lang w:bidi="fa-IR"/>
        </w:rPr>
        <w:t>جریان</w:t>
      </w:r>
      <w:r w:rsidR="004C5B64" w:rsidRPr="004C5B64">
        <w:rPr>
          <w:rFonts w:cs="B Nazanin"/>
          <w:sz w:val="22"/>
          <w:szCs w:val="22"/>
          <w:rtl/>
          <w:lang w:bidi="fa-IR"/>
        </w:rPr>
        <w:t xml:space="preserve"> داخل حفره</w:t>
      </w:r>
      <w:r w:rsidR="004C5B64" w:rsidRPr="004C5B64">
        <w:rPr>
          <w:rFonts w:cs="B Nazanin"/>
          <w:sz w:val="22"/>
          <w:szCs w:val="22"/>
          <w:lang w:bidi="fa-IR"/>
        </w:rPr>
        <w:t xml:space="preserve"> </w:t>
      </w:r>
      <w:r w:rsidR="00B6579F">
        <w:rPr>
          <w:rFonts w:cs="B Nazanin" w:hint="cs"/>
          <w:sz w:val="22"/>
          <w:szCs w:val="22"/>
          <w:rtl/>
          <w:lang w:bidi="fa-IR"/>
        </w:rPr>
        <w:t xml:space="preserve"> بسته</w:t>
      </w:r>
      <w:r w:rsidR="004C5B64" w:rsidRPr="004C5B64">
        <w:rPr>
          <w:rFonts w:cs="B Nazanin"/>
          <w:sz w:val="22"/>
          <w:szCs w:val="22"/>
          <w:lang w:bidi="fa-IR"/>
        </w:rPr>
        <w:t xml:space="preserve"> </w:t>
      </w:r>
      <w:r w:rsidR="004C5B64" w:rsidRPr="004C5B64">
        <w:rPr>
          <w:rFonts w:cs="B Nazanin"/>
          <w:sz w:val="22"/>
          <w:szCs w:val="22"/>
          <w:rtl/>
          <w:lang w:bidi="fa-IR"/>
        </w:rPr>
        <w:t>را مورد مطالعه قرار دادند که سه د</w:t>
      </w:r>
      <w:r w:rsidR="004C5B64" w:rsidRPr="004C5B64">
        <w:rPr>
          <w:rFonts w:cs="B Nazanin" w:hint="cs"/>
          <w:sz w:val="22"/>
          <w:szCs w:val="22"/>
          <w:rtl/>
          <w:lang w:bidi="fa-IR"/>
        </w:rPr>
        <w:t>یواره</w:t>
      </w:r>
      <w:r w:rsidR="004C5B64" w:rsidRPr="004C5B64">
        <w:rPr>
          <w:rFonts w:cs="B Nazanin"/>
          <w:sz w:val="22"/>
          <w:szCs w:val="22"/>
          <w:rtl/>
          <w:lang w:bidi="fa-IR"/>
        </w:rPr>
        <w:t xml:space="preserve"> ثابت و </w:t>
      </w:r>
      <w:r w:rsidR="004C5B64" w:rsidRPr="004C5B64">
        <w:rPr>
          <w:rFonts w:cs="B Nazanin" w:hint="cs"/>
          <w:sz w:val="22"/>
          <w:szCs w:val="22"/>
          <w:rtl/>
          <w:lang w:bidi="fa-IR"/>
        </w:rPr>
        <w:t>یک</w:t>
      </w:r>
      <w:r w:rsidR="004C5B64" w:rsidRPr="004C5B64">
        <w:rPr>
          <w:rFonts w:cs="B Nazanin"/>
          <w:sz w:val="22"/>
          <w:szCs w:val="22"/>
          <w:rtl/>
          <w:lang w:bidi="fa-IR"/>
        </w:rPr>
        <w:t xml:space="preserve"> د</w:t>
      </w:r>
      <w:r w:rsidR="004C5B64" w:rsidRPr="004C5B64">
        <w:rPr>
          <w:rFonts w:cs="B Nazanin" w:hint="cs"/>
          <w:sz w:val="22"/>
          <w:szCs w:val="22"/>
          <w:rtl/>
          <w:lang w:bidi="fa-IR"/>
        </w:rPr>
        <w:t>یواره</w:t>
      </w:r>
      <w:r w:rsidR="004C5B64" w:rsidRPr="004C5B64">
        <w:rPr>
          <w:rFonts w:cs="B Nazanin"/>
          <w:sz w:val="22"/>
          <w:szCs w:val="22"/>
          <w:rtl/>
          <w:lang w:bidi="fa-IR"/>
        </w:rPr>
        <w:t xml:space="preserve"> متحرک دارد. د</w:t>
      </w:r>
      <w:r w:rsidR="004C5B64" w:rsidRPr="004C5B64">
        <w:rPr>
          <w:rFonts w:cs="B Nazanin" w:hint="cs"/>
          <w:sz w:val="22"/>
          <w:szCs w:val="22"/>
          <w:rtl/>
          <w:lang w:bidi="fa-IR"/>
        </w:rPr>
        <w:t>یواره</w:t>
      </w:r>
      <w:r w:rsidR="00B6579F">
        <w:rPr>
          <w:rFonts w:ascii="Cambria" w:hAnsi="Cambria" w:cs="Cambria"/>
          <w:sz w:val="22"/>
          <w:szCs w:val="22"/>
          <w:rtl/>
          <w:lang w:bidi="fa-IR"/>
        </w:rPr>
        <w:softHyphen/>
      </w:r>
      <w:r w:rsidR="004C5B64" w:rsidRPr="004C5B64">
        <w:rPr>
          <w:rFonts w:cs="B Nazanin" w:hint="cs"/>
          <w:sz w:val="22"/>
          <w:szCs w:val="22"/>
          <w:rtl/>
          <w:lang w:bidi="fa-IR"/>
        </w:rPr>
        <w:t>ی</w:t>
      </w:r>
      <w:r w:rsidR="004C5B64" w:rsidRPr="004C5B64">
        <w:rPr>
          <w:rFonts w:cs="B Nazanin"/>
          <w:sz w:val="22"/>
          <w:szCs w:val="22"/>
          <w:rtl/>
          <w:lang w:bidi="fa-IR"/>
        </w:rPr>
        <w:t xml:space="preserve"> بالا</w:t>
      </w:r>
      <w:r w:rsidR="004C5B64" w:rsidRPr="004C5B64">
        <w:rPr>
          <w:rFonts w:cs="B Nazanin" w:hint="cs"/>
          <w:sz w:val="22"/>
          <w:szCs w:val="22"/>
          <w:rtl/>
          <w:lang w:bidi="fa-IR"/>
        </w:rPr>
        <w:t>یی</w:t>
      </w:r>
      <w:r w:rsidR="004C5B64" w:rsidRPr="004C5B64">
        <w:rPr>
          <w:rFonts w:cs="B Nazanin"/>
          <w:sz w:val="22"/>
          <w:szCs w:val="22"/>
          <w:rtl/>
          <w:lang w:bidi="fa-IR"/>
        </w:rPr>
        <w:t xml:space="preserve"> با </w:t>
      </w:r>
      <w:r w:rsidR="004C5B64" w:rsidRPr="004C5B64">
        <w:rPr>
          <w:rFonts w:cs="B Nazanin" w:hint="cs"/>
          <w:sz w:val="22"/>
          <w:szCs w:val="22"/>
          <w:rtl/>
          <w:lang w:bidi="fa-IR"/>
        </w:rPr>
        <w:t>یک</w:t>
      </w:r>
      <w:r w:rsidR="004C5B64" w:rsidRPr="004C5B64">
        <w:rPr>
          <w:rFonts w:cs="B Nazanin"/>
          <w:sz w:val="22"/>
          <w:szCs w:val="22"/>
          <w:rtl/>
          <w:lang w:bidi="fa-IR"/>
        </w:rPr>
        <w:t xml:space="preserve"> سرعت ثابت در زمان صفر به سمت راست شروع به حرکت کرد</w:t>
      </w:r>
      <w:r w:rsidR="004C5B64" w:rsidRPr="004C5B64">
        <w:rPr>
          <w:rFonts w:cs="B Nazanin" w:hint="cs"/>
          <w:sz w:val="22"/>
          <w:szCs w:val="22"/>
          <w:rtl/>
          <w:lang w:bidi="fa-IR"/>
        </w:rPr>
        <w:t>ه</w:t>
      </w:r>
      <w:r w:rsidR="004C5B64" w:rsidRPr="004C5B64">
        <w:rPr>
          <w:rFonts w:cs="B Nazanin"/>
          <w:sz w:val="22"/>
          <w:szCs w:val="22"/>
          <w:rtl/>
          <w:lang w:bidi="fa-IR"/>
        </w:rPr>
        <w:t xml:space="preserve"> و س</w:t>
      </w:r>
      <w:r w:rsidR="004C5B64" w:rsidRPr="004C5B64">
        <w:rPr>
          <w:rFonts w:cs="B Nazanin" w:hint="cs"/>
          <w:sz w:val="22"/>
          <w:szCs w:val="22"/>
          <w:rtl/>
          <w:lang w:bidi="fa-IR"/>
        </w:rPr>
        <w:t>یال</w:t>
      </w:r>
      <w:r w:rsidR="004C5B64" w:rsidRPr="004C5B64">
        <w:rPr>
          <w:rFonts w:cs="B Nazanin"/>
          <w:sz w:val="22"/>
          <w:szCs w:val="22"/>
          <w:rtl/>
          <w:lang w:bidi="fa-IR"/>
        </w:rPr>
        <w:t xml:space="preserve"> داخل حفره به مرور زمان تغ</w:t>
      </w:r>
      <w:r w:rsidR="004C5B64" w:rsidRPr="004C5B64">
        <w:rPr>
          <w:rFonts w:cs="B Nazanin" w:hint="cs"/>
          <w:sz w:val="22"/>
          <w:szCs w:val="22"/>
          <w:rtl/>
          <w:lang w:bidi="fa-IR"/>
        </w:rPr>
        <w:t>ییر</w:t>
      </w:r>
      <w:r w:rsidR="004C5B64" w:rsidRPr="004C5B64">
        <w:rPr>
          <w:rFonts w:cs="B Nazanin"/>
          <w:sz w:val="22"/>
          <w:szCs w:val="22"/>
          <w:rtl/>
          <w:lang w:bidi="fa-IR"/>
        </w:rPr>
        <w:t xml:space="preserve"> سرعت را حس کرده و آرا</w:t>
      </w:r>
      <w:r w:rsidR="004C5B64" w:rsidRPr="004C5B64">
        <w:rPr>
          <w:rFonts w:cs="B Nazanin" w:hint="cs"/>
          <w:sz w:val="22"/>
          <w:szCs w:val="22"/>
          <w:rtl/>
          <w:lang w:bidi="fa-IR"/>
        </w:rPr>
        <w:t>یش</w:t>
      </w:r>
      <w:r w:rsidR="004C5B64" w:rsidRPr="004C5B64">
        <w:rPr>
          <w:rFonts w:cs="B Nazanin"/>
          <w:sz w:val="22"/>
          <w:szCs w:val="22"/>
          <w:rtl/>
          <w:lang w:bidi="fa-IR"/>
        </w:rPr>
        <w:t xml:space="preserve"> متناسب را به خود م</w:t>
      </w:r>
      <w:r w:rsidR="004C5B64" w:rsidRPr="004C5B64">
        <w:rPr>
          <w:rFonts w:cs="B Nazanin" w:hint="cs"/>
          <w:sz w:val="22"/>
          <w:szCs w:val="22"/>
          <w:rtl/>
          <w:lang w:bidi="fa-IR"/>
        </w:rPr>
        <w:t>ی</w:t>
      </w:r>
      <w:r w:rsidR="00B6579F">
        <w:rPr>
          <w:rFonts w:ascii="Cambria" w:hAnsi="Cambria" w:cs="Cambria"/>
          <w:sz w:val="22"/>
          <w:szCs w:val="22"/>
          <w:rtl/>
          <w:lang w:bidi="fa-IR"/>
        </w:rPr>
        <w:softHyphen/>
      </w:r>
      <w:r w:rsidR="004C5B64" w:rsidRPr="004C5B64">
        <w:rPr>
          <w:rFonts w:cs="B Nazanin" w:hint="cs"/>
          <w:sz w:val="22"/>
          <w:szCs w:val="22"/>
          <w:rtl/>
          <w:lang w:bidi="fa-IR"/>
        </w:rPr>
        <w:t>گیرد</w:t>
      </w:r>
      <w:r w:rsidR="004C5B64" w:rsidRPr="004C5B64">
        <w:rPr>
          <w:rFonts w:cs="B Nazanin"/>
          <w:sz w:val="22"/>
          <w:szCs w:val="22"/>
          <w:rtl/>
          <w:lang w:bidi="fa-IR"/>
        </w:rPr>
        <w:t>. ش</w:t>
      </w:r>
      <w:r w:rsidR="00B6579F">
        <w:rPr>
          <w:rFonts w:cs="B Nazanin"/>
          <w:sz w:val="22"/>
          <w:szCs w:val="22"/>
          <w:rtl/>
          <w:lang w:bidi="fa-IR"/>
        </w:rPr>
        <w:t>بکه با ابعاد</w:t>
      </w:r>
      <w:r w:rsidR="00B6579F">
        <w:rPr>
          <w:rFonts w:cs="B Nazanin" w:hint="cs"/>
          <w:sz w:val="22"/>
          <w:szCs w:val="22"/>
          <w:rtl/>
          <w:lang w:bidi="fa-IR"/>
        </w:rPr>
        <w:t xml:space="preserve"> 256*256</w:t>
      </w:r>
      <w:r w:rsidR="004C5B64" w:rsidRPr="004C5B64">
        <w:rPr>
          <w:rFonts w:cs="B Nazanin"/>
          <w:sz w:val="22"/>
          <w:szCs w:val="22"/>
          <w:lang w:bidi="fa-IR"/>
        </w:rPr>
        <w:t xml:space="preserve"> </w:t>
      </w:r>
      <w:r w:rsidR="004C5B64" w:rsidRPr="004C5B64">
        <w:rPr>
          <w:rFonts w:cs="B Nazanin"/>
          <w:sz w:val="22"/>
          <w:szCs w:val="22"/>
          <w:rtl/>
          <w:lang w:bidi="fa-IR"/>
        </w:rPr>
        <w:t>تشک</w:t>
      </w:r>
      <w:r w:rsidR="004C5B64" w:rsidRPr="004C5B64">
        <w:rPr>
          <w:rFonts w:cs="B Nazanin" w:hint="cs"/>
          <w:sz w:val="22"/>
          <w:szCs w:val="22"/>
          <w:rtl/>
          <w:lang w:bidi="fa-IR"/>
        </w:rPr>
        <w:t>یل</w:t>
      </w:r>
      <w:r w:rsidR="004C5B64" w:rsidRPr="004C5B64">
        <w:rPr>
          <w:rFonts w:cs="B Nazanin"/>
          <w:sz w:val="22"/>
          <w:szCs w:val="22"/>
          <w:rtl/>
          <w:lang w:bidi="fa-IR"/>
        </w:rPr>
        <w:t xml:space="preserve"> شده</w:t>
      </w:r>
      <w:r w:rsidR="00B6579F" w:rsidRPr="004C5B64">
        <w:rPr>
          <w:rFonts w:cs="B Nazanin"/>
          <w:sz w:val="22"/>
          <w:szCs w:val="22"/>
          <w:rtl/>
          <w:lang w:bidi="fa-IR"/>
        </w:rPr>
        <w:t xml:space="preserve"> </w:t>
      </w:r>
      <w:r w:rsidR="00B6579F">
        <w:rPr>
          <w:rFonts w:cs="B Nazanin" w:hint="cs"/>
          <w:sz w:val="22"/>
          <w:szCs w:val="22"/>
          <w:rtl/>
          <w:lang w:bidi="fa-IR"/>
        </w:rPr>
        <w:t>،</w:t>
      </w:r>
      <w:r w:rsidR="004C5B64" w:rsidRPr="004C5B64">
        <w:rPr>
          <w:rFonts w:cs="B Nazanin"/>
          <w:sz w:val="22"/>
          <w:szCs w:val="22"/>
          <w:rtl/>
          <w:lang w:bidi="fa-IR"/>
        </w:rPr>
        <w:t>و</w:t>
      </w:r>
      <w:r w:rsidR="004C5B64" w:rsidRPr="004C5B64">
        <w:rPr>
          <w:rFonts w:cs="B Nazanin" w:hint="cs"/>
          <w:sz w:val="22"/>
          <w:szCs w:val="22"/>
          <w:rtl/>
          <w:lang w:bidi="fa-IR"/>
        </w:rPr>
        <w:t>یسکوزیته</w:t>
      </w:r>
      <w:r w:rsidR="004C5B64" w:rsidRPr="004C5B64">
        <w:rPr>
          <w:rFonts w:cs="B Nazanin"/>
          <w:sz w:val="22"/>
          <w:szCs w:val="22"/>
          <w:rtl/>
          <w:lang w:bidi="fa-IR"/>
        </w:rPr>
        <w:t xml:space="preserve"> س</w:t>
      </w:r>
      <w:r w:rsidR="004C5B64" w:rsidRPr="004C5B64">
        <w:rPr>
          <w:rFonts w:cs="B Nazanin" w:hint="cs"/>
          <w:sz w:val="22"/>
          <w:szCs w:val="22"/>
          <w:rtl/>
          <w:lang w:bidi="fa-IR"/>
        </w:rPr>
        <w:t>ینما</w:t>
      </w:r>
      <w:r w:rsidR="004C5B64" w:rsidRPr="004C5B64">
        <w:rPr>
          <w:rFonts w:cs="B Nazanin"/>
          <w:sz w:val="22"/>
          <w:szCs w:val="22"/>
          <w:rtl/>
          <w:lang w:bidi="fa-IR"/>
        </w:rPr>
        <w:t>ت</w:t>
      </w:r>
      <w:r w:rsidR="004C5B64" w:rsidRPr="004C5B64">
        <w:rPr>
          <w:rFonts w:cs="B Nazanin" w:hint="cs"/>
          <w:sz w:val="22"/>
          <w:szCs w:val="22"/>
          <w:rtl/>
          <w:lang w:bidi="fa-IR"/>
        </w:rPr>
        <w:t>یکی</w:t>
      </w:r>
      <w:r w:rsidR="004C5B64" w:rsidRPr="004C5B64">
        <w:rPr>
          <w:rFonts w:cs="B Nazanin"/>
          <w:sz w:val="22"/>
          <w:szCs w:val="22"/>
          <w:rtl/>
          <w:lang w:bidi="fa-IR"/>
        </w:rPr>
        <w:t xml:space="preserve"> و ضر</w:t>
      </w:r>
      <w:r w:rsidR="004C5B64" w:rsidRPr="004C5B64">
        <w:rPr>
          <w:rFonts w:cs="B Nazanin" w:hint="cs"/>
          <w:sz w:val="22"/>
          <w:szCs w:val="22"/>
          <w:rtl/>
          <w:lang w:bidi="fa-IR"/>
        </w:rPr>
        <w:t>یب</w:t>
      </w:r>
      <w:r w:rsidR="004C5B64" w:rsidRPr="004C5B64">
        <w:rPr>
          <w:rFonts w:cs="B Nazanin"/>
          <w:sz w:val="22"/>
          <w:szCs w:val="22"/>
          <w:rtl/>
          <w:lang w:bidi="fa-IR"/>
        </w:rPr>
        <w:t xml:space="preserve"> آرامش به ترت</w:t>
      </w:r>
      <w:r w:rsidR="004C5B64" w:rsidRPr="004C5B64">
        <w:rPr>
          <w:rFonts w:cs="B Nazanin" w:hint="cs"/>
          <w:sz w:val="22"/>
          <w:szCs w:val="22"/>
          <w:rtl/>
          <w:lang w:bidi="fa-IR"/>
        </w:rPr>
        <w:t>یب</w:t>
      </w:r>
      <w:r w:rsidR="00B6579F">
        <w:rPr>
          <w:rFonts w:cs="B Nazanin"/>
          <w:sz w:val="22"/>
          <w:szCs w:val="22"/>
          <w:rtl/>
          <w:lang w:bidi="fa-IR"/>
        </w:rPr>
        <w:t xml:space="preserve"> برابر</w:t>
      </w:r>
      <w:r w:rsidR="00B6579F">
        <w:rPr>
          <w:rFonts w:cs="B Nazanin" w:hint="cs"/>
          <w:sz w:val="22"/>
          <w:szCs w:val="22"/>
          <w:rtl/>
          <w:lang w:bidi="fa-IR"/>
        </w:rPr>
        <w:t xml:space="preserve"> 18/1</w:t>
      </w:r>
      <w:r w:rsidR="00B6579F">
        <w:rPr>
          <w:rFonts w:cs="B Nazanin"/>
          <w:sz w:val="22"/>
          <w:szCs w:val="22"/>
          <w:rtl/>
          <w:lang w:bidi="fa-IR"/>
        </w:rPr>
        <w:t xml:space="preserve"> </w:t>
      </w:r>
      <w:r w:rsidR="004C5B64" w:rsidRPr="004C5B64">
        <w:rPr>
          <w:rFonts w:cs="B Nazanin"/>
          <w:sz w:val="22"/>
          <w:szCs w:val="22"/>
          <w:rtl/>
          <w:lang w:bidi="fa-IR"/>
        </w:rPr>
        <w:t xml:space="preserve">و </w:t>
      </w:r>
      <w:r w:rsidR="00B6579F">
        <w:rPr>
          <w:rFonts w:cs="B Nazanin" w:hint="cs"/>
          <w:sz w:val="22"/>
          <w:szCs w:val="22"/>
          <w:rtl/>
          <w:lang w:bidi="fa-IR"/>
        </w:rPr>
        <w:t xml:space="preserve">3/2 در </w:t>
      </w:r>
      <w:r w:rsidR="004C5B64" w:rsidRPr="004C5B64">
        <w:rPr>
          <w:rFonts w:cs="B Nazanin"/>
          <w:sz w:val="22"/>
          <w:szCs w:val="22"/>
          <w:rtl/>
          <w:lang w:bidi="fa-IR"/>
        </w:rPr>
        <w:t>نظر گرفته شده و نتا</w:t>
      </w:r>
      <w:r w:rsidR="004C5B64" w:rsidRPr="004C5B64">
        <w:rPr>
          <w:rFonts w:cs="B Nazanin" w:hint="cs"/>
          <w:sz w:val="22"/>
          <w:szCs w:val="22"/>
          <w:rtl/>
          <w:lang w:bidi="fa-IR"/>
        </w:rPr>
        <w:t>یج</w:t>
      </w:r>
      <w:r w:rsidR="004C5B64" w:rsidRPr="004C5B64">
        <w:rPr>
          <w:rFonts w:cs="B Nazanin"/>
          <w:sz w:val="22"/>
          <w:szCs w:val="22"/>
          <w:rtl/>
          <w:lang w:bidi="fa-IR"/>
        </w:rPr>
        <w:t xml:space="preserve"> مدل برا</w:t>
      </w:r>
      <w:r w:rsidR="004C5B64" w:rsidRPr="004C5B64">
        <w:rPr>
          <w:rFonts w:cs="B Nazanin" w:hint="cs"/>
          <w:sz w:val="22"/>
          <w:szCs w:val="22"/>
          <w:rtl/>
          <w:lang w:bidi="fa-IR"/>
        </w:rPr>
        <w:t>ی</w:t>
      </w:r>
      <w:r w:rsidR="004C5B64" w:rsidRPr="004C5B64">
        <w:rPr>
          <w:rFonts w:cs="B Nazanin"/>
          <w:sz w:val="22"/>
          <w:szCs w:val="22"/>
          <w:rtl/>
          <w:lang w:bidi="fa-IR"/>
        </w:rPr>
        <w:t xml:space="preserve"> دو عدد ر</w:t>
      </w:r>
      <w:r w:rsidR="004C5B64" w:rsidRPr="004C5B64">
        <w:rPr>
          <w:rFonts w:cs="B Nazanin" w:hint="cs"/>
          <w:sz w:val="22"/>
          <w:szCs w:val="22"/>
          <w:rtl/>
          <w:lang w:bidi="fa-IR"/>
        </w:rPr>
        <w:t>ینولدز</w:t>
      </w:r>
      <w:r w:rsidR="004C5B64" w:rsidRPr="004C5B64">
        <w:rPr>
          <w:rFonts w:cs="B Nazanin"/>
          <w:sz w:val="22"/>
          <w:szCs w:val="22"/>
          <w:rtl/>
          <w:lang w:bidi="fa-IR"/>
        </w:rPr>
        <w:t xml:space="preserve"> 400 و 1000 به دست </w:t>
      </w:r>
      <w:r w:rsidR="00B6579F">
        <w:rPr>
          <w:rFonts w:cs="B Nazanin" w:hint="cs"/>
          <w:sz w:val="22"/>
          <w:szCs w:val="22"/>
          <w:rtl/>
          <w:lang w:bidi="fa-IR"/>
        </w:rPr>
        <w:t xml:space="preserve">آمد. </w:t>
      </w:r>
      <w:r w:rsidR="004C5B64" w:rsidRPr="004C5B64">
        <w:rPr>
          <w:rFonts w:cs="B Nazanin"/>
          <w:sz w:val="22"/>
          <w:szCs w:val="22"/>
          <w:rtl/>
          <w:lang w:bidi="fa-IR"/>
        </w:rPr>
        <w:t>مدل</w:t>
      </w:r>
      <w:r w:rsidR="00B6579F">
        <w:rPr>
          <w:rFonts w:cs="B Nazanin" w:hint="cs"/>
          <w:sz w:val="22"/>
          <w:szCs w:val="22"/>
          <w:rtl/>
          <w:lang w:bidi="fa-IR"/>
        </w:rPr>
        <w:t xml:space="preserve"> پیشنهادی،</w:t>
      </w:r>
      <w:r w:rsidR="004C5B64" w:rsidRPr="004C5B64">
        <w:rPr>
          <w:rFonts w:cs="B Nazanin"/>
          <w:sz w:val="22"/>
          <w:szCs w:val="22"/>
          <w:rtl/>
          <w:lang w:bidi="fa-IR"/>
        </w:rPr>
        <w:t xml:space="preserve"> رفتار</w:t>
      </w:r>
      <w:r w:rsidR="004C5B64" w:rsidRPr="004C5B64">
        <w:rPr>
          <w:rFonts w:cs="B Nazanin" w:hint="cs"/>
          <w:sz w:val="22"/>
          <w:szCs w:val="22"/>
          <w:rtl/>
          <w:lang w:bidi="fa-IR"/>
        </w:rPr>
        <w:t>ی</w:t>
      </w:r>
      <w:r w:rsidR="004C5B64" w:rsidRPr="004C5B64">
        <w:rPr>
          <w:rFonts w:cs="B Nazanin"/>
          <w:sz w:val="22"/>
          <w:szCs w:val="22"/>
          <w:rtl/>
          <w:lang w:bidi="fa-IR"/>
        </w:rPr>
        <w:t xml:space="preserve"> مشابه </w:t>
      </w:r>
      <w:r w:rsidR="004C5B64" w:rsidRPr="004C5B64">
        <w:rPr>
          <w:rFonts w:cs="B Nazanin" w:hint="cs"/>
          <w:sz w:val="22"/>
          <w:szCs w:val="22"/>
          <w:rtl/>
          <w:lang w:bidi="fa-IR"/>
        </w:rPr>
        <w:t>یک</w:t>
      </w:r>
      <w:r w:rsidR="004C5B64" w:rsidRPr="004C5B64">
        <w:rPr>
          <w:rFonts w:cs="B Nazanin"/>
          <w:sz w:val="22"/>
          <w:szCs w:val="22"/>
          <w:rtl/>
          <w:lang w:bidi="fa-IR"/>
        </w:rPr>
        <w:t xml:space="preserve"> مدل واقع</w:t>
      </w:r>
      <w:r w:rsidR="004C5B64" w:rsidRPr="004C5B64">
        <w:rPr>
          <w:rFonts w:cs="B Nazanin" w:hint="cs"/>
          <w:sz w:val="22"/>
          <w:szCs w:val="22"/>
          <w:rtl/>
          <w:lang w:bidi="fa-IR"/>
        </w:rPr>
        <w:t>ی</w:t>
      </w:r>
      <w:r w:rsidR="00B6579F">
        <w:rPr>
          <w:rFonts w:cs="B Nazanin"/>
          <w:sz w:val="22"/>
          <w:szCs w:val="22"/>
          <w:rtl/>
          <w:lang w:bidi="fa-IR"/>
        </w:rPr>
        <w:t xml:space="preserve"> از خود نشان داد</w:t>
      </w:r>
      <w:r w:rsidR="00C75FC8">
        <w:rPr>
          <w:rFonts w:cs="B Nazanin"/>
          <w:sz w:val="22"/>
          <w:szCs w:val="22"/>
          <w:rtl/>
          <w:lang w:bidi="fa-IR"/>
        </w:rPr>
        <w:t>.</w:t>
      </w:r>
      <w:r w:rsidR="0014667F">
        <w:rPr>
          <w:rFonts w:cs="B Nazanin" w:hint="cs"/>
          <w:sz w:val="22"/>
          <w:szCs w:val="22"/>
          <w:rtl/>
          <w:lang w:bidi="fa-IR"/>
        </w:rPr>
        <w:t xml:space="preserve"> </w:t>
      </w:r>
      <w:r w:rsidR="007571B8">
        <w:rPr>
          <w:rFonts w:cs="B Nazanin" w:hint="cs"/>
          <w:sz w:val="22"/>
          <w:szCs w:val="22"/>
          <w:rtl/>
          <w:lang w:bidi="fa-IR"/>
        </w:rPr>
        <w:t>در این مقاله، ابتدا با تشریح مفاهیم کلی روش شبکه</w:t>
      </w:r>
      <w:r w:rsidR="007571B8">
        <w:rPr>
          <w:rFonts w:cs="B Nazanin"/>
          <w:sz w:val="22"/>
          <w:szCs w:val="22"/>
          <w:rtl/>
          <w:lang w:bidi="fa-IR"/>
        </w:rPr>
        <w:softHyphen/>
      </w:r>
      <w:r w:rsidR="007571B8">
        <w:rPr>
          <w:rFonts w:cs="B Nazanin" w:hint="cs"/>
          <w:sz w:val="22"/>
          <w:szCs w:val="22"/>
          <w:rtl/>
          <w:lang w:bidi="fa-IR"/>
        </w:rPr>
        <w:t>ی بولتزمن ساز و کار محاسباتی این روش توضیح داده خواهد شد. در ادامه، ابتدا رویکرد</w:t>
      </w:r>
      <w:r w:rsidR="002721F0">
        <w:rPr>
          <w:rFonts w:cs="B Nazanin" w:hint="cs"/>
          <w:sz w:val="22"/>
          <w:szCs w:val="22"/>
          <w:rtl/>
          <w:lang w:bidi="fa-IR"/>
        </w:rPr>
        <w:t xml:space="preserve"> مورد استفاده برای</w:t>
      </w:r>
      <w:r w:rsidR="007571B8">
        <w:rPr>
          <w:rFonts w:cs="B Nazanin" w:hint="cs"/>
          <w:sz w:val="22"/>
          <w:szCs w:val="22"/>
          <w:rtl/>
          <w:lang w:bidi="fa-IR"/>
        </w:rPr>
        <w:t xml:space="preserve"> حل مسائل مختلف انتقال حرارت جابجایی مورد بررسی قرار گرفته و سپس به منظور راستی آزمایی مدل </w:t>
      </w:r>
      <w:r w:rsidR="00F23918">
        <w:rPr>
          <w:rFonts w:cs="B Nazanin" w:hint="cs"/>
          <w:sz w:val="22"/>
          <w:szCs w:val="22"/>
          <w:rtl/>
          <w:lang w:bidi="fa-IR"/>
        </w:rPr>
        <w:t>برپایه روش شبکه بولتزمن</w:t>
      </w:r>
      <w:r w:rsidR="007571B8">
        <w:rPr>
          <w:rFonts w:cs="B Nazanin" w:hint="cs"/>
          <w:sz w:val="22"/>
          <w:szCs w:val="22"/>
          <w:rtl/>
          <w:lang w:bidi="fa-IR"/>
        </w:rPr>
        <w:t>،</w:t>
      </w:r>
      <w:r w:rsidR="00F23918">
        <w:rPr>
          <w:rFonts w:cs="B Nazanin" w:hint="cs"/>
          <w:sz w:val="22"/>
          <w:szCs w:val="22"/>
          <w:rtl/>
          <w:lang w:bidi="fa-IR"/>
        </w:rPr>
        <w:t xml:space="preserve"> نمونه</w:t>
      </w:r>
      <w:r w:rsidR="00F23918">
        <w:rPr>
          <w:rFonts w:cs="B Nazanin"/>
          <w:sz w:val="22"/>
          <w:szCs w:val="22"/>
          <w:rtl/>
          <w:lang w:bidi="fa-IR"/>
        </w:rPr>
        <w:softHyphen/>
      </w:r>
      <w:r w:rsidR="00F23918">
        <w:rPr>
          <w:rFonts w:cs="B Nazanin" w:hint="cs"/>
          <w:sz w:val="22"/>
          <w:szCs w:val="22"/>
          <w:rtl/>
          <w:lang w:bidi="fa-IR"/>
        </w:rPr>
        <w:t>های مطالعاتی مختلف با مکانیزم</w:t>
      </w:r>
      <w:r w:rsidR="00F23918">
        <w:rPr>
          <w:rFonts w:cs="B Nazanin"/>
          <w:sz w:val="22"/>
          <w:szCs w:val="22"/>
          <w:rtl/>
          <w:lang w:bidi="fa-IR"/>
        </w:rPr>
        <w:softHyphen/>
      </w:r>
      <w:r w:rsidR="00F23918">
        <w:rPr>
          <w:rFonts w:cs="B Nazanin" w:hint="cs"/>
          <w:sz w:val="22"/>
          <w:szCs w:val="22"/>
          <w:rtl/>
          <w:lang w:bidi="fa-IR"/>
        </w:rPr>
        <w:t>های انتقال حرارت جابجایی اجباری و طبیعی معرفی گردیده و نتایج شبیه</w:t>
      </w:r>
      <w:r w:rsidR="00F23918">
        <w:rPr>
          <w:rFonts w:cs="B Nazanin"/>
          <w:sz w:val="22"/>
          <w:szCs w:val="22"/>
          <w:rtl/>
          <w:lang w:bidi="fa-IR"/>
        </w:rPr>
        <w:softHyphen/>
      </w:r>
      <w:r w:rsidR="00F23918">
        <w:rPr>
          <w:rFonts w:cs="B Nazanin" w:hint="cs"/>
          <w:sz w:val="22"/>
          <w:szCs w:val="22"/>
          <w:rtl/>
          <w:lang w:bidi="fa-IR"/>
        </w:rPr>
        <w:t>سازی با نتایج پژوهش</w:t>
      </w:r>
      <w:r w:rsidR="00F23918">
        <w:rPr>
          <w:rFonts w:cs="B Nazanin"/>
          <w:sz w:val="22"/>
          <w:szCs w:val="22"/>
          <w:rtl/>
          <w:lang w:bidi="fa-IR"/>
        </w:rPr>
        <w:softHyphen/>
      </w:r>
      <w:r w:rsidR="00F23918">
        <w:rPr>
          <w:rFonts w:cs="B Nazanin" w:hint="cs"/>
          <w:sz w:val="22"/>
          <w:szCs w:val="22"/>
          <w:rtl/>
          <w:lang w:bidi="fa-IR"/>
        </w:rPr>
        <w:t>های مرجع مقایسه شده و درستی روش شبکه بولتزمن در شبیه</w:t>
      </w:r>
      <w:r w:rsidR="00F23918">
        <w:rPr>
          <w:rFonts w:cs="B Nazanin"/>
          <w:sz w:val="22"/>
          <w:szCs w:val="22"/>
          <w:rtl/>
          <w:lang w:bidi="fa-IR"/>
        </w:rPr>
        <w:softHyphen/>
      </w:r>
      <w:r w:rsidR="00F23918">
        <w:rPr>
          <w:rFonts w:cs="B Nazanin" w:hint="cs"/>
          <w:sz w:val="22"/>
          <w:szCs w:val="22"/>
          <w:rtl/>
          <w:lang w:bidi="fa-IR"/>
        </w:rPr>
        <w:t>سازی مسائل انتقال حرارت جابجایی مورد بررسی و ارزیابی گرفت.</w:t>
      </w:r>
      <w:r w:rsidR="007571B8">
        <w:rPr>
          <w:rFonts w:cs="B Nazanin" w:hint="cs"/>
          <w:sz w:val="22"/>
          <w:szCs w:val="22"/>
          <w:rtl/>
          <w:lang w:bidi="fa-IR"/>
        </w:rPr>
        <w:t xml:space="preserve">  </w:t>
      </w:r>
    </w:p>
    <w:p w14:paraId="52B59F71" w14:textId="77777777" w:rsidR="00EF0020" w:rsidRDefault="00EF0020" w:rsidP="00EF0020">
      <w:pPr>
        <w:bidi/>
        <w:spacing w:before="120" w:after="120"/>
        <w:jc w:val="both"/>
        <w:rPr>
          <w:rFonts w:cs="B Nazanin"/>
          <w:b/>
          <w:bCs/>
          <w:sz w:val="22"/>
          <w:szCs w:val="22"/>
          <w:rtl/>
          <w:lang w:bidi="fa-IR"/>
        </w:rPr>
      </w:pPr>
      <w:r>
        <w:rPr>
          <w:rFonts w:cs="B Nazanin" w:hint="cs"/>
          <w:b/>
          <w:bCs/>
          <w:sz w:val="22"/>
          <w:szCs w:val="22"/>
          <w:rtl/>
          <w:lang w:bidi="fa-IR"/>
        </w:rPr>
        <w:t>2.</w:t>
      </w:r>
      <w:r w:rsidRPr="00560DDA">
        <w:rPr>
          <w:rFonts w:cs="B Nazanin" w:hint="cs"/>
          <w:b/>
          <w:bCs/>
          <w:sz w:val="22"/>
          <w:szCs w:val="22"/>
          <w:rtl/>
          <w:lang w:bidi="fa-IR"/>
        </w:rPr>
        <w:t xml:space="preserve"> روش شبکه بولتزمن</w:t>
      </w:r>
    </w:p>
    <w:p w14:paraId="73A6E0C6" w14:textId="4AF2766A" w:rsidR="003C2863" w:rsidRPr="00EF0020" w:rsidRDefault="003C2863" w:rsidP="00EF0020">
      <w:pPr>
        <w:bidi/>
        <w:spacing w:before="120" w:after="120"/>
        <w:jc w:val="both"/>
        <w:rPr>
          <w:rFonts w:cs="B Nazanin"/>
          <w:b/>
          <w:bCs/>
          <w:sz w:val="22"/>
          <w:szCs w:val="22"/>
          <w:rtl/>
          <w:lang w:bidi="fa-IR"/>
        </w:rPr>
      </w:pPr>
      <w:r>
        <w:rPr>
          <w:rFonts w:ascii="BNazanin" w:hAnsi="BNazanin" w:cs="B Nazanin" w:hint="cs"/>
          <w:color w:val="000000"/>
          <w:sz w:val="24"/>
          <w:szCs w:val="24"/>
          <w:rtl/>
        </w:rPr>
        <w:t>نقطه</w:t>
      </w:r>
      <w:r>
        <w:rPr>
          <w:rFonts w:ascii="BNazanin" w:hAnsi="BNazanin" w:cs="B Nazanin" w:hint="cs"/>
          <w:color w:val="000000"/>
          <w:sz w:val="24"/>
          <w:szCs w:val="24"/>
          <w:rtl/>
        </w:rPr>
        <w:softHyphen/>
        <w:t>ی شروع شبیه</w:t>
      </w:r>
      <w:r>
        <w:rPr>
          <w:rFonts w:ascii="BNazanin" w:hAnsi="BNazanin" w:cs="B Nazanin" w:hint="cs"/>
          <w:color w:val="000000"/>
          <w:sz w:val="24"/>
          <w:szCs w:val="24"/>
          <w:rtl/>
        </w:rPr>
        <w:softHyphen/>
        <w:t xml:space="preserve">سازی با روش </w:t>
      </w:r>
      <w:r>
        <w:rPr>
          <w:rFonts w:ascii="BNazanin" w:hAnsi="BNazanin" w:cs="B Nazanin" w:hint="cs"/>
          <w:color w:val="000000"/>
          <w:sz w:val="24"/>
          <w:szCs w:val="24"/>
          <w:rtl/>
        </w:rPr>
        <w:softHyphen/>
        <w:t xml:space="preserve">شبکه </w:t>
      </w:r>
      <w:r>
        <w:rPr>
          <w:rFonts w:ascii="BNazanin" w:hAnsi="BNazanin" w:cs="B Nazanin" w:hint="cs"/>
          <w:color w:val="000000"/>
          <w:sz w:val="24"/>
          <w:szCs w:val="24"/>
          <w:rtl/>
        </w:rPr>
        <w:softHyphen/>
        <w:t>بولتزمن معادله</w:t>
      </w:r>
      <w:r>
        <w:rPr>
          <w:rFonts w:ascii="BNazanin" w:hAnsi="BNazanin" w:cs="B Nazanin" w:hint="cs"/>
          <w:color w:val="000000"/>
          <w:sz w:val="24"/>
          <w:szCs w:val="24"/>
          <w:rtl/>
        </w:rPr>
        <w:softHyphen/>
        <w:t>ی آن برای مجموعه</w:t>
      </w:r>
      <w:r>
        <w:rPr>
          <w:rFonts w:ascii="BNazanin" w:hAnsi="BNazanin" w:cs="B Nazanin" w:hint="cs"/>
          <w:color w:val="000000"/>
          <w:sz w:val="24"/>
          <w:szCs w:val="24"/>
          <w:rtl/>
        </w:rPr>
        <w:softHyphen/>
        <w:t xml:space="preserve">ای از توابع </w:t>
      </w:r>
      <w:r>
        <w:rPr>
          <w:rFonts w:ascii="BNazanin" w:hAnsi="BNazanin" w:cs="B Nazanin"/>
          <w:color w:val="000000"/>
          <w:sz w:val="24"/>
          <w:szCs w:val="24"/>
          <w:rtl/>
        </w:rPr>
        <w:softHyphen/>
      </w:r>
      <w:r>
        <w:rPr>
          <w:rFonts w:ascii="BNazanin" w:hAnsi="BNazanin" w:cs="B Nazanin" w:hint="cs"/>
          <w:color w:val="000000"/>
          <w:sz w:val="24"/>
          <w:szCs w:val="24"/>
          <w:rtl/>
        </w:rPr>
        <w:t>توزیع</w:t>
      </w:r>
      <w:r>
        <w:rPr>
          <w:rFonts w:ascii="BNazanin" w:hAnsi="BNazanin" w:cs="B Nazanin"/>
          <w:color w:val="000000"/>
          <w:sz w:val="24"/>
          <w:szCs w:val="24"/>
          <w:rtl/>
        </w:rPr>
        <w:softHyphen/>
      </w:r>
      <w:r>
        <w:rPr>
          <w:rFonts w:ascii="BNazanin" w:hAnsi="BNazanin" w:cs="B Nazanin" w:hint="cs"/>
          <w:color w:val="000000"/>
          <w:sz w:val="24"/>
          <w:szCs w:val="24"/>
          <w:rtl/>
        </w:rPr>
        <w:t xml:space="preserve"> ذرات (</w:t>
      </w:r>
      <w:r w:rsidRPr="005D4E19">
        <w:rPr>
          <w:rFonts w:ascii="BNazanin" w:hAnsi="BNazanin" w:cs="B Nazanin"/>
          <w:color w:val="000000"/>
        </w:rPr>
        <w:t>f</w:t>
      </w:r>
      <w:r w:rsidRPr="005D4E19">
        <w:rPr>
          <w:rFonts w:ascii="BNazanin" w:hAnsi="BNazanin" w:cs="B Nazanin"/>
          <w:color w:val="000000"/>
          <w:vertAlign w:val="subscript"/>
        </w:rPr>
        <w:t>i</w:t>
      </w:r>
      <w:r>
        <w:rPr>
          <w:rFonts w:ascii="BNazanin" w:hAnsi="BNazanin" w:cs="B Nazanin" w:hint="cs"/>
          <w:color w:val="000000"/>
          <w:sz w:val="24"/>
          <w:szCs w:val="24"/>
          <w:rtl/>
        </w:rPr>
        <w:t>) است که در هر دو بعد مکان و زمان گسسته می</w:t>
      </w:r>
      <w:r>
        <w:rPr>
          <w:rFonts w:ascii="BNazanin" w:hAnsi="BNazanin" w:cs="B Nazanin" w:hint="cs"/>
          <w:color w:val="000000"/>
          <w:sz w:val="24"/>
          <w:szCs w:val="24"/>
          <w:rtl/>
        </w:rPr>
        <w:softHyphen/>
        <w:t>شوند:</w:t>
      </w:r>
    </w:p>
    <w:tbl>
      <w:tblPr>
        <w:bidiVisual/>
        <w:tblW w:w="0" w:type="auto"/>
        <w:jc w:val="right"/>
        <w:tblLook w:val="04A0" w:firstRow="1" w:lastRow="0" w:firstColumn="1" w:lastColumn="0" w:noHBand="0" w:noVBand="1"/>
      </w:tblPr>
      <w:tblGrid>
        <w:gridCol w:w="2130"/>
        <w:gridCol w:w="7345"/>
      </w:tblGrid>
      <w:tr w:rsidR="003C2863" w:rsidRPr="00374400" w14:paraId="51478379" w14:textId="77777777" w:rsidTr="005B54AD">
        <w:trPr>
          <w:jc w:val="right"/>
        </w:trPr>
        <w:tc>
          <w:tcPr>
            <w:tcW w:w="2137" w:type="dxa"/>
            <w:shd w:val="clear" w:color="auto" w:fill="auto"/>
            <w:vAlign w:val="center"/>
          </w:tcPr>
          <w:p w14:paraId="6409FB92" w14:textId="77777777" w:rsidR="003C2863" w:rsidRPr="00374400" w:rsidRDefault="003C2863" w:rsidP="00E06AEE">
            <w:pPr>
              <w:spacing w:line="276" w:lineRule="auto"/>
              <w:jc w:val="right"/>
              <w:rPr>
                <w:rFonts w:cs="B Nazanin"/>
                <w:i/>
                <w:sz w:val="18"/>
                <w:szCs w:val="18"/>
                <w:rtl/>
              </w:rPr>
            </w:pPr>
            <w:r w:rsidRPr="00374400">
              <w:rPr>
                <w:rFonts w:cs="B Nazanin" w:hint="cs"/>
                <w:i/>
                <w:sz w:val="18"/>
                <w:szCs w:val="18"/>
                <w:rtl/>
              </w:rPr>
              <w:t>(1)</w:t>
            </w:r>
          </w:p>
        </w:tc>
        <w:tc>
          <w:tcPr>
            <w:tcW w:w="7361" w:type="dxa"/>
            <w:shd w:val="clear" w:color="auto" w:fill="auto"/>
            <w:hideMark/>
          </w:tcPr>
          <w:p w14:paraId="6E0502C0" w14:textId="34353B22" w:rsidR="003C2863" w:rsidRPr="00374400" w:rsidRDefault="00FF500F" w:rsidP="00E06AEE">
            <w:pPr>
              <w:spacing w:line="276" w:lineRule="auto"/>
              <w:jc w:val="both"/>
              <w:rPr>
                <w:rFonts w:asciiTheme="majorBidi" w:hAnsiTheme="majorBidi" w:cstheme="majorBidi"/>
                <w:sz w:val="18"/>
                <w:szCs w:val="18"/>
              </w:rPr>
            </w:pPr>
            <m:oMathPara>
              <m:oMathParaPr>
                <m:jc m:val="left"/>
              </m:oMathParaPr>
              <m:oMath>
                <m:sSub>
                  <m:sSubPr>
                    <m:ctrlPr>
                      <w:rPr>
                        <w:rFonts w:ascii="Cambria Math" w:hAnsi="Cambria Math" w:cstheme="majorBidi"/>
                        <w:sz w:val="18"/>
                        <w:szCs w:val="18"/>
                      </w:rPr>
                    </m:ctrlPr>
                  </m:sSubPr>
                  <m:e>
                    <m:r>
                      <m:rPr>
                        <m:nor/>
                      </m:rPr>
                      <w:rPr>
                        <w:rFonts w:asciiTheme="majorBidi" w:hAnsiTheme="majorBidi" w:cstheme="majorBidi"/>
                        <w:sz w:val="18"/>
                        <w:szCs w:val="18"/>
                      </w:rPr>
                      <m:t>f</m:t>
                    </m:r>
                  </m:e>
                  <m:sub>
                    <m:r>
                      <m:rPr>
                        <m:nor/>
                      </m:rPr>
                      <w:rPr>
                        <w:rFonts w:asciiTheme="majorBidi" w:hAnsiTheme="majorBidi" w:cstheme="majorBidi"/>
                        <w:sz w:val="18"/>
                        <w:szCs w:val="18"/>
                      </w:rPr>
                      <m:t>i</m:t>
                    </m:r>
                  </m:sub>
                </m:sSub>
                <m:d>
                  <m:dPr>
                    <m:ctrlPr>
                      <w:rPr>
                        <w:rFonts w:ascii="Cambria Math" w:hAnsi="Cambria Math" w:cstheme="majorBidi"/>
                        <w:sz w:val="18"/>
                        <w:szCs w:val="18"/>
                      </w:rPr>
                    </m:ctrlPr>
                  </m:dPr>
                  <m:e>
                    <m:r>
                      <m:rPr>
                        <m:nor/>
                      </m:rPr>
                      <w:rPr>
                        <w:rFonts w:asciiTheme="majorBidi" w:hAnsiTheme="majorBidi" w:cstheme="majorBidi"/>
                        <w:sz w:val="18"/>
                        <w:szCs w:val="18"/>
                      </w:rPr>
                      <m:t>r+</m:t>
                    </m:r>
                    <m:sSub>
                      <m:sSubPr>
                        <m:ctrlPr>
                          <w:rPr>
                            <w:rFonts w:ascii="Cambria Math" w:hAnsi="Cambria Math" w:cstheme="majorBidi"/>
                            <w:sz w:val="18"/>
                            <w:szCs w:val="18"/>
                          </w:rPr>
                        </m:ctrlPr>
                      </m:sSubPr>
                      <m:e>
                        <m:r>
                          <m:rPr>
                            <m:nor/>
                          </m:rPr>
                          <w:rPr>
                            <w:rFonts w:asciiTheme="majorBidi" w:hAnsiTheme="majorBidi" w:cstheme="majorBidi"/>
                            <w:sz w:val="18"/>
                            <w:szCs w:val="18"/>
                          </w:rPr>
                          <m:t>c</m:t>
                        </m:r>
                      </m:e>
                      <m:sub>
                        <m:r>
                          <m:rPr>
                            <m:nor/>
                          </m:rPr>
                          <w:rPr>
                            <w:rFonts w:asciiTheme="majorBidi" w:hAnsiTheme="majorBidi" w:cstheme="majorBidi"/>
                            <w:sz w:val="18"/>
                            <w:szCs w:val="18"/>
                          </w:rPr>
                          <m:t>i</m:t>
                        </m:r>
                      </m:sub>
                    </m:sSub>
                    <m:r>
                      <m:rPr>
                        <m:nor/>
                      </m:rPr>
                      <w:rPr>
                        <w:rFonts w:asciiTheme="majorBidi" w:hAnsiTheme="majorBidi" w:cstheme="majorBidi"/>
                        <w:sz w:val="18"/>
                        <w:szCs w:val="18"/>
                      </w:rPr>
                      <m:t>∆t,t+∆t</m:t>
                    </m:r>
                  </m:e>
                </m:d>
                <m:r>
                  <m:rPr>
                    <m:nor/>
                  </m:rPr>
                  <w:rPr>
                    <w:rFonts w:asciiTheme="majorBidi" w:hAnsiTheme="majorBidi" w:cstheme="majorBidi"/>
                    <w:sz w:val="18"/>
                    <w:szCs w:val="18"/>
                  </w:rPr>
                  <m:t>=</m:t>
                </m:r>
                <m:sSub>
                  <m:sSubPr>
                    <m:ctrlPr>
                      <w:rPr>
                        <w:rFonts w:ascii="Cambria Math" w:hAnsi="Cambria Math" w:cstheme="majorBidi"/>
                        <w:sz w:val="18"/>
                        <w:szCs w:val="18"/>
                      </w:rPr>
                    </m:ctrlPr>
                  </m:sSubPr>
                  <m:e>
                    <m:r>
                      <m:rPr>
                        <m:nor/>
                      </m:rPr>
                      <w:rPr>
                        <w:rFonts w:asciiTheme="majorBidi" w:hAnsiTheme="majorBidi" w:cstheme="majorBidi"/>
                        <w:sz w:val="18"/>
                        <w:szCs w:val="18"/>
                      </w:rPr>
                      <m:t>f</m:t>
                    </m:r>
                  </m:e>
                  <m:sub>
                    <m:r>
                      <m:rPr>
                        <m:nor/>
                      </m:rPr>
                      <w:rPr>
                        <w:rFonts w:asciiTheme="majorBidi" w:hAnsiTheme="majorBidi" w:cstheme="majorBidi"/>
                        <w:sz w:val="18"/>
                        <w:szCs w:val="18"/>
                      </w:rPr>
                      <m:t>i</m:t>
                    </m:r>
                  </m:sub>
                </m:sSub>
                <m:d>
                  <m:dPr>
                    <m:ctrlPr>
                      <w:rPr>
                        <w:rFonts w:ascii="Cambria Math" w:hAnsi="Cambria Math" w:cstheme="majorBidi"/>
                        <w:sz w:val="18"/>
                        <w:szCs w:val="18"/>
                      </w:rPr>
                    </m:ctrlPr>
                  </m:dPr>
                  <m:e>
                    <m:r>
                      <m:rPr>
                        <m:nor/>
                      </m:rPr>
                      <w:rPr>
                        <w:rFonts w:asciiTheme="majorBidi" w:hAnsiTheme="majorBidi" w:cstheme="majorBidi"/>
                        <w:sz w:val="18"/>
                        <w:szCs w:val="18"/>
                      </w:rPr>
                      <m:t>r,t</m:t>
                    </m:r>
                  </m:e>
                </m:d>
                <m:r>
                  <m:rPr>
                    <m:nor/>
                  </m:rPr>
                  <w:rPr>
                    <w:rFonts w:asciiTheme="majorBidi" w:hAnsiTheme="majorBidi" w:cstheme="majorBidi"/>
                    <w:sz w:val="18"/>
                    <w:szCs w:val="18"/>
                  </w:rPr>
                  <m:t>+</m:t>
                </m:r>
                <m:f>
                  <m:fPr>
                    <m:ctrlPr>
                      <w:rPr>
                        <w:rFonts w:ascii="Cambria Math" w:hAnsi="Cambria Math" w:cstheme="majorBidi"/>
                        <w:sz w:val="18"/>
                        <w:szCs w:val="18"/>
                      </w:rPr>
                    </m:ctrlPr>
                  </m:fPr>
                  <m:num>
                    <m:r>
                      <m:rPr>
                        <m:nor/>
                      </m:rPr>
                      <w:rPr>
                        <w:rFonts w:asciiTheme="majorBidi" w:hAnsiTheme="majorBidi" w:cstheme="majorBidi"/>
                        <w:sz w:val="18"/>
                        <w:szCs w:val="18"/>
                      </w:rPr>
                      <m:t>∆t</m:t>
                    </m:r>
                  </m:num>
                  <m:den>
                    <m:r>
                      <m:rPr>
                        <m:nor/>
                      </m:rPr>
                      <w:rPr>
                        <w:rFonts w:ascii="Cambria Math" w:hAnsi="Cambria Math" w:cs="Cambria Math"/>
                        <w:sz w:val="18"/>
                        <w:szCs w:val="18"/>
                      </w:rPr>
                      <m:t>τ</m:t>
                    </m:r>
                  </m:den>
                </m:f>
                <m:r>
                  <m:rPr>
                    <m:nor/>
                  </m:rPr>
                  <w:rPr>
                    <w:rFonts w:asciiTheme="majorBidi" w:hAnsiTheme="majorBidi" w:cstheme="majorBidi"/>
                    <w:sz w:val="18"/>
                    <w:szCs w:val="18"/>
                  </w:rPr>
                  <m:t>[</m:t>
                </m:r>
                <m:sSubSup>
                  <m:sSubSupPr>
                    <m:ctrlPr>
                      <w:rPr>
                        <w:rFonts w:ascii="Cambria Math" w:hAnsi="Cambria Math" w:cstheme="majorBidi"/>
                        <w:sz w:val="18"/>
                        <w:szCs w:val="18"/>
                      </w:rPr>
                    </m:ctrlPr>
                  </m:sSubSupPr>
                  <m:e>
                    <m:r>
                      <m:rPr>
                        <m:nor/>
                      </m:rPr>
                      <w:rPr>
                        <w:rFonts w:asciiTheme="majorBidi" w:hAnsiTheme="majorBidi" w:cstheme="majorBidi"/>
                        <w:sz w:val="18"/>
                        <w:szCs w:val="18"/>
                      </w:rPr>
                      <m:t>f</m:t>
                    </m:r>
                  </m:e>
                  <m:sub>
                    <m:r>
                      <m:rPr>
                        <m:nor/>
                      </m:rPr>
                      <w:rPr>
                        <w:rFonts w:asciiTheme="majorBidi" w:hAnsiTheme="majorBidi" w:cstheme="majorBidi"/>
                        <w:sz w:val="18"/>
                        <w:szCs w:val="18"/>
                      </w:rPr>
                      <m:t>i</m:t>
                    </m:r>
                  </m:sub>
                  <m:sup>
                    <m:r>
                      <m:rPr>
                        <m:nor/>
                      </m:rPr>
                      <w:rPr>
                        <w:rFonts w:asciiTheme="majorBidi" w:hAnsiTheme="majorBidi" w:cstheme="majorBidi"/>
                        <w:sz w:val="18"/>
                        <w:szCs w:val="18"/>
                      </w:rPr>
                      <m:t xml:space="preserve"> eq</m:t>
                    </m:r>
                  </m:sup>
                </m:sSubSup>
                <m:d>
                  <m:dPr>
                    <m:ctrlPr>
                      <w:rPr>
                        <w:rFonts w:ascii="Cambria Math" w:hAnsi="Cambria Math" w:cstheme="majorBidi"/>
                        <w:sz w:val="18"/>
                        <w:szCs w:val="18"/>
                      </w:rPr>
                    </m:ctrlPr>
                  </m:dPr>
                  <m:e>
                    <m:r>
                      <m:rPr>
                        <m:nor/>
                      </m:rPr>
                      <w:rPr>
                        <w:rFonts w:asciiTheme="majorBidi" w:hAnsiTheme="majorBidi" w:cstheme="majorBidi"/>
                        <w:sz w:val="18"/>
                        <w:szCs w:val="18"/>
                      </w:rPr>
                      <m:t>r,t</m:t>
                    </m:r>
                  </m:e>
                </m:d>
                <m:r>
                  <m:rPr>
                    <m:nor/>
                  </m:rPr>
                  <w:rPr>
                    <w:rFonts w:asciiTheme="majorBidi" w:hAnsiTheme="majorBidi" w:cstheme="majorBidi"/>
                    <w:sz w:val="18"/>
                    <w:szCs w:val="18"/>
                  </w:rPr>
                  <m:t>-</m:t>
                </m:r>
                <m:sSub>
                  <m:sSubPr>
                    <m:ctrlPr>
                      <w:rPr>
                        <w:rFonts w:ascii="Cambria Math" w:hAnsi="Cambria Math" w:cstheme="majorBidi"/>
                        <w:sz w:val="18"/>
                        <w:szCs w:val="18"/>
                      </w:rPr>
                    </m:ctrlPr>
                  </m:sSubPr>
                  <m:e>
                    <m:r>
                      <m:rPr>
                        <m:nor/>
                      </m:rPr>
                      <w:rPr>
                        <w:rFonts w:asciiTheme="majorBidi" w:hAnsiTheme="majorBidi" w:cstheme="majorBidi"/>
                        <w:sz w:val="18"/>
                        <w:szCs w:val="18"/>
                      </w:rPr>
                      <m:t>f</m:t>
                    </m:r>
                  </m:e>
                  <m:sub>
                    <m:r>
                      <m:rPr>
                        <m:nor/>
                      </m:rPr>
                      <w:rPr>
                        <w:rFonts w:asciiTheme="majorBidi" w:hAnsiTheme="majorBidi" w:cstheme="majorBidi"/>
                        <w:sz w:val="18"/>
                        <w:szCs w:val="18"/>
                      </w:rPr>
                      <m:t>i</m:t>
                    </m:r>
                  </m:sub>
                </m:sSub>
                <m:d>
                  <m:dPr>
                    <m:ctrlPr>
                      <w:rPr>
                        <w:rFonts w:ascii="Cambria Math" w:hAnsi="Cambria Math" w:cstheme="majorBidi"/>
                        <w:sz w:val="18"/>
                        <w:szCs w:val="18"/>
                      </w:rPr>
                    </m:ctrlPr>
                  </m:dPr>
                  <m:e>
                    <m:r>
                      <m:rPr>
                        <m:nor/>
                      </m:rPr>
                      <w:rPr>
                        <w:rFonts w:asciiTheme="majorBidi" w:hAnsiTheme="majorBidi" w:cstheme="majorBidi"/>
                        <w:sz w:val="18"/>
                        <w:szCs w:val="18"/>
                      </w:rPr>
                      <m:t>r,t</m:t>
                    </m:r>
                  </m:e>
                </m:d>
                <m:r>
                  <m:rPr>
                    <m:nor/>
                  </m:rPr>
                  <w:rPr>
                    <w:rFonts w:ascii="Cambria Math" w:hAnsiTheme="majorBidi" w:cstheme="majorBidi"/>
                    <w:sz w:val="18"/>
                    <w:szCs w:val="18"/>
                  </w:rPr>
                  <m:t>]</m:t>
                </m:r>
                <m:r>
                  <m:rPr>
                    <m:nor/>
                  </m:rPr>
                  <w:rPr>
                    <w:rFonts w:asciiTheme="majorBidi" w:hAnsiTheme="majorBidi" w:cstheme="majorBidi"/>
                    <w:sz w:val="18"/>
                    <w:szCs w:val="18"/>
                  </w:rPr>
                  <m:t>+F</m:t>
                </m:r>
              </m:oMath>
            </m:oMathPara>
          </w:p>
        </w:tc>
      </w:tr>
    </w:tbl>
    <w:p w14:paraId="3F8B9F62" w14:textId="77777777" w:rsidR="003C2863" w:rsidRPr="005D4E19" w:rsidRDefault="003C2863" w:rsidP="00E06AEE">
      <w:pPr>
        <w:pStyle w:val="BodyText"/>
        <w:bidi/>
        <w:spacing w:line="276" w:lineRule="auto"/>
        <w:ind w:hanging="23"/>
        <w:rPr>
          <w:rFonts w:cs="B Nazanin"/>
          <w:sz w:val="22"/>
          <w:szCs w:val="22"/>
          <w:rtl/>
        </w:rPr>
      </w:pPr>
      <w:r w:rsidRPr="00D12E58">
        <w:rPr>
          <w:rFonts w:cs="B Nazanin"/>
          <w:sz w:val="22"/>
          <w:szCs w:val="22"/>
          <w:lang w:bidi="fa-IR"/>
        </w:rPr>
        <w:t>c</w:t>
      </w:r>
      <w:r>
        <w:rPr>
          <w:rFonts w:cs="B Nazanin" w:hint="cs"/>
          <w:sz w:val="22"/>
          <w:szCs w:val="22"/>
          <w:rtl/>
          <w:lang w:bidi="fa-IR"/>
        </w:rPr>
        <w:t xml:space="preserve"> </w:t>
      </w:r>
      <w:r w:rsidRPr="00D12E58">
        <w:rPr>
          <w:rFonts w:cs="B Nazanin" w:hint="cs"/>
          <w:sz w:val="22"/>
          <w:szCs w:val="22"/>
          <w:rtl/>
          <w:lang w:bidi="fa-IR"/>
        </w:rPr>
        <w:t xml:space="preserve">سرعت، </w:t>
      </w:r>
      <w:r w:rsidRPr="00D12E58">
        <w:rPr>
          <w:rFonts w:cs="B Nazanin"/>
          <w:sz w:val="22"/>
          <w:szCs w:val="22"/>
          <w:lang w:bidi="fa-IR"/>
        </w:rPr>
        <w:t>t</w:t>
      </w:r>
      <w:r w:rsidRPr="00D12E58">
        <w:rPr>
          <w:rFonts w:cs="B Nazanin" w:hint="cs"/>
          <w:sz w:val="22"/>
          <w:szCs w:val="22"/>
          <w:rtl/>
          <w:lang w:bidi="fa-IR"/>
        </w:rPr>
        <w:t xml:space="preserve"> زمان، </w:t>
      </w:r>
      <w:r w:rsidRPr="00D12E58">
        <w:rPr>
          <w:rFonts w:cs="B Nazanin"/>
          <w:sz w:val="22"/>
          <w:szCs w:val="22"/>
        </w:rPr>
        <w:t>τ</w:t>
      </w:r>
      <w:r w:rsidRPr="00D12E58">
        <w:rPr>
          <w:rFonts w:cs="B Nazanin" w:hint="cs"/>
          <w:sz w:val="22"/>
          <w:szCs w:val="22"/>
          <w:rtl/>
        </w:rPr>
        <w:t xml:space="preserve"> ضریب آرامش</w:t>
      </w:r>
      <w:r w:rsidRPr="00D12E58">
        <w:rPr>
          <w:rStyle w:val="FootnoteReference"/>
          <w:rFonts w:cs="B Nazanin"/>
          <w:szCs w:val="22"/>
          <w:rtl/>
        </w:rPr>
        <w:footnoteReference w:id="9"/>
      </w:r>
      <w:r w:rsidRPr="00D12E58">
        <w:rPr>
          <w:rFonts w:cs="B Nazanin" w:hint="cs"/>
          <w:sz w:val="22"/>
          <w:szCs w:val="22"/>
          <w:rtl/>
          <w:lang w:bidi="fa-IR"/>
        </w:rPr>
        <w:t>،</w:t>
      </w:r>
      <w:r>
        <w:rPr>
          <w:rFonts w:cs="B Nazanin" w:hint="cs"/>
          <w:sz w:val="22"/>
          <w:szCs w:val="22"/>
          <w:rtl/>
          <w:lang w:bidi="fa-IR"/>
        </w:rPr>
        <w:t xml:space="preserve"> </w:t>
      </w:r>
      <w:r w:rsidRPr="00A347F6">
        <w:rPr>
          <w:rFonts w:cs="B Nazanin"/>
          <w:lang w:bidi="fa-IR"/>
        </w:rPr>
        <w:t>F</w:t>
      </w:r>
      <w:r>
        <w:rPr>
          <w:rFonts w:cs="B Nazanin" w:hint="cs"/>
          <w:sz w:val="22"/>
          <w:szCs w:val="22"/>
          <w:rtl/>
          <w:lang w:bidi="fa-IR"/>
        </w:rPr>
        <w:t xml:space="preserve"> جمله</w:t>
      </w:r>
      <w:r>
        <w:rPr>
          <w:rFonts w:cs="B Nazanin"/>
          <w:sz w:val="22"/>
          <w:szCs w:val="22"/>
          <w:rtl/>
          <w:lang w:bidi="fa-IR"/>
        </w:rPr>
        <w:softHyphen/>
      </w:r>
      <w:r>
        <w:rPr>
          <w:rFonts w:cs="B Nazanin" w:hint="cs"/>
          <w:sz w:val="22"/>
          <w:szCs w:val="22"/>
          <w:rtl/>
          <w:lang w:bidi="fa-IR"/>
        </w:rPr>
        <w:t>ی منبع (نیروی خارجی)</w:t>
      </w:r>
      <w:r w:rsidRPr="00D12E58">
        <w:rPr>
          <w:rFonts w:cs="B Nazanin" w:hint="cs"/>
          <w:sz w:val="22"/>
          <w:szCs w:val="22"/>
          <w:rtl/>
          <w:lang w:bidi="fa-IR"/>
        </w:rPr>
        <w:t xml:space="preserve"> </w:t>
      </w:r>
      <w:r w:rsidRPr="00D12E58">
        <w:rPr>
          <w:rFonts w:cs="B Nazanin" w:hint="cs"/>
          <w:sz w:val="22"/>
          <w:szCs w:val="22"/>
          <w:rtl/>
        </w:rPr>
        <w:t xml:space="preserve">و </w:t>
      </w:r>
      <w:proofErr w:type="spellStart"/>
      <w:r w:rsidRPr="00D12E58">
        <w:rPr>
          <w:rFonts w:cs="B Nazanin"/>
        </w:rPr>
        <w:t>f</w:t>
      </w:r>
      <w:r w:rsidRPr="00D12E58">
        <w:rPr>
          <w:rFonts w:cs="B Nazanin"/>
          <w:vertAlign w:val="superscript"/>
        </w:rPr>
        <w:t>eq</w:t>
      </w:r>
      <w:proofErr w:type="spellEnd"/>
      <w:r w:rsidRPr="00D12E58">
        <w:rPr>
          <w:rFonts w:cs="B Nazanin" w:hint="cs"/>
          <w:sz w:val="22"/>
          <w:szCs w:val="22"/>
          <w:rtl/>
        </w:rPr>
        <w:t xml:space="preserve"> تابع توزیع تعادلی است که تابع ماکسول-بولتزمن</w:t>
      </w:r>
      <w:r w:rsidRPr="00D12E58">
        <w:rPr>
          <w:rStyle w:val="FootnoteReference"/>
          <w:rFonts w:cs="B Nazanin"/>
          <w:szCs w:val="22"/>
          <w:rtl/>
        </w:rPr>
        <w:footnoteReference w:id="10"/>
      </w:r>
      <w:r w:rsidRPr="00D12E58">
        <w:rPr>
          <w:rFonts w:cs="B Nazanin" w:hint="cs"/>
          <w:sz w:val="22"/>
          <w:szCs w:val="22"/>
          <w:rtl/>
        </w:rPr>
        <w:t xml:space="preserve"> است.</w:t>
      </w:r>
      <w:r w:rsidRPr="00D12E58">
        <w:rPr>
          <w:rFonts w:cs="B Nazanin" w:hint="cs"/>
          <w:sz w:val="22"/>
          <w:szCs w:val="22"/>
          <w:rtl/>
          <w:lang w:bidi="fa-IR"/>
        </w:rPr>
        <w:t xml:space="preserve"> </w:t>
      </w:r>
      <w:r w:rsidRPr="005D4E19">
        <w:rPr>
          <w:rFonts w:cs="B Nazanin" w:hint="cs"/>
          <w:sz w:val="22"/>
          <w:szCs w:val="22"/>
          <w:rtl/>
        </w:rPr>
        <w:t>شکل کلی تابع توزیع تعادلی به</w:t>
      </w:r>
      <w:r w:rsidRPr="005D4E19">
        <w:rPr>
          <w:rFonts w:cs="B Nazanin" w:hint="cs"/>
          <w:sz w:val="22"/>
          <w:szCs w:val="22"/>
          <w:rtl/>
        </w:rPr>
        <w:softHyphen/>
        <w:t>صورت زیر است:</w:t>
      </w:r>
    </w:p>
    <w:tbl>
      <w:tblPr>
        <w:bidiVisual/>
        <w:tblW w:w="9491" w:type="dxa"/>
        <w:tblLook w:val="04A0" w:firstRow="1" w:lastRow="0" w:firstColumn="1" w:lastColumn="0" w:noHBand="0" w:noVBand="1"/>
      </w:tblPr>
      <w:tblGrid>
        <w:gridCol w:w="4249"/>
        <w:gridCol w:w="5242"/>
      </w:tblGrid>
      <w:tr w:rsidR="003C2863" w:rsidRPr="00374400" w14:paraId="56CF1BA6" w14:textId="77777777" w:rsidTr="005B54AD">
        <w:tc>
          <w:tcPr>
            <w:tcW w:w="4249" w:type="dxa"/>
            <w:shd w:val="clear" w:color="auto" w:fill="auto"/>
            <w:vAlign w:val="center"/>
          </w:tcPr>
          <w:p w14:paraId="6A6E580D" w14:textId="77777777" w:rsidR="003C2863" w:rsidRPr="00374400" w:rsidRDefault="003C2863" w:rsidP="00E06AEE">
            <w:pPr>
              <w:pStyle w:val="BodyText"/>
              <w:bidi/>
              <w:spacing w:line="276" w:lineRule="auto"/>
              <w:ind w:firstLine="0"/>
              <w:jc w:val="left"/>
              <w:rPr>
                <w:rFonts w:cs="B Nazanin"/>
                <w:sz w:val="18"/>
                <w:szCs w:val="18"/>
                <w:rtl/>
              </w:rPr>
            </w:pPr>
            <w:r w:rsidRPr="00374400">
              <w:rPr>
                <w:rFonts w:cs="B Nazanin" w:hint="cs"/>
                <w:sz w:val="18"/>
                <w:szCs w:val="18"/>
                <w:rtl/>
              </w:rPr>
              <w:t>(2)</w:t>
            </w:r>
          </w:p>
        </w:tc>
        <w:tc>
          <w:tcPr>
            <w:tcW w:w="5242" w:type="dxa"/>
            <w:shd w:val="clear" w:color="auto" w:fill="auto"/>
          </w:tcPr>
          <w:p w14:paraId="2634E8AE" w14:textId="77777777" w:rsidR="003C2863" w:rsidRPr="00374400" w:rsidRDefault="00FF500F" w:rsidP="00E06AEE">
            <w:pPr>
              <w:pStyle w:val="BodyText"/>
              <w:bidi/>
              <w:spacing w:line="276" w:lineRule="auto"/>
              <w:rPr>
                <w:rFonts w:asciiTheme="majorBidi" w:hAnsiTheme="majorBidi" w:cs="B Nazanin"/>
                <w:iCs/>
                <w:sz w:val="18"/>
                <w:szCs w:val="18"/>
                <w:rtl/>
              </w:rPr>
            </w:pPr>
            <m:oMathPara>
              <m:oMathParaPr>
                <m:jc m:val="left"/>
              </m:oMathParaPr>
              <m:oMath>
                <m:sSubSup>
                  <m:sSubSupPr>
                    <m:ctrlPr>
                      <w:rPr>
                        <w:rFonts w:ascii="Cambria Math" w:hAnsi="Cambria Math" w:cs="B Nazanin"/>
                        <w:iCs/>
                        <w:sz w:val="18"/>
                        <w:szCs w:val="18"/>
                      </w:rPr>
                    </m:ctrlPr>
                  </m:sSubSupPr>
                  <m:e>
                    <m:r>
                      <m:rPr>
                        <m:nor/>
                      </m:rPr>
                      <w:rPr>
                        <w:rFonts w:asciiTheme="majorBidi" w:hAnsiTheme="majorBidi" w:cs="B Nazanin"/>
                        <w:iCs/>
                        <w:sz w:val="18"/>
                        <w:szCs w:val="18"/>
                      </w:rPr>
                      <m:t>f</m:t>
                    </m:r>
                  </m:e>
                  <m:sub>
                    <m:r>
                      <m:rPr>
                        <m:nor/>
                      </m:rPr>
                      <w:rPr>
                        <w:rFonts w:asciiTheme="majorBidi" w:hAnsiTheme="majorBidi" w:cs="B Nazanin"/>
                        <w:iCs/>
                        <w:sz w:val="18"/>
                        <w:szCs w:val="18"/>
                      </w:rPr>
                      <m:t>i</m:t>
                    </m:r>
                  </m:sub>
                  <m:sup>
                    <m:r>
                      <m:rPr>
                        <m:nor/>
                      </m:rPr>
                      <w:rPr>
                        <w:rFonts w:asciiTheme="majorBidi" w:hAnsiTheme="majorBidi" w:cs="B Nazanin"/>
                        <w:iCs/>
                        <w:sz w:val="18"/>
                        <w:szCs w:val="18"/>
                      </w:rPr>
                      <m:t xml:space="preserve"> eq</m:t>
                    </m:r>
                  </m:sup>
                </m:sSubSup>
                <m:r>
                  <m:rPr>
                    <m:nor/>
                  </m:rPr>
                  <w:rPr>
                    <w:rFonts w:asciiTheme="majorBidi" w:hAnsiTheme="majorBidi" w:cs="B Nazanin"/>
                    <w:iCs/>
                    <w:sz w:val="18"/>
                    <w:szCs w:val="18"/>
                  </w:rPr>
                  <m:t>=Ф</m:t>
                </m:r>
                <m:sSub>
                  <m:sSubPr>
                    <m:ctrlPr>
                      <w:rPr>
                        <w:rFonts w:ascii="Cambria Math" w:hAnsi="Cambria Math" w:cs="B Nazanin"/>
                        <w:iCs/>
                        <w:sz w:val="18"/>
                        <w:szCs w:val="18"/>
                      </w:rPr>
                    </m:ctrlPr>
                  </m:sSubPr>
                  <m:e>
                    <m:r>
                      <m:rPr>
                        <m:nor/>
                      </m:rPr>
                      <w:rPr>
                        <w:rFonts w:asciiTheme="majorBidi" w:hAnsiTheme="majorBidi" w:cs="B Nazanin"/>
                        <w:iCs/>
                        <w:sz w:val="18"/>
                        <w:szCs w:val="18"/>
                      </w:rPr>
                      <m:t>ω</m:t>
                    </m:r>
                  </m:e>
                  <m:sub>
                    <m:r>
                      <m:rPr>
                        <m:nor/>
                      </m:rPr>
                      <w:rPr>
                        <w:rFonts w:asciiTheme="majorBidi" w:hAnsiTheme="majorBidi" w:cs="B Nazanin"/>
                        <w:iCs/>
                        <w:sz w:val="18"/>
                        <w:szCs w:val="18"/>
                      </w:rPr>
                      <m:t>i</m:t>
                    </m:r>
                  </m:sub>
                </m:sSub>
                <m:r>
                  <m:rPr>
                    <m:nor/>
                  </m:rPr>
                  <w:rPr>
                    <w:rFonts w:asciiTheme="majorBidi" w:hAnsiTheme="majorBidi" w:cs="B Nazanin"/>
                    <w:iCs/>
                    <w:sz w:val="18"/>
                    <w:szCs w:val="18"/>
                  </w:rPr>
                  <m:t>[A+B</m:t>
                </m:r>
                <m:sSub>
                  <m:sSubPr>
                    <m:ctrlPr>
                      <w:rPr>
                        <w:rFonts w:ascii="Cambria Math" w:hAnsi="Cambria Math" w:cs="B Nazanin"/>
                        <w:iCs/>
                        <w:sz w:val="18"/>
                        <w:szCs w:val="18"/>
                      </w:rPr>
                    </m:ctrlPr>
                  </m:sSubPr>
                  <m:e>
                    <m:r>
                      <m:rPr>
                        <m:nor/>
                      </m:rPr>
                      <w:rPr>
                        <w:rFonts w:asciiTheme="majorBidi" w:hAnsiTheme="majorBidi" w:cs="B Nazanin"/>
                        <w:iCs/>
                        <w:sz w:val="18"/>
                        <w:szCs w:val="18"/>
                      </w:rPr>
                      <m:t>c</m:t>
                    </m:r>
                  </m:e>
                  <m:sub>
                    <m:r>
                      <m:rPr>
                        <m:nor/>
                      </m:rPr>
                      <w:rPr>
                        <w:rFonts w:asciiTheme="majorBidi" w:hAnsiTheme="majorBidi" w:cs="B Nazanin"/>
                        <w:iCs/>
                        <w:sz w:val="18"/>
                        <w:szCs w:val="18"/>
                      </w:rPr>
                      <m:t>i</m:t>
                    </m:r>
                  </m:sub>
                </m:sSub>
                <m:r>
                  <m:rPr>
                    <m:nor/>
                  </m:rPr>
                  <w:rPr>
                    <w:rFonts w:asciiTheme="majorBidi" w:hAnsiTheme="majorBidi" w:cs="B Nazanin"/>
                    <w:iCs/>
                    <w:sz w:val="18"/>
                    <w:szCs w:val="18"/>
                  </w:rPr>
                  <m:t>∙</m:t>
                </m:r>
                <w:proofErr w:type="spellStart"/>
                <m:r>
                  <m:rPr>
                    <m:nor/>
                  </m:rPr>
                  <w:rPr>
                    <w:rFonts w:asciiTheme="majorBidi" w:hAnsiTheme="majorBidi" w:cs="B Nazanin"/>
                    <w:iCs/>
                    <w:sz w:val="18"/>
                    <w:szCs w:val="18"/>
                  </w:rPr>
                  <m:t>u+C</m:t>
                </m:r>
                <w:proofErr w:type="spellEnd"/>
                <m:sSup>
                  <m:sSupPr>
                    <m:ctrlPr>
                      <w:rPr>
                        <w:rFonts w:ascii="Cambria Math" w:hAnsi="Cambria Math" w:cs="B Nazanin"/>
                        <w:iCs/>
                        <w:sz w:val="18"/>
                        <w:szCs w:val="18"/>
                      </w:rPr>
                    </m:ctrlPr>
                  </m:sSupPr>
                  <m:e>
                    <m:d>
                      <m:dPr>
                        <m:ctrlPr>
                          <w:rPr>
                            <w:rFonts w:ascii="Cambria Math" w:hAnsi="Cambria Math" w:cs="B Nazanin"/>
                            <w:iCs/>
                            <w:sz w:val="18"/>
                            <w:szCs w:val="18"/>
                          </w:rPr>
                        </m:ctrlPr>
                      </m:dPr>
                      <m:e>
                        <m:sSub>
                          <m:sSubPr>
                            <m:ctrlPr>
                              <w:rPr>
                                <w:rFonts w:ascii="Cambria Math" w:hAnsi="Cambria Math" w:cs="B Nazanin"/>
                                <w:iCs/>
                                <w:sz w:val="18"/>
                                <w:szCs w:val="18"/>
                              </w:rPr>
                            </m:ctrlPr>
                          </m:sSubPr>
                          <m:e>
                            <m:r>
                              <m:rPr>
                                <m:nor/>
                              </m:rPr>
                              <w:rPr>
                                <w:rFonts w:asciiTheme="majorBidi" w:hAnsiTheme="majorBidi" w:cs="B Nazanin"/>
                                <w:iCs/>
                                <w:sz w:val="18"/>
                                <w:szCs w:val="18"/>
                              </w:rPr>
                              <m:t>c</m:t>
                            </m:r>
                          </m:e>
                          <m:sub>
                            <w:proofErr w:type="spellStart"/>
                            <m:r>
                              <m:rPr>
                                <m:nor/>
                              </m:rPr>
                              <w:rPr>
                                <w:rFonts w:asciiTheme="majorBidi" w:hAnsiTheme="majorBidi" w:cs="B Nazanin"/>
                                <w:iCs/>
                                <w:sz w:val="18"/>
                                <w:szCs w:val="18"/>
                              </w:rPr>
                              <m:t>i</m:t>
                            </m:r>
                            <w:proofErr w:type="spellEnd"/>
                          </m:sub>
                        </m:sSub>
                        <m:r>
                          <m:rPr>
                            <m:nor/>
                          </m:rPr>
                          <w:rPr>
                            <w:rFonts w:asciiTheme="majorBidi" w:hAnsiTheme="majorBidi" w:cs="B Nazanin"/>
                            <w:iCs/>
                            <w:sz w:val="18"/>
                            <w:szCs w:val="18"/>
                          </w:rPr>
                          <m:t>∙u</m:t>
                        </m:r>
                      </m:e>
                    </m:d>
                  </m:e>
                  <m:sup>
                    <m:r>
                      <m:rPr>
                        <m:nor/>
                      </m:rPr>
                      <w:rPr>
                        <w:rFonts w:asciiTheme="majorBidi" w:hAnsiTheme="majorBidi" w:cs="B Nazanin"/>
                        <w:iCs/>
                        <w:sz w:val="18"/>
                        <w:szCs w:val="18"/>
                      </w:rPr>
                      <m:t>2</m:t>
                    </m:r>
                  </m:sup>
                </m:sSup>
                <m:r>
                  <m:rPr>
                    <m:nor/>
                  </m:rPr>
                  <w:rPr>
                    <w:rFonts w:asciiTheme="majorBidi" w:hAnsiTheme="majorBidi" w:cs="B Nazanin"/>
                    <w:iCs/>
                    <w:sz w:val="18"/>
                    <w:szCs w:val="18"/>
                  </w:rPr>
                  <m:t>+D</m:t>
                </m:r>
                <m:sSup>
                  <m:sSupPr>
                    <m:ctrlPr>
                      <w:rPr>
                        <w:rFonts w:ascii="Cambria Math" w:hAnsi="Cambria Math" w:cs="B Nazanin"/>
                        <w:iCs/>
                        <w:sz w:val="18"/>
                        <w:szCs w:val="18"/>
                      </w:rPr>
                    </m:ctrlPr>
                  </m:sSupPr>
                  <m:e>
                    <m:r>
                      <m:rPr>
                        <m:nor/>
                      </m:rPr>
                      <w:rPr>
                        <w:rFonts w:asciiTheme="majorBidi" w:hAnsiTheme="majorBidi" w:cs="B Nazanin"/>
                        <w:iCs/>
                        <w:sz w:val="18"/>
                        <w:szCs w:val="18"/>
                      </w:rPr>
                      <m:t>u</m:t>
                    </m:r>
                  </m:e>
                  <m:sup>
                    <m:r>
                      <m:rPr>
                        <m:nor/>
                      </m:rPr>
                      <w:rPr>
                        <w:rFonts w:asciiTheme="majorBidi" w:hAnsiTheme="majorBidi" w:cs="B Nazanin"/>
                        <w:iCs/>
                        <w:sz w:val="18"/>
                        <w:szCs w:val="18"/>
                      </w:rPr>
                      <m:t>2</m:t>
                    </m:r>
                  </m:sup>
                </m:sSup>
                <m:r>
                  <m:rPr>
                    <m:sty m:val="p"/>
                  </m:rPr>
                  <w:rPr>
                    <w:rFonts w:ascii="Cambria Math" w:hAnsi="Cambria Math" w:cs="B Nazanin"/>
                    <w:sz w:val="18"/>
                    <w:szCs w:val="18"/>
                  </w:rPr>
                  <m:t>]</m:t>
                </m:r>
              </m:oMath>
            </m:oMathPara>
          </w:p>
        </w:tc>
      </w:tr>
    </w:tbl>
    <w:p w14:paraId="6264913C" w14:textId="4C05BF1F" w:rsidR="003C2863" w:rsidRPr="002A6F0A" w:rsidRDefault="003C2863" w:rsidP="00E06AEE">
      <w:pPr>
        <w:pStyle w:val="BodyText"/>
        <w:bidi/>
        <w:spacing w:line="276" w:lineRule="auto"/>
        <w:ind w:hanging="23"/>
        <w:rPr>
          <w:rFonts w:cs="B Nazanin"/>
          <w:sz w:val="22"/>
          <w:szCs w:val="22"/>
        </w:rPr>
      </w:pPr>
      <w:r w:rsidRPr="002A6F0A">
        <w:rPr>
          <w:rFonts w:cs="B Nazanin" w:hint="cs"/>
          <w:sz w:val="22"/>
          <w:szCs w:val="22"/>
          <w:rtl/>
        </w:rPr>
        <w:t>در معادله</w:t>
      </w:r>
      <w:r w:rsidRPr="002A6F0A">
        <w:rPr>
          <w:rFonts w:cs="B Nazanin" w:hint="cs"/>
          <w:sz w:val="22"/>
          <w:szCs w:val="22"/>
          <w:rtl/>
        </w:rPr>
        <w:softHyphen/>
        <w:t xml:space="preserve">ی بالا </w:t>
      </w:r>
      <w:r w:rsidRPr="002A6F0A">
        <w:rPr>
          <w:rFonts w:asciiTheme="majorBidi" w:hAnsiTheme="majorBidi" w:cs="B Nazanin"/>
        </w:rPr>
        <w:t>u</w:t>
      </w:r>
      <w:r w:rsidRPr="002A6F0A">
        <w:rPr>
          <w:rFonts w:cs="B Nazanin" w:hint="cs"/>
          <w:rtl/>
        </w:rPr>
        <w:t xml:space="preserve"> </w:t>
      </w:r>
      <w:r w:rsidRPr="002A6F0A">
        <w:rPr>
          <w:rFonts w:cs="B Nazanin" w:hint="cs"/>
          <w:sz w:val="22"/>
          <w:szCs w:val="22"/>
          <w:rtl/>
        </w:rPr>
        <w:t xml:space="preserve">سرعت ماکروسکوپی جریان و </w:t>
      </w:r>
      <w:r w:rsidRPr="002A6F0A">
        <w:rPr>
          <w:rFonts w:cs="B Nazanin"/>
        </w:rPr>
        <w:t>A</w:t>
      </w:r>
      <w:r w:rsidRPr="002A6F0A">
        <w:rPr>
          <w:rFonts w:cs="B Nazanin" w:hint="cs"/>
          <w:sz w:val="22"/>
          <w:szCs w:val="22"/>
          <w:rtl/>
        </w:rPr>
        <w:t xml:space="preserve">، </w:t>
      </w:r>
      <w:r w:rsidRPr="002A6F0A">
        <w:rPr>
          <w:rFonts w:cs="B Nazanin"/>
        </w:rPr>
        <w:t>B</w:t>
      </w:r>
      <w:r w:rsidRPr="002A6F0A">
        <w:rPr>
          <w:rFonts w:cs="B Nazanin" w:hint="cs"/>
          <w:sz w:val="22"/>
          <w:szCs w:val="22"/>
          <w:rtl/>
        </w:rPr>
        <w:t xml:space="preserve">، </w:t>
      </w:r>
      <w:r w:rsidRPr="002A6F0A">
        <w:rPr>
          <w:rFonts w:cs="B Nazanin"/>
        </w:rPr>
        <w:t>C</w:t>
      </w:r>
      <w:r w:rsidRPr="002A6F0A">
        <w:rPr>
          <w:rFonts w:cs="B Nazanin" w:hint="cs"/>
          <w:sz w:val="22"/>
          <w:szCs w:val="22"/>
          <w:rtl/>
        </w:rPr>
        <w:t xml:space="preserve"> و </w:t>
      </w:r>
      <w:r w:rsidRPr="002A6F0A">
        <w:rPr>
          <w:rFonts w:cs="B Nazanin"/>
        </w:rPr>
        <w:t>D</w:t>
      </w:r>
      <w:r w:rsidRPr="002A6F0A">
        <w:rPr>
          <w:rFonts w:cs="B Nazanin" w:hint="cs"/>
          <w:sz w:val="22"/>
          <w:szCs w:val="22"/>
          <w:rtl/>
        </w:rPr>
        <w:t xml:space="preserve"> ضرایب ثابتی هستند که براساس قوانین بقا (جرم، مومنتوم و انرژی) تعیین می</w:t>
      </w:r>
      <w:r w:rsidRPr="002A6F0A">
        <w:rPr>
          <w:rFonts w:cs="B Nazanin" w:hint="cs"/>
          <w:sz w:val="22"/>
          <w:szCs w:val="22"/>
          <w:rtl/>
        </w:rPr>
        <w:softHyphen/>
        <w:t xml:space="preserve">شوند. </w:t>
      </w:r>
      <w:r w:rsidRPr="002A6F0A">
        <w:rPr>
          <w:rFonts w:cs="B Nazanin" w:hint="cs"/>
        </w:rPr>
        <w:t>Ф</w:t>
      </w:r>
      <w:r w:rsidRPr="002A6F0A">
        <w:rPr>
          <w:rFonts w:cs="B Nazanin" w:hint="cs"/>
          <w:rtl/>
        </w:rPr>
        <w:t xml:space="preserve"> </w:t>
      </w:r>
      <w:r w:rsidRPr="002A6F0A">
        <w:rPr>
          <w:rFonts w:cs="B Nazanin" w:hint="cs"/>
          <w:sz w:val="22"/>
          <w:szCs w:val="22"/>
          <w:rtl/>
        </w:rPr>
        <w:t>نیز معرف متغیر اسکالر مسئله مانند دانسیته، دما (</w:t>
      </w:r>
      <w:r w:rsidR="005D4E19">
        <w:rPr>
          <w:rFonts w:cs="B Nazanin" w:hint="cs"/>
          <w:sz w:val="22"/>
          <w:szCs w:val="22"/>
          <w:rtl/>
        </w:rPr>
        <w:t xml:space="preserve">يا </w:t>
      </w:r>
      <w:r w:rsidRPr="002A6F0A">
        <w:rPr>
          <w:rFonts w:cs="B Nazanin" w:hint="cs"/>
          <w:sz w:val="22"/>
          <w:szCs w:val="22"/>
          <w:rtl/>
        </w:rPr>
        <w:t>انرژی حرارتی ویژه) یا غلظت اجزاء سیستم بوده که برابر مجموع کل توابع توزیع است:</w:t>
      </w:r>
    </w:p>
    <w:tbl>
      <w:tblPr>
        <w:tblW w:w="9498" w:type="dxa"/>
        <w:tblLook w:val="04A0" w:firstRow="1" w:lastRow="0" w:firstColumn="1" w:lastColumn="0" w:noHBand="0" w:noVBand="1"/>
      </w:tblPr>
      <w:tblGrid>
        <w:gridCol w:w="4508"/>
        <w:gridCol w:w="4990"/>
      </w:tblGrid>
      <w:tr w:rsidR="003C2863" w:rsidRPr="00374400" w14:paraId="76F9A738" w14:textId="77777777" w:rsidTr="005B54AD">
        <w:tc>
          <w:tcPr>
            <w:tcW w:w="4508" w:type="dxa"/>
            <w:shd w:val="clear" w:color="auto" w:fill="auto"/>
            <w:hideMark/>
          </w:tcPr>
          <w:p w14:paraId="47249425" w14:textId="77777777" w:rsidR="003C2863" w:rsidRPr="00374400" w:rsidRDefault="003C2863" w:rsidP="00E06AEE">
            <w:pPr>
              <w:pStyle w:val="BodyText"/>
              <w:bidi/>
              <w:spacing w:line="276" w:lineRule="auto"/>
              <w:rPr>
                <w:rFonts w:cs="B Nazanin"/>
                <w:sz w:val="18"/>
                <w:szCs w:val="18"/>
              </w:rPr>
            </w:pPr>
            <m:oMathPara>
              <m:oMathParaPr>
                <m:jc m:val="left"/>
              </m:oMathParaPr>
              <m:oMath>
                <m:r>
                  <m:rPr>
                    <m:nor/>
                  </m:rPr>
                  <w:rPr>
                    <w:rFonts w:cs="B Nazanin"/>
                    <w:sz w:val="18"/>
                    <w:szCs w:val="18"/>
                  </w:rPr>
                  <m:t>Ф=</m:t>
                </m:r>
                <m:nary>
                  <m:naryPr>
                    <m:chr m:val="∑"/>
                    <m:limLoc m:val="undOvr"/>
                    <m:ctrlPr>
                      <w:rPr>
                        <w:rFonts w:ascii="Cambria Math" w:hAnsi="Cambria Math" w:cs="B Nazanin"/>
                        <w:sz w:val="18"/>
                        <w:szCs w:val="18"/>
                      </w:rPr>
                    </m:ctrlPr>
                  </m:naryPr>
                  <m:sub>
                    <m:r>
                      <m:rPr>
                        <m:nor/>
                      </m:rPr>
                      <w:rPr>
                        <w:rFonts w:cs="B Nazanin"/>
                        <w:sz w:val="18"/>
                        <w:szCs w:val="18"/>
                      </w:rPr>
                      <m:t>i=0</m:t>
                    </m:r>
                  </m:sub>
                  <m:sup>
                    <m:r>
                      <m:rPr>
                        <m:nor/>
                      </m:rPr>
                      <w:rPr>
                        <w:rFonts w:cs="B Nazanin"/>
                        <w:sz w:val="18"/>
                        <w:szCs w:val="18"/>
                      </w:rPr>
                      <m:t>i=n</m:t>
                    </m:r>
                  </m:sup>
                  <m:e>
                    <m:sSubSup>
                      <m:sSubSupPr>
                        <m:ctrlPr>
                          <w:rPr>
                            <w:rFonts w:ascii="Cambria Math" w:hAnsi="Cambria Math" w:cs="B Nazanin"/>
                            <w:sz w:val="18"/>
                            <w:szCs w:val="18"/>
                          </w:rPr>
                        </m:ctrlPr>
                      </m:sSubSupPr>
                      <m:e>
                        <m:r>
                          <m:rPr>
                            <m:nor/>
                          </m:rPr>
                          <w:rPr>
                            <w:rFonts w:cs="B Nazanin"/>
                            <w:sz w:val="18"/>
                            <w:szCs w:val="18"/>
                          </w:rPr>
                          <m:t>f</m:t>
                        </m:r>
                      </m:e>
                      <m:sub>
                        <m:r>
                          <m:rPr>
                            <m:nor/>
                          </m:rPr>
                          <w:rPr>
                            <w:rFonts w:cs="B Nazanin"/>
                            <w:sz w:val="18"/>
                            <w:szCs w:val="18"/>
                          </w:rPr>
                          <m:t>i</m:t>
                        </m:r>
                      </m:sub>
                      <m:sup>
                        <m:r>
                          <m:rPr>
                            <m:nor/>
                          </m:rPr>
                          <w:rPr>
                            <w:rFonts w:ascii="Cambria Math" w:cs="B Nazanin"/>
                            <w:sz w:val="18"/>
                            <w:szCs w:val="18"/>
                          </w:rPr>
                          <m:t xml:space="preserve"> </m:t>
                        </m:r>
                        <m:r>
                          <m:rPr>
                            <m:nor/>
                          </m:rPr>
                          <w:rPr>
                            <w:rFonts w:cs="B Nazanin"/>
                            <w:sz w:val="18"/>
                            <w:szCs w:val="18"/>
                          </w:rPr>
                          <m:t>eq</m:t>
                        </m:r>
                      </m:sup>
                    </m:sSubSup>
                  </m:e>
                </m:nary>
              </m:oMath>
            </m:oMathPara>
          </w:p>
        </w:tc>
        <w:tc>
          <w:tcPr>
            <w:tcW w:w="4990" w:type="dxa"/>
            <w:shd w:val="clear" w:color="auto" w:fill="auto"/>
            <w:vAlign w:val="center"/>
          </w:tcPr>
          <w:p w14:paraId="6154381D" w14:textId="77777777" w:rsidR="003C2863" w:rsidRPr="00374400" w:rsidRDefault="003C2863" w:rsidP="00E06AEE">
            <w:pPr>
              <w:pStyle w:val="BodyText"/>
              <w:bidi/>
              <w:spacing w:line="276" w:lineRule="auto"/>
              <w:ind w:firstLine="0"/>
              <w:jc w:val="left"/>
              <w:rPr>
                <w:rFonts w:cs="B Nazanin"/>
                <w:sz w:val="18"/>
                <w:szCs w:val="18"/>
                <w:rtl/>
              </w:rPr>
            </w:pPr>
            <w:r w:rsidRPr="00374400">
              <w:rPr>
                <w:rFonts w:cs="B Nazanin" w:hint="cs"/>
                <w:sz w:val="18"/>
                <w:szCs w:val="18"/>
                <w:rtl/>
              </w:rPr>
              <w:t>(3)</w:t>
            </w:r>
          </w:p>
        </w:tc>
      </w:tr>
    </w:tbl>
    <w:p w14:paraId="6BE2323C" w14:textId="6B04B17B" w:rsidR="003C2863" w:rsidRPr="0091534A" w:rsidRDefault="003C2863" w:rsidP="00724290">
      <w:pPr>
        <w:pStyle w:val="BodyText"/>
        <w:bidi/>
        <w:spacing w:line="276" w:lineRule="auto"/>
        <w:ind w:hanging="23"/>
        <w:rPr>
          <w:rFonts w:eastAsia="Times New Roman" w:cs="B Nazanin"/>
          <w:i/>
          <w:sz w:val="22"/>
          <w:szCs w:val="22"/>
          <w:rtl/>
        </w:rPr>
      </w:pPr>
      <w:r w:rsidRPr="002A6F0A">
        <w:rPr>
          <w:rFonts w:cs="B Nazanin" w:hint="cs"/>
          <w:sz w:val="22"/>
          <w:szCs w:val="22"/>
          <w:rtl/>
        </w:rPr>
        <w:t>در معادله</w:t>
      </w:r>
      <w:r w:rsidRPr="002A6F0A">
        <w:rPr>
          <w:rFonts w:cs="B Nazanin" w:hint="cs"/>
          <w:sz w:val="22"/>
          <w:szCs w:val="22"/>
          <w:rtl/>
        </w:rPr>
        <w:softHyphen/>
        <w:t xml:space="preserve">ی (3) </w:t>
      </w:r>
      <w:r w:rsidRPr="002A6F0A">
        <w:rPr>
          <w:rFonts w:cs="B Nazanin"/>
        </w:rPr>
        <w:t>n</w:t>
      </w:r>
      <w:r w:rsidRPr="002A6F0A">
        <w:rPr>
          <w:rFonts w:cs="B Nazanin" w:hint="cs"/>
          <w:sz w:val="22"/>
          <w:szCs w:val="22"/>
          <w:rtl/>
        </w:rPr>
        <w:t xml:space="preserve"> تعداد مولفه</w:t>
      </w:r>
      <w:r w:rsidRPr="002A6F0A">
        <w:rPr>
          <w:rFonts w:cs="B Nazanin" w:hint="cs"/>
          <w:sz w:val="22"/>
          <w:szCs w:val="22"/>
          <w:rtl/>
        </w:rPr>
        <w:softHyphen/>
        <w:t>های سرعت مدل شبکه انتخاب شده برای سیستم است.</w:t>
      </w:r>
      <w:r w:rsidRPr="002A6F0A">
        <w:rPr>
          <w:rFonts w:cs="B Nazanin" w:hint="cs"/>
          <w:sz w:val="22"/>
          <w:szCs w:val="22"/>
          <w:rtl/>
          <w:lang w:bidi="fa-IR"/>
        </w:rPr>
        <w:t xml:space="preserve"> </w:t>
      </w:r>
      <w:r w:rsidRPr="00D12E58">
        <w:rPr>
          <w:rFonts w:cs="B Nazanin" w:hint="cs"/>
          <w:i/>
          <w:sz w:val="22"/>
          <w:szCs w:val="22"/>
          <w:rtl/>
        </w:rPr>
        <w:t xml:space="preserve">تابع توزیع </w:t>
      </w:r>
      <w:r>
        <w:rPr>
          <w:rFonts w:cs="B Nazanin" w:hint="cs"/>
          <w:i/>
          <w:sz w:val="22"/>
          <w:szCs w:val="22"/>
          <w:rtl/>
          <w:lang w:bidi="fa-IR"/>
        </w:rPr>
        <w:t>تعادلی</w:t>
      </w:r>
      <w:r w:rsidRPr="00D12E58">
        <w:rPr>
          <w:rFonts w:cs="B Nazanin" w:hint="cs"/>
          <w:i/>
          <w:sz w:val="22"/>
          <w:szCs w:val="22"/>
          <w:rtl/>
        </w:rPr>
        <w:t xml:space="preserve"> به همراه زمان آرامش</w:t>
      </w:r>
      <w:r w:rsidR="00507B48">
        <w:rPr>
          <w:rFonts w:cs="B Nazanin" w:hint="cs"/>
          <w:i/>
          <w:sz w:val="22"/>
          <w:szCs w:val="22"/>
          <w:rtl/>
        </w:rPr>
        <w:t xml:space="preserve"> توسط</w:t>
      </w:r>
      <w:r w:rsidRPr="00D12E58">
        <w:rPr>
          <w:rFonts w:cs="B Nazanin" w:hint="cs"/>
          <w:i/>
          <w:sz w:val="22"/>
          <w:szCs w:val="22"/>
          <w:rtl/>
        </w:rPr>
        <w:t xml:space="preserve"> نوع مسئله</w:t>
      </w:r>
      <w:r w:rsidRPr="00D12E58">
        <w:rPr>
          <w:rFonts w:cs="B Nazanin" w:hint="cs"/>
          <w:i/>
          <w:sz w:val="22"/>
          <w:szCs w:val="22"/>
          <w:rtl/>
        </w:rPr>
        <w:softHyphen/>
        <w:t>ای که قرار است شبیه</w:t>
      </w:r>
      <w:r w:rsidRPr="00D12E58">
        <w:rPr>
          <w:rFonts w:cs="B Nazanin" w:hint="cs"/>
          <w:i/>
          <w:sz w:val="22"/>
          <w:szCs w:val="22"/>
          <w:rtl/>
        </w:rPr>
        <w:softHyphen/>
        <w:t>سازی شود</w:t>
      </w:r>
      <w:r w:rsidR="00507B48">
        <w:rPr>
          <w:rFonts w:cs="B Nazanin" w:hint="cs"/>
          <w:i/>
          <w:sz w:val="22"/>
          <w:szCs w:val="22"/>
          <w:rtl/>
        </w:rPr>
        <w:t>،</w:t>
      </w:r>
      <w:r w:rsidRPr="00D12E58">
        <w:rPr>
          <w:rFonts w:cs="B Nazanin" w:hint="cs"/>
          <w:i/>
          <w:sz w:val="22"/>
          <w:szCs w:val="22"/>
          <w:rtl/>
        </w:rPr>
        <w:t xml:space="preserve"> تعیین </w:t>
      </w:r>
      <w:r w:rsidR="00507B48">
        <w:rPr>
          <w:rFonts w:cs="B Nazanin" w:hint="cs"/>
          <w:i/>
          <w:sz w:val="22"/>
          <w:szCs w:val="22"/>
          <w:rtl/>
        </w:rPr>
        <w:t>شود</w:t>
      </w:r>
      <w:r>
        <w:rPr>
          <w:rFonts w:cs="B Nazanin" w:hint="cs"/>
          <w:i/>
          <w:sz w:val="22"/>
          <w:szCs w:val="22"/>
          <w:rtl/>
        </w:rPr>
        <w:t xml:space="preserve">. زیبایی </w:t>
      </w:r>
      <w:r w:rsidRPr="00D12E58">
        <w:rPr>
          <w:rFonts w:cs="B Nazanin" w:hint="cs"/>
          <w:i/>
          <w:sz w:val="22"/>
          <w:szCs w:val="22"/>
          <w:rtl/>
        </w:rPr>
        <w:t>معادله</w:t>
      </w:r>
      <w:r>
        <w:rPr>
          <w:rFonts w:cs="B Nazanin" w:hint="cs"/>
          <w:i/>
          <w:sz w:val="22"/>
          <w:szCs w:val="22"/>
          <w:rtl/>
        </w:rPr>
        <w:t xml:space="preserve"> </w:t>
      </w:r>
      <w:r>
        <w:rPr>
          <w:rFonts w:cs="B Nazanin" w:hint="cs"/>
          <w:i/>
          <w:sz w:val="22"/>
          <w:szCs w:val="22"/>
          <w:rtl/>
          <w:lang w:bidi="fa-IR"/>
        </w:rPr>
        <w:t>بولتزمن</w:t>
      </w:r>
      <w:r w:rsidRPr="00D12E58">
        <w:rPr>
          <w:rFonts w:cs="B Nazanin" w:hint="cs"/>
          <w:i/>
          <w:sz w:val="22"/>
          <w:szCs w:val="22"/>
          <w:rtl/>
        </w:rPr>
        <w:t xml:space="preserve"> در سادگی آن بوده و می</w:t>
      </w:r>
      <w:r w:rsidRPr="00D12E58">
        <w:rPr>
          <w:rFonts w:cs="B Nazanin" w:hint="cs"/>
          <w:i/>
          <w:sz w:val="22"/>
          <w:szCs w:val="22"/>
          <w:rtl/>
        </w:rPr>
        <w:softHyphen/>
        <w:t>توان آن را برای فیزیک</w:t>
      </w:r>
      <w:r w:rsidRPr="00D12E58">
        <w:rPr>
          <w:rFonts w:cs="B Nazanin" w:hint="cs"/>
          <w:i/>
          <w:sz w:val="22"/>
          <w:szCs w:val="22"/>
          <w:rtl/>
        </w:rPr>
        <w:softHyphen/>
        <w:t>های متنوعی به سادگی و با تعریف توابع توزیع مختلف و جمله</w:t>
      </w:r>
      <w:r w:rsidRPr="00D12E58">
        <w:rPr>
          <w:rFonts w:cs="B Nazanin"/>
          <w:i/>
          <w:sz w:val="22"/>
          <w:szCs w:val="22"/>
          <w:rtl/>
        </w:rPr>
        <w:softHyphen/>
      </w:r>
      <w:r w:rsidRPr="00D12E58">
        <w:rPr>
          <w:rFonts w:cs="B Nazanin" w:hint="cs"/>
          <w:i/>
          <w:sz w:val="22"/>
          <w:szCs w:val="22"/>
          <w:rtl/>
        </w:rPr>
        <w:t>ی</w:t>
      </w:r>
      <w:r>
        <w:rPr>
          <w:rFonts w:cs="B Nazanin" w:hint="cs"/>
          <w:i/>
          <w:sz w:val="22"/>
          <w:szCs w:val="22"/>
          <w:rtl/>
        </w:rPr>
        <w:t xml:space="preserve"> منبع</w:t>
      </w:r>
      <w:r w:rsidRPr="00D12E58">
        <w:rPr>
          <w:rFonts w:cs="B Nazanin" w:hint="cs"/>
          <w:i/>
          <w:sz w:val="22"/>
          <w:szCs w:val="22"/>
          <w:rtl/>
        </w:rPr>
        <w:t>، به کار گرفت. در روش شبکه</w:t>
      </w:r>
      <w:r w:rsidRPr="00D12E58">
        <w:rPr>
          <w:rFonts w:cs="B Nazanin" w:hint="cs"/>
          <w:i/>
          <w:sz w:val="22"/>
          <w:szCs w:val="22"/>
          <w:rtl/>
        </w:rPr>
        <w:softHyphen/>
        <w:t>ی بولتزمن ضروری است که دامنه</w:t>
      </w:r>
      <w:r w:rsidRPr="00D12E58">
        <w:rPr>
          <w:rFonts w:cs="B Nazanin" w:hint="cs"/>
          <w:i/>
          <w:sz w:val="22"/>
          <w:szCs w:val="22"/>
          <w:rtl/>
        </w:rPr>
        <w:softHyphen/>
        <w:t>ی حل به یک شبکه تقسیم بندی شود. در هر گره از این شبکه، ذره</w:t>
      </w:r>
      <w:r w:rsidRPr="00D12E58">
        <w:rPr>
          <w:rFonts w:cs="B Nazanin" w:hint="cs"/>
          <w:i/>
          <w:sz w:val="22"/>
          <w:szCs w:val="22"/>
          <w:rtl/>
        </w:rPr>
        <w:softHyphen/>
        <w:t>های فرضی (تابع توزیع) قرار دارند. بعضی از این ذره</w:t>
      </w:r>
      <w:r w:rsidRPr="00D12E58">
        <w:rPr>
          <w:rFonts w:cs="B Nazanin" w:hint="cs"/>
          <w:i/>
          <w:sz w:val="22"/>
          <w:szCs w:val="22"/>
          <w:rtl/>
        </w:rPr>
        <w:softHyphen/>
        <w:t>ها در امتداد جهت</w:t>
      </w:r>
      <w:r w:rsidRPr="00D12E58">
        <w:rPr>
          <w:rFonts w:cs="B Nazanin" w:hint="cs"/>
          <w:i/>
          <w:sz w:val="22"/>
          <w:szCs w:val="22"/>
          <w:rtl/>
        </w:rPr>
        <w:softHyphen/>
        <w:t>های معینی به سمت گره</w:t>
      </w:r>
      <w:r w:rsidRPr="00D12E58">
        <w:rPr>
          <w:rFonts w:cs="B Nazanin" w:hint="cs"/>
          <w:i/>
          <w:sz w:val="22"/>
          <w:szCs w:val="22"/>
          <w:rtl/>
        </w:rPr>
        <w:softHyphen/>
        <w:t>های مجاور جریان می</w:t>
      </w:r>
      <w:r w:rsidRPr="00D12E58">
        <w:rPr>
          <w:rFonts w:cs="B Nazanin" w:hint="cs"/>
          <w:i/>
          <w:sz w:val="22"/>
          <w:szCs w:val="22"/>
          <w:rtl/>
        </w:rPr>
        <w:softHyphen/>
        <w:t>یابند. تعداد جهت</w:t>
      </w:r>
      <w:r w:rsidRPr="00D12E58">
        <w:rPr>
          <w:rFonts w:cs="B Nazanin" w:hint="cs"/>
          <w:i/>
          <w:sz w:val="22"/>
          <w:szCs w:val="22"/>
          <w:rtl/>
        </w:rPr>
        <w:softHyphen/>
        <w:t>گیری</w:t>
      </w:r>
      <w:r w:rsidRPr="00D12E58">
        <w:rPr>
          <w:rFonts w:cs="B Nazanin" w:hint="cs"/>
          <w:i/>
          <w:sz w:val="22"/>
          <w:szCs w:val="22"/>
          <w:rtl/>
        </w:rPr>
        <w:softHyphen/>
        <w:t>های ممکن هر ذره به آرایش شبکه بستگی دارد.</w:t>
      </w:r>
      <w:r w:rsidRPr="00D12E58">
        <w:rPr>
          <w:rFonts w:cs="B Nazanin" w:hint="cs"/>
          <w:sz w:val="22"/>
          <w:szCs w:val="22"/>
          <w:rtl/>
        </w:rPr>
        <w:t xml:space="preserve"> </w:t>
      </w:r>
      <w:r w:rsidRPr="00D12E58">
        <w:rPr>
          <w:rFonts w:cs="B Nazanin" w:hint="cs"/>
          <w:i/>
          <w:sz w:val="22"/>
          <w:szCs w:val="22"/>
          <w:rtl/>
        </w:rPr>
        <w:t>در روش شبکه</w:t>
      </w:r>
      <w:r w:rsidRPr="00D12E58">
        <w:rPr>
          <w:rFonts w:cs="B Nazanin" w:hint="cs"/>
          <w:i/>
          <w:sz w:val="22"/>
          <w:szCs w:val="22"/>
          <w:rtl/>
        </w:rPr>
        <w:softHyphen/>
        <w:t xml:space="preserve">ی بولتزمن، آرایش شبکه به صورت مختصر با ترکیب </w:t>
      </w:r>
      <w:proofErr w:type="spellStart"/>
      <w:r w:rsidRPr="00265CA1">
        <w:rPr>
          <w:rFonts w:cs="B Nazanin"/>
          <w:iCs/>
        </w:rPr>
        <w:t>DnQm</w:t>
      </w:r>
      <w:proofErr w:type="spellEnd"/>
      <w:r w:rsidRPr="00D12E58">
        <w:rPr>
          <w:rFonts w:cs="B Nazanin" w:hint="cs"/>
          <w:iCs/>
          <w:sz w:val="22"/>
          <w:szCs w:val="22"/>
          <w:rtl/>
        </w:rPr>
        <w:t xml:space="preserve"> </w:t>
      </w:r>
      <w:r w:rsidRPr="00D12E58">
        <w:rPr>
          <w:rFonts w:cs="B Nazanin" w:hint="cs"/>
          <w:i/>
          <w:sz w:val="22"/>
          <w:szCs w:val="22"/>
          <w:rtl/>
        </w:rPr>
        <w:t>نشان داده می</w:t>
      </w:r>
      <w:r w:rsidRPr="00D12E58">
        <w:rPr>
          <w:rFonts w:cs="B Nazanin" w:hint="cs"/>
          <w:i/>
          <w:sz w:val="22"/>
          <w:szCs w:val="22"/>
          <w:rtl/>
        </w:rPr>
        <w:softHyphen/>
        <w:t xml:space="preserve">شود که </w:t>
      </w:r>
      <w:r w:rsidRPr="00265CA1">
        <w:rPr>
          <w:rFonts w:cs="B Nazanin"/>
          <w:iCs/>
        </w:rPr>
        <w:t>n</w:t>
      </w:r>
      <w:r w:rsidRPr="00D12E58">
        <w:rPr>
          <w:rFonts w:cs="B Nazanin" w:hint="cs"/>
          <w:iCs/>
          <w:sz w:val="22"/>
          <w:szCs w:val="22"/>
          <w:rtl/>
        </w:rPr>
        <w:t xml:space="preserve"> </w:t>
      </w:r>
      <w:r w:rsidRPr="00D12E58">
        <w:rPr>
          <w:rFonts w:cs="B Nazanin" w:hint="cs"/>
          <w:i/>
          <w:sz w:val="22"/>
          <w:szCs w:val="22"/>
          <w:rtl/>
        </w:rPr>
        <w:t>بیانگر بعد مسئله (1 برای یک</w:t>
      </w:r>
      <w:r w:rsidRPr="00D12E58">
        <w:rPr>
          <w:rFonts w:cs="B Nazanin" w:hint="cs"/>
          <w:i/>
          <w:sz w:val="22"/>
          <w:szCs w:val="22"/>
          <w:rtl/>
        </w:rPr>
        <w:softHyphen/>
        <w:t>بعدی، 2 برای دوبعدی و 3 برای سه</w:t>
      </w:r>
      <w:r w:rsidRPr="00D12E58">
        <w:rPr>
          <w:rFonts w:cs="B Nazanin" w:hint="cs"/>
          <w:i/>
          <w:sz w:val="22"/>
          <w:szCs w:val="22"/>
          <w:rtl/>
        </w:rPr>
        <w:softHyphen/>
        <w:t xml:space="preserve">بعدی) و </w:t>
      </w:r>
      <w:r w:rsidRPr="00265CA1">
        <w:rPr>
          <w:rFonts w:cs="B Nazanin"/>
          <w:iCs/>
        </w:rPr>
        <w:t>m</w:t>
      </w:r>
      <w:r w:rsidRPr="00D12E58">
        <w:rPr>
          <w:rFonts w:cs="B Nazanin" w:hint="cs"/>
          <w:iCs/>
          <w:sz w:val="22"/>
          <w:szCs w:val="22"/>
          <w:rtl/>
        </w:rPr>
        <w:t xml:space="preserve"> </w:t>
      </w:r>
      <w:r w:rsidRPr="00D12E58">
        <w:rPr>
          <w:rFonts w:cs="B Nazanin" w:hint="cs"/>
          <w:i/>
          <w:sz w:val="22"/>
          <w:szCs w:val="22"/>
          <w:rtl/>
        </w:rPr>
        <w:t>تعداد جهت</w:t>
      </w:r>
      <w:r w:rsidRPr="00D12E58">
        <w:rPr>
          <w:rFonts w:cs="B Nazanin" w:hint="cs"/>
          <w:i/>
          <w:sz w:val="22"/>
          <w:szCs w:val="22"/>
          <w:rtl/>
        </w:rPr>
        <w:softHyphen/>
        <w:t>های ممکن برای جریان یافتن ذره در هر گره از شبکه است.</w:t>
      </w:r>
      <w:r w:rsidRPr="00D12E58">
        <w:rPr>
          <w:rFonts w:cs="B Nazanin" w:hint="cs"/>
          <w:sz w:val="22"/>
          <w:szCs w:val="22"/>
          <w:rtl/>
        </w:rPr>
        <w:t xml:space="preserve"> </w:t>
      </w:r>
      <w:r w:rsidRPr="00D12E58">
        <w:rPr>
          <w:rFonts w:cs="B Nazanin" w:hint="cs"/>
          <w:sz w:val="22"/>
          <w:szCs w:val="22"/>
          <w:rtl/>
          <w:lang w:bidi="fa-IR"/>
        </w:rPr>
        <w:t xml:space="preserve">مدل مورد استفاده برای مسائل جریان سیال مدل </w:t>
      </w:r>
      <w:r w:rsidRPr="00265CA1">
        <w:rPr>
          <w:rFonts w:cs="B Nazanin"/>
          <w:lang w:bidi="fa-IR"/>
        </w:rPr>
        <w:t>D2Q9</w:t>
      </w:r>
      <w:r w:rsidRPr="00D12E58">
        <w:rPr>
          <w:rFonts w:cs="B Nazanin" w:hint="cs"/>
          <w:sz w:val="22"/>
          <w:szCs w:val="22"/>
          <w:rtl/>
          <w:lang w:bidi="fa-IR"/>
        </w:rPr>
        <w:t xml:space="preserve"> است. </w:t>
      </w:r>
      <w:r w:rsidRPr="00D12E58">
        <w:rPr>
          <w:rFonts w:eastAsia="Times New Roman" w:cs="B Nazanin" w:hint="cs"/>
          <w:i/>
          <w:sz w:val="22"/>
          <w:szCs w:val="22"/>
          <w:rtl/>
        </w:rPr>
        <w:t>این مدل مولفه</w:t>
      </w:r>
      <w:r w:rsidRPr="00D12E58">
        <w:rPr>
          <w:rFonts w:eastAsia="Times New Roman" w:cs="B Nazanin" w:hint="cs"/>
          <w:i/>
          <w:sz w:val="22"/>
          <w:szCs w:val="22"/>
          <w:rtl/>
        </w:rPr>
        <w:softHyphen/>
        <w:t>های سرعت بیشتری دارد همچنین ذره</w:t>
      </w:r>
      <w:r w:rsidRPr="00D12E58">
        <w:rPr>
          <w:rFonts w:eastAsia="Times New Roman" w:cs="B Nazanin" w:hint="cs"/>
          <w:i/>
          <w:sz w:val="22"/>
          <w:szCs w:val="22"/>
          <w:rtl/>
        </w:rPr>
        <w:softHyphen/>
        <w:t xml:space="preserve"> در گره مرکزی آن سرعتی برابر صفر دارد. توابع توزیع </w:t>
      </w:r>
      <w:r w:rsidRPr="00265CA1">
        <w:rPr>
          <w:rFonts w:eastAsia="Times New Roman" w:cs="B Nazanin"/>
          <w:iCs/>
        </w:rPr>
        <w:t>f</w:t>
      </w:r>
      <w:r w:rsidRPr="00265CA1">
        <w:rPr>
          <w:rFonts w:eastAsia="Times New Roman" w:cs="B Nazanin"/>
          <w:iCs/>
          <w:vertAlign w:val="subscript"/>
        </w:rPr>
        <w:t>0</w:t>
      </w:r>
      <w:r w:rsidRPr="00265CA1">
        <w:rPr>
          <w:rFonts w:eastAsia="Times New Roman" w:cs="B Nazanin" w:hint="cs"/>
          <w:iCs/>
          <w:rtl/>
        </w:rPr>
        <w:t>،</w:t>
      </w:r>
      <w:r w:rsidRPr="00265CA1">
        <w:rPr>
          <w:rFonts w:eastAsia="Times New Roman" w:cs="B Nazanin"/>
          <w:iCs/>
        </w:rPr>
        <w:t>f</w:t>
      </w:r>
      <w:r w:rsidRPr="00265CA1">
        <w:rPr>
          <w:rFonts w:eastAsia="Times New Roman" w:cs="B Nazanin"/>
          <w:iCs/>
          <w:vertAlign w:val="subscript"/>
        </w:rPr>
        <w:t>1</w:t>
      </w:r>
      <w:r w:rsidRPr="00265CA1">
        <w:rPr>
          <w:rFonts w:eastAsia="Times New Roman" w:cs="B Nazanin"/>
          <w:iCs/>
        </w:rPr>
        <w:t xml:space="preserve"> </w:t>
      </w:r>
      <w:r w:rsidRPr="00265CA1">
        <w:rPr>
          <w:rFonts w:eastAsia="Times New Roman" w:cs="B Nazanin" w:hint="cs"/>
          <w:iCs/>
          <w:rtl/>
        </w:rPr>
        <w:t>،</w:t>
      </w:r>
      <w:r w:rsidRPr="00265CA1">
        <w:rPr>
          <w:rFonts w:eastAsia="Times New Roman" w:cs="B Nazanin"/>
          <w:iCs/>
        </w:rPr>
        <w:t>f</w:t>
      </w:r>
      <w:r w:rsidRPr="00265CA1">
        <w:rPr>
          <w:rFonts w:eastAsia="Times New Roman" w:cs="B Nazanin"/>
          <w:iCs/>
          <w:vertAlign w:val="subscript"/>
        </w:rPr>
        <w:t xml:space="preserve">2 </w:t>
      </w:r>
      <w:r w:rsidRPr="00265CA1">
        <w:rPr>
          <w:rFonts w:eastAsia="Times New Roman" w:cs="B Nazanin" w:hint="cs"/>
          <w:iCs/>
          <w:rtl/>
        </w:rPr>
        <w:t>،</w:t>
      </w:r>
      <w:r w:rsidRPr="00265CA1">
        <w:rPr>
          <w:rFonts w:eastAsia="Times New Roman" w:cs="B Nazanin"/>
          <w:iCs/>
        </w:rPr>
        <w:t>f</w:t>
      </w:r>
      <w:r w:rsidRPr="00265CA1">
        <w:rPr>
          <w:rFonts w:eastAsia="Times New Roman" w:cs="B Nazanin"/>
          <w:iCs/>
          <w:vertAlign w:val="subscript"/>
        </w:rPr>
        <w:t xml:space="preserve">3 </w:t>
      </w:r>
      <w:r w:rsidRPr="00265CA1">
        <w:rPr>
          <w:rFonts w:eastAsia="Times New Roman" w:cs="B Nazanin" w:hint="cs"/>
          <w:iCs/>
          <w:rtl/>
        </w:rPr>
        <w:t>،</w:t>
      </w:r>
      <w:r w:rsidRPr="00265CA1">
        <w:rPr>
          <w:rFonts w:eastAsia="Times New Roman" w:cs="B Nazanin"/>
          <w:iCs/>
        </w:rPr>
        <w:t>f</w:t>
      </w:r>
      <w:r w:rsidRPr="00265CA1">
        <w:rPr>
          <w:rFonts w:eastAsia="Times New Roman" w:cs="B Nazanin"/>
          <w:iCs/>
          <w:vertAlign w:val="subscript"/>
        </w:rPr>
        <w:t xml:space="preserve">4 </w:t>
      </w:r>
      <w:r w:rsidRPr="00265CA1">
        <w:rPr>
          <w:rFonts w:eastAsia="Times New Roman" w:cs="B Nazanin" w:hint="cs"/>
          <w:iCs/>
          <w:rtl/>
        </w:rPr>
        <w:t>،</w:t>
      </w:r>
      <w:r w:rsidRPr="00265CA1">
        <w:rPr>
          <w:rFonts w:eastAsia="Times New Roman" w:cs="B Nazanin"/>
          <w:iCs/>
        </w:rPr>
        <w:t>f</w:t>
      </w:r>
      <w:r w:rsidRPr="00265CA1">
        <w:rPr>
          <w:rFonts w:eastAsia="Times New Roman" w:cs="B Nazanin"/>
          <w:iCs/>
          <w:vertAlign w:val="subscript"/>
        </w:rPr>
        <w:t xml:space="preserve">5 </w:t>
      </w:r>
      <w:r w:rsidRPr="00265CA1">
        <w:rPr>
          <w:rFonts w:eastAsia="Times New Roman" w:cs="B Nazanin" w:hint="cs"/>
          <w:iCs/>
          <w:rtl/>
        </w:rPr>
        <w:t>،</w:t>
      </w:r>
      <w:r w:rsidRPr="00265CA1">
        <w:rPr>
          <w:rFonts w:eastAsia="Times New Roman" w:cs="B Nazanin"/>
          <w:iCs/>
        </w:rPr>
        <w:t>f</w:t>
      </w:r>
      <w:r w:rsidRPr="00265CA1">
        <w:rPr>
          <w:rFonts w:eastAsia="Times New Roman" w:cs="B Nazanin"/>
          <w:iCs/>
          <w:vertAlign w:val="subscript"/>
        </w:rPr>
        <w:t xml:space="preserve">6 </w:t>
      </w:r>
      <w:r w:rsidRPr="00265CA1">
        <w:rPr>
          <w:rFonts w:eastAsia="Times New Roman" w:cs="B Nazanin" w:hint="cs"/>
          <w:iCs/>
          <w:rtl/>
        </w:rPr>
        <w:t>،</w:t>
      </w:r>
      <w:r w:rsidRPr="00265CA1">
        <w:rPr>
          <w:rFonts w:eastAsia="Times New Roman" w:cs="B Nazanin"/>
          <w:iCs/>
        </w:rPr>
        <w:t xml:space="preserve"> f</w:t>
      </w:r>
      <w:r w:rsidRPr="00265CA1">
        <w:rPr>
          <w:rFonts w:eastAsia="Times New Roman" w:cs="B Nazanin"/>
          <w:iCs/>
          <w:vertAlign w:val="subscript"/>
        </w:rPr>
        <w:t xml:space="preserve">7 </w:t>
      </w:r>
      <w:r w:rsidRPr="00D12E58">
        <w:rPr>
          <w:rFonts w:eastAsia="Times New Roman" w:cs="B Nazanin" w:hint="cs"/>
          <w:i/>
          <w:sz w:val="22"/>
          <w:szCs w:val="22"/>
          <w:rtl/>
        </w:rPr>
        <w:t xml:space="preserve">و </w:t>
      </w:r>
      <w:r w:rsidRPr="00265CA1">
        <w:rPr>
          <w:rFonts w:eastAsia="Times New Roman" w:cs="B Nazanin"/>
          <w:iCs/>
        </w:rPr>
        <w:t>f</w:t>
      </w:r>
      <w:r w:rsidRPr="00265CA1">
        <w:rPr>
          <w:rFonts w:eastAsia="Times New Roman" w:cs="B Nazanin"/>
          <w:iCs/>
          <w:vertAlign w:val="subscript"/>
        </w:rPr>
        <w:t>8</w:t>
      </w:r>
      <w:r w:rsidRPr="00265CA1">
        <w:rPr>
          <w:rFonts w:eastAsia="Times New Roman" w:cs="B Nazanin" w:hint="cs"/>
          <w:i/>
          <w:rtl/>
        </w:rPr>
        <w:t xml:space="preserve"> </w:t>
      </w:r>
      <w:r w:rsidRPr="00D12E58">
        <w:rPr>
          <w:rFonts w:eastAsia="Times New Roman" w:cs="B Nazanin" w:hint="cs"/>
          <w:i/>
          <w:sz w:val="22"/>
          <w:szCs w:val="22"/>
          <w:rtl/>
        </w:rPr>
        <w:t>به ترتیب دارای سرعت</w:t>
      </w:r>
      <w:r w:rsidRPr="00D12E58">
        <w:rPr>
          <w:rFonts w:eastAsia="Times New Roman" w:cs="B Nazanin" w:hint="cs"/>
          <w:i/>
          <w:sz w:val="22"/>
          <w:szCs w:val="22"/>
          <w:rtl/>
        </w:rPr>
        <w:softHyphen/>
        <w:t xml:space="preserve">هایی با مقادیر </w:t>
      </w:r>
      <w:r w:rsidRPr="00265CA1">
        <w:rPr>
          <w:rFonts w:cs="B Nazanin"/>
        </w:rPr>
        <w:t>c(0,0)</w:t>
      </w:r>
      <w:r w:rsidRPr="00265CA1">
        <w:rPr>
          <w:rFonts w:cs="B Nazanin" w:hint="cs"/>
          <w:rtl/>
        </w:rPr>
        <w:t xml:space="preserve">، </w:t>
      </w:r>
      <w:r w:rsidRPr="00265CA1">
        <w:rPr>
          <w:rFonts w:cs="B Nazanin"/>
        </w:rPr>
        <w:t>c(1,0)</w:t>
      </w:r>
      <w:r w:rsidRPr="00265CA1">
        <w:rPr>
          <w:rFonts w:cs="B Nazanin" w:hint="cs"/>
          <w:rtl/>
        </w:rPr>
        <w:t xml:space="preserve">، </w:t>
      </w:r>
      <w:r w:rsidRPr="00265CA1">
        <w:rPr>
          <w:rFonts w:cs="B Nazanin"/>
        </w:rPr>
        <w:lastRenderedPageBreak/>
        <w:t>c(0,1)</w:t>
      </w:r>
      <w:r w:rsidRPr="00265CA1">
        <w:rPr>
          <w:rFonts w:cs="B Nazanin" w:hint="cs"/>
          <w:rtl/>
        </w:rPr>
        <w:t xml:space="preserve">، </w:t>
      </w:r>
      <w:r w:rsidRPr="00265CA1">
        <w:rPr>
          <w:rFonts w:cs="B Nazanin"/>
        </w:rPr>
        <w:t>c(-1,0)</w:t>
      </w:r>
      <w:r w:rsidRPr="00265CA1">
        <w:rPr>
          <w:rFonts w:cs="B Nazanin" w:hint="cs"/>
          <w:rtl/>
        </w:rPr>
        <w:t xml:space="preserve">، </w:t>
      </w:r>
      <w:r w:rsidRPr="00265CA1">
        <w:rPr>
          <w:rFonts w:cs="B Nazanin"/>
        </w:rPr>
        <w:t>c(0,-1)</w:t>
      </w:r>
      <w:r w:rsidRPr="00265CA1">
        <w:rPr>
          <w:rFonts w:cs="B Nazanin" w:hint="cs"/>
          <w:rtl/>
        </w:rPr>
        <w:t xml:space="preserve">، </w:t>
      </w:r>
      <w:r w:rsidRPr="00265CA1">
        <w:rPr>
          <w:rFonts w:cs="B Nazanin"/>
        </w:rPr>
        <w:t>c(1,1)</w:t>
      </w:r>
      <w:r w:rsidRPr="00265CA1">
        <w:rPr>
          <w:rFonts w:cs="B Nazanin" w:hint="cs"/>
          <w:rtl/>
        </w:rPr>
        <w:t xml:space="preserve">، </w:t>
      </w:r>
      <w:r w:rsidRPr="00265CA1">
        <w:rPr>
          <w:rFonts w:cs="B Nazanin"/>
        </w:rPr>
        <w:t>c(-1,1)</w:t>
      </w:r>
      <w:r w:rsidRPr="00265CA1">
        <w:rPr>
          <w:rFonts w:cs="B Nazanin" w:hint="cs"/>
          <w:rtl/>
        </w:rPr>
        <w:t xml:space="preserve">، </w:t>
      </w:r>
      <w:r w:rsidRPr="00265CA1">
        <w:rPr>
          <w:rFonts w:cs="B Nazanin"/>
        </w:rPr>
        <w:t>c(-1,-1)</w:t>
      </w:r>
      <w:r w:rsidRPr="00265CA1">
        <w:rPr>
          <w:rFonts w:cs="B Nazanin" w:hint="cs"/>
          <w:rtl/>
        </w:rPr>
        <w:t xml:space="preserve"> </w:t>
      </w:r>
      <w:r w:rsidRPr="00D12E58">
        <w:rPr>
          <w:rFonts w:cs="B Nazanin" w:hint="cs"/>
          <w:sz w:val="22"/>
          <w:szCs w:val="22"/>
          <w:rtl/>
        </w:rPr>
        <w:t xml:space="preserve">و </w:t>
      </w:r>
      <w:r w:rsidRPr="00265CA1">
        <w:rPr>
          <w:rFonts w:cs="B Nazanin"/>
        </w:rPr>
        <w:t>c(1,-1)</w:t>
      </w:r>
      <w:r w:rsidRPr="00265CA1">
        <w:rPr>
          <w:rFonts w:cs="B Nazanin" w:hint="cs"/>
          <w:rtl/>
        </w:rPr>
        <w:t xml:space="preserve"> </w:t>
      </w:r>
      <w:r w:rsidRPr="00D12E58">
        <w:rPr>
          <w:rFonts w:eastAsia="Times New Roman" w:cs="B Nazanin" w:hint="cs"/>
          <w:i/>
          <w:sz w:val="22"/>
          <w:szCs w:val="22"/>
          <w:rtl/>
        </w:rPr>
        <w:t xml:space="preserve">و فاکتورهای وزنی </w:t>
      </w:r>
      <w:r w:rsidRPr="00265CA1">
        <w:rPr>
          <w:rFonts w:eastAsia="Times New Roman" w:cs="B Nazanin"/>
          <w:iCs/>
        </w:rPr>
        <w:t>4/9</w:t>
      </w:r>
      <w:r w:rsidRPr="00265CA1">
        <w:rPr>
          <w:rFonts w:eastAsia="Times New Roman" w:cs="B Nazanin" w:hint="cs"/>
          <w:i/>
          <w:rtl/>
        </w:rPr>
        <w:t xml:space="preserve">، </w:t>
      </w:r>
      <w:r w:rsidRPr="00265CA1">
        <w:rPr>
          <w:rFonts w:eastAsia="Times New Roman" w:cs="B Nazanin"/>
          <w:iCs/>
        </w:rPr>
        <w:t>1/9</w:t>
      </w:r>
      <w:r w:rsidRPr="00265CA1">
        <w:rPr>
          <w:rFonts w:eastAsia="Times New Roman" w:cs="B Nazanin" w:hint="cs"/>
          <w:i/>
          <w:rtl/>
        </w:rPr>
        <w:t xml:space="preserve">، </w:t>
      </w:r>
      <w:r w:rsidRPr="00265CA1">
        <w:rPr>
          <w:rFonts w:eastAsia="Times New Roman" w:cs="B Nazanin"/>
          <w:iCs/>
        </w:rPr>
        <w:t>1/9</w:t>
      </w:r>
      <w:r w:rsidRPr="00265CA1">
        <w:rPr>
          <w:rFonts w:eastAsia="Times New Roman" w:cs="B Nazanin" w:hint="cs"/>
          <w:i/>
          <w:rtl/>
        </w:rPr>
        <w:t xml:space="preserve">، </w:t>
      </w:r>
      <w:r w:rsidRPr="00265CA1">
        <w:rPr>
          <w:rFonts w:eastAsia="Times New Roman" w:cs="B Nazanin"/>
          <w:iCs/>
        </w:rPr>
        <w:t>1/9</w:t>
      </w:r>
      <w:r w:rsidRPr="00265CA1">
        <w:rPr>
          <w:rFonts w:eastAsia="Times New Roman" w:cs="B Nazanin" w:hint="cs"/>
          <w:i/>
          <w:rtl/>
        </w:rPr>
        <w:t xml:space="preserve">، </w:t>
      </w:r>
      <w:r w:rsidRPr="00265CA1">
        <w:rPr>
          <w:rFonts w:eastAsia="Times New Roman" w:cs="B Nazanin"/>
          <w:iCs/>
        </w:rPr>
        <w:t>1/9</w:t>
      </w:r>
      <w:r w:rsidRPr="00265CA1">
        <w:rPr>
          <w:rFonts w:eastAsia="Times New Roman" w:cs="B Nazanin" w:hint="cs"/>
          <w:i/>
          <w:rtl/>
        </w:rPr>
        <w:t xml:space="preserve">، </w:t>
      </w:r>
      <w:r w:rsidRPr="00265CA1">
        <w:rPr>
          <w:rFonts w:eastAsia="Times New Roman" w:cs="B Nazanin"/>
          <w:iCs/>
        </w:rPr>
        <w:t>1/36</w:t>
      </w:r>
      <w:r w:rsidRPr="00265CA1">
        <w:rPr>
          <w:rFonts w:eastAsia="Times New Roman" w:cs="B Nazanin" w:hint="cs"/>
          <w:i/>
          <w:rtl/>
        </w:rPr>
        <w:t xml:space="preserve">، </w:t>
      </w:r>
      <w:r w:rsidRPr="00265CA1">
        <w:rPr>
          <w:rFonts w:eastAsia="Times New Roman" w:cs="B Nazanin"/>
          <w:iCs/>
        </w:rPr>
        <w:t>1/36</w:t>
      </w:r>
      <w:r w:rsidRPr="00265CA1">
        <w:rPr>
          <w:rFonts w:eastAsia="Times New Roman" w:cs="B Nazanin" w:hint="cs"/>
          <w:i/>
          <w:rtl/>
        </w:rPr>
        <w:t xml:space="preserve">، </w:t>
      </w:r>
      <w:r w:rsidRPr="00265CA1">
        <w:rPr>
          <w:rFonts w:eastAsia="Times New Roman" w:cs="B Nazanin"/>
          <w:iCs/>
        </w:rPr>
        <w:t>1/36</w:t>
      </w:r>
      <w:r w:rsidRPr="00D12E58">
        <w:rPr>
          <w:rFonts w:eastAsia="Times New Roman" w:cs="B Nazanin" w:hint="cs"/>
          <w:i/>
          <w:sz w:val="22"/>
          <w:szCs w:val="22"/>
          <w:rtl/>
        </w:rPr>
        <w:t xml:space="preserve"> و </w:t>
      </w:r>
      <w:r w:rsidRPr="00265CA1">
        <w:rPr>
          <w:rFonts w:eastAsia="Times New Roman" w:cs="B Nazanin"/>
          <w:iCs/>
        </w:rPr>
        <w:t>1/36</w:t>
      </w:r>
      <w:r w:rsidRPr="00265CA1">
        <w:rPr>
          <w:rFonts w:eastAsia="Times New Roman" w:cs="B Nazanin" w:hint="cs"/>
          <w:i/>
          <w:rtl/>
        </w:rPr>
        <w:t xml:space="preserve"> </w:t>
      </w:r>
      <w:r w:rsidRPr="00D12E58">
        <w:rPr>
          <w:rFonts w:eastAsia="Times New Roman" w:cs="B Nazanin" w:hint="cs"/>
          <w:i/>
          <w:sz w:val="22"/>
          <w:szCs w:val="22"/>
          <w:rtl/>
        </w:rPr>
        <w:t>می</w:t>
      </w:r>
      <w:r w:rsidRPr="00D12E58">
        <w:rPr>
          <w:rFonts w:eastAsia="Times New Roman" w:cs="B Nazanin" w:hint="cs"/>
          <w:i/>
          <w:sz w:val="22"/>
          <w:szCs w:val="22"/>
          <w:rtl/>
        </w:rPr>
        <w:softHyphen/>
        <w:t xml:space="preserve">باشند </w:t>
      </w:r>
      <w:r w:rsidRPr="00D12E58">
        <w:rPr>
          <w:rFonts w:eastAsia="Times New Roman" w:cs="B Nazanin"/>
          <w:i/>
          <w:sz w:val="22"/>
          <w:szCs w:val="22"/>
          <w:rtl/>
        </w:rPr>
        <w:fldChar w:fldCharType="begin"/>
      </w:r>
      <w:r w:rsidRPr="00D12E58">
        <w:rPr>
          <w:rFonts w:eastAsia="Times New Roman" w:cs="B Nazanin"/>
          <w:i/>
          <w:sz w:val="22"/>
          <w:szCs w:val="22"/>
          <w:rtl/>
        </w:rPr>
        <w:instrText xml:space="preserve"> </w:instrText>
      </w:r>
      <w:r w:rsidRPr="00D12E58">
        <w:rPr>
          <w:rFonts w:eastAsia="Times New Roman" w:cs="B Nazanin"/>
          <w:i/>
          <w:sz w:val="22"/>
          <w:szCs w:val="22"/>
        </w:rPr>
        <w:instrText>ADDIN EN.CITE &lt;EndNote&gt;&lt;Cite&gt;&lt;Author&gt;Mohamad&lt;/Author&gt;&lt;Year&gt;2011&lt;/Year&gt;&lt;RecNum&gt;2&lt;/RecNum&gt;&lt;DisplayText&gt;[2]&lt;/DisplayText&gt;&lt;record&gt;&lt;rec-number&gt;2&lt;/rec-number&gt;&lt;foreign-keys&gt;&lt;key app="EN" db-id="pvwz0tdxi0rd2mev022pf29r2wa9efpr9fps" timestamp="1625657090"&gt;2&lt;/key</w:instrText>
      </w:r>
      <w:r w:rsidRPr="00D12E58">
        <w:rPr>
          <w:rFonts w:eastAsia="Times New Roman" w:cs="B Nazanin"/>
          <w:i/>
          <w:sz w:val="22"/>
          <w:szCs w:val="22"/>
          <w:rtl/>
        </w:rPr>
        <w:instrText>&gt;&lt;/</w:instrText>
      </w:r>
      <w:r w:rsidRPr="00D12E58">
        <w:rPr>
          <w:rFonts w:eastAsia="Times New Roman" w:cs="B Nazanin"/>
          <w:i/>
          <w:sz w:val="22"/>
          <w:szCs w:val="22"/>
        </w:rPr>
        <w:instrText>foreign-keys&gt;&lt;ref-type name="Book"&gt;6&lt;/ref-type&gt;&lt;contributors&gt;&lt;authors&gt;&lt;author&gt;Mohamad, AA&lt;/author&gt;&lt;/authors&gt;&lt;/contributors&gt;&lt;titles&gt;&lt;title&gt;Lattice Boltzmann Method&lt;/title&gt;&lt;/titles&gt;&lt;volume&gt;70&lt;/volume&gt;&lt;dates&gt;&lt;year&gt;2011&lt;/year&gt;&lt;/dates&gt;&lt;publisher&gt;Springer&lt;/publisher&gt;&lt;urls&gt;&lt;/urls&gt;&lt;/record&gt;&lt;/Cite&gt;&lt;/EndNote&gt;</w:instrText>
      </w:r>
      <w:r w:rsidRPr="00D12E58">
        <w:rPr>
          <w:rFonts w:eastAsia="Times New Roman" w:cs="B Nazanin"/>
          <w:i/>
          <w:sz w:val="22"/>
          <w:szCs w:val="22"/>
          <w:rtl/>
        </w:rPr>
        <w:fldChar w:fldCharType="separate"/>
      </w:r>
      <w:r w:rsidRPr="00D12E58">
        <w:rPr>
          <w:rFonts w:eastAsia="Times New Roman" w:cs="B Nazanin"/>
          <w:i/>
          <w:noProof/>
          <w:sz w:val="22"/>
          <w:szCs w:val="22"/>
          <w:rtl/>
        </w:rPr>
        <w:t>[2]</w:t>
      </w:r>
      <w:r w:rsidRPr="00D12E58">
        <w:rPr>
          <w:rFonts w:eastAsia="Times New Roman" w:cs="B Nazanin"/>
          <w:i/>
          <w:sz w:val="22"/>
          <w:szCs w:val="22"/>
          <w:rtl/>
        </w:rPr>
        <w:fldChar w:fldCharType="end"/>
      </w:r>
      <w:r w:rsidRPr="00D12E58">
        <w:rPr>
          <w:rFonts w:eastAsia="Times New Roman" w:cs="B Nazanin" w:hint="cs"/>
          <w:i/>
          <w:sz w:val="22"/>
          <w:szCs w:val="22"/>
          <w:rtl/>
        </w:rPr>
        <w:t>.</w:t>
      </w:r>
      <w:r>
        <w:rPr>
          <w:rFonts w:eastAsia="Times New Roman" w:cs="B Nazanin" w:hint="cs"/>
          <w:i/>
          <w:sz w:val="22"/>
          <w:szCs w:val="22"/>
          <w:rtl/>
        </w:rPr>
        <w:t xml:space="preserve"> </w:t>
      </w:r>
    </w:p>
    <w:p w14:paraId="5FAE19FC" w14:textId="75927DFC" w:rsidR="003C2863" w:rsidRPr="00801DB1" w:rsidRDefault="00CB3CF3" w:rsidP="0091534A">
      <w:pPr>
        <w:bidi/>
        <w:spacing w:before="60" w:after="60"/>
        <w:jc w:val="both"/>
        <w:rPr>
          <w:rFonts w:cs="B Nazanin"/>
          <w:b/>
          <w:bCs/>
          <w:sz w:val="22"/>
          <w:szCs w:val="22"/>
          <w:rtl/>
        </w:rPr>
      </w:pPr>
      <w:r>
        <w:rPr>
          <w:rFonts w:ascii="B Lotus" w:hAnsi="B Lotus" w:cs="B Nazanin" w:hint="cs"/>
          <w:b/>
          <w:bCs/>
          <w:sz w:val="22"/>
          <w:szCs w:val="22"/>
          <w:rtl/>
        </w:rPr>
        <w:t xml:space="preserve">2-1. </w:t>
      </w:r>
      <w:r w:rsidR="003C2863" w:rsidRPr="00801DB1">
        <w:rPr>
          <w:rFonts w:ascii="B Lotus" w:hAnsi="B Lotus" w:cs="B Nazanin" w:hint="cs"/>
          <w:b/>
          <w:bCs/>
          <w:sz w:val="22"/>
          <w:szCs w:val="22"/>
          <w:rtl/>
        </w:rPr>
        <w:t>مسائل جابجایی-نفوذ در روش شبکه بولتزمن</w:t>
      </w:r>
    </w:p>
    <w:p w14:paraId="53AA9B52" w14:textId="190E5E58" w:rsidR="003C2863" w:rsidRPr="0091534A" w:rsidRDefault="003C2863" w:rsidP="00E06AEE">
      <w:pPr>
        <w:bidi/>
        <w:spacing w:line="276" w:lineRule="auto"/>
        <w:jc w:val="both"/>
        <w:rPr>
          <w:rFonts w:cs="B Nazanin"/>
          <w:sz w:val="22"/>
          <w:szCs w:val="22"/>
          <w:rtl/>
        </w:rPr>
      </w:pPr>
      <w:r w:rsidRPr="00801DB1">
        <w:rPr>
          <w:rFonts w:cs="B Nazanin" w:hint="cs"/>
          <w:sz w:val="22"/>
          <w:szCs w:val="22"/>
          <w:rtl/>
        </w:rPr>
        <w:t>به طور کلی مسائل جابجایی-نفوذ</w:t>
      </w:r>
      <w:r w:rsidRPr="00801DB1">
        <w:rPr>
          <w:rStyle w:val="FootnoteReference"/>
          <w:rFonts w:cs="B Nazanin"/>
          <w:szCs w:val="22"/>
          <w:rtl/>
        </w:rPr>
        <w:footnoteReference w:id="11"/>
      </w:r>
      <w:r w:rsidRPr="00801DB1">
        <w:rPr>
          <w:rFonts w:cs="B Nazanin" w:hint="cs"/>
          <w:sz w:val="22"/>
          <w:szCs w:val="22"/>
          <w:rtl/>
        </w:rPr>
        <w:t xml:space="preserve"> برای متغیر اسکالر </w:t>
      </w:r>
      <w:r w:rsidRPr="00B222F2">
        <w:rPr>
          <w:rFonts w:cs="B Nazanin"/>
        </w:rPr>
        <w:t>C</w:t>
      </w:r>
      <w:r w:rsidRPr="00B222F2">
        <w:rPr>
          <w:rFonts w:cs="B Nazanin" w:hint="cs"/>
          <w:rtl/>
        </w:rPr>
        <w:t xml:space="preserve"> </w:t>
      </w:r>
      <w:r w:rsidRPr="00801DB1">
        <w:rPr>
          <w:rFonts w:cs="B Nazanin" w:hint="cs"/>
          <w:sz w:val="22"/>
          <w:szCs w:val="22"/>
          <w:rtl/>
        </w:rPr>
        <w:t>در روش شبکه بولتزمن به دو روش مورد بررسی قرار می</w:t>
      </w:r>
      <w:r w:rsidRPr="00801DB1">
        <w:rPr>
          <w:rFonts w:cs="B Nazanin" w:hint="cs"/>
          <w:sz w:val="22"/>
          <w:szCs w:val="22"/>
          <w:rtl/>
        </w:rPr>
        <w:softHyphen/>
        <w:t>گیرند. در روش نخست فرض می</w:t>
      </w:r>
      <w:r w:rsidRPr="00801DB1">
        <w:rPr>
          <w:rFonts w:cs="B Nazanin" w:hint="cs"/>
          <w:sz w:val="22"/>
          <w:szCs w:val="22"/>
          <w:rtl/>
        </w:rPr>
        <w:softHyphen/>
        <w:t xml:space="preserve">شود که میدان </w:t>
      </w:r>
      <w:r w:rsidRPr="00B222F2">
        <w:rPr>
          <w:rFonts w:cs="B Nazanin"/>
        </w:rPr>
        <w:t>C</w:t>
      </w:r>
      <w:r w:rsidRPr="00B222F2">
        <w:rPr>
          <w:rFonts w:cs="B Nazanin" w:hint="cs"/>
          <w:rtl/>
        </w:rPr>
        <w:t xml:space="preserve"> </w:t>
      </w:r>
      <w:r w:rsidRPr="00801DB1">
        <w:rPr>
          <w:rFonts w:cs="B Nazanin" w:hint="cs"/>
          <w:sz w:val="22"/>
          <w:szCs w:val="22"/>
          <w:rtl/>
        </w:rPr>
        <w:t>بر روی دینامیک سیال تاثیرگذار نیست، به عبارتی سرعت از یک سو توسط دستگاه حل معادله</w:t>
      </w:r>
      <w:r w:rsidRPr="00801DB1">
        <w:rPr>
          <w:rFonts w:cs="B Nazanin" w:hint="cs"/>
          <w:sz w:val="22"/>
          <w:szCs w:val="22"/>
          <w:rtl/>
        </w:rPr>
        <w:softHyphen/>
        <w:t>ی ناویر-استوکس</w:t>
      </w:r>
      <w:r>
        <w:rPr>
          <w:rStyle w:val="FootnoteReference"/>
          <w:rFonts w:cs="B Nazanin"/>
          <w:rtl/>
        </w:rPr>
        <w:footnoteReference w:id="12"/>
      </w:r>
      <w:r w:rsidRPr="00801DB1">
        <w:rPr>
          <w:rFonts w:cs="B Nazanin" w:hint="cs"/>
          <w:sz w:val="22"/>
          <w:szCs w:val="22"/>
          <w:rtl/>
        </w:rPr>
        <w:t xml:space="preserve"> به</w:t>
      </w:r>
      <w:r w:rsidRPr="00801DB1">
        <w:rPr>
          <w:rFonts w:cs="B Nazanin" w:hint="cs"/>
          <w:sz w:val="22"/>
          <w:szCs w:val="22"/>
          <w:rtl/>
        </w:rPr>
        <w:softHyphen/>
        <w:t>دست می</w:t>
      </w:r>
      <w:r w:rsidRPr="00801DB1">
        <w:rPr>
          <w:rFonts w:cs="B Nazanin" w:hint="cs"/>
          <w:sz w:val="22"/>
          <w:szCs w:val="22"/>
          <w:rtl/>
        </w:rPr>
        <w:softHyphen/>
        <w:t xml:space="preserve">آید و از سویی دیگر چون </w:t>
      </w:r>
      <w:r w:rsidRPr="00B222F2">
        <w:rPr>
          <w:rFonts w:cs="B Nazanin"/>
        </w:rPr>
        <w:t>C</w:t>
      </w:r>
      <w:r w:rsidRPr="00B222F2">
        <w:rPr>
          <w:rFonts w:cs="B Nazanin" w:hint="cs"/>
          <w:rtl/>
        </w:rPr>
        <w:t xml:space="preserve"> </w:t>
      </w:r>
      <w:r w:rsidRPr="00801DB1">
        <w:rPr>
          <w:rFonts w:cs="B Nazanin" w:hint="cs"/>
          <w:sz w:val="22"/>
          <w:szCs w:val="22"/>
          <w:rtl/>
        </w:rPr>
        <w:t>وارد معادله</w:t>
      </w:r>
      <w:r w:rsidRPr="00801DB1">
        <w:rPr>
          <w:rFonts w:cs="B Nazanin" w:hint="cs"/>
          <w:sz w:val="22"/>
          <w:szCs w:val="22"/>
          <w:rtl/>
        </w:rPr>
        <w:softHyphen/>
        <w:t>ی ناویر-استوکس نمی</w:t>
      </w:r>
      <w:r w:rsidRPr="00801DB1">
        <w:rPr>
          <w:rFonts w:cs="B Nazanin" w:hint="cs"/>
          <w:sz w:val="22"/>
          <w:szCs w:val="22"/>
          <w:rtl/>
        </w:rPr>
        <w:softHyphen/>
        <w:t xml:space="preserve">شود، دینامیک سیال از دینامیک </w:t>
      </w:r>
      <w:r w:rsidRPr="00B222F2">
        <w:rPr>
          <w:rFonts w:cs="B Nazanin"/>
        </w:rPr>
        <w:t>C</w:t>
      </w:r>
      <w:r w:rsidRPr="00B222F2">
        <w:rPr>
          <w:rFonts w:cs="B Nazanin" w:hint="cs"/>
          <w:rtl/>
        </w:rPr>
        <w:t xml:space="preserve"> </w:t>
      </w:r>
      <w:r w:rsidRPr="00801DB1">
        <w:rPr>
          <w:rFonts w:cs="B Nazanin" w:hint="cs"/>
          <w:sz w:val="22"/>
          <w:szCs w:val="22"/>
          <w:rtl/>
        </w:rPr>
        <w:t>بطور کلی تاثیر نمی</w:t>
      </w:r>
      <w:r w:rsidRPr="00801DB1">
        <w:rPr>
          <w:rFonts w:cs="B Nazanin" w:hint="cs"/>
          <w:sz w:val="22"/>
          <w:szCs w:val="22"/>
          <w:rtl/>
        </w:rPr>
        <w:softHyphen/>
        <w:t xml:space="preserve">پذیرد. به همین دلیل </w:t>
      </w:r>
      <w:r w:rsidRPr="00B222F2">
        <w:rPr>
          <w:rFonts w:cs="B Nazanin"/>
        </w:rPr>
        <w:t>C</w:t>
      </w:r>
      <w:r w:rsidRPr="00B222F2">
        <w:rPr>
          <w:rFonts w:cs="B Nazanin" w:hint="cs"/>
          <w:rtl/>
        </w:rPr>
        <w:t xml:space="preserve"> </w:t>
      </w:r>
      <w:r w:rsidRPr="00801DB1">
        <w:rPr>
          <w:rFonts w:cs="B Nazanin" w:hint="cs"/>
          <w:sz w:val="22"/>
          <w:szCs w:val="22"/>
          <w:rtl/>
        </w:rPr>
        <w:t xml:space="preserve">یک </w:t>
      </w:r>
      <w:r w:rsidRPr="00E06AEE">
        <w:rPr>
          <w:rFonts w:cs="B Nazanin" w:hint="cs"/>
          <w:sz w:val="22"/>
          <w:szCs w:val="22"/>
          <w:rtl/>
        </w:rPr>
        <w:t>میدان منفعل</w:t>
      </w:r>
      <w:r w:rsidRPr="00801DB1">
        <w:rPr>
          <w:rStyle w:val="FootnoteReference"/>
          <w:rFonts w:cs="B Nazanin"/>
          <w:szCs w:val="22"/>
          <w:rtl/>
        </w:rPr>
        <w:footnoteReference w:id="13"/>
      </w:r>
      <w:r w:rsidRPr="00801DB1">
        <w:rPr>
          <w:rFonts w:cs="B Nazanin" w:hint="cs"/>
          <w:sz w:val="22"/>
          <w:szCs w:val="22"/>
          <w:rtl/>
        </w:rPr>
        <w:t xml:space="preserve"> نامیده می</w:t>
      </w:r>
      <w:r w:rsidRPr="00801DB1">
        <w:rPr>
          <w:rFonts w:cs="B Nazanin" w:hint="cs"/>
          <w:sz w:val="22"/>
          <w:szCs w:val="22"/>
          <w:rtl/>
        </w:rPr>
        <w:softHyphen/>
        <w:t>شود. این ساده</w:t>
      </w:r>
      <w:r w:rsidRPr="00801DB1">
        <w:rPr>
          <w:rFonts w:cs="B Nazanin" w:hint="cs"/>
          <w:sz w:val="22"/>
          <w:szCs w:val="22"/>
          <w:rtl/>
        </w:rPr>
        <w:softHyphen/>
        <w:t>سازی برای جریان</w:t>
      </w:r>
      <w:r w:rsidRPr="00801DB1">
        <w:rPr>
          <w:rFonts w:cs="B Nazanin" w:hint="cs"/>
          <w:sz w:val="22"/>
          <w:szCs w:val="22"/>
          <w:rtl/>
        </w:rPr>
        <w:softHyphen/>
        <w:t>هایی همانند جریان</w:t>
      </w:r>
      <w:r w:rsidRPr="00801DB1">
        <w:rPr>
          <w:rFonts w:cs="B Nazanin"/>
          <w:sz w:val="22"/>
          <w:szCs w:val="22"/>
          <w:rtl/>
        </w:rPr>
        <w:softHyphen/>
      </w:r>
      <w:r w:rsidRPr="00801DB1">
        <w:rPr>
          <w:rFonts w:cs="B Nazanin" w:hint="cs"/>
          <w:sz w:val="22"/>
          <w:szCs w:val="22"/>
          <w:rtl/>
        </w:rPr>
        <w:t>های گرمایی</w:t>
      </w:r>
      <w:r w:rsidRPr="00801DB1">
        <w:rPr>
          <w:rStyle w:val="FootnoteReference"/>
          <w:rFonts w:cs="B Nazanin"/>
          <w:szCs w:val="22"/>
          <w:rtl/>
        </w:rPr>
        <w:footnoteReference w:id="14"/>
      </w:r>
      <w:r w:rsidRPr="00801DB1">
        <w:rPr>
          <w:rFonts w:cs="B Nazanin" w:hint="cs"/>
          <w:sz w:val="22"/>
          <w:szCs w:val="22"/>
          <w:rtl/>
        </w:rPr>
        <w:t xml:space="preserve"> جایی که دینامیک سیال می</w:t>
      </w:r>
      <w:r w:rsidRPr="00801DB1">
        <w:rPr>
          <w:rFonts w:cs="B Nazanin" w:hint="cs"/>
          <w:sz w:val="22"/>
          <w:szCs w:val="22"/>
          <w:rtl/>
        </w:rPr>
        <w:softHyphen/>
        <w:t>تواند به شدت تابع میدان دمایی باشد به طور مثال در فرآیندهای تبخیر و جوشش و یا به طور کلی در حالتی که دانسیته یا ویسکوزیته با دما تغییر پیدا می</w:t>
      </w:r>
      <w:r w:rsidRPr="00801DB1">
        <w:rPr>
          <w:rFonts w:cs="B Nazanin" w:hint="cs"/>
          <w:sz w:val="22"/>
          <w:szCs w:val="22"/>
          <w:rtl/>
        </w:rPr>
        <w:softHyphen/>
        <w:t>کنند، کاربردی نیست. در روش دوم فرض می</w:t>
      </w:r>
      <w:r w:rsidRPr="00801DB1">
        <w:rPr>
          <w:rFonts w:cs="B Nazanin"/>
          <w:sz w:val="22"/>
          <w:szCs w:val="22"/>
          <w:rtl/>
        </w:rPr>
        <w:softHyphen/>
      </w:r>
      <w:r w:rsidRPr="00801DB1">
        <w:rPr>
          <w:rFonts w:cs="B Nazanin" w:hint="cs"/>
          <w:sz w:val="22"/>
          <w:szCs w:val="22"/>
          <w:rtl/>
        </w:rPr>
        <w:t xml:space="preserve">شود که تغییرات متغیر </w:t>
      </w:r>
      <w:r w:rsidRPr="00B222F2">
        <w:rPr>
          <w:rFonts w:cs="B Nazanin"/>
        </w:rPr>
        <w:t>C</w:t>
      </w:r>
      <w:r w:rsidRPr="00B222F2">
        <w:rPr>
          <w:rFonts w:cs="B Nazanin" w:hint="cs"/>
          <w:rtl/>
        </w:rPr>
        <w:t xml:space="preserve"> </w:t>
      </w:r>
      <w:r w:rsidRPr="00801DB1">
        <w:rPr>
          <w:rFonts w:cs="B Nazanin" w:hint="cs"/>
          <w:sz w:val="22"/>
          <w:szCs w:val="22"/>
          <w:rtl/>
        </w:rPr>
        <w:t>بر معادله</w:t>
      </w:r>
      <w:r w:rsidRPr="00801DB1">
        <w:rPr>
          <w:rFonts w:cs="B Nazanin"/>
          <w:sz w:val="22"/>
          <w:szCs w:val="22"/>
          <w:rtl/>
        </w:rPr>
        <w:softHyphen/>
      </w:r>
      <w:r w:rsidRPr="00801DB1">
        <w:rPr>
          <w:rFonts w:cs="B Nazanin" w:hint="cs"/>
          <w:sz w:val="22"/>
          <w:szCs w:val="22"/>
          <w:rtl/>
        </w:rPr>
        <w:t xml:space="preserve">ی ناویر-استوکس تاثیر گذار بوده و معادلات بقای سرعت و </w:t>
      </w:r>
      <w:r w:rsidRPr="00B222F2">
        <w:rPr>
          <w:rFonts w:cs="B Nazanin"/>
        </w:rPr>
        <w:t>C</w:t>
      </w:r>
      <w:r w:rsidRPr="00B222F2">
        <w:rPr>
          <w:rFonts w:cs="B Nazanin" w:hint="cs"/>
          <w:rtl/>
        </w:rPr>
        <w:t xml:space="preserve"> </w:t>
      </w:r>
      <w:r w:rsidRPr="00801DB1">
        <w:rPr>
          <w:rFonts w:cs="B Nazanin" w:hint="cs"/>
          <w:sz w:val="22"/>
          <w:szCs w:val="22"/>
          <w:rtl/>
        </w:rPr>
        <w:t>باید بطور همزان حل شوند. در ادامه روش دوم را بررسی خواهیم کرد.</w:t>
      </w:r>
    </w:p>
    <w:p w14:paraId="53156DAF" w14:textId="2D966C35" w:rsidR="003C2863" w:rsidRPr="00B222F2" w:rsidRDefault="00CB3CF3" w:rsidP="0091534A">
      <w:pPr>
        <w:bidi/>
        <w:spacing w:before="60" w:after="60"/>
        <w:jc w:val="both"/>
        <w:rPr>
          <w:rFonts w:cs="B Nazanin"/>
          <w:sz w:val="24"/>
          <w:szCs w:val="24"/>
          <w:rtl/>
        </w:rPr>
      </w:pPr>
      <w:r>
        <w:rPr>
          <w:rFonts w:cs="B Nazanin" w:hint="cs"/>
          <w:b/>
          <w:bCs/>
          <w:i/>
          <w:sz w:val="22"/>
          <w:szCs w:val="22"/>
          <w:rtl/>
        </w:rPr>
        <w:t xml:space="preserve">2-2. </w:t>
      </w:r>
      <w:r w:rsidR="003C2863" w:rsidRPr="00B222F2">
        <w:rPr>
          <w:rFonts w:cs="B Nazanin" w:hint="cs"/>
          <w:b/>
          <w:bCs/>
          <w:i/>
          <w:sz w:val="22"/>
          <w:szCs w:val="22"/>
          <w:rtl/>
        </w:rPr>
        <w:t>روش شبکه</w:t>
      </w:r>
      <w:r w:rsidR="003C2863" w:rsidRPr="00B222F2">
        <w:rPr>
          <w:rFonts w:cs="B Nazanin" w:hint="cs"/>
          <w:b/>
          <w:bCs/>
          <w:i/>
          <w:sz w:val="22"/>
          <w:szCs w:val="22"/>
          <w:rtl/>
        </w:rPr>
        <w:softHyphen/>
        <w:t>ی بولتزمن برای معادلات جابجایی-نفوذ</w:t>
      </w:r>
    </w:p>
    <w:p w14:paraId="24441D81" w14:textId="29B738E6" w:rsidR="003C2863" w:rsidRDefault="003C2863" w:rsidP="004B17DA">
      <w:pPr>
        <w:bidi/>
        <w:spacing w:line="276" w:lineRule="auto"/>
        <w:jc w:val="both"/>
        <w:rPr>
          <w:rFonts w:cs="B Nazanin"/>
          <w:sz w:val="24"/>
          <w:szCs w:val="24"/>
          <w:rtl/>
        </w:rPr>
      </w:pPr>
      <w:r w:rsidRPr="00B222F2">
        <w:rPr>
          <w:rFonts w:cs="B Nazanin" w:hint="cs"/>
          <w:i/>
          <w:sz w:val="22"/>
          <w:szCs w:val="22"/>
          <w:rtl/>
        </w:rPr>
        <w:t>برای حل معادله</w:t>
      </w:r>
      <w:r w:rsidRPr="00B222F2">
        <w:rPr>
          <w:rFonts w:cs="B Nazanin"/>
          <w:i/>
          <w:sz w:val="22"/>
          <w:szCs w:val="22"/>
          <w:rtl/>
        </w:rPr>
        <w:softHyphen/>
      </w:r>
      <w:r w:rsidRPr="00B222F2">
        <w:rPr>
          <w:rFonts w:cs="B Nazanin" w:hint="cs"/>
          <w:i/>
          <w:sz w:val="22"/>
          <w:szCs w:val="22"/>
          <w:rtl/>
        </w:rPr>
        <w:t>ی انتقال مومنتوم با معادله</w:t>
      </w:r>
      <w:r w:rsidRPr="00B222F2">
        <w:rPr>
          <w:rFonts w:cs="B Nazanin"/>
          <w:i/>
          <w:sz w:val="22"/>
          <w:szCs w:val="22"/>
          <w:rtl/>
        </w:rPr>
        <w:softHyphen/>
      </w:r>
      <w:r w:rsidRPr="00B222F2">
        <w:rPr>
          <w:rFonts w:cs="B Nazanin" w:hint="cs"/>
          <w:i/>
          <w:sz w:val="22"/>
          <w:szCs w:val="22"/>
          <w:rtl/>
        </w:rPr>
        <w:t>های جابجایی-نفوذ همانند معادله</w:t>
      </w:r>
      <w:r w:rsidRPr="00B222F2">
        <w:rPr>
          <w:rFonts w:cs="B Nazanin"/>
          <w:i/>
          <w:sz w:val="22"/>
          <w:szCs w:val="22"/>
          <w:rtl/>
        </w:rPr>
        <w:softHyphen/>
      </w:r>
      <w:r w:rsidRPr="00B222F2">
        <w:rPr>
          <w:rFonts w:cs="B Nazanin" w:hint="cs"/>
          <w:i/>
          <w:sz w:val="22"/>
          <w:szCs w:val="22"/>
          <w:rtl/>
        </w:rPr>
        <w:t>های بقای انرژی و یا جرم، دو رویکرد اساسی وجود دارد. رویکرد اول، استفاده از تابع توزیع یگانه است. ممان</w:t>
      </w:r>
      <w:r w:rsidRPr="00B222F2">
        <w:rPr>
          <w:rFonts w:cs="B Nazanin" w:hint="cs"/>
          <w:i/>
          <w:sz w:val="22"/>
          <w:szCs w:val="22"/>
          <w:rtl/>
        </w:rPr>
        <w:softHyphen/>
        <w:t>های تابع توزیع، دانسیته، دانسیته</w:t>
      </w:r>
      <w:r w:rsidRPr="00B222F2">
        <w:rPr>
          <w:rFonts w:cs="B Nazanin" w:hint="cs"/>
          <w:i/>
          <w:sz w:val="22"/>
          <w:szCs w:val="22"/>
          <w:rtl/>
        </w:rPr>
        <w:softHyphen/>
        <w:t>ی مومنتوم و دانسیته</w:t>
      </w:r>
      <w:r w:rsidRPr="00B222F2">
        <w:rPr>
          <w:rFonts w:cs="B Nazanin" w:hint="cs"/>
          <w:i/>
          <w:sz w:val="22"/>
          <w:szCs w:val="22"/>
          <w:rtl/>
        </w:rPr>
        <w:softHyphen/>
        <w:t>ی انرژی را به</w:t>
      </w:r>
      <w:r w:rsidRPr="00B222F2">
        <w:rPr>
          <w:rFonts w:cs="B Nazanin"/>
          <w:i/>
          <w:sz w:val="22"/>
          <w:szCs w:val="22"/>
          <w:rtl/>
        </w:rPr>
        <w:softHyphen/>
      </w:r>
      <w:r w:rsidRPr="00B222F2">
        <w:rPr>
          <w:rFonts w:cs="B Nazanin" w:hint="cs"/>
          <w:i/>
          <w:sz w:val="22"/>
          <w:szCs w:val="22"/>
          <w:rtl/>
        </w:rPr>
        <w:t>دست می</w:t>
      </w:r>
      <w:r w:rsidRPr="00B222F2">
        <w:rPr>
          <w:rFonts w:cs="B Nazanin"/>
          <w:i/>
          <w:sz w:val="22"/>
          <w:szCs w:val="22"/>
          <w:rtl/>
        </w:rPr>
        <w:softHyphen/>
      </w:r>
      <w:r w:rsidRPr="00B222F2">
        <w:rPr>
          <w:rFonts w:cs="B Nazanin" w:hint="cs"/>
          <w:i/>
          <w:sz w:val="22"/>
          <w:szCs w:val="22"/>
          <w:rtl/>
        </w:rPr>
        <w:t>آورند. بنابراین با استفاده از تابع توزیع یگانه گسسته و ممان گرفتن از آن می</w:t>
      </w:r>
      <w:r w:rsidRPr="00B222F2">
        <w:rPr>
          <w:rFonts w:cs="B Nazanin" w:hint="cs"/>
          <w:i/>
          <w:sz w:val="22"/>
          <w:szCs w:val="22"/>
          <w:rtl/>
        </w:rPr>
        <w:softHyphen/>
        <w:t>توان معادلات ناویر-استوکس و انرژی را بازیابی کرد. بازیابی درست معادله</w:t>
      </w:r>
      <w:r w:rsidRPr="00B222F2">
        <w:rPr>
          <w:rFonts w:cs="B Nazanin" w:hint="cs"/>
          <w:i/>
          <w:sz w:val="22"/>
          <w:szCs w:val="22"/>
          <w:rtl/>
        </w:rPr>
        <w:softHyphen/>
        <w:t>ی انرژی نیازمند ممان سرعتی سوم و چهارم تابع توزیع است اما شبکه</w:t>
      </w:r>
      <w:r w:rsidRPr="00B222F2">
        <w:rPr>
          <w:rFonts w:cs="B Nazanin" w:hint="cs"/>
          <w:i/>
          <w:sz w:val="22"/>
          <w:szCs w:val="22"/>
          <w:rtl/>
        </w:rPr>
        <w:softHyphen/>
        <w:t xml:space="preserve">های استاندارد به کار برده شده برای ناویر استوکس مانند </w:t>
      </w:r>
      <w:r w:rsidRPr="00B222F2">
        <w:rPr>
          <w:rFonts w:cs="B Nazanin"/>
          <w:iCs/>
        </w:rPr>
        <w:t>D2Q9</w:t>
      </w:r>
      <w:r w:rsidRPr="00B222F2">
        <w:rPr>
          <w:rFonts w:cs="B Nazanin" w:hint="cs"/>
          <w:i/>
          <w:rtl/>
        </w:rPr>
        <w:t xml:space="preserve"> </w:t>
      </w:r>
      <w:r w:rsidRPr="00B222F2">
        <w:rPr>
          <w:rFonts w:cs="B Nazanin" w:hint="cs"/>
          <w:i/>
          <w:sz w:val="22"/>
          <w:szCs w:val="22"/>
          <w:rtl/>
        </w:rPr>
        <w:t xml:space="preserve">و </w:t>
      </w:r>
      <w:r w:rsidRPr="00B222F2">
        <w:rPr>
          <w:rFonts w:cs="B Nazanin"/>
          <w:iCs/>
        </w:rPr>
        <w:t>D3Q19</w:t>
      </w:r>
      <w:r w:rsidRPr="00B222F2">
        <w:rPr>
          <w:rFonts w:cs="B Nazanin" w:hint="cs"/>
          <w:i/>
          <w:rtl/>
        </w:rPr>
        <w:t xml:space="preserve"> </w:t>
      </w:r>
      <w:r w:rsidRPr="00B222F2">
        <w:rPr>
          <w:rFonts w:cs="B Nazanin" w:hint="cs"/>
          <w:i/>
          <w:sz w:val="22"/>
          <w:szCs w:val="22"/>
          <w:rtl/>
        </w:rPr>
        <w:t>مؤلفه</w:t>
      </w:r>
      <w:r w:rsidRPr="00B222F2">
        <w:rPr>
          <w:rFonts w:cs="B Nazanin" w:hint="cs"/>
          <w:i/>
          <w:sz w:val="22"/>
          <w:szCs w:val="22"/>
          <w:rtl/>
        </w:rPr>
        <w:softHyphen/>
        <w:t>های سرعت کافی برای حل درست ممان</w:t>
      </w:r>
      <w:r w:rsidRPr="00B222F2">
        <w:rPr>
          <w:rFonts w:cs="B Nazanin" w:hint="cs"/>
          <w:i/>
          <w:sz w:val="22"/>
          <w:szCs w:val="22"/>
          <w:rtl/>
        </w:rPr>
        <w:softHyphen/>
        <w:t>های بالاتر از مرتبه</w:t>
      </w:r>
      <w:r w:rsidRPr="00B222F2">
        <w:rPr>
          <w:rFonts w:cs="B Nazanin" w:hint="cs"/>
          <w:i/>
          <w:sz w:val="22"/>
          <w:szCs w:val="22"/>
          <w:rtl/>
        </w:rPr>
        <w:softHyphen/>
        <w:t>ی دوم را دارا نیستند این بدین معناست که برای رفع مشکل باید از شبکه</w:t>
      </w:r>
      <w:r w:rsidRPr="00B222F2">
        <w:rPr>
          <w:rFonts w:cs="B Nazanin" w:hint="cs"/>
          <w:i/>
          <w:sz w:val="22"/>
          <w:szCs w:val="22"/>
          <w:rtl/>
        </w:rPr>
        <w:softHyphen/>
        <w:t>هایی با مؤلفه</w:t>
      </w:r>
      <w:r w:rsidRPr="00B222F2">
        <w:rPr>
          <w:rFonts w:cs="B Nazanin" w:hint="cs"/>
          <w:i/>
          <w:sz w:val="22"/>
          <w:szCs w:val="22"/>
          <w:rtl/>
        </w:rPr>
        <w:softHyphen/>
        <w:t xml:space="preserve">های سرعتی بیشتر نظیر </w:t>
      </w:r>
      <w:r w:rsidRPr="00B222F2">
        <w:rPr>
          <w:rFonts w:cs="B Nazanin"/>
          <w:iCs/>
        </w:rPr>
        <w:t>D3Q21</w:t>
      </w:r>
      <w:r w:rsidRPr="00B222F2">
        <w:rPr>
          <w:rFonts w:cs="B Nazanin" w:hint="cs"/>
          <w:i/>
          <w:rtl/>
        </w:rPr>
        <w:t xml:space="preserve"> </w:t>
      </w:r>
      <w:r w:rsidRPr="00B222F2">
        <w:rPr>
          <w:rFonts w:cs="B Nazanin" w:hint="cs"/>
          <w:i/>
          <w:sz w:val="22"/>
          <w:szCs w:val="22"/>
          <w:rtl/>
        </w:rPr>
        <w:t>استفاده شود.</w:t>
      </w:r>
      <w:r w:rsidRPr="00B222F2">
        <w:rPr>
          <w:rFonts w:cs="B Nazanin" w:hint="cs"/>
          <w:sz w:val="24"/>
          <w:szCs w:val="24"/>
          <w:rtl/>
        </w:rPr>
        <w:t xml:space="preserve"> </w:t>
      </w:r>
      <w:r w:rsidRPr="00B222F2">
        <w:rPr>
          <w:rFonts w:cs="B Nazanin" w:hint="cs"/>
          <w:i/>
          <w:sz w:val="22"/>
          <w:szCs w:val="22"/>
          <w:rtl/>
        </w:rPr>
        <w:t>رویکرد دوم برای حل معادله</w:t>
      </w:r>
      <w:r w:rsidRPr="00B222F2">
        <w:rPr>
          <w:rFonts w:cs="B Nazanin" w:hint="cs"/>
          <w:i/>
          <w:sz w:val="22"/>
          <w:szCs w:val="22"/>
          <w:rtl/>
        </w:rPr>
        <w:softHyphen/>
        <w:t>ی ناویر-استوکس و معادله</w:t>
      </w:r>
      <w:r w:rsidRPr="00B222F2">
        <w:rPr>
          <w:rFonts w:cs="B Nazanin" w:hint="cs"/>
          <w:i/>
          <w:sz w:val="22"/>
          <w:szCs w:val="22"/>
          <w:rtl/>
        </w:rPr>
        <w:softHyphen/>
        <w:t>ی انرژی، استفاده از دو تابع توزیع جداگانه است، یکی برای مومنتوم و دیگری برای</w:t>
      </w:r>
      <w:r w:rsidR="005D4E19">
        <w:rPr>
          <w:rFonts w:cs="B Nazanin" w:hint="cs"/>
          <w:i/>
          <w:sz w:val="22"/>
          <w:szCs w:val="22"/>
          <w:rtl/>
        </w:rPr>
        <w:t xml:space="preserve"> </w:t>
      </w:r>
      <w:r w:rsidR="005D4E19">
        <w:rPr>
          <w:rFonts w:cs="B Nazanin" w:hint="cs"/>
          <w:i/>
          <w:sz w:val="22"/>
          <w:szCs w:val="22"/>
          <w:rtl/>
          <w:lang w:bidi="fa-IR"/>
        </w:rPr>
        <w:t>معادله</w:t>
      </w:r>
      <w:r w:rsidR="005D4E19">
        <w:rPr>
          <w:rFonts w:cs="B Nazanin"/>
          <w:i/>
          <w:sz w:val="22"/>
          <w:szCs w:val="22"/>
          <w:rtl/>
          <w:lang w:bidi="fa-IR"/>
        </w:rPr>
        <w:softHyphen/>
      </w:r>
      <w:r w:rsidR="005D4E19">
        <w:rPr>
          <w:rFonts w:cs="B Nazanin" w:hint="cs"/>
          <w:i/>
          <w:sz w:val="22"/>
          <w:szCs w:val="22"/>
          <w:rtl/>
          <w:lang w:bidi="fa-IR"/>
        </w:rPr>
        <w:t>ی بقای بعدی همچون معادله</w:t>
      </w:r>
      <w:r w:rsidR="005D4E19">
        <w:rPr>
          <w:rFonts w:cs="B Nazanin"/>
          <w:i/>
          <w:sz w:val="22"/>
          <w:szCs w:val="22"/>
          <w:rtl/>
          <w:lang w:bidi="fa-IR"/>
        </w:rPr>
        <w:softHyphen/>
      </w:r>
      <w:r w:rsidR="005D4E19">
        <w:rPr>
          <w:rFonts w:cs="B Nazanin" w:hint="cs"/>
          <w:i/>
          <w:sz w:val="22"/>
          <w:szCs w:val="22"/>
          <w:rtl/>
          <w:lang w:bidi="fa-IR"/>
        </w:rPr>
        <w:t>ی بقای</w:t>
      </w:r>
      <w:r w:rsidR="005D4E19">
        <w:rPr>
          <w:rFonts w:cs="B Nazanin" w:hint="cs"/>
          <w:i/>
          <w:sz w:val="22"/>
          <w:szCs w:val="22"/>
          <w:rtl/>
        </w:rPr>
        <w:t xml:space="preserve"> انرژی</w:t>
      </w:r>
      <w:r w:rsidRPr="00B222F2">
        <w:rPr>
          <w:rFonts w:cs="B Nazanin" w:hint="cs"/>
          <w:i/>
          <w:sz w:val="22"/>
          <w:szCs w:val="22"/>
          <w:rtl/>
        </w:rPr>
        <w:t>. مزیت اصلی این رویکرد بهبودی پایداری مدل نسبت به مدل تابع توزیع یگانه و همچنین امکان استفاده از شبکه</w:t>
      </w:r>
      <w:r w:rsidRPr="00B222F2">
        <w:rPr>
          <w:rFonts w:cs="B Nazanin" w:hint="cs"/>
          <w:i/>
          <w:sz w:val="22"/>
          <w:szCs w:val="22"/>
          <w:rtl/>
        </w:rPr>
        <w:softHyphen/>
        <w:t xml:space="preserve">های استاندارد (مانند </w:t>
      </w:r>
      <w:r w:rsidRPr="00B222F2">
        <w:rPr>
          <w:rFonts w:cs="B Nazanin"/>
          <w:iCs/>
        </w:rPr>
        <w:t>D2Q9</w:t>
      </w:r>
      <w:r w:rsidRPr="00B222F2">
        <w:rPr>
          <w:rFonts w:cs="B Nazanin" w:hint="cs"/>
          <w:iCs/>
          <w:rtl/>
        </w:rPr>
        <w:t xml:space="preserve"> </w:t>
      </w:r>
      <w:r w:rsidRPr="00B222F2">
        <w:rPr>
          <w:rFonts w:cs="B Nazanin" w:hint="cs"/>
          <w:i/>
          <w:sz w:val="22"/>
          <w:szCs w:val="22"/>
          <w:rtl/>
        </w:rPr>
        <w:t>و</w:t>
      </w:r>
      <w:r w:rsidRPr="00B222F2">
        <w:rPr>
          <w:rFonts w:cs="B Nazanin" w:hint="cs"/>
          <w:iCs/>
          <w:sz w:val="22"/>
          <w:szCs w:val="22"/>
          <w:rtl/>
        </w:rPr>
        <w:t xml:space="preserve"> </w:t>
      </w:r>
      <w:r w:rsidRPr="00B222F2">
        <w:rPr>
          <w:rFonts w:cs="B Nazanin"/>
          <w:iCs/>
        </w:rPr>
        <w:t>D3Q19</w:t>
      </w:r>
      <w:r w:rsidRPr="00B222F2">
        <w:rPr>
          <w:rFonts w:cs="B Nazanin" w:hint="cs"/>
          <w:i/>
          <w:sz w:val="22"/>
          <w:szCs w:val="22"/>
          <w:rtl/>
        </w:rPr>
        <w:t>) برای شبیه</w:t>
      </w:r>
      <w:r w:rsidRPr="00B222F2">
        <w:rPr>
          <w:rFonts w:cs="B Nazanin" w:hint="cs"/>
          <w:i/>
          <w:sz w:val="22"/>
          <w:szCs w:val="22"/>
          <w:rtl/>
        </w:rPr>
        <w:softHyphen/>
        <w:t>سازی در آن است</w:t>
      </w:r>
      <w:r w:rsidR="005D4E19">
        <w:rPr>
          <w:rFonts w:cs="B Nazanin" w:hint="cs"/>
          <w:i/>
          <w:sz w:val="22"/>
          <w:szCs w:val="22"/>
          <w:rtl/>
        </w:rPr>
        <w:t xml:space="preserve"> </w:t>
      </w:r>
      <w:r w:rsidRPr="00B222F2">
        <w:rPr>
          <w:rFonts w:cs="B Nazanin" w:hint="cs"/>
          <w:i/>
          <w:sz w:val="22"/>
          <w:szCs w:val="22"/>
          <w:rtl/>
        </w:rPr>
        <w:fldChar w:fldCharType="begin"/>
      </w:r>
      <w:r w:rsidR="004B17DA">
        <w:rPr>
          <w:rFonts w:cs="B Nazanin"/>
          <w:i/>
          <w:sz w:val="22"/>
          <w:szCs w:val="22"/>
          <w:rtl/>
        </w:rPr>
        <w:instrText xml:space="preserve"> </w:instrText>
      </w:r>
      <w:r w:rsidR="004B17DA">
        <w:rPr>
          <w:rFonts w:cs="B Nazanin"/>
          <w:i/>
          <w:sz w:val="22"/>
          <w:szCs w:val="22"/>
        </w:rPr>
        <w:instrText>ADDIN EN.CITE &lt;EndNote&gt;&lt;Cite&gt;&lt;Author&gt;Krüger&lt;/Author&gt;&lt;Year&gt;2017&lt;/Year&gt;&lt;RecNum&gt;3&lt;/RecNum&gt;&lt;DisplayText&gt;[9]&lt;/DisplayText&gt;&lt;record&gt;&lt;rec-number&gt;3&lt;/rec-number&gt;&lt;foreign-keys&gt;&lt;key app="EN" db-id="pvwz0tdxi0rd2mev022pf29r2wa9efpr9fps" timestamp="1625657090"&gt;3&lt;/key&gt;</w:instrText>
      </w:r>
      <w:r w:rsidR="004B17DA">
        <w:rPr>
          <w:rFonts w:cs="B Nazanin"/>
          <w:i/>
          <w:sz w:val="22"/>
          <w:szCs w:val="22"/>
          <w:rtl/>
        </w:rPr>
        <w:instrText>&lt;/</w:instrText>
      </w:r>
      <w:r w:rsidR="004B17DA">
        <w:rPr>
          <w:rFonts w:cs="B Nazanin"/>
          <w:i/>
          <w:sz w:val="22"/>
          <w:szCs w:val="22"/>
        </w:rPr>
        <w:instrText>foreign-keys&gt;&lt;ref-type name="Journal Article"&gt;17&lt;/ref-type&gt;&lt;contributors&gt;&lt;authors&gt;&lt;author&gt;Krüger, Timm&lt;/author&gt;&lt;author&gt;Kusumaatmaja, Halim&lt;/author&gt;&lt;author&gt;Kuzmin, Alexandr&lt;/author&gt;&lt;author&gt;Shardt, Orest&lt;/author&gt;&lt;author&gt;Silva, Goncalo&lt;/author&gt;&lt;author&gt;Viggen, Erlend Magnus&lt;/author&gt;&lt;/authors&gt;&lt;/contributors&gt;&lt;titles&gt;&lt;title&gt;The lattice Boltzmann method&lt;/title&gt;&lt;secondary-title&gt;Springer International Publishing&lt;/secondary-title&gt;&lt;/titles&gt;&lt;pages&gt;4-15&lt;/pages&gt;&lt;volume&gt;10&lt;/volume&gt;&lt;number&gt;978-3&lt;/number&gt;&lt;dates&gt;&lt;year&gt;201</w:instrText>
      </w:r>
      <w:r w:rsidR="004B17DA">
        <w:rPr>
          <w:rFonts w:cs="B Nazanin"/>
          <w:i/>
          <w:sz w:val="22"/>
          <w:szCs w:val="22"/>
          <w:rtl/>
        </w:rPr>
        <w:instrText>7&lt;/</w:instrText>
      </w:r>
      <w:r w:rsidR="004B17DA">
        <w:rPr>
          <w:rFonts w:cs="B Nazanin"/>
          <w:i/>
          <w:sz w:val="22"/>
          <w:szCs w:val="22"/>
        </w:rPr>
        <w:instrText>year&gt;&lt;/dates&gt;&lt;urls&gt;&lt;/urls&gt;&lt;/record&gt;&lt;/Cite&gt;&lt;/EndNote&gt;</w:instrText>
      </w:r>
      <w:r w:rsidRPr="00B222F2">
        <w:rPr>
          <w:rFonts w:cs="B Nazanin" w:hint="cs"/>
          <w:i/>
          <w:sz w:val="22"/>
          <w:szCs w:val="22"/>
          <w:rtl/>
        </w:rPr>
        <w:fldChar w:fldCharType="separate"/>
      </w:r>
      <w:r w:rsidR="004B17DA">
        <w:rPr>
          <w:rFonts w:cs="B Nazanin"/>
          <w:i/>
          <w:noProof/>
          <w:sz w:val="22"/>
          <w:szCs w:val="22"/>
          <w:rtl/>
        </w:rPr>
        <w:t>[9]</w:t>
      </w:r>
      <w:r w:rsidRPr="00B222F2">
        <w:rPr>
          <w:rFonts w:cs="B Nazanin" w:hint="cs"/>
          <w:i/>
          <w:sz w:val="22"/>
          <w:szCs w:val="22"/>
          <w:rtl/>
        </w:rPr>
        <w:fldChar w:fldCharType="end"/>
      </w:r>
      <w:r w:rsidRPr="00B222F2">
        <w:rPr>
          <w:rFonts w:cs="B Nazanin" w:hint="cs"/>
          <w:i/>
          <w:sz w:val="22"/>
          <w:szCs w:val="22"/>
          <w:rtl/>
        </w:rPr>
        <w:t>.</w:t>
      </w:r>
      <w:r w:rsidRPr="00B222F2">
        <w:rPr>
          <w:rFonts w:eastAsia="Calibri" w:cs="B Nazanin" w:hint="cs"/>
          <w:i/>
          <w:sz w:val="22"/>
          <w:szCs w:val="22"/>
          <w:rtl/>
        </w:rPr>
        <w:t xml:space="preserve"> در این مقاله مسائل با استفاده از مدل تابع توزیع جداگانه برای هر معادله</w:t>
      </w:r>
      <w:r w:rsidRPr="00B222F2">
        <w:rPr>
          <w:rFonts w:eastAsia="Calibri" w:cs="B Nazanin"/>
          <w:i/>
          <w:sz w:val="22"/>
          <w:szCs w:val="22"/>
          <w:rtl/>
        </w:rPr>
        <w:softHyphen/>
      </w:r>
      <w:r w:rsidRPr="00B222F2">
        <w:rPr>
          <w:rFonts w:eastAsia="Calibri" w:cs="B Nazanin" w:hint="cs"/>
          <w:i/>
          <w:sz w:val="22"/>
          <w:szCs w:val="22"/>
          <w:rtl/>
        </w:rPr>
        <w:t xml:space="preserve">ی بقا و جفت کردن معادلات با استفاده از جملات منبع حل </w:t>
      </w:r>
      <w:r w:rsidRPr="00B222F2">
        <w:rPr>
          <w:rFonts w:eastAsia="Calibri" w:cs="B Nazanin" w:hint="cs"/>
          <w:i/>
          <w:sz w:val="22"/>
          <w:szCs w:val="22"/>
          <w:rtl/>
          <w:lang w:bidi="fa-IR"/>
        </w:rPr>
        <w:t>خواهد شد</w:t>
      </w:r>
      <w:r w:rsidRPr="00B222F2">
        <w:rPr>
          <w:rFonts w:eastAsia="Calibri" w:cs="B Nazanin" w:hint="cs"/>
          <w:i/>
          <w:sz w:val="22"/>
          <w:szCs w:val="22"/>
          <w:rtl/>
        </w:rPr>
        <w:t>.</w:t>
      </w:r>
      <w:r w:rsidRPr="00B222F2">
        <w:rPr>
          <w:rFonts w:cs="B Nazanin" w:hint="cs"/>
          <w:sz w:val="24"/>
          <w:szCs w:val="24"/>
          <w:rtl/>
        </w:rPr>
        <w:t xml:space="preserve"> </w:t>
      </w:r>
    </w:p>
    <w:p w14:paraId="5A271A6E" w14:textId="4FC0F556" w:rsidR="007C72A7" w:rsidRPr="0032750E" w:rsidRDefault="007C72A7" w:rsidP="00D2658B">
      <w:pPr>
        <w:bidi/>
        <w:spacing w:before="60" w:after="60" w:line="276" w:lineRule="auto"/>
        <w:jc w:val="both"/>
        <w:rPr>
          <w:rFonts w:cs="B Nazanin"/>
          <w:b/>
          <w:bCs/>
          <w:sz w:val="22"/>
          <w:szCs w:val="22"/>
          <w:rtl/>
          <w:lang w:bidi="fa-IR"/>
        </w:rPr>
      </w:pPr>
      <w:r w:rsidRPr="0032750E">
        <w:rPr>
          <w:rFonts w:cs="B Nazanin" w:hint="cs"/>
          <w:b/>
          <w:bCs/>
          <w:sz w:val="22"/>
          <w:szCs w:val="22"/>
          <w:rtl/>
        </w:rPr>
        <w:t xml:space="preserve">2-3. </w:t>
      </w:r>
      <w:r w:rsidRPr="0032750E">
        <w:rPr>
          <w:rFonts w:cs="B Nazanin" w:hint="cs"/>
          <w:b/>
          <w:bCs/>
          <w:sz w:val="22"/>
          <w:szCs w:val="22"/>
          <w:rtl/>
          <w:lang w:bidi="fa-IR"/>
        </w:rPr>
        <w:t>تقریب بوزینسک</w:t>
      </w:r>
      <w:r w:rsidR="000B34DE" w:rsidRPr="0032750E">
        <w:rPr>
          <w:rStyle w:val="FootnoteReference"/>
          <w:rFonts w:cs="B Nazanin"/>
          <w:b w:val="0"/>
          <w:bCs w:val="0"/>
          <w:szCs w:val="22"/>
          <w:rtl/>
          <w:lang w:bidi="fa-IR"/>
        </w:rPr>
        <w:footnoteReference w:id="15"/>
      </w:r>
    </w:p>
    <w:p w14:paraId="3ED9384C" w14:textId="77777777" w:rsidR="007C72A7" w:rsidRPr="007C72A7" w:rsidRDefault="007C72A7" w:rsidP="007C72A7">
      <w:pPr>
        <w:bidi/>
        <w:jc w:val="both"/>
        <w:rPr>
          <w:rFonts w:cs="B Nazanin"/>
          <w:sz w:val="22"/>
          <w:szCs w:val="22"/>
          <w:lang w:bidi="fa-IR"/>
        </w:rPr>
      </w:pPr>
      <w:r w:rsidRPr="007C72A7">
        <w:rPr>
          <w:rFonts w:cs="B Nazanin" w:hint="cs"/>
          <w:sz w:val="22"/>
          <w:szCs w:val="22"/>
          <w:rtl/>
        </w:rPr>
        <w:t>مسئله</w:t>
      </w:r>
      <w:r w:rsidRPr="007C72A7">
        <w:rPr>
          <w:rFonts w:cs="B Nazanin" w:hint="cs"/>
          <w:sz w:val="22"/>
          <w:szCs w:val="22"/>
          <w:rtl/>
        </w:rPr>
        <w:softHyphen/>
        <w:t>ای که در طبیعت و صنعت معمول و مشهود است مسئله</w:t>
      </w:r>
      <w:r w:rsidRPr="007C72A7">
        <w:rPr>
          <w:rFonts w:cs="B Nazanin" w:hint="cs"/>
          <w:sz w:val="22"/>
          <w:szCs w:val="22"/>
          <w:rtl/>
        </w:rPr>
        <w:softHyphen/>
        <w:t>ی دینامیک</w:t>
      </w:r>
      <w:r w:rsidRPr="007C72A7">
        <w:rPr>
          <w:rFonts w:cs="B Nazanin" w:hint="cs"/>
          <w:sz w:val="22"/>
          <w:szCs w:val="22"/>
          <w:rtl/>
        </w:rPr>
        <w:softHyphen/>
        <w:t>های جفت شده</w:t>
      </w:r>
      <w:r w:rsidRPr="007C72A7">
        <w:rPr>
          <w:rFonts w:cs="B Nazanin" w:hint="cs"/>
          <w:sz w:val="22"/>
          <w:szCs w:val="22"/>
          <w:rtl/>
        </w:rPr>
        <w:softHyphen/>
        <w:t>ی مومنتوم و جابجایی-نفوذ در یک جریان گرمایی با دانسیته</w:t>
      </w:r>
      <w:r w:rsidRPr="007C72A7">
        <w:rPr>
          <w:rFonts w:cs="B Nazanin" w:hint="cs"/>
          <w:sz w:val="22"/>
          <w:szCs w:val="22"/>
          <w:rtl/>
        </w:rPr>
        <w:softHyphen/>
        <w:t>ی وابسته به دما است. یکی از بهترین مثال</w:t>
      </w:r>
      <w:r w:rsidRPr="007C72A7">
        <w:rPr>
          <w:rFonts w:cs="B Nazanin" w:hint="cs"/>
          <w:sz w:val="22"/>
          <w:szCs w:val="22"/>
          <w:rtl/>
        </w:rPr>
        <w:softHyphen/>
        <w:t>های اینگونه مسئله</w:t>
      </w:r>
      <w:r w:rsidRPr="007C72A7">
        <w:rPr>
          <w:rFonts w:cs="B Nazanin" w:hint="cs"/>
          <w:sz w:val="22"/>
          <w:szCs w:val="22"/>
          <w:rtl/>
        </w:rPr>
        <w:softHyphen/>
        <w:t>ای، مسائل جابجایی رایلی-بنارد</w:t>
      </w:r>
      <w:r w:rsidRPr="007C72A7">
        <w:rPr>
          <w:rStyle w:val="FootnoteReference"/>
          <w:rFonts w:cs="B Nazanin"/>
          <w:szCs w:val="22"/>
          <w:rtl/>
        </w:rPr>
        <w:footnoteReference w:id="16"/>
      </w:r>
      <w:r w:rsidRPr="007C72A7">
        <w:rPr>
          <w:rFonts w:cs="B Nazanin" w:hint="cs"/>
          <w:sz w:val="22"/>
          <w:szCs w:val="22"/>
          <w:rtl/>
        </w:rPr>
        <w:t xml:space="preserve"> است. </w:t>
      </w:r>
    </w:p>
    <w:p w14:paraId="2E5186C4" w14:textId="77777777" w:rsidR="007C72A7" w:rsidRPr="007C72A7" w:rsidRDefault="007C72A7" w:rsidP="007C72A7">
      <w:pPr>
        <w:bidi/>
        <w:jc w:val="both"/>
        <w:rPr>
          <w:rFonts w:cs="B Nazanin"/>
          <w:sz w:val="22"/>
          <w:szCs w:val="22"/>
          <w:rtl/>
        </w:rPr>
      </w:pPr>
      <w:r w:rsidRPr="007C72A7">
        <w:rPr>
          <w:rFonts w:cs="B Nazanin" w:hint="cs"/>
          <w:sz w:val="22"/>
          <w:szCs w:val="22"/>
          <w:rtl/>
        </w:rPr>
        <w:t>سیالی با ضریب انبساط حرارتی در فشار ثابت معین در دسترس است:</w:t>
      </w:r>
    </w:p>
    <w:tbl>
      <w:tblPr>
        <w:bidiVisual/>
        <w:tblW w:w="9497" w:type="dxa"/>
        <w:tblLook w:val="04A0" w:firstRow="1" w:lastRow="0" w:firstColumn="1" w:lastColumn="0" w:noHBand="0" w:noVBand="1"/>
      </w:tblPr>
      <w:tblGrid>
        <w:gridCol w:w="4249"/>
        <w:gridCol w:w="5248"/>
      </w:tblGrid>
      <w:tr w:rsidR="007C72A7" w:rsidRPr="007C72A7" w14:paraId="05E2971C" w14:textId="77777777" w:rsidTr="000B34DE">
        <w:tc>
          <w:tcPr>
            <w:tcW w:w="4249" w:type="dxa"/>
            <w:vAlign w:val="center"/>
            <w:hideMark/>
          </w:tcPr>
          <w:p w14:paraId="08ABC7CD" w14:textId="3E02036C" w:rsidR="007C72A7" w:rsidRPr="007C72A7" w:rsidRDefault="00724290" w:rsidP="000B34DE">
            <w:pPr>
              <w:bidi/>
              <w:jc w:val="left"/>
              <w:rPr>
                <w:rFonts w:cs="B Nazanin"/>
                <w:sz w:val="22"/>
                <w:szCs w:val="22"/>
                <w:rtl/>
              </w:rPr>
            </w:pPr>
            <w:r>
              <w:rPr>
                <w:rFonts w:cs="B Nazanin" w:hint="cs"/>
                <w:rtl/>
              </w:rPr>
              <w:lastRenderedPageBreak/>
              <w:t>(4)</w:t>
            </w:r>
          </w:p>
        </w:tc>
        <w:tc>
          <w:tcPr>
            <w:tcW w:w="5248" w:type="dxa"/>
            <w:vAlign w:val="center"/>
            <w:hideMark/>
          </w:tcPr>
          <w:p w14:paraId="411CB899" w14:textId="77777777" w:rsidR="007C72A7" w:rsidRPr="000B34DE" w:rsidRDefault="007C72A7" w:rsidP="000B34DE">
            <w:pPr>
              <w:bidi/>
              <w:jc w:val="left"/>
              <w:rPr>
                <w:rFonts w:cs="B Nazanin"/>
                <w:sz w:val="22"/>
                <w:szCs w:val="22"/>
                <w:rtl/>
              </w:rPr>
            </w:pPr>
            <m:oMathPara>
              <m:oMathParaPr>
                <m:jc m:val="left"/>
              </m:oMathParaPr>
              <m:oMath>
                <m:r>
                  <m:rPr>
                    <m:nor/>
                  </m:rPr>
                  <w:rPr>
                    <w:rFonts w:cs="B Nazanin"/>
                  </w:rPr>
                  <m:t>β=-</m:t>
                </m:r>
                <m:f>
                  <m:fPr>
                    <m:ctrlPr>
                      <w:rPr>
                        <w:rFonts w:ascii="Cambria Math" w:hAnsi="Cambria Math" w:cs="B Nazanin"/>
                      </w:rPr>
                    </m:ctrlPr>
                  </m:fPr>
                  <m:num>
                    <m:sSub>
                      <m:sSubPr>
                        <m:ctrlPr>
                          <w:rPr>
                            <w:rFonts w:ascii="Cambria Math" w:hAnsi="Cambria Math" w:cs="B Nazanin"/>
                          </w:rPr>
                        </m:ctrlPr>
                      </m:sSubPr>
                      <m:e>
                        <m:r>
                          <m:rPr>
                            <m:nor/>
                          </m:rPr>
                          <w:rPr>
                            <w:rFonts w:cs="B Nazanin"/>
                          </w:rPr>
                          <m:t>ρ</m:t>
                        </m:r>
                      </m:e>
                      <m:sub>
                        <m:r>
                          <m:rPr>
                            <m:nor/>
                          </m:rPr>
                          <w:rPr>
                            <w:rFonts w:cs="B Nazanin"/>
                          </w:rPr>
                          <m:t>0</m:t>
                        </m:r>
                      </m:sub>
                    </m:sSub>
                  </m:num>
                  <m:den>
                    <m:sSup>
                      <m:sSupPr>
                        <m:ctrlPr>
                          <w:rPr>
                            <w:rFonts w:ascii="Cambria Math" w:hAnsi="Cambria Math" w:cs="B Nazanin"/>
                          </w:rPr>
                        </m:ctrlPr>
                      </m:sSupPr>
                      <m:e>
                        <m:r>
                          <m:rPr>
                            <m:nor/>
                          </m:rPr>
                          <w:rPr>
                            <w:rFonts w:cs="B Nazanin"/>
                          </w:rPr>
                          <m:t>ρ</m:t>
                        </m:r>
                      </m:e>
                      <m:sup>
                        <m:r>
                          <m:rPr>
                            <m:nor/>
                          </m:rPr>
                          <w:rPr>
                            <w:rFonts w:cs="B Nazanin"/>
                          </w:rPr>
                          <m:t>2</m:t>
                        </m:r>
                      </m:sup>
                    </m:sSup>
                  </m:den>
                </m:f>
                <m:sSub>
                  <m:sSubPr>
                    <m:ctrlPr>
                      <w:rPr>
                        <w:rFonts w:ascii="Cambria Math" w:hAnsi="Cambria Math" w:cs="B Nazanin"/>
                      </w:rPr>
                    </m:ctrlPr>
                  </m:sSubPr>
                  <m:e>
                    <m:r>
                      <m:rPr>
                        <m:nor/>
                      </m:rPr>
                      <w:rPr>
                        <w:rFonts w:cs="B Nazanin"/>
                      </w:rPr>
                      <m:t>(</m:t>
                    </m:r>
                    <m:f>
                      <m:fPr>
                        <m:ctrlPr>
                          <w:rPr>
                            <w:rFonts w:ascii="Cambria Math" w:hAnsi="Cambria Math" w:cs="B Nazanin"/>
                          </w:rPr>
                        </m:ctrlPr>
                      </m:fPr>
                      <m:num>
                        <m:r>
                          <m:rPr>
                            <m:nor/>
                          </m:rPr>
                          <w:rPr>
                            <w:rFonts w:cs="B Nazanin"/>
                          </w:rPr>
                          <m:t>∂ρ</m:t>
                        </m:r>
                      </m:num>
                      <m:den>
                        <m:r>
                          <m:rPr>
                            <m:nor/>
                          </m:rPr>
                          <w:rPr>
                            <w:rFonts w:cs="B Nazanin"/>
                          </w:rPr>
                          <m:t>∂T</m:t>
                        </m:r>
                      </m:den>
                    </m:f>
                    <m:r>
                      <m:rPr>
                        <m:nor/>
                      </m:rPr>
                      <w:rPr>
                        <w:rFonts w:cs="B Nazanin"/>
                      </w:rPr>
                      <m:t>)</m:t>
                    </m:r>
                  </m:e>
                  <m:sub>
                    <m:r>
                      <m:rPr>
                        <m:nor/>
                      </m:rPr>
                      <w:rPr>
                        <w:rFonts w:cs="B Nazanin"/>
                      </w:rPr>
                      <m:t>p</m:t>
                    </m:r>
                  </m:sub>
                </m:sSub>
              </m:oMath>
            </m:oMathPara>
          </w:p>
        </w:tc>
      </w:tr>
    </w:tbl>
    <w:p w14:paraId="60CBB242" w14:textId="77777777" w:rsidR="007C72A7" w:rsidRPr="007C72A7" w:rsidRDefault="007C72A7" w:rsidP="007C72A7">
      <w:pPr>
        <w:bidi/>
        <w:jc w:val="both"/>
        <w:rPr>
          <w:rFonts w:cs="B Nazanin"/>
          <w:sz w:val="22"/>
          <w:szCs w:val="22"/>
          <w:rtl/>
        </w:rPr>
      </w:pPr>
      <w:r w:rsidRPr="007C72A7">
        <w:rPr>
          <w:rFonts w:cs="B Nazanin" w:hint="cs"/>
          <w:sz w:val="22"/>
          <w:szCs w:val="22"/>
          <w:rtl/>
        </w:rPr>
        <w:t xml:space="preserve">دانسیته به دما وابسته است </w:t>
      </w:r>
      <m:oMath>
        <m:r>
          <m:rPr>
            <m:nor/>
          </m:rPr>
          <w:rPr>
            <w:rFonts w:cs="B Nazanin"/>
          </w:rPr>
          <m:t>ρ=ρ(T)</m:t>
        </m:r>
      </m:oMath>
      <w:r w:rsidRPr="007C72A7">
        <w:rPr>
          <w:rFonts w:cs="B Nazanin" w:hint="cs"/>
          <w:sz w:val="22"/>
          <w:szCs w:val="22"/>
          <w:rtl/>
        </w:rPr>
        <w:t xml:space="preserve"> و </w:t>
      </w:r>
      <w:r w:rsidRPr="007C72A7">
        <w:rPr>
          <w:rFonts w:cs="B Nazanin" w:hint="cs"/>
          <w:sz w:val="22"/>
          <w:szCs w:val="22"/>
        </w:rPr>
        <w:t xml:space="preserve"> </w:t>
      </w:r>
      <m:oMath>
        <m:sSub>
          <m:sSubPr>
            <m:ctrlPr>
              <w:rPr>
                <w:rFonts w:ascii="Cambria Math" w:hAnsi="Cambria Math" w:cs="B Nazanin"/>
              </w:rPr>
            </m:ctrlPr>
          </m:sSubPr>
          <m:e>
            <m:r>
              <m:rPr>
                <m:nor/>
              </m:rPr>
              <w:rPr>
                <w:rFonts w:cs="B Nazanin"/>
              </w:rPr>
              <m:t>ρ</m:t>
            </m:r>
          </m:e>
          <m:sub>
            <m:r>
              <m:rPr>
                <m:nor/>
              </m:rPr>
              <w:rPr>
                <w:rFonts w:cs="B Nazanin"/>
              </w:rPr>
              <m:t>0</m:t>
            </m:r>
          </m:sub>
        </m:sSub>
      </m:oMath>
      <w:r w:rsidRPr="007C72A7">
        <w:rPr>
          <w:rFonts w:cs="B Nazanin" w:hint="cs"/>
          <w:sz w:val="22"/>
          <w:szCs w:val="22"/>
          <w:rtl/>
        </w:rPr>
        <w:t xml:space="preserve"> دانسیته در دمای مرجع </w:t>
      </w:r>
      <m:oMath>
        <m:sSub>
          <m:sSubPr>
            <m:ctrlPr>
              <w:rPr>
                <w:rFonts w:ascii="Cambria Math" w:hAnsi="Cambria Math" w:cs="B Nazanin"/>
              </w:rPr>
            </m:ctrlPr>
          </m:sSubPr>
          <m:e>
            <m:r>
              <m:rPr>
                <m:nor/>
              </m:rPr>
              <w:rPr>
                <w:rFonts w:cs="B Nazanin"/>
              </w:rPr>
              <m:t>T</m:t>
            </m:r>
          </m:e>
          <m:sub>
            <m:r>
              <m:rPr>
                <m:nor/>
              </m:rPr>
              <w:rPr>
                <w:rFonts w:cs="B Nazanin"/>
              </w:rPr>
              <m:t>0</m:t>
            </m:r>
          </m:sub>
        </m:sSub>
      </m:oMath>
      <w:r w:rsidRPr="007C72A7">
        <w:rPr>
          <w:rFonts w:cs="B Nazanin" w:hint="cs"/>
          <w:sz w:val="22"/>
          <w:szCs w:val="22"/>
          <w:rtl/>
        </w:rPr>
        <w:t xml:space="preserve"> است. برای ضریب انبساط مثبت، با افزایش دما همانگونه که از بیشتر سیالات انتظار می</w:t>
      </w:r>
      <w:r w:rsidRPr="007C72A7">
        <w:rPr>
          <w:rFonts w:cs="B Nazanin" w:hint="cs"/>
          <w:sz w:val="22"/>
          <w:szCs w:val="22"/>
          <w:rtl/>
        </w:rPr>
        <w:softHyphen/>
        <w:t>رود (مانند گاز ایده</w:t>
      </w:r>
      <w:r w:rsidRPr="007C72A7">
        <w:rPr>
          <w:rFonts w:cs="B Nazanin" w:hint="cs"/>
          <w:sz w:val="22"/>
          <w:szCs w:val="22"/>
          <w:rtl/>
        </w:rPr>
        <w:softHyphen/>
        <w:t>آل) دانسیته کاهش پیدا می</w:t>
      </w:r>
      <w:r w:rsidRPr="007C72A7">
        <w:rPr>
          <w:rFonts w:cs="B Nazanin" w:hint="cs"/>
          <w:sz w:val="22"/>
          <w:szCs w:val="22"/>
          <w:rtl/>
        </w:rPr>
        <w:softHyphen/>
        <w:t>کند (حجم افزایش می</w:t>
      </w:r>
      <w:r w:rsidRPr="007C72A7">
        <w:rPr>
          <w:rFonts w:cs="B Nazanin" w:hint="cs"/>
          <w:sz w:val="22"/>
          <w:szCs w:val="22"/>
          <w:rtl/>
        </w:rPr>
        <w:softHyphen/>
        <w:t>یابد). اگر تغییرات دانسیته با دما کم باشد می</w:t>
      </w:r>
      <w:r w:rsidRPr="007C72A7">
        <w:rPr>
          <w:rFonts w:cs="B Nazanin" w:hint="cs"/>
          <w:sz w:val="22"/>
          <w:szCs w:val="22"/>
          <w:rtl/>
        </w:rPr>
        <w:softHyphen/>
        <w:t>توان فرض کرد که رابطه</w:t>
      </w:r>
      <w:r w:rsidRPr="007C72A7">
        <w:rPr>
          <w:rFonts w:cs="B Nazanin" w:hint="cs"/>
          <w:sz w:val="22"/>
          <w:szCs w:val="22"/>
          <w:rtl/>
        </w:rPr>
        <w:softHyphen/>
        <w:t>ی دما و دانسیته خطی است:</w:t>
      </w:r>
    </w:p>
    <w:tbl>
      <w:tblPr>
        <w:bidiVisual/>
        <w:tblW w:w="9497" w:type="dxa"/>
        <w:tblLook w:val="04A0" w:firstRow="1" w:lastRow="0" w:firstColumn="1" w:lastColumn="0" w:noHBand="0" w:noVBand="1"/>
      </w:tblPr>
      <w:tblGrid>
        <w:gridCol w:w="4249"/>
        <w:gridCol w:w="5248"/>
      </w:tblGrid>
      <w:tr w:rsidR="007C72A7" w:rsidRPr="007C72A7" w14:paraId="003F87EB" w14:textId="77777777" w:rsidTr="000B34DE">
        <w:tc>
          <w:tcPr>
            <w:tcW w:w="4249" w:type="dxa"/>
            <w:vAlign w:val="center"/>
            <w:hideMark/>
          </w:tcPr>
          <w:p w14:paraId="01828AD0" w14:textId="3A2C7B4F" w:rsidR="007C72A7" w:rsidRPr="007C72A7" w:rsidRDefault="00724290" w:rsidP="000B34DE">
            <w:pPr>
              <w:bidi/>
              <w:jc w:val="left"/>
              <w:rPr>
                <w:rFonts w:cs="B Nazanin"/>
                <w:sz w:val="22"/>
                <w:szCs w:val="22"/>
                <w:rtl/>
              </w:rPr>
            </w:pPr>
            <w:r w:rsidRPr="00724290">
              <w:rPr>
                <w:rFonts w:cs="B Nazanin" w:hint="cs"/>
                <w:rtl/>
              </w:rPr>
              <w:t>(5)</w:t>
            </w:r>
          </w:p>
        </w:tc>
        <w:tc>
          <w:tcPr>
            <w:tcW w:w="5248" w:type="dxa"/>
            <w:vAlign w:val="center"/>
            <w:hideMark/>
          </w:tcPr>
          <w:p w14:paraId="0813F235" w14:textId="77777777" w:rsidR="007C72A7" w:rsidRPr="000B34DE" w:rsidRDefault="007C72A7" w:rsidP="000B34DE">
            <w:pPr>
              <w:bidi/>
              <w:jc w:val="left"/>
              <w:rPr>
                <w:rFonts w:cs="B Nazanin"/>
                <w:iCs/>
                <w:sz w:val="22"/>
                <w:szCs w:val="22"/>
                <w:rtl/>
              </w:rPr>
            </w:pPr>
            <m:oMathPara>
              <m:oMathParaPr>
                <m:jc m:val="left"/>
              </m:oMathParaPr>
              <m:oMath>
                <m:r>
                  <m:rPr>
                    <m:nor/>
                  </m:rPr>
                  <w:rPr>
                    <w:rFonts w:cs="B Nazanin"/>
                    <w:iCs/>
                  </w:rPr>
                  <m:t>ρ</m:t>
                </m:r>
                <m:d>
                  <m:dPr>
                    <m:ctrlPr>
                      <w:rPr>
                        <w:rFonts w:ascii="Cambria Math" w:hAnsi="Cambria Math" w:cs="B Nazanin"/>
                        <w:iCs/>
                      </w:rPr>
                    </m:ctrlPr>
                  </m:dPr>
                  <m:e>
                    <m:r>
                      <m:rPr>
                        <m:nor/>
                      </m:rPr>
                      <w:rPr>
                        <w:rFonts w:cs="B Nazanin"/>
                        <w:iCs/>
                      </w:rPr>
                      <m:t>T</m:t>
                    </m:r>
                  </m:e>
                </m:d>
                <m:r>
                  <m:rPr>
                    <m:nor/>
                  </m:rPr>
                  <w:rPr>
                    <w:rFonts w:cs="B Nazanin"/>
                    <w:iCs/>
                  </w:rPr>
                  <m:t>≈</m:t>
                </m:r>
                <m:sSub>
                  <m:sSubPr>
                    <m:ctrlPr>
                      <w:rPr>
                        <w:rFonts w:ascii="Cambria Math" w:hAnsi="Cambria Math" w:cs="B Nazanin"/>
                        <w:iCs/>
                      </w:rPr>
                    </m:ctrlPr>
                  </m:sSubPr>
                  <m:e>
                    <m:r>
                      <m:rPr>
                        <m:nor/>
                      </m:rPr>
                      <w:rPr>
                        <w:rFonts w:cs="B Nazanin"/>
                        <w:iCs/>
                      </w:rPr>
                      <m:t>ρ</m:t>
                    </m:r>
                  </m:e>
                  <m:sub>
                    <m:r>
                      <m:rPr>
                        <m:nor/>
                      </m:rPr>
                      <w:rPr>
                        <w:rFonts w:cs="B Nazanin"/>
                        <w:iCs/>
                      </w:rPr>
                      <m:t>0</m:t>
                    </m:r>
                  </m:sub>
                </m:sSub>
                <m:d>
                  <m:dPr>
                    <m:begChr m:val="["/>
                    <m:endChr m:val="]"/>
                    <m:ctrlPr>
                      <w:rPr>
                        <w:rFonts w:ascii="Cambria Math" w:hAnsi="Cambria Math" w:cs="B Nazanin"/>
                        <w:iCs/>
                      </w:rPr>
                    </m:ctrlPr>
                  </m:dPr>
                  <m:e>
                    <m:r>
                      <m:rPr>
                        <m:nor/>
                      </m:rPr>
                      <w:rPr>
                        <w:rFonts w:cs="B Nazanin"/>
                        <w:iCs/>
                      </w:rPr>
                      <m:t>1-β</m:t>
                    </m:r>
                    <m:d>
                      <m:dPr>
                        <m:ctrlPr>
                          <w:rPr>
                            <w:rFonts w:ascii="Cambria Math" w:hAnsi="Cambria Math" w:cs="B Nazanin"/>
                            <w:iCs/>
                          </w:rPr>
                        </m:ctrlPr>
                      </m:dPr>
                      <m:e>
                        <m:r>
                          <m:rPr>
                            <m:nor/>
                          </m:rPr>
                          <w:rPr>
                            <w:rFonts w:cs="B Nazanin"/>
                            <w:iCs/>
                          </w:rPr>
                          <m:t>T-</m:t>
                        </m:r>
                        <m:sSub>
                          <m:sSubPr>
                            <m:ctrlPr>
                              <w:rPr>
                                <w:rFonts w:ascii="Cambria Math" w:hAnsi="Cambria Math" w:cs="B Nazanin"/>
                                <w:iCs/>
                              </w:rPr>
                            </m:ctrlPr>
                          </m:sSubPr>
                          <m:e>
                            <m:r>
                              <m:rPr>
                                <m:nor/>
                              </m:rPr>
                              <w:rPr>
                                <w:rFonts w:cs="B Nazanin"/>
                                <w:iCs/>
                              </w:rPr>
                              <m:t>T</m:t>
                            </m:r>
                          </m:e>
                          <m:sub>
                            <m:r>
                              <m:rPr>
                                <m:nor/>
                              </m:rPr>
                              <w:rPr>
                                <w:rFonts w:cs="B Nazanin"/>
                                <w:iCs/>
                              </w:rPr>
                              <m:t>0</m:t>
                            </m:r>
                          </m:sub>
                        </m:sSub>
                      </m:e>
                    </m:d>
                  </m:e>
                </m:d>
              </m:oMath>
            </m:oMathPara>
          </w:p>
        </w:tc>
      </w:tr>
    </w:tbl>
    <w:p w14:paraId="204DE4E1" w14:textId="3367D0EC" w:rsidR="007C72A7" w:rsidRPr="007C72A7" w:rsidRDefault="007C72A7" w:rsidP="007C72A7">
      <w:pPr>
        <w:bidi/>
        <w:jc w:val="both"/>
        <w:rPr>
          <w:rFonts w:cs="B Nazanin"/>
          <w:sz w:val="22"/>
          <w:szCs w:val="22"/>
          <w:rtl/>
        </w:rPr>
      </w:pPr>
      <w:r w:rsidRPr="007C72A7">
        <w:rPr>
          <w:rFonts w:cs="B Nazanin" w:hint="cs"/>
          <w:sz w:val="22"/>
          <w:szCs w:val="22"/>
          <w:rtl/>
        </w:rPr>
        <w:t>برای بازه</w:t>
      </w:r>
      <w:r w:rsidRPr="007C72A7">
        <w:rPr>
          <w:rFonts w:cs="B Nazanin" w:hint="cs"/>
          <w:sz w:val="22"/>
          <w:szCs w:val="22"/>
          <w:rtl/>
        </w:rPr>
        <w:softHyphen/>
        <w:t>های بزرگتر دمایی لازم است که یک تابع دقیق</w:t>
      </w:r>
      <w:r w:rsidRPr="007C72A7">
        <w:rPr>
          <w:rFonts w:cs="B Nazanin" w:hint="cs"/>
          <w:sz w:val="22"/>
          <w:szCs w:val="22"/>
          <w:rtl/>
        </w:rPr>
        <w:softHyphen/>
        <w:t xml:space="preserve">تری برای دانسیته برحسب دما با معرفی یک ضریب انبساط وابسته به دما </w:t>
      </w:r>
      <m:oMath>
        <m:r>
          <m:rPr>
            <m:nor/>
          </m:rPr>
          <w:rPr>
            <w:rFonts w:ascii="Cambria Math" w:hAnsi="Cambria Math" w:cs="B Nazanin"/>
          </w:rPr>
          <m:t>β</m:t>
        </m:r>
        <m:r>
          <m:rPr>
            <m:nor/>
          </m:rPr>
          <w:rPr>
            <w:rFonts w:cs="B Nazanin"/>
          </w:rPr>
          <m:t>(T)</m:t>
        </m:r>
      </m:oMath>
      <w:r w:rsidRPr="007C72A7">
        <w:rPr>
          <w:rFonts w:cs="B Nazanin" w:hint="cs"/>
          <w:sz w:val="22"/>
          <w:szCs w:val="22"/>
          <w:rtl/>
        </w:rPr>
        <w:t>، تعریف شود. به مسئله</w:t>
      </w:r>
      <w:r w:rsidRPr="007C72A7">
        <w:rPr>
          <w:rFonts w:cs="B Nazanin" w:hint="cs"/>
          <w:sz w:val="22"/>
          <w:szCs w:val="22"/>
          <w:rtl/>
        </w:rPr>
        <w:softHyphen/>
        <w:t>ی جابجایی رایلی-بنارد برمی</w:t>
      </w:r>
      <w:r w:rsidRPr="007C72A7">
        <w:rPr>
          <w:rFonts w:cs="B Nazanin" w:hint="cs"/>
          <w:sz w:val="22"/>
          <w:szCs w:val="22"/>
          <w:rtl/>
        </w:rPr>
        <w:softHyphen/>
        <w:t>گردیم. فیزیک مسئله شامل دو صفحه</w:t>
      </w:r>
      <w:r w:rsidRPr="007C72A7">
        <w:rPr>
          <w:rFonts w:cs="B Nazanin" w:hint="cs"/>
          <w:sz w:val="22"/>
          <w:szCs w:val="22"/>
          <w:rtl/>
        </w:rPr>
        <w:softHyphen/>
        <w:t>ی موازی است که در فاصله</w:t>
      </w:r>
      <w:r w:rsidRPr="007C72A7">
        <w:rPr>
          <w:rFonts w:cs="B Nazanin" w:hint="cs"/>
          <w:sz w:val="22"/>
          <w:szCs w:val="22"/>
          <w:rtl/>
        </w:rPr>
        <w:softHyphen/>
        <w:t xml:space="preserve">ی </w:t>
      </w:r>
      <w:r w:rsidRPr="000B34DE">
        <w:rPr>
          <w:rFonts w:cs="B Nazanin"/>
        </w:rPr>
        <w:t>H</w:t>
      </w:r>
      <w:r w:rsidRPr="000B34DE">
        <w:rPr>
          <w:rFonts w:cs="B Nazanin" w:hint="cs"/>
          <w:rtl/>
        </w:rPr>
        <w:t xml:space="preserve"> </w:t>
      </w:r>
      <w:r w:rsidRPr="007C72A7">
        <w:rPr>
          <w:rFonts w:cs="B Nazanin" w:hint="cs"/>
          <w:sz w:val="22"/>
          <w:szCs w:val="22"/>
          <w:rtl/>
        </w:rPr>
        <w:t>از یکدیگر قرار دارند، صفحه</w:t>
      </w:r>
      <w:r w:rsidRPr="007C72A7">
        <w:rPr>
          <w:rFonts w:cs="B Nazanin" w:hint="cs"/>
          <w:sz w:val="22"/>
          <w:szCs w:val="22"/>
          <w:rtl/>
        </w:rPr>
        <w:softHyphen/>
        <w:t>ی پایینی در دمایی بالاتر از صفحه</w:t>
      </w:r>
      <w:r w:rsidRPr="007C72A7">
        <w:rPr>
          <w:rFonts w:cs="B Nazanin" w:hint="cs"/>
          <w:sz w:val="22"/>
          <w:szCs w:val="22"/>
          <w:rtl/>
        </w:rPr>
        <w:softHyphen/>
        <w:t xml:space="preserve">ی بالایی قرار دارد </w:t>
      </w:r>
      <m:oMath>
        <m:sSub>
          <m:sSubPr>
            <m:ctrlPr>
              <w:rPr>
                <w:rFonts w:ascii="Cambria Math" w:hAnsi="Cambria Math" w:cs="B Nazanin"/>
                <w:i/>
              </w:rPr>
            </m:ctrlPr>
          </m:sSubPr>
          <m:e>
            <m:r>
              <m:rPr>
                <m:nor/>
              </m:rPr>
              <w:rPr>
                <w:rFonts w:cs="B Nazanin"/>
              </w:rPr>
              <m:t>T</m:t>
            </m:r>
          </m:e>
          <m:sub>
            <m:r>
              <m:rPr>
                <m:nor/>
              </m:rPr>
              <w:rPr>
                <w:rFonts w:cs="B Nazanin"/>
              </w:rPr>
              <m:t>b</m:t>
            </m:r>
          </m:sub>
        </m:sSub>
        <m:r>
          <m:rPr>
            <m:nor/>
          </m:rPr>
          <w:rPr>
            <w:rFonts w:cs="B Nazanin"/>
          </w:rPr>
          <m:t>&gt;</m:t>
        </m:r>
        <m:sSub>
          <m:sSubPr>
            <m:ctrlPr>
              <w:rPr>
                <w:rFonts w:ascii="Cambria Math" w:hAnsi="Cambria Math" w:cs="B Nazanin"/>
                <w:i/>
              </w:rPr>
            </m:ctrlPr>
          </m:sSubPr>
          <m:e>
            <m:r>
              <m:rPr>
                <m:nor/>
              </m:rPr>
              <w:rPr>
                <w:rFonts w:cs="B Nazanin"/>
              </w:rPr>
              <m:t>T</m:t>
            </m:r>
          </m:e>
          <m:sub>
            <m:r>
              <m:rPr>
                <m:nor/>
              </m:rPr>
              <w:rPr>
                <w:rFonts w:cs="B Nazanin"/>
              </w:rPr>
              <m:t>t</m:t>
            </m:r>
          </m:sub>
        </m:sSub>
      </m:oMath>
      <w:r w:rsidRPr="007C72A7">
        <w:rPr>
          <w:rFonts w:cs="B Nazanin" w:hint="cs"/>
          <w:sz w:val="22"/>
          <w:szCs w:val="22"/>
          <w:rtl/>
        </w:rPr>
        <w:t>، بطور همزمان شرط عدم لغزش نیز برای میدان سرعت بر روی مرزهای هردو صفحه برقرار است. در حضور جاذبه</w:t>
      </w:r>
      <w:r w:rsidRPr="007C72A7">
        <w:rPr>
          <w:rFonts w:cs="B Nazanin" w:hint="cs"/>
          <w:sz w:val="22"/>
          <w:szCs w:val="22"/>
          <w:rtl/>
        </w:rPr>
        <w:softHyphen/>
        <w:t xml:space="preserve"> با شتاب گرانشی </w:t>
      </w:r>
      <w:r w:rsidRPr="007C72A7">
        <w:rPr>
          <w:rFonts w:cs="B Nazanin"/>
          <w:sz w:val="22"/>
          <w:szCs w:val="22"/>
        </w:rPr>
        <w:t>g</w:t>
      </w:r>
      <w:r w:rsidRPr="007C72A7">
        <w:rPr>
          <w:rFonts w:cs="B Nazanin" w:hint="cs"/>
          <w:sz w:val="22"/>
          <w:szCs w:val="22"/>
          <w:rtl/>
        </w:rPr>
        <w:t>، سیال روی صفحه</w:t>
      </w:r>
      <w:r w:rsidRPr="007C72A7">
        <w:rPr>
          <w:rFonts w:cs="B Nazanin" w:hint="cs"/>
          <w:sz w:val="22"/>
          <w:szCs w:val="22"/>
          <w:rtl/>
        </w:rPr>
        <w:softHyphen/>
        <w:t>ی پایینی به مرور زمان گرم شده و دانسیته</w:t>
      </w:r>
      <w:r w:rsidRPr="007C72A7">
        <w:rPr>
          <w:rFonts w:cs="B Nazanin" w:hint="cs"/>
          <w:sz w:val="22"/>
          <w:szCs w:val="22"/>
          <w:rtl/>
        </w:rPr>
        <w:softHyphen/>
        <w:t>ی آن کاهش می</w:t>
      </w:r>
      <w:r w:rsidRPr="007C72A7">
        <w:rPr>
          <w:rFonts w:cs="B Nazanin" w:hint="cs"/>
          <w:sz w:val="22"/>
          <w:szCs w:val="22"/>
          <w:rtl/>
        </w:rPr>
        <w:softHyphen/>
        <w:t>یابد (</w:t>
      </w:r>
      <m:oMath>
        <m:r>
          <m:rPr>
            <m:sty m:val="p"/>
          </m:rPr>
          <w:rPr>
            <w:rFonts w:ascii="Cambria Math" w:hAnsi="Cambria Math" w:cs="B Nazanin"/>
          </w:rPr>
          <m:t>α</m:t>
        </m:r>
        <m:r>
          <m:rPr>
            <m:sty m:val="p"/>
          </m:rPr>
          <w:rPr>
            <w:rFonts w:ascii="Cambria Math" w:hAnsi="Cambria Math" w:cs="B Nazanin" w:hint="cs"/>
            <w:rtl/>
          </w:rPr>
          <m:t>&gt;</m:t>
        </m:r>
        <m:r>
          <m:rPr>
            <m:sty m:val="p"/>
          </m:rPr>
          <w:rPr>
            <w:rFonts w:ascii="Cambria Math" w:hAnsi="Cambria Math" w:cs="B Nazanin"/>
            <w:vertAlign w:val="subscript"/>
          </w:rPr>
          <m:t>0</m:t>
        </m:r>
      </m:oMath>
      <w:r w:rsidRPr="007C72A7">
        <w:rPr>
          <w:rFonts w:cs="B Nazanin" w:hint="cs"/>
          <w:i/>
          <w:sz w:val="22"/>
          <w:szCs w:val="22"/>
          <w:vertAlign w:val="subscript"/>
          <w:rtl/>
        </w:rPr>
        <w:t xml:space="preserve"> </w:t>
      </w:r>
      <w:r w:rsidRPr="007C72A7">
        <w:rPr>
          <w:rFonts w:cs="B Nazanin" w:hint="cs"/>
          <w:i/>
          <w:sz w:val="22"/>
          <w:szCs w:val="22"/>
          <w:rtl/>
        </w:rPr>
        <w:t>) که باعث ایجاد نیروی شناوری می</w:t>
      </w:r>
      <w:r w:rsidRPr="007C72A7">
        <w:rPr>
          <w:rFonts w:cs="B Nazanin" w:hint="cs"/>
          <w:i/>
          <w:sz w:val="22"/>
          <w:szCs w:val="22"/>
          <w:rtl/>
        </w:rPr>
        <w:softHyphen/>
        <w:t>شود. اگر گرادیان دمایی به اندازه</w:t>
      </w:r>
      <w:r w:rsidRPr="007C72A7">
        <w:rPr>
          <w:rFonts w:cs="B Nazanin" w:hint="cs"/>
          <w:i/>
          <w:sz w:val="22"/>
          <w:szCs w:val="22"/>
          <w:rtl/>
        </w:rPr>
        <w:softHyphen/>
        <w:t>ی کافی بزرگ باشد، مقداری از سیال گرم شده و به سمت بالا شروع به حرکت می</w:t>
      </w:r>
      <w:r w:rsidRPr="007C72A7">
        <w:rPr>
          <w:rFonts w:cs="B Nazanin" w:hint="cs"/>
          <w:i/>
          <w:sz w:val="22"/>
          <w:szCs w:val="22"/>
          <w:rtl/>
        </w:rPr>
        <w:softHyphen/>
        <w:t>کند، به طور همزمان سیال سردی که در مجاورت صفحه</w:t>
      </w:r>
      <w:r w:rsidRPr="007C72A7">
        <w:rPr>
          <w:rFonts w:cs="B Nazanin" w:hint="cs"/>
          <w:i/>
          <w:sz w:val="22"/>
          <w:szCs w:val="22"/>
          <w:rtl/>
        </w:rPr>
        <w:softHyphen/>
        <w:t>ی سرد بالایی است به سمت پایین منتقل می</w:t>
      </w:r>
      <w:r w:rsidRPr="007C72A7">
        <w:rPr>
          <w:rFonts w:cs="B Nazanin" w:hint="cs"/>
          <w:i/>
          <w:sz w:val="22"/>
          <w:szCs w:val="22"/>
          <w:rtl/>
        </w:rPr>
        <w:softHyphen/>
        <w:t>شود، این امر به تدریج باعث ایجاد جریان انتقال حرارت جابجایی می</w:t>
      </w:r>
      <w:r w:rsidRPr="007C72A7">
        <w:rPr>
          <w:rFonts w:cs="B Nazanin" w:hint="cs"/>
          <w:i/>
          <w:sz w:val="22"/>
          <w:szCs w:val="22"/>
          <w:rtl/>
        </w:rPr>
        <w:softHyphen/>
        <w:t xml:space="preserve">شود. فیزیک جابجایی رایلی-بنارد توسط عدد </w:t>
      </w:r>
      <w:r w:rsidRPr="00724290">
        <w:rPr>
          <w:rFonts w:cs="B Nazanin" w:hint="cs"/>
          <w:i/>
          <w:sz w:val="22"/>
          <w:szCs w:val="22"/>
          <w:rtl/>
        </w:rPr>
        <w:t xml:space="preserve">رایلی </w:t>
      </w:r>
      <w:r w:rsidR="00C7129D" w:rsidRPr="00724290">
        <w:rPr>
          <w:rStyle w:val="FootnoteReference"/>
          <w:rFonts w:cs="B Nazanin"/>
          <w:i/>
        </w:rPr>
        <w:footnoteReference w:id="17"/>
      </w:r>
      <w:r w:rsidRPr="00724290">
        <w:rPr>
          <w:rFonts w:cs="B Nazanin"/>
          <w:iCs/>
        </w:rPr>
        <w:t>Ra</w:t>
      </w:r>
      <w:r w:rsidRPr="000B34DE">
        <w:rPr>
          <w:rFonts w:cs="B Nazanin" w:hint="cs"/>
          <w:i/>
          <w:rtl/>
        </w:rPr>
        <w:t xml:space="preserve"> </w:t>
      </w:r>
      <w:r w:rsidRPr="007C72A7">
        <w:rPr>
          <w:rFonts w:cs="B Nazanin" w:hint="cs"/>
          <w:i/>
          <w:sz w:val="22"/>
          <w:szCs w:val="22"/>
          <w:rtl/>
        </w:rPr>
        <w:t>بیان می</w:t>
      </w:r>
      <w:r w:rsidRPr="007C72A7">
        <w:rPr>
          <w:rFonts w:cs="B Nazanin" w:hint="cs"/>
          <w:i/>
          <w:sz w:val="22"/>
          <w:szCs w:val="22"/>
          <w:rtl/>
        </w:rPr>
        <w:softHyphen/>
        <w:t>شود:</w:t>
      </w:r>
    </w:p>
    <w:tbl>
      <w:tblPr>
        <w:bidiVisual/>
        <w:tblW w:w="9497" w:type="dxa"/>
        <w:tblLook w:val="04A0" w:firstRow="1" w:lastRow="0" w:firstColumn="1" w:lastColumn="0" w:noHBand="0" w:noVBand="1"/>
      </w:tblPr>
      <w:tblGrid>
        <w:gridCol w:w="4249"/>
        <w:gridCol w:w="5248"/>
      </w:tblGrid>
      <w:tr w:rsidR="007C72A7" w:rsidRPr="007C72A7" w14:paraId="04C2821F" w14:textId="77777777" w:rsidTr="000B34DE">
        <w:tc>
          <w:tcPr>
            <w:tcW w:w="4249" w:type="dxa"/>
            <w:vAlign w:val="center"/>
            <w:hideMark/>
          </w:tcPr>
          <w:p w14:paraId="675244CC" w14:textId="3C4BB70C" w:rsidR="007C72A7" w:rsidRPr="007C72A7" w:rsidRDefault="00724290" w:rsidP="000B34DE">
            <w:pPr>
              <w:bidi/>
              <w:jc w:val="left"/>
              <w:rPr>
                <w:rFonts w:cs="B Nazanin"/>
                <w:sz w:val="22"/>
                <w:szCs w:val="22"/>
                <w:rtl/>
              </w:rPr>
            </w:pPr>
            <w:r>
              <w:rPr>
                <w:rFonts w:cs="B Nazanin" w:hint="cs"/>
                <w:rtl/>
              </w:rPr>
              <w:t>(6)</w:t>
            </w:r>
          </w:p>
        </w:tc>
        <w:tc>
          <w:tcPr>
            <w:tcW w:w="5248" w:type="dxa"/>
            <w:vAlign w:val="center"/>
            <w:hideMark/>
          </w:tcPr>
          <w:p w14:paraId="5A262767" w14:textId="77777777" w:rsidR="007C72A7" w:rsidRPr="000B34DE" w:rsidRDefault="007C72A7" w:rsidP="000B34DE">
            <w:pPr>
              <w:bidi/>
              <w:jc w:val="left"/>
              <w:rPr>
                <w:rFonts w:asciiTheme="majorBidi" w:hAnsiTheme="majorBidi" w:cstheme="majorBidi"/>
                <w:sz w:val="22"/>
                <w:szCs w:val="22"/>
                <w:rtl/>
              </w:rPr>
            </w:pPr>
            <m:oMathPara>
              <m:oMathParaPr>
                <m:jc m:val="left"/>
              </m:oMathParaPr>
              <m:oMath>
                <m:r>
                  <m:rPr>
                    <m:nor/>
                  </m:rPr>
                  <w:rPr>
                    <w:rFonts w:asciiTheme="majorBidi" w:hAnsiTheme="majorBidi" w:cstheme="majorBidi"/>
                  </w:rPr>
                  <m:t>Ra=</m:t>
                </m:r>
                <m:f>
                  <m:fPr>
                    <m:ctrlPr>
                      <w:rPr>
                        <w:rFonts w:ascii="Cambria Math" w:hAnsi="Cambria Math" w:cstheme="majorBidi"/>
                      </w:rPr>
                    </m:ctrlPr>
                  </m:fPr>
                  <m:num>
                    <m:r>
                      <m:rPr>
                        <m:nor/>
                      </m:rPr>
                      <w:rPr>
                        <w:rFonts w:asciiTheme="majorBidi" w:hAnsiTheme="majorBidi" w:cstheme="majorBidi"/>
                      </w:rPr>
                      <m:t>gβ(</m:t>
                    </m:r>
                    <m:sSub>
                      <m:sSubPr>
                        <m:ctrlPr>
                          <w:rPr>
                            <w:rFonts w:ascii="Cambria Math" w:hAnsi="Cambria Math" w:cstheme="majorBidi"/>
                          </w:rPr>
                        </m:ctrlPr>
                      </m:sSubPr>
                      <m:e>
                        <m:r>
                          <m:rPr>
                            <m:nor/>
                          </m:rPr>
                          <w:rPr>
                            <w:rFonts w:asciiTheme="majorBidi" w:hAnsiTheme="majorBidi" w:cstheme="majorBidi"/>
                          </w:rPr>
                          <m:t>T</m:t>
                        </m:r>
                      </m:e>
                      <m:sub>
                        <m:r>
                          <m:rPr>
                            <m:nor/>
                          </m:rPr>
                          <w:rPr>
                            <w:rFonts w:asciiTheme="majorBidi" w:hAnsiTheme="majorBidi" w:cstheme="majorBidi"/>
                          </w:rPr>
                          <m:t>b</m:t>
                        </m:r>
                      </m:sub>
                    </m:sSub>
                    <m:r>
                      <m:rPr>
                        <m:nor/>
                      </m:rPr>
                      <w:rPr>
                        <w:rFonts w:asciiTheme="majorBidi" w:hAnsiTheme="majorBidi" w:cstheme="majorBidi"/>
                      </w:rPr>
                      <m:t>-</m:t>
                    </m:r>
                    <m:sSub>
                      <m:sSubPr>
                        <m:ctrlPr>
                          <w:rPr>
                            <w:rFonts w:ascii="Cambria Math" w:hAnsi="Cambria Math" w:cstheme="majorBidi"/>
                          </w:rPr>
                        </m:ctrlPr>
                      </m:sSubPr>
                      <m:e>
                        <m:r>
                          <m:rPr>
                            <m:nor/>
                          </m:rPr>
                          <w:rPr>
                            <w:rFonts w:asciiTheme="majorBidi" w:hAnsiTheme="majorBidi" w:cstheme="majorBidi"/>
                          </w:rPr>
                          <m:t>T</m:t>
                        </m:r>
                      </m:e>
                      <m:sub>
                        <m:r>
                          <m:rPr>
                            <m:nor/>
                          </m:rPr>
                          <w:rPr>
                            <w:rFonts w:asciiTheme="majorBidi" w:hAnsiTheme="majorBidi" w:cstheme="majorBidi"/>
                          </w:rPr>
                          <m:t>t</m:t>
                        </m:r>
                      </m:sub>
                    </m:sSub>
                    <m:r>
                      <m:rPr>
                        <m:nor/>
                      </m:rPr>
                      <w:rPr>
                        <w:rFonts w:asciiTheme="majorBidi" w:hAnsiTheme="majorBidi" w:cstheme="majorBidi"/>
                      </w:rPr>
                      <m:t>)</m:t>
                    </m:r>
                    <m:sSup>
                      <m:sSupPr>
                        <m:ctrlPr>
                          <w:rPr>
                            <w:rFonts w:ascii="Cambria Math" w:hAnsi="Cambria Math" w:cstheme="majorBidi"/>
                          </w:rPr>
                        </m:ctrlPr>
                      </m:sSupPr>
                      <m:e>
                        <m:r>
                          <m:rPr>
                            <m:nor/>
                          </m:rPr>
                          <w:rPr>
                            <w:rFonts w:asciiTheme="majorBidi" w:hAnsiTheme="majorBidi" w:cstheme="majorBidi"/>
                          </w:rPr>
                          <m:t>H</m:t>
                        </m:r>
                      </m:e>
                      <m:sup>
                        <m:r>
                          <m:rPr>
                            <m:nor/>
                          </m:rPr>
                          <w:rPr>
                            <w:rFonts w:asciiTheme="majorBidi" w:hAnsiTheme="majorBidi" w:cstheme="majorBidi"/>
                          </w:rPr>
                          <m:t>3</m:t>
                        </m:r>
                      </m:sup>
                    </m:sSup>
                  </m:num>
                  <m:den>
                    <m:r>
                      <m:rPr>
                        <m:nor/>
                      </m:rPr>
                      <w:rPr>
                        <w:rFonts w:asciiTheme="majorBidi" w:hAnsiTheme="majorBidi" w:cstheme="majorBidi"/>
                      </w:rPr>
                      <m:t>κν</m:t>
                    </m:r>
                  </m:den>
                </m:f>
              </m:oMath>
            </m:oMathPara>
          </w:p>
        </w:tc>
      </w:tr>
    </w:tbl>
    <w:p w14:paraId="5A771477" w14:textId="5FBFE785" w:rsidR="007C72A7" w:rsidRPr="007C72A7" w:rsidRDefault="007C72A7" w:rsidP="000B34DE">
      <w:pPr>
        <w:bidi/>
        <w:jc w:val="both"/>
        <w:rPr>
          <w:rFonts w:cs="B Nazanin"/>
          <w:i/>
          <w:sz w:val="22"/>
          <w:szCs w:val="22"/>
          <w:rtl/>
        </w:rPr>
      </w:pPr>
      <w:r w:rsidRPr="007C72A7">
        <w:rPr>
          <w:rFonts w:cs="B Nazanin"/>
          <w:i/>
          <w:sz w:val="22"/>
          <w:szCs w:val="22"/>
        </w:rPr>
        <w:t xml:space="preserve"> </w:t>
      </w:r>
      <w:r w:rsidRPr="007C72A7">
        <w:rPr>
          <w:rFonts w:cs="B Nazanin" w:hint="cs"/>
          <w:i/>
          <w:sz w:val="22"/>
          <w:szCs w:val="22"/>
          <w:rtl/>
        </w:rPr>
        <w:t xml:space="preserve"> </w:t>
      </w:r>
      <m:oMath>
        <m:r>
          <m:rPr>
            <m:sty m:val="p"/>
          </m:rPr>
          <w:rPr>
            <w:rFonts w:ascii="Cambria Math" w:hAnsi="Cambria Math" w:cs="B Nazanin"/>
          </w:rPr>
          <m:t>κ</m:t>
        </m:r>
        <m:r>
          <w:rPr>
            <w:rFonts w:ascii="Cambria Math" w:hAnsi="Cambria Math" w:cs="B Nazanin"/>
          </w:rPr>
          <m:t xml:space="preserve"> </m:t>
        </m:r>
        <m:r>
          <m:rPr>
            <m:sty m:val="p"/>
          </m:rPr>
          <w:rPr>
            <w:rFonts w:ascii="Cambria Math" w:hAnsi="Cambria Math" w:cs="B Nazanin" w:hint="cs"/>
            <w:rtl/>
          </w:rPr>
          <m:t>و</m:t>
        </m:r>
        <m:r>
          <w:rPr>
            <w:rFonts w:ascii="Cambria Math" w:hAnsi="Cambria Math" w:cs="B Nazanin"/>
          </w:rPr>
          <m:t xml:space="preserve"> </m:t>
        </m:r>
        <m:r>
          <m:rPr>
            <m:sty m:val="p"/>
          </m:rPr>
          <w:rPr>
            <w:rFonts w:ascii="Cambria Math" w:hAnsi="Cambria Math" w:cs="B Nazanin"/>
          </w:rPr>
          <m:t>ν</m:t>
        </m:r>
      </m:oMath>
      <w:r w:rsidRPr="007C72A7">
        <w:rPr>
          <w:rFonts w:cs="B Nazanin" w:hint="cs"/>
          <w:i/>
          <w:sz w:val="22"/>
          <w:szCs w:val="22"/>
          <w:rtl/>
        </w:rPr>
        <w:t xml:space="preserve"> به ترتیب بیانگر ویسکوزیته</w:t>
      </w:r>
      <w:r w:rsidRPr="007C72A7">
        <w:rPr>
          <w:rFonts w:cs="B Nazanin" w:hint="cs"/>
          <w:i/>
          <w:sz w:val="22"/>
          <w:szCs w:val="22"/>
          <w:rtl/>
        </w:rPr>
        <w:softHyphen/>
        <w:t>ی سینماتیکی و ضریب نفوذ حرارتی است.</w:t>
      </w:r>
      <w:r w:rsidR="000B34DE">
        <w:rPr>
          <w:rFonts w:cs="B Nazanin" w:hint="cs"/>
          <w:i/>
          <w:sz w:val="22"/>
          <w:szCs w:val="22"/>
          <w:rtl/>
        </w:rPr>
        <w:t xml:space="preserve"> </w:t>
      </w:r>
      <w:r w:rsidRPr="007C72A7">
        <w:rPr>
          <w:rFonts w:cs="B Nazanin" w:hint="cs"/>
          <w:i/>
          <w:sz w:val="22"/>
          <w:szCs w:val="22"/>
          <w:rtl/>
        </w:rPr>
        <w:t>با بالا رفتن عدد رایلی، نیروی شناوری بر اتلافات ناشی از ویسکوزیته غلبه کرده و مکانیزم جابجایی برقرار می</w:t>
      </w:r>
      <w:r w:rsidRPr="007C72A7">
        <w:rPr>
          <w:rFonts w:cs="B Nazanin" w:hint="cs"/>
          <w:i/>
          <w:sz w:val="22"/>
          <w:szCs w:val="22"/>
          <w:rtl/>
        </w:rPr>
        <w:softHyphen/>
        <w:t>شود. حال می</w:t>
      </w:r>
      <w:r w:rsidRPr="007C72A7">
        <w:rPr>
          <w:rFonts w:cs="B Nazanin" w:hint="cs"/>
          <w:i/>
          <w:sz w:val="22"/>
          <w:szCs w:val="22"/>
          <w:rtl/>
        </w:rPr>
        <w:softHyphen/>
        <w:t>توان با توجه به مطالب گفته شده مسائل جابجایی-نفوذ میدان دما را با استفاده از روش شبکه بولتزمن شبیه</w:t>
      </w:r>
      <w:r w:rsidRPr="007C72A7">
        <w:rPr>
          <w:rFonts w:cs="B Nazanin" w:hint="cs"/>
          <w:i/>
          <w:sz w:val="22"/>
          <w:szCs w:val="22"/>
          <w:rtl/>
        </w:rPr>
        <w:softHyphen/>
        <w:t xml:space="preserve">سازی کرد. سرعت موضعی جابجایی </w:t>
      </w:r>
      <w:r w:rsidRPr="000B34DE">
        <w:rPr>
          <w:rFonts w:cs="B Nazanin"/>
          <w:iCs/>
        </w:rPr>
        <w:t>u(x)</w:t>
      </w:r>
      <w:r w:rsidRPr="007C72A7">
        <w:rPr>
          <w:rFonts w:cs="B Nazanin" w:hint="cs"/>
          <w:iCs/>
          <w:sz w:val="22"/>
          <w:szCs w:val="22"/>
          <w:rtl/>
        </w:rPr>
        <w:t xml:space="preserve"> </w:t>
      </w:r>
      <w:r w:rsidRPr="007C72A7">
        <w:rPr>
          <w:rFonts w:cs="B Nazanin" w:hint="cs"/>
          <w:i/>
          <w:sz w:val="22"/>
          <w:szCs w:val="22"/>
          <w:rtl/>
        </w:rPr>
        <w:t>توسط معادله</w:t>
      </w:r>
      <w:r w:rsidRPr="007C72A7">
        <w:rPr>
          <w:rFonts w:cs="B Nazanin" w:hint="cs"/>
          <w:i/>
          <w:sz w:val="22"/>
          <w:szCs w:val="22"/>
          <w:rtl/>
        </w:rPr>
        <w:softHyphen/>
        <w:t>ی روش شبکه</w:t>
      </w:r>
      <w:r w:rsidRPr="007C72A7">
        <w:rPr>
          <w:rFonts w:cs="B Nazanin" w:hint="cs"/>
          <w:i/>
          <w:sz w:val="22"/>
          <w:szCs w:val="22"/>
          <w:rtl/>
        </w:rPr>
        <w:softHyphen/>
        <w:t>ی بولتزمن برای حل معادله</w:t>
      </w:r>
      <w:r w:rsidRPr="007C72A7">
        <w:rPr>
          <w:rFonts w:cs="B Nazanin" w:hint="cs"/>
          <w:i/>
          <w:sz w:val="22"/>
          <w:szCs w:val="22"/>
          <w:rtl/>
        </w:rPr>
        <w:softHyphen/>
        <w:t>ی ناویر-استوکس به</w:t>
      </w:r>
      <w:r w:rsidRPr="007C72A7">
        <w:rPr>
          <w:rFonts w:cs="B Nazanin" w:hint="cs"/>
          <w:i/>
          <w:sz w:val="22"/>
          <w:szCs w:val="22"/>
          <w:rtl/>
        </w:rPr>
        <w:softHyphen/>
        <w:t>دست می</w:t>
      </w:r>
      <w:r w:rsidRPr="007C72A7">
        <w:rPr>
          <w:rFonts w:cs="B Nazanin" w:hint="cs"/>
          <w:i/>
          <w:sz w:val="22"/>
          <w:szCs w:val="22"/>
          <w:rtl/>
        </w:rPr>
        <w:softHyphen/>
        <w:t>آید. برای جفت کردن دما به معادله</w:t>
      </w:r>
      <w:r w:rsidRPr="007C72A7">
        <w:rPr>
          <w:rFonts w:cs="B Nazanin" w:hint="cs"/>
          <w:i/>
          <w:sz w:val="22"/>
          <w:szCs w:val="22"/>
          <w:rtl/>
        </w:rPr>
        <w:softHyphen/>
        <w:t>ی ناویر-استوکس نیاز به یک تقریب مناسب است. همانگونه که ذکر شد تغییر کوچک در دما می</w:t>
      </w:r>
      <w:r w:rsidRPr="007C72A7">
        <w:rPr>
          <w:rFonts w:cs="B Nazanin" w:hint="cs"/>
          <w:i/>
          <w:sz w:val="22"/>
          <w:szCs w:val="22"/>
          <w:rtl/>
        </w:rPr>
        <w:softHyphen/>
        <w:t>تواند منجر به ایجاد نوسان</w:t>
      </w:r>
      <w:r w:rsidRPr="007C72A7">
        <w:rPr>
          <w:rFonts w:cs="B Nazanin" w:hint="cs"/>
          <w:i/>
          <w:sz w:val="22"/>
          <w:szCs w:val="22"/>
          <w:rtl/>
        </w:rPr>
        <w:softHyphen/>
        <w:t xml:space="preserve">هایی در دانسیته شود، </w:t>
      </w:r>
      <w:r w:rsidRPr="00724290">
        <w:rPr>
          <w:rFonts w:cs="B Nazanin" w:hint="cs"/>
          <w:i/>
          <w:sz w:val="22"/>
          <w:szCs w:val="22"/>
          <w:rtl/>
        </w:rPr>
        <w:t>تقریب</w:t>
      </w:r>
      <w:r w:rsidRPr="007C72A7">
        <w:rPr>
          <w:rFonts w:cs="B Nazanin" w:hint="cs"/>
          <w:b/>
          <w:bCs/>
          <w:i/>
          <w:sz w:val="22"/>
          <w:szCs w:val="22"/>
          <w:rtl/>
        </w:rPr>
        <w:t xml:space="preserve"> </w:t>
      </w:r>
      <w:r w:rsidRPr="00724290">
        <w:rPr>
          <w:rFonts w:cs="B Nazanin" w:hint="cs"/>
          <w:i/>
          <w:sz w:val="22"/>
          <w:szCs w:val="22"/>
          <w:rtl/>
        </w:rPr>
        <w:t>بوزینسک</w:t>
      </w:r>
      <w:r w:rsidRPr="007C72A7">
        <w:rPr>
          <w:rFonts w:cs="B Nazanin" w:hint="cs"/>
          <w:b/>
          <w:bCs/>
          <w:i/>
          <w:sz w:val="22"/>
          <w:szCs w:val="22"/>
          <w:rtl/>
        </w:rPr>
        <w:t xml:space="preserve"> </w:t>
      </w:r>
      <w:r w:rsidRPr="007C72A7">
        <w:rPr>
          <w:rFonts w:cs="B Nazanin" w:hint="cs"/>
          <w:i/>
          <w:sz w:val="22"/>
          <w:szCs w:val="22"/>
          <w:rtl/>
        </w:rPr>
        <w:t>بیان می</w:t>
      </w:r>
      <w:r w:rsidRPr="007C72A7">
        <w:rPr>
          <w:rFonts w:cs="B Nazanin" w:hint="cs"/>
          <w:i/>
          <w:sz w:val="22"/>
          <w:szCs w:val="22"/>
          <w:rtl/>
        </w:rPr>
        <w:softHyphen/>
        <w:t>کند که تغییرات کوچک در دانسیته در حضور میدان گرانش با جاذبه</w:t>
      </w:r>
      <w:r w:rsidRPr="007C72A7">
        <w:rPr>
          <w:rFonts w:cs="B Nazanin" w:hint="cs"/>
          <w:i/>
          <w:sz w:val="22"/>
          <w:szCs w:val="22"/>
          <w:rtl/>
        </w:rPr>
        <w:softHyphen/>
        <w:t xml:space="preserve">ی </w:t>
      </w:r>
      <w:r w:rsidRPr="00724290">
        <w:rPr>
          <w:rFonts w:cs="B Nazanin"/>
          <w:iCs/>
        </w:rPr>
        <w:t>g</w:t>
      </w:r>
      <w:r w:rsidRPr="00724290">
        <w:rPr>
          <w:rFonts w:cs="B Nazanin" w:hint="cs"/>
          <w:i/>
          <w:rtl/>
        </w:rPr>
        <w:t xml:space="preserve"> </w:t>
      </w:r>
      <w:r w:rsidRPr="007C72A7">
        <w:rPr>
          <w:rFonts w:cs="B Nazanin" w:hint="cs"/>
          <w:i/>
          <w:sz w:val="22"/>
          <w:szCs w:val="22"/>
          <w:rtl/>
        </w:rPr>
        <w:t>باعث ایجاد نیروی شناوری می</w:t>
      </w:r>
      <w:r w:rsidRPr="007C72A7">
        <w:rPr>
          <w:rFonts w:cs="B Nazanin" w:hint="cs"/>
          <w:i/>
          <w:sz w:val="22"/>
          <w:szCs w:val="22"/>
          <w:rtl/>
        </w:rPr>
        <w:softHyphen/>
        <w:t>شود:</w:t>
      </w:r>
    </w:p>
    <w:tbl>
      <w:tblPr>
        <w:bidiVisual/>
        <w:tblW w:w="9497" w:type="dxa"/>
        <w:tblLook w:val="04A0" w:firstRow="1" w:lastRow="0" w:firstColumn="1" w:lastColumn="0" w:noHBand="0" w:noVBand="1"/>
      </w:tblPr>
      <w:tblGrid>
        <w:gridCol w:w="4249"/>
        <w:gridCol w:w="5248"/>
      </w:tblGrid>
      <w:tr w:rsidR="007C72A7" w:rsidRPr="007C72A7" w14:paraId="2B8467CD" w14:textId="77777777" w:rsidTr="000B34DE">
        <w:tc>
          <w:tcPr>
            <w:tcW w:w="4249" w:type="dxa"/>
            <w:vAlign w:val="center"/>
            <w:hideMark/>
          </w:tcPr>
          <w:p w14:paraId="25590667" w14:textId="0DAFCEA6" w:rsidR="007C72A7" w:rsidRPr="007C72A7" w:rsidRDefault="00724290" w:rsidP="000B34DE">
            <w:pPr>
              <w:bidi/>
              <w:jc w:val="left"/>
              <w:rPr>
                <w:rFonts w:cs="B Nazanin"/>
                <w:i/>
                <w:sz w:val="22"/>
                <w:szCs w:val="22"/>
                <w:rtl/>
              </w:rPr>
            </w:pPr>
            <w:r>
              <w:rPr>
                <w:rFonts w:cs="B Nazanin" w:hint="cs"/>
                <w:i/>
                <w:rtl/>
              </w:rPr>
              <w:t>(7)</w:t>
            </w:r>
          </w:p>
        </w:tc>
        <w:tc>
          <w:tcPr>
            <w:tcW w:w="5248" w:type="dxa"/>
            <w:vAlign w:val="center"/>
            <w:hideMark/>
          </w:tcPr>
          <w:p w14:paraId="635769D8" w14:textId="77777777" w:rsidR="007C72A7" w:rsidRPr="000B34DE" w:rsidRDefault="00FF500F" w:rsidP="000B34DE">
            <w:pPr>
              <w:bidi/>
              <w:jc w:val="left"/>
              <w:rPr>
                <w:rFonts w:cs="B Nazanin"/>
                <w:iCs/>
                <w:sz w:val="22"/>
                <w:szCs w:val="22"/>
                <w:rtl/>
              </w:rPr>
            </w:pPr>
            <m:oMathPara>
              <m:oMathParaPr>
                <m:jc m:val="left"/>
              </m:oMathParaPr>
              <m:oMath>
                <m:sSub>
                  <m:sSubPr>
                    <m:ctrlPr>
                      <w:rPr>
                        <w:rFonts w:ascii="Cambria Math" w:hAnsi="Cambria Math" w:cs="B Nazanin"/>
                        <w:iCs/>
                      </w:rPr>
                    </m:ctrlPr>
                  </m:sSubPr>
                  <m:e>
                    <m:r>
                      <m:rPr>
                        <m:nor/>
                      </m:rPr>
                      <w:rPr>
                        <w:rFonts w:cs="B Nazanin"/>
                        <w:iCs/>
                      </w:rPr>
                      <m:t>F</m:t>
                    </m:r>
                  </m:e>
                  <m:sub>
                    <m:r>
                      <m:rPr>
                        <m:nor/>
                      </m:rPr>
                      <w:rPr>
                        <w:rFonts w:cs="B Nazanin"/>
                        <w:iCs/>
                      </w:rPr>
                      <m:t>b</m:t>
                    </m:r>
                  </m:sub>
                </m:sSub>
                <m:r>
                  <m:rPr>
                    <m:nor/>
                  </m:rPr>
                  <w:rPr>
                    <w:rFonts w:cs="B Nazanin"/>
                    <w:iCs/>
                  </w:rPr>
                  <m:t>=</m:t>
                </m:r>
                <m:d>
                  <m:dPr>
                    <m:ctrlPr>
                      <w:rPr>
                        <w:rFonts w:ascii="Cambria Math" w:hAnsi="Cambria Math" w:cs="B Nazanin"/>
                        <w:iCs/>
                      </w:rPr>
                    </m:ctrlPr>
                  </m:dPr>
                  <m:e>
                    <m:r>
                      <m:rPr>
                        <m:nor/>
                      </m:rPr>
                      <w:rPr>
                        <w:rFonts w:cs="B Nazanin"/>
                        <w:iCs/>
                      </w:rPr>
                      <m:t>ρ</m:t>
                    </m:r>
                    <m:d>
                      <m:dPr>
                        <m:ctrlPr>
                          <w:rPr>
                            <w:rFonts w:ascii="Cambria Math" w:hAnsi="Cambria Math" w:cs="B Nazanin"/>
                            <w:iCs/>
                          </w:rPr>
                        </m:ctrlPr>
                      </m:dPr>
                      <m:e>
                        <m:r>
                          <m:rPr>
                            <m:nor/>
                          </m:rPr>
                          <w:rPr>
                            <w:rFonts w:cs="B Nazanin"/>
                            <w:iCs/>
                          </w:rPr>
                          <m:t>T</m:t>
                        </m:r>
                      </m:e>
                    </m:d>
                    <m:r>
                      <m:rPr>
                        <m:nor/>
                      </m:rPr>
                      <w:rPr>
                        <w:rFonts w:cs="B Nazanin"/>
                        <w:iCs/>
                      </w:rPr>
                      <m:t>-</m:t>
                    </m:r>
                    <m:sSub>
                      <m:sSubPr>
                        <m:ctrlPr>
                          <w:rPr>
                            <w:rFonts w:ascii="Cambria Math" w:hAnsi="Cambria Math" w:cs="B Nazanin"/>
                            <w:iCs/>
                          </w:rPr>
                        </m:ctrlPr>
                      </m:sSubPr>
                      <m:e>
                        <m:r>
                          <m:rPr>
                            <m:nor/>
                          </m:rPr>
                          <w:rPr>
                            <w:rFonts w:cs="B Nazanin"/>
                            <w:iCs/>
                          </w:rPr>
                          <m:t>ρ</m:t>
                        </m:r>
                      </m:e>
                      <m:sub>
                        <m:r>
                          <m:rPr>
                            <m:nor/>
                          </m:rPr>
                          <w:rPr>
                            <w:rFonts w:cs="B Nazanin"/>
                            <w:iCs/>
                          </w:rPr>
                          <m:t>0</m:t>
                        </m:r>
                      </m:sub>
                    </m:sSub>
                  </m:e>
                </m:d>
                <m:r>
                  <m:rPr>
                    <m:nor/>
                  </m:rPr>
                  <w:rPr>
                    <w:rFonts w:cs="B Nazanin"/>
                    <w:iCs/>
                  </w:rPr>
                  <m:t>g=-β</m:t>
                </m:r>
                <m:sSub>
                  <m:sSubPr>
                    <m:ctrlPr>
                      <w:rPr>
                        <w:rFonts w:ascii="Cambria Math" w:hAnsi="Cambria Math" w:cs="B Nazanin"/>
                        <w:iCs/>
                      </w:rPr>
                    </m:ctrlPr>
                  </m:sSubPr>
                  <m:e>
                    <m:r>
                      <m:rPr>
                        <m:nor/>
                      </m:rPr>
                      <w:rPr>
                        <w:rFonts w:cs="B Nazanin"/>
                        <w:iCs/>
                      </w:rPr>
                      <m:t>ρ</m:t>
                    </m:r>
                  </m:e>
                  <m:sub>
                    <m:r>
                      <m:rPr>
                        <m:nor/>
                      </m:rPr>
                      <w:rPr>
                        <w:rFonts w:cs="B Nazanin"/>
                        <w:iCs/>
                      </w:rPr>
                      <m:t>0</m:t>
                    </m:r>
                  </m:sub>
                </m:sSub>
                <m:d>
                  <m:dPr>
                    <m:ctrlPr>
                      <w:rPr>
                        <w:rFonts w:ascii="Cambria Math" w:hAnsi="Cambria Math" w:cs="B Nazanin"/>
                        <w:iCs/>
                      </w:rPr>
                    </m:ctrlPr>
                  </m:dPr>
                  <m:e>
                    <m:r>
                      <m:rPr>
                        <m:nor/>
                      </m:rPr>
                      <w:rPr>
                        <w:rFonts w:cs="B Nazanin"/>
                        <w:iCs/>
                      </w:rPr>
                      <m:t>T-</m:t>
                    </m:r>
                    <m:sSub>
                      <m:sSubPr>
                        <m:ctrlPr>
                          <w:rPr>
                            <w:rFonts w:ascii="Cambria Math" w:hAnsi="Cambria Math" w:cs="B Nazanin"/>
                            <w:iCs/>
                          </w:rPr>
                        </m:ctrlPr>
                      </m:sSubPr>
                      <m:e>
                        <m:r>
                          <m:rPr>
                            <m:nor/>
                          </m:rPr>
                          <w:rPr>
                            <w:rFonts w:cs="B Nazanin"/>
                            <w:iCs/>
                          </w:rPr>
                          <m:t>T</m:t>
                        </m:r>
                      </m:e>
                      <m:sub>
                        <m:r>
                          <m:rPr>
                            <m:nor/>
                          </m:rPr>
                          <w:rPr>
                            <w:rFonts w:cs="B Nazanin"/>
                            <w:iCs/>
                          </w:rPr>
                          <m:t>0</m:t>
                        </m:r>
                      </m:sub>
                    </m:sSub>
                  </m:e>
                </m:d>
                <m:r>
                  <m:rPr>
                    <m:nor/>
                  </m:rPr>
                  <w:rPr>
                    <w:rFonts w:cs="B Nazanin"/>
                    <w:iCs/>
                  </w:rPr>
                  <m:t>g</m:t>
                </m:r>
              </m:oMath>
            </m:oMathPara>
          </w:p>
        </w:tc>
      </w:tr>
    </w:tbl>
    <w:p w14:paraId="31180B98" w14:textId="77777777" w:rsidR="007C72A7" w:rsidRPr="007C72A7" w:rsidRDefault="007C72A7" w:rsidP="007C72A7">
      <w:pPr>
        <w:bidi/>
        <w:jc w:val="both"/>
        <w:rPr>
          <w:rFonts w:eastAsia="Calibri" w:cs="B Nazanin"/>
          <w:i/>
          <w:sz w:val="22"/>
          <w:szCs w:val="22"/>
          <w:rtl/>
        </w:rPr>
      </w:pPr>
      <w:r w:rsidRPr="007C72A7">
        <w:rPr>
          <w:rFonts w:cs="B Nazanin" w:hint="cs"/>
          <w:i/>
          <w:sz w:val="22"/>
          <w:szCs w:val="22"/>
          <w:rtl/>
        </w:rPr>
        <w:t>در نتیجه دو تابع توزیع تعادلی با در نظر گرفتن تقریب بوزینسک به صورت زیر تعریف می</w:t>
      </w:r>
      <w:r w:rsidRPr="007C72A7">
        <w:rPr>
          <w:rFonts w:cs="B Nazanin" w:hint="cs"/>
          <w:i/>
          <w:sz w:val="22"/>
          <w:szCs w:val="22"/>
          <w:rtl/>
        </w:rPr>
        <w:softHyphen/>
        <w:t>شوند:</w:t>
      </w:r>
    </w:p>
    <w:p w14:paraId="0281A289" w14:textId="77777777" w:rsidR="007C72A7" w:rsidRPr="007C72A7" w:rsidRDefault="007C72A7" w:rsidP="007C72A7">
      <w:pPr>
        <w:bidi/>
        <w:jc w:val="both"/>
        <w:rPr>
          <w:rFonts w:eastAsia="Times New Roman" w:cs="B Nazanin"/>
          <w:i/>
          <w:sz w:val="22"/>
          <w:szCs w:val="22"/>
          <w:rtl/>
        </w:rPr>
      </w:pPr>
      <w:r w:rsidRPr="007C72A7">
        <w:rPr>
          <w:rFonts w:cs="B Nazanin" w:hint="cs"/>
          <w:i/>
          <w:sz w:val="22"/>
          <w:szCs w:val="22"/>
          <w:rtl/>
        </w:rPr>
        <w:t>معادله</w:t>
      </w:r>
      <w:r w:rsidRPr="007C72A7">
        <w:rPr>
          <w:rFonts w:cs="B Nazanin" w:hint="cs"/>
          <w:i/>
          <w:sz w:val="22"/>
          <w:szCs w:val="22"/>
          <w:rtl/>
        </w:rPr>
        <w:softHyphen/>
        <w:t>ی انتقال مومنتوم:</w:t>
      </w:r>
    </w:p>
    <w:tbl>
      <w:tblPr>
        <w:bidiVisual/>
        <w:tblW w:w="9497" w:type="dxa"/>
        <w:tblLook w:val="04A0" w:firstRow="1" w:lastRow="0" w:firstColumn="1" w:lastColumn="0" w:noHBand="0" w:noVBand="1"/>
      </w:tblPr>
      <w:tblGrid>
        <w:gridCol w:w="1560"/>
        <w:gridCol w:w="7937"/>
      </w:tblGrid>
      <w:tr w:rsidR="007C72A7" w:rsidRPr="007C72A7" w14:paraId="34F48197" w14:textId="77777777" w:rsidTr="000B34DE">
        <w:trPr>
          <w:trHeight w:val="421"/>
        </w:trPr>
        <w:tc>
          <w:tcPr>
            <w:tcW w:w="1560" w:type="dxa"/>
            <w:vAlign w:val="center"/>
            <w:hideMark/>
          </w:tcPr>
          <w:p w14:paraId="42450CDA" w14:textId="6DCAB0FA" w:rsidR="007C72A7" w:rsidRPr="00724290" w:rsidRDefault="00724290" w:rsidP="00724290">
            <w:pPr>
              <w:bidi/>
              <w:jc w:val="left"/>
              <w:rPr>
                <w:rFonts w:cs="B Nazanin"/>
                <w:i/>
                <w:rtl/>
              </w:rPr>
            </w:pPr>
            <w:r>
              <w:rPr>
                <w:rFonts w:cs="B Nazanin" w:hint="cs"/>
                <w:i/>
                <w:rtl/>
              </w:rPr>
              <w:t>(8)</w:t>
            </w:r>
          </w:p>
        </w:tc>
        <w:tc>
          <w:tcPr>
            <w:tcW w:w="7937" w:type="dxa"/>
            <w:vAlign w:val="center"/>
            <w:hideMark/>
          </w:tcPr>
          <w:p w14:paraId="6E0AF20B" w14:textId="5CC3292C" w:rsidR="007C72A7" w:rsidRPr="000B34DE" w:rsidRDefault="00FF500F" w:rsidP="000B34DE">
            <w:pPr>
              <w:bidi/>
              <w:jc w:val="left"/>
              <w:rPr>
                <w:rFonts w:cs="B Nazanin"/>
                <w:iCs/>
                <w:sz w:val="22"/>
                <w:szCs w:val="22"/>
                <w:rtl/>
              </w:rPr>
            </w:pPr>
            <m:oMathPara>
              <m:oMathParaPr>
                <m:jc m:val="left"/>
              </m:oMathParaPr>
              <m:oMath>
                <m:sSub>
                  <m:sSubPr>
                    <m:ctrlPr>
                      <w:rPr>
                        <w:rFonts w:ascii="Cambria Math" w:hAnsi="Cambria Math" w:cs="B Nazanin"/>
                        <w:iCs/>
                      </w:rPr>
                    </m:ctrlPr>
                  </m:sSubPr>
                  <m:e>
                    <m:r>
                      <m:rPr>
                        <m:nor/>
                      </m:rPr>
                      <w:rPr>
                        <w:rFonts w:cs="B Nazanin"/>
                        <w:iCs/>
                      </w:rPr>
                      <m:t>f</m:t>
                    </m:r>
                  </m:e>
                  <m:sub>
                    <m:r>
                      <m:rPr>
                        <m:nor/>
                      </m:rPr>
                      <w:rPr>
                        <w:rFonts w:cs="B Nazanin"/>
                        <w:iCs/>
                      </w:rPr>
                      <m:t>i</m:t>
                    </m:r>
                  </m:sub>
                </m:sSub>
                <m:d>
                  <m:dPr>
                    <m:ctrlPr>
                      <w:rPr>
                        <w:rFonts w:ascii="Cambria Math" w:hAnsi="Cambria Math" w:cs="B Nazanin"/>
                        <w:iCs/>
                      </w:rPr>
                    </m:ctrlPr>
                  </m:dPr>
                  <m:e>
                    <m:r>
                      <m:rPr>
                        <m:nor/>
                      </m:rPr>
                      <w:rPr>
                        <w:rFonts w:cs="B Nazanin"/>
                        <w:iCs/>
                      </w:rPr>
                      <m:t>x+</m:t>
                    </m:r>
                    <m:sSub>
                      <m:sSubPr>
                        <m:ctrlPr>
                          <w:rPr>
                            <w:rFonts w:ascii="Cambria Math" w:hAnsi="Cambria Math" w:cs="B Nazanin"/>
                            <w:iCs/>
                          </w:rPr>
                        </m:ctrlPr>
                      </m:sSubPr>
                      <m:e>
                        <m:r>
                          <m:rPr>
                            <m:nor/>
                          </m:rPr>
                          <w:rPr>
                            <w:rFonts w:cs="B Nazanin"/>
                            <w:iCs/>
                          </w:rPr>
                          <m:t>c</m:t>
                        </m:r>
                      </m:e>
                      <m:sub>
                        <m:r>
                          <m:rPr>
                            <m:nor/>
                          </m:rPr>
                          <w:rPr>
                            <w:rFonts w:cs="B Nazanin"/>
                            <w:iCs/>
                          </w:rPr>
                          <m:t>i</m:t>
                        </m:r>
                      </m:sub>
                    </m:sSub>
                    <m:r>
                      <m:rPr>
                        <m:nor/>
                      </m:rPr>
                      <w:rPr>
                        <w:rFonts w:cs="B Nazanin"/>
                        <w:iCs/>
                      </w:rPr>
                      <m:t>∆t,t+∆t</m:t>
                    </m:r>
                  </m:e>
                </m:d>
                <m:r>
                  <m:rPr>
                    <m:nor/>
                  </m:rPr>
                  <w:rPr>
                    <w:rFonts w:cs="B Nazanin"/>
                    <w:iCs/>
                  </w:rPr>
                  <m:t xml:space="preserve">- </m:t>
                </m:r>
                <m:sSub>
                  <m:sSubPr>
                    <m:ctrlPr>
                      <w:rPr>
                        <w:rFonts w:ascii="Cambria Math" w:hAnsi="Cambria Math" w:cs="B Nazanin"/>
                        <w:iCs/>
                      </w:rPr>
                    </m:ctrlPr>
                  </m:sSubPr>
                  <m:e>
                    <m:r>
                      <m:rPr>
                        <m:nor/>
                      </m:rPr>
                      <w:rPr>
                        <w:rFonts w:cs="B Nazanin"/>
                        <w:iCs/>
                      </w:rPr>
                      <m:t>f</m:t>
                    </m:r>
                  </m:e>
                  <m:sub>
                    <m:r>
                      <m:rPr>
                        <m:nor/>
                      </m:rPr>
                      <w:rPr>
                        <w:rFonts w:cs="B Nazanin"/>
                        <w:iCs/>
                      </w:rPr>
                      <m:t>i</m:t>
                    </m:r>
                  </m:sub>
                </m:sSub>
                <m:d>
                  <m:dPr>
                    <m:ctrlPr>
                      <w:rPr>
                        <w:rFonts w:ascii="Cambria Math" w:hAnsi="Cambria Math" w:cs="B Nazanin"/>
                        <w:iCs/>
                      </w:rPr>
                    </m:ctrlPr>
                  </m:dPr>
                  <m:e>
                    <m:r>
                      <m:rPr>
                        <m:nor/>
                      </m:rPr>
                      <w:rPr>
                        <w:rFonts w:cs="B Nazanin"/>
                        <w:iCs/>
                      </w:rPr>
                      <m:t>x.t</m:t>
                    </m:r>
                  </m:e>
                </m:d>
                <m:r>
                  <m:rPr>
                    <m:nor/>
                  </m:rPr>
                  <w:rPr>
                    <w:rFonts w:cs="B Nazanin"/>
                    <w:iCs/>
                  </w:rPr>
                  <m:t>=-</m:t>
                </m:r>
                <m:f>
                  <m:fPr>
                    <m:ctrlPr>
                      <w:rPr>
                        <w:rFonts w:ascii="Cambria Math" w:hAnsi="Cambria Math" w:cs="B Nazanin"/>
                        <w:iCs/>
                      </w:rPr>
                    </m:ctrlPr>
                  </m:fPr>
                  <m:num>
                    <m:r>
                      <m:rPr>
                        <m:nor/>
                      </m:rPr>
                      <w:rPr>
                        <w:rFonts w:cs="B Nazanin"/>
                        <w:iCs/>
                      </w:rPr>
                      <m:t>∆t</m:t>
                    </m:r>
                  </m:num>
                  <m:den>
                    <m:r>
                      <m:rPr>
                        <m:nor/>
                      </m:rPr>
                      <w:rPr>
                        <w:rFonts w:cs="B Nazanin"/>
                        <w:iCs/>
                      </w:rPr>
                      <m:t>τ</m:t>
                    </m:r>
                  </m:den>
                </m:f>
                <m:d>
                  <m:dPr>
                    <m:ctrlPr>
                      <w:rPr>
                        <w:rFonts w:ascii="Cambria Math" w:hAnsi="Cambria Math" w:cs="B Nazanin"/>
                        <w:iCs/>
                      </w:rPr>
                    </m:ctrlPr>
                  </m:dPr>
                  <m:e>
                    <m:sSub>
                      <m:sSubPr>
                        <m:ctrlPr>
                          <w:rPr>
                            <w:rFonts w:ascii="Cambria Math" w:hAnsi="Cambria Math" w:cs="B Nazanin"/>
                            <w:iCs/>
                          </w:rPr>
                        </m:ctrlPr>
                      </m:sSubPr>
                      <m:e>
                        <m:r>
                          <m:rPr>
                            <m:nor/>
                          </m:rPr>
                          <w:rPr>
                            <w:rFonts w:cs="B Nazanin"/>
                            <w:iCs/>
                          </w:rPr>
                          <m:t>f</m:t>
                        </m:r>
                      </m:e>
                      <m:sub>
                        <m:r>
                          <m:rPr>
                            <m:nor/>
                          </m:rPr>
                          <w:rPr>
                            <w:rFonts w:cs="B Nazanin"/>
                            <w:iCs/>
                          </w:rPr>
                          <m:t>i</m:t>
                        </m:r>
                      </m:sub>
                    </m:sSub>
                    <m:d>
                      <m:dPr>
                        <m:ctrlPr>
                          <w:rPr>
                            <w:rFonts w:ascii="Cambria Math" w:hAnsi="Cambria Math" w:cs="B Nazanin"/>
                            <w:iCs/>
                          </w:rPr>
                        </m:ctrlPr>
                      </m:dPr>
                      <m:e>
                        <m:r>
                          <m:rPr>
                            <m:nor/>
                          </m:rPr>
                          <w:rPr>
                            <w:rFonts w:cs="B Nazanin"/>
                            <w:iCs/>
                          </w:rPr>
                          <m:t>x,t</m:t>
                        </m:r>
                      </m:e>
                    </m:d>
                    <m:r>
                      <m:rPr>
                        <m:nor/>
                      </m:rPr>
                      <w:rPr>
                        <w:rFonts w:cs="B Nazanin"/>
                        <w:iCs/>
                      </w:rPr>
                      <m:t>-</m:t>
                    </m:r>
                    <m:sSubSup>
                      <m:sSubSupPr>
                        <m:ctrlPr>
                          <w:rPr>
                            <w:rFonts w:ascii="Cambria Math" w:hAnsi="Cambria Math" w:cs="B Nazanin"/>
                            <w:iCs/>
                          </w:rPr>
                        </m:ctrlPr>
                      </m:sSubSupPr>
                      <m:e>
                        <m:r>
                          <m:rPr>
                            <m:nor/>
                          </m:rPr>
                          <w:rPr>
                            <w:rFonts w:cs="B Nazanin"/>
                            <w:iCs/>
                          </w:rPr>
                          <m:t>f</m:t>
                        </m:r>
                        <m:r>
                          <m:rPr>
                            <m:nor/>
                          </m:rPr>
                          <w:rPr>
                            <w:rFonts w:ascii="Cambria Math" w:cs="B Nazanin"/>
                            <w:iCs/>
                          </w:rPr>
                          <m:t xml:space="preserve"> </m:t>
                        </m:r>
                      </m:e>
                      <m:sub>
                        <m:r>
                          <m:rPr>
                            <m:nor/>
                          </m:rPr>
                          <w:rPr>
                            <w:rFonts w:cs="B Nazanin"/>
                            <w:iCs/>
                          </w:rPr>
                          <m:t>i</m:t>
                        </m:r>
                      </m:sub>
                      <m:sup>
                        <m:r>
                          <m:rPr>
                            <m:nor/>
                          </m:rPr>
                          <w:rPr>
                            <w:rFonts w:cs="B Nazanin"/>
                            <w:iCs/>
                          </w:rPr>
                          <m:t>eq</m:t>
                        </m:r>
                      </m:sup>
                    </m:sSubSup>
                    <m:d>
                      <m:dPr>
                        <m:ctrlPr>
                          <w:rPr>
                            <w:rFonts w:ascii="Cambria Math" w:hAnsi="Cambria Math" w:cs="B Nazanin"/>
                            <w:iCs/>
                          </w:rPr>
                        </m:ctrlPr>
                      </m:dPr>
                      <m:e>
                        <m:r>
                          <m:rPr>
                            <m:nor/>
                          </m:rPr>
                          <w:rPr>
                            <w:rFonts w:cs="B Nazanin"/>
                            <w:iCs/>
                          </w:rPr>
                          <m:t>x</m:t>
                        </m:r>
                        <m:r>
                          <m:rPr>
                            <m:nor/>
                          </m:rPr>
                          <w:rPr>
                            <w:rFonts w:ascii="Cambria Math" w:cs="B Nazanin"/>
                            <w:iCs/>
                          </w:rPr>
                          <m:t>,</m:t>
                        </m:r>
                        <m:r>
                          <m:rPr>
                            <m:nor/>
                          </m:rPr>
                          <w:rPr>
                            <w:rFonts w:cs="B Nazanin"/>
                            <w:iCs/>
                          </w:rPr>
                          <m:t>t</m:t>
                        </m:r>
                      </m:e>
                    </m:d>
                  </m:e>
                </m:d>
                <m:r>
                  <m:rPr>
                    <m:nor/>
                  </m:rPr>
                  <w:rPr>
                    <w:rFonts w:cs="B Nazanin"/>
                    <w:iCs/>
                  </w:rPr>
                  <m:t>+</m:t>
                </m:r>
                <m:sSub>
                  <m:sSubPr>
                    <m:ctrlPr>
                      <w:rPr>
                        <w:rFonts w:ascii="Cambria Math" w:hAnsi="Cambria Math" w:cs="B Nazanin"/>
                        <w:iCs/>
                      </w:rPr>
                    </m:ctrlPr>
                  </m:sSubPr>
                  <m:e>
                    <m:r>
                      <m:rPr>
                        <m:nor/>
                      </m:rPr>
                      <w:rPr>
                        <w:rFonts w:cs="B Nazanin"/>
                        <w:iCs/>
                      </w:rPr>
                      <m:t>F</m:t>
                    </m:r>
                  </m:e>
                  <m:sub>
                    <m:r>
                      <m:rPr>
                        <m:nor/>
                      </m:rPr>
                      <w:rPr>
                        <w:rFonts w:cs="B Nazanin"/>
                        <w:iCs/>
                      </w:rPr>
                      <m:t>b</m:t>
                    </m:r>
                  </m:sub>
                </m:sSub>
              </m:oMath>
            </m:oMathPara>
          </w:p>
        </w:tc>
      </w:tr>
    </w:tbl>
    <w:p w14:paraId="231C3F6B" w14:textId="77777777" w:rsidR="007C72A7" w:rsidRPr="007C72A7" w:rsidRDefault="007C72A7" w:rsidP="007C72A7">
      <w:pPr>
        <w:bidi/>
        <w:jc w:val="both"/>
        <w:rPr>
          <w:rFonts w:cs="B Nazanin"/>
          <w:i/>
          <w:sz w:val="22"/>
          <w:szCs w:val="22"/>
        </w:rPr>
      </w:pPr>
      <w:r w:rsidRPr="000B34DE">
        <w:rPr>
          <w:rFonts w:cs="B Nazanin"/>
          <w:iCs/>
        </w:rPr>
        <w:t>F</w:t>
      </w:r>
      <w:r w:rsidRPr="000B34DE">
        <w:rPr>
          <w:rFonts w:cs="B Nazanin"/>
          <w:iCs/>
          <w:vertAlign w:val="subscript"/>
        </w:rPr>
        <w:t>b</w:t>
      </w:r>
      <w:r w:rsidRPr="000B34DE">
        <w:rPr>
          <w:rFonts w:cs="B Nazanin" w:hint="cs"/>
          <w:i/>
          <w:rtl/>
        </w:rPr>
        <w:t xml:space="preserve"> </w:t>
      </w:r>
      <w:r w:rsidRPr="007C72A7">
        <w:rPr>
          <w:rFonts w:cs="B Nazanin" w:hint="cs"/>
          <w:i/>
          <w:sz w:val="22"/>
          <w:szCs w:val="22"/>
          <w:rtl/>
        </w:rPr>
        <w:t>نیروی شناوری است و به صورت زیر تعریف می</w:t>
      </w:r>
      <w:r w:rsidRPr="007C72A7">
        <w:rPr>
          <w:rFonts w:cs="B Nazanin" w:hint="cs"/>
          <w:i/>
          <w:sz w:val="22"/>
          <w:szCs w:val="22"/>
          <w:rtl/>
        </w:rPr>
        <w:softHyphen/>
        <w:t>شود:</w:t>
      </w:r>
    </w:p>
    <w:tbl>
      <w:tblPr>
        <w:bidiVisual/>
        <w:tblW w:w="9497" w:type="dxa"/>
        <w:tblLook w:val="04A0" w:firstRow="1" w:lastRow="0" w:firstColumn="1" w:lastColumn="0" w:noHBand="0" w:noVBand="1"/>
      </w:tblPr>
      <w:tblGrid>
        <w:gridCol w:w="4249"/>
        <w:gridCol w:w="5248"/>
      </w:tblGrid>
      <w:tr w:rsidR="007C72A7" w:rsidRPr="007C72A7" w14:paraId="1D5E8062" w14:textId="77777777" w:rsidTr="000B34DE">
        <w:tc>
          <w:tcPr>
            <w:tcW w:w="4249" w:type="dxa"/>
            <w:vAlign w:val="center"/>
            <w:hideMark/>
          </w:tcPr>
          <w:p w14:paraId="0DB9C33E" w14:textId="185FCA47" w:rsidR="007C72A7" w:rsidRPr="007C72A7" w:rsidRDefault="00724290" w:rsidP="000B34DE">
            <w:pPr>
              <w:bidi/>
              <w:jc w:val="left"/>
              <w:rPr>
                <w:rFonts w:cs="B Nazanin"/>
                <w:i/>
                <w:sz w:val="22"/>
                <w:szCs w:val="22"/>
                <w:rtl/>
              </w:rPr>
            </w:pPr>
            <w:r>
              <w:rPr>
                <w:rFonts w:cs="B Nazanin" w:hint="cs"/>
                <w:i/>
                <w:rtl/>
              </w:rPr>
              <w:t>(9)</w:t>
            </w:r>
          </w:p>
        </w:tc>
        <w:tc>
          <w:tcPr>
            <w:tcW w:w="5248" w:type="dxa"/>
            <w:vAlign w:val="center"/>
            <w:hideMark/>
          </w:tcPr>
          <w:p w14:paraId="2A83CD0F" w14:textId="77777777" w:rsidR="007C72A7" w:rsidRPr="000B34DE" w:rsidRDefault="00FF500F" w:rsidP="000B34DE">
            <w:pPr>
              <w:bidi/>
              <w:jc w:val="left"/>
              <w:rPr>
                <w:rFonts w:cs="B Nazanin"/>
                <w:iCs/>
                <w:sz w:val="22"/>
                <w:szCs w:val="22"/>
                <w:rtl/>
              </w:rPr>
            </w:pPr>
            <m:oMathPara>
              <m:oMathParaPr>
                <m:jc m:val="left"/>
              </m:oMathParaPr>
              <m:oMath>
                <m:sSub>
                  <m:sSubPr>
                    <m:ctrlPr>
                      <w:rPr>
                        <w:rFonts w:ascii="Cambria Math" w:hAnsi="Cambria Math" w:cs="B Nazanin"/>
                        <w:iCs/>
                      </w:rPr>
                    </m:ctrlPr>
                  </m:sSubPr>
                  <m:e>
                    <m:r>
                      <m:rPr>
                        <m:nor/>
                      </m:rPr>
                      <w:rPr>
                        <w:rFonts w:cs="B Nazanin"/>
                        <w:iCs/>
                      </w:rPr>
                      <m:t>F</m:t>
                    </m:r>
                  </m:e>
                  <m:sub>
                    <m:r>
                      <m:rPr>
                        <m:nor/>
                      </m:rPr>
                      <w:rPr>
                        <w:rFonts w:cs="B Nazanin"/>
                        <w:iCs/>
                      </w:rPr>
                      <m:t>b</m:t>
                    </m:r>
                  </m:sub>
                </m:sSub>
                <m:r>
                  <m:rPr>
                    <m:nor/>
                  </m:rPr>
                  <w:rPr>
                    <w:rFonts w:cs="B Nazanin"/>
                    <w:iCs/>
                  </w:rPr>
                  <m:t>=</m:t>
                </m:r>
                <m:d>
                  <m:dPr>
                    <m:ctrlPr>
                      <w:rPr>
                        <w:rFonts w:ascii="Cambria Math" w:hAnsi="Cambria Math" w:cs="B Nazanin"/>
                        <w:iCs/>
                      </w:rPr>
                    </m:ctrlPr>
                  </m:dPr>
                  <m:e>
                    <m:sSub>
                      <m:sSubPr>
                        <m:ctrlPr>
                          <w:rPr>
                            <w:rFonts w:ascii="Cambria Math" w:hAnsi="Cambria Math" w:cs="B Nazanin"/>
                            <w:iCs/>
                          </w:rPr>
                        </m:ctrlPr>
                      </m:sSubPr>
                      <m:e>
                        <m:r>
                          <m:rPr>
                            <m:nor/>
                          </m:rPr>
                          <w:rPr>
                            <w:rFonts w:cs="B Nazanin"/>
                            <w:iCs/>
                          </w:rPr>
                          <m:t>ρ</m:t>
                        </m:r>
                      </m:e>
                      <m:sub>
                        <m:d>
                          <m:dPr>
                            <m:ctrlPr>
                              <w:rPr>
                                <w:rFonts w:ascii="Cambria Math" w:hAnsi="Cambria Math" w:cs="B Nazanin"/>
                                <w:iCs/>
                              </w:rPr>
                            </m:ctrlPr>
                          </m:dPr>
                          <m:e>
                            <m:r>
                              <m:rPr>
                                <m:nor/>
                              </m:rPr>
                              <w:rPr>
                                <w:rFonts w:cs="B Nazanin"/>
                                <w:iCs/>
                              </w:rPr>
                              <m:t>T</m:t>
                            </m:r>
                          </m:e>
                        </m:d>
                      </m:sub>
                    </m:sSub>
                    <m:r>
                      <m:rPr>
                        <m:nor/>
                      </m:rPr>
                      <w:rPr>
                        <w:rFonts w:cs="B Nazanin"/>
                        <w:iCs/>
                      </w:rPr>
                      <m:t>-</m:t>
                    </m:r>
                    <m:sSub>
                      <m:sSubPr>
                        <m:ctrlPr>
                          <w:rPr>
                            <w:rFonts w:ascii="Cambria Math" w:hAnsi="Cambria Math" w:cs="B Nazanin"/>
                            <w:iCs/>
                          </w:rPr>
                        </m:ctrlPr>
                      </m:sSubPr>
                      <m:e>
                        <m:r>
                          <m:rPr>
                            <m:nor/>
                          </m:rPr>
                          <w:rPr>
                            <w:rFonts w:cs="B Nazanin"/>
                            <w:iCs/>
                          </w:rPr>
                          <m:t>ρ</m:t>
                        </m:r>
                      </m:e>
                      <m:sub>
                        <m:r>
                          <m:rPr>
                            <m:nor/>
                          </m:rPr>
                          <w:rPr>
                            <w:rFonts w:cs="B Nazanin"/>
                            <w:iCs/>
                          </w:rPr>
                          <m:t>0</m:t>
                        </m:r>
                      </m:sub>
                    </m:sSub>
                  </m:e>
                </m:d>
                <m:r>
                  <m:rPr>
                    <m:nor/>
                  </m:rPr>
                  <w:rPr>
                    <w:rFonts w:cs="B Nazanin"/>
                    <w:iCs/>
                  </w:rPr>
                  <m:t>g=-</m:t>
                </m:r>
                <m:r>
                  <m:rPr>
                    <m:nor/>
                  </m:rPr>
                  <w:rPr>
                    <w:rFonts w:ascii="Cambria Math" w:hAnsi="Cambria Math" w:cs="B Nazanin"/>
                    <w:iCs/>
                  </w:rPr>
                  <m:t>β</m:t>
                </m:r>
                <m:sSub>
                  <m:sSubPr>
                    <m:ctrlPr>
                      <w:rPr>
                        <w:rFonts w:ascii="Cambria Math" w:hAnsi="Cambria Math" w:cs="B Nazanin"/>
                        <w:iCs/>
                      </w:rPr>
                    </m:ctrlPr>
                  </m:sSubPr>
                  <m:e>
                    <m:r>
                      <m:rPr>
                        <m:nor/>
                      </m:rPr>
                      <w:rPr>
                        <w:rFonts w:cs="B Nazanin"/>
                        <w:iCs/>
                      </w:rPr>
                      <m:t>gρ</m:t>
                    </m:r>
                  </m:e>
                  <m:sub>
                    <m:r>
                      <m:rPr>
                        <m:nor/>
                      </m:rPr>
                      <w:rPr>
                        <w:rFonts w:cs="B Nazanin"/>
                        <w:iCs/>
                      </w:rPr>
                      <m:t>0</m:t>
                    </m:r>
                  </m:sub>
                </m:sSub>
                <m:d>
                  <m:dPr>
                    <m:ctrlPr>
                      <w:rPr>
                        <w:rFonts w:ascii="Cambria Math" w:hAnsi="Cambria Math" w:cs="B Nazanin"/>
                        <w:iCs/>
                      </w:rPr>
                    </m:ctrlPr>
                  </m:dPr>
                  <m:e>
                    <m:r>
                      <m:rPr>
                        <m:nor/>
                      </m:rPr>
                      <w:rPr>
                        <w:rFonts w:cs="B Nazanin"/>
                        <w:iCs/>
                      </w:rPr>
                      <m:t>T-</m:t>
                    </m:r>
                    <m:sSub>
                      <m:sSubPr>
                        <m:ctrlPr>
                          <w:rPr>
                            <w:rFonts w:ascii="Cambria Math" w:hAnsi="Cambria Math" w:cs="B Nazanin"/>
                            <w:iCs/>
                          </w:rPr>
                        </m:ctrlPr>
                      </m:sSubPr>
                      <m:e>
                        <m:r>
                          <m:rPr>
                            <m:nor/>
                          </m:rPr>
                          <w:rPr>
                            <w:rFonts w:cs="B Nazanin"/>
                            <w:iCs/>
                          </w:rPr>
                          <m:t>T</m:t>
                        </m:r>
                      </m:e>
                      <m:sub>
                        <m:r>
                          <m:rPr>
                            <m:nor/>
                          </m:rPr>
                          <w:rPr>
                            <w:rFonts w:cs="B Nazanin"/>
                            <w:iCs/>
                          </w:rPr>
                          <m:t>0</m:t>
                        </m:r>
                      </m:sub>
                    </m:sSub>
                  </m:e>
                </m:d>
              </m:oMath>
            </m:oMathPara>
          </w:p>
        </w:tc>
      </w:tr>
    </w:tbl>
    <w:p w14:paraId="4D6FF177" w14:textId="77777777" w:rsidR="007C72A7" w:rsidRPr="007C72A7" w:rsidRDefault="007C72A7" w:rsidP="007C72A7">
      <w:pPr>
        <w:bidi/>
        <w:jc w:val="both"/>
        <w:rPr>
          <w:rFonts w:cs="B Nazanin"/>
          <w:i/>
          <w:sz w:val="22"/>
          <w:szCs w:val="22"/>
          <w:rtl/>
        </w:rPr>
      </w:pPr>
      <w:r w:rsidRPr="007C72A7">
        <w:rPr>
          <w:rFonts w:cs="B Nazanin" w:hint="cs"/>
          <w:i/>
          <w:sz w:val="22"/>
          <w:szCs w:val="22"/>
          <w:rtl/>
        </w:rPr>
        <w:t>معادله</w:t>
      </w:r>
      <w:r w:rsidRPr="007C72A7">
        <w:rPr>
          <w:rFonts w:cs="B Nazanin" w:hint="cs"/>
          <w:i/>
          <w:sz w:val="22"/>
          <w:szCs w:val="22"/>
          <w:rtl/>
        </w:rPr>
        <w:softHyphen/>
        <w:t>ی جابجایی-نفوذ که در این مثال معادله</w:t>
      </w:r>
      <w:r w:rsidRPr="007C72A7">
        <w:rPr>
          <w:rFonts w:cs="B Nazanin" w:hint="cs"/>
          <w:i/>
          <w:sz w:val="22"/>
          <w:szCs w:val="22"/>
          <w:rtl/>
        </w:rPr>
        <w:softHyphen/>
        <w:t>ی انرژی است به</w:t>
      </w:r>
      <w:r w:rsidRPr="007C72A7">
        <w:rPr>
          <w:rFonts w:cs="B Nazanin" w:hint="cs"/>
          <w:i/>
          <w:sz w:val="22"/>
          <w:szCs w:val="22"/>
          <w:rtl/>
        </w:rPr>
        <w:softHyphen/>
        <w:t>صورت زیر است:</w:t>
      </w:r>
    </w:p>
    <w:tbl>
      <w:tblPr>
        <w:bidiVisual/>
        <w:tblW w:w="9488" w:type="dxa"/>
        <w:tblLook w:val="04A0" w:firstRow="1" w:lastRow="0" w:firstColumn="1" w:lastColumn="0" w:noHBand="0" w:noVBand="1"/>
      </w:tblPr>
      <w:tblGrid>
        <w:gridCol w:w="4249"/>
        <w:gridCol w:w="5239"/>
      </w:tblGrid>
      <w:tr w:rsidR="007C72A7" w:rsidRPr="007C72A7" w14:paraId="557C71EC" w14:textId="77777777" w:rsidTr="000B34DE">
        <w:tc>
          <w:tcPr>
            <w:tcW w:w="4249" w:type="dxa"/>
            <w:vAlign w:val="center"/>
            <w:hideMark/>
          </w:tcPr>
          <w:p w14:paraId="5A8F2F1B" w14:textId="301580EA" w:rsidR="007C72A7" w:rsidRPr="00724290" w:rsidRDefault="00724290" w:rsidP="000B34DE">
            <w:pPr>
              <w:bidi/>
              <w:jc w:val="left"/>
              <w:rPr>
                <w:rFonts w:cs="B Nazanin"/>
                <w:i/>
                <w:rtl/>
              </w:rPr>
            </w:pPr>
            <w:r>
              <w:rPr>
                <w:rFonts w:cs="B Nazanin" w:hint="cs"/>
                <w:i/>
                <w:rtl/>
              </w:rPr>
              <w:t>(10)</w:t>
            </w:r>
          </w:p>
        </w:tc>
        <w:tc>
          <w:tcPr>
            <w:tcW w:w="5239" w:type="dxa"/>
            <w:vAlign w:val="center"/>
            <w:hideMark/>
          </w:tcPr>
          <w:p w14:paraId="420F0696" w14:textId="77777777" w:rsidR="007C72A7" w:rsidRPr="000B34DE" w:rsidRDefault="00FF500F" w:rsidP="000B34DE">
            <w:pPr>
              <w:bidi/>
              <w:jc w:val="left"/>
              <w:rPr>
                <w:rFonts w:cs="B Nazanin"/>
                <w:sz w:val="22"/>
                <w:szCs w:val="22"/>
                <w:rtl/>
              </w:rPr>
            </w:pPr>
            <m:oMathPara>
              <m:oMathParaPr>
                <m:jc m:val="left"/>
              </m:oMathParaPr>
              <m:oMath>
                <m:sSub>
                  <m:sSubPr>
                    <m:ctrlPr>
                      <w:rPr>
                        <w:rFonts w:ascii="Cambria Math" w:hAnsi="Cambria Math" w:cs="B Nazanin"/>
                      </w:rPr>
                    </m:ctrlPr>
                  </m:sSubPr>
                  <m:e>
                    <m:r>
                      <m:rPr>
                        <m:nor/>
                      </m:rPr>
                      <w:rPr>
                        <w:rFonts w:cs="B Nazanin"/>
                      </w:rPr>
                      <m:t>ϵ</m:t>
                    </m:r>
                  </m:e>
                  <m:sub>
                    <m:r>
                      <m:rPr>
                        <m:nor/>
                      </m:rPr>
                      <w:rPr>
                        <w:rFonts w:cs="B Nazanin"/>
                      </w:rPr>
                      <m:t>i</m:t>
                    </m:r>
                  </m:sub>
                </m:sSub>
                <m:d>
                  <m:dPr>
                    <m:ctrlPr>
                      <w:rPr>
                        <w:rFonts w:ascii="Cambria Math" w:hAnsi="Cambria Math" w:cs="B Nazanin"/>
                      </w:rPr>
                    </m:ctrlPr>
                  </m:dPr>
                  <m:e>
                    <m:r>
                      <m:rPr>
                        <m:nor/>
                      </m:rPr>
                      <w:rPr>
                        <w:rFonts w:cs="B Nazanin"/>
                      </w:rPr>
                      <m:t>x+</m:t>
                    </m:r>
                    <m:sSub>
                      <m:sSubPr>
                        <m:ctrlPr>
                          <w:rPr>
                            <w:rFonts w:ascii="Cambria Math" w:hAnsi="Cambria Math" w:cs="B Nazanin"/>
                          </w:rPr>
                        </m:ctrlPr>
                      </m:sSubPr>
                      <m:e>
                        <m:r>
                          <m:rPr>
                            <m:nor/>
                          </m:rPr>
                          <w:rPr>
                            <w:rFonts w:cs="B Nazanin"/>
                          </w:rPr>
                          <m:t>c</m:t>
                        </m:r>
                      </m:e>
                      <m:sub>
                        <m:r>
                          <m:rPr>
                            <m:nor/>
                          </m:rPr>
                          <w:rPr>
                            <w:rFonts w:cs="B Nazanin"/>
                          </w:rPr>
                          <m:t>i</m:t>
                        </m:r>
                      </m:sub>
                    </m:sSub>
                    <m:r>
                      <m:rPr>
                        <m:nor/>
                      </m:rPr>
                      <w:rPr>
                        <w:rFonts w:cs="B Nazanin"/>
                      </w:rPr>
                      <m:t>∆t,t+∆t</m:t>
                    </m:r>
                  </m:e>
                </m:d>
                <m:r>
                  <m:rPr>
                    <m:nor/>
                  </m:rPr>
                  <w:rPr>
                    <w:rFonts w:cs="B Nazanin"/>
                  </w:rPr>
                  <m:t xml:space="preserve">- </m:t>
                </m:r>
                <m:sSub>
                  <m:sSubPr>
                    <m:ctrlPr>
                      <w:rPr>
                        <w:rFonts w:ascii="Cambria Math" w:hAnsi="Cambria Math" w:cs="B Nazanin"/>
                      </w:rPr>
                    </m:ctrlPr>
                  </m:sSubPr>
                  <m:e>
                    <m:r>
                      <m:rPr>
                        <m:nor/>
                      </m:rPr>
                      <w:rPr>
                        <w:rFonts w:cs="B Nazanin"/>
                      </w:rPr>
                      <m:t>ϵ</m:t>
                    </m:r>
                  </m:e>
                  <m:sub>
                    <m:r>
                      <m:rPr>
                        <m:nor/>
                      </m:rPr>
                      <w:rPr>
                        <w:rFonts w:cs="B Nazanin"/>
                      </w:rPr>
                      <m:t>i</m:t>
                    </m:r>
                  </m:sub>
                </m:sSub>
                <m:d>
                  <m:dPr>
                    <m:ctrlPr>
                      <w:rPr>
                        <w:rFonts w:ascii="Cambria Math" w:hAnsi="Cambria Math" w:cs="B Nazanin"/>
                      </w:rPr>
                    </m:ctrlPr>
                  </m:dPr>
                  <m:e>
                    <m:r>
                      <m:rPr>
                        <m:nor/>
                      </m:rPr>
                      <w:rPr>
                        <w:rFonts w:cs="B Nazanin"/>
                      </w:rPr>
                      <m:t>x</m:t>
                    </m:r>
                    <m:r>
                      <m:rPr>
                        <m:nor/>
                      </m:rPr>
                      <w:rPr>
                        <w:rFonts w:ascii="Cambria Math" w:cs="B Nazanin"/>
                      </w:rPr>
                      <m:t>,</m:t>
                    </m:r>
                    <m:r>
                      <m:rPr>
                        <m:nor/>
                      </m:rPr>
                      <w:rPr>
                        <w:rFonts w:cs="B Nazanin"/>
                      </w:rPr>
                      <m:t>t</m:t>
                    </m:r>
                  </m:e>
                </m:d>
                <m:r>
                  <m:rPr>
                    <m:nor/>
                  </m:rPr>
                  <w:rPr>
                    <w:rFonts w:cs="B Nazanin"/>
                  </w:rPr>
                  <m:t>=</m:t>
                </m:r>
                <m:sSub>
                  <m:sSubPr>
                    <m:ctrlPr>
                      <w:rPr>
                        <w:rFonts w:ascii="Cambria Math" w:hAnsi="Cambria Math" w:cs="B Nazanin"/>
                      </w:rPr>
                    </m:ctrlPr>
                  </m:sSubPr>
                  <m:e>
                    <m:r>
                      <m:rPr>
                        <m:nor/>
                      </m:rPr>
                      <w:rPr>
                        <w:rFonts w:cs="B Nazanin"/>
                      </w:rPr>
                      <m:t>Ω</m:t>
                    </m:r>
                  </m:e>
                  <m:sub>
                    <m:r>
                      <m:rPr>
                        <m:nor/>
                      </m:rPr>
                      <w:rPr>
                        <w:rFonts w:cs="B Nazanin"/>
                      </w:rPr>
                      <m:t>i</m:t>
                    </m:r>
                  </m:sub>
                </m:sSub>
                <m:d>
                  <m:dPr>
                    <m:ctrlPr>
                      <w:rPr>
                        <w:rFonts w:ascii="Cambria Math" w:hAnsi="Cambria Math" w:cs="B Nazanin"/>
                      </w:rPr>
                    </m:ctrlPr>
                  </m:dPr>
                  <m:e>
                    <m:r>
                      <m:rPr>
                        <m:nor/>
                      </m:rPr>
                      <w:rPr>
                        <w:rFonts w:cs="B Nazanin"/>
                      </w:rPr>
                      <m:t>x,t</m:t>
                    </m:r>
                  </m:e>
                </m:d>
                <m:r>
                  <m:rPr>
                    <m:nor/>
                  </m:rPr>
                  <w:rPr>
                    <w:rFonts w:cs="B Nazanin"/>
                  </w:rPr>
                  <m:t>+</m:t>
                </m:r>
                <m:sSub>
                  <m:sSubPr>
                    <m:ctrlPr>
                      <w:rPr>
                        <w:rFonts w:ascii="Cambria Math" w:hAnsi="Cambria Math" w:cs="B Nazanin"/>
                      </w:rPr>
                    </m:ctrlPr>
                  </m:sSubPr>
                  <m:e>
                    <m:r>
                      <m:rPr>
                        <m:nor/>
                      </m:rPr>
                      <w:rPr>
                        <w:rFonts w:cs="B Nazanin"/>
                      </w:rPr>
                      <m:t>Q</m:t>
                    </m:r>
                  </m:e>
                  <m:sub>
                    <m:r>
                      <m:rPr>
                        <m:nor/>
                      </m:rPr>
                      <w:rPr>
                        <w:rFonts w:cs="B Nazanin"/>
                      </w:rPr>
                      <m:t>i</m:t>
                    </m:r>
                  </m:sub>
                </m:sSub>
                <m:d>
                  <m:dPr>
                    <m:ctrlPr>
                      <w:rPr>
                        <w:rFonts w:ascii="Cambria Math" w:hAnsi="Cambria Math" w:cs="B Nazanin"/>
                      </w:rPr>
                    </m:ctrlPr>
                  </m:dPr>
                  <m:e>
                    <m:r>
                      <m:rPr>
                        <m:nor/>
                      </m:rPr>
                      <w:rPr>
                        <w:rFonts w:cs="B Nazanin"/>
                      </w:rPr>
                      <m:t>x,t</m:t>
                    </m:r>
                  </m:e>
                </m:d>
              </m:oMath>
            </m:oMathPara>
          </w:p>
        </w:tc>
      </w:tr>
    </w:tbl>
    <w:p w14:paraId="70FE0C8E" w14:textId="4A43C4EF" w:rsidR="007C72A7" w:rsidRPr="000B34DE" w:rsidRDefault="007C72A7" w:rsidP="000B34DE">
      <w:pPr>
        <w:pStyle w:val="BodyText"/>
        <w:bidi/>
        <w:spacing w:line="276" w:lineRule="auto"/>
        <w:ind w:hanging="23"/>
        <w:rPr>
          <w:rFonts w:eastAsia="Times New Roman" w:cs="B Nazanin"/>
          <w:sz w:val="22"/>
          <w:szCs w:val="22"/>
          <w:rtl/>
        </w:rPr>
      </w:pPr>
      <w:r w:rsidRPr="000B34DE">
        <w:rPr>
          <w:rFonts w:eastAsia="Times New Roman" w:cs="B Nazanin"/>
        </w:rPr>
        <w:t>Q</w:t>
      </w:r>
      <w:r w:rsidRPr="000B34DE">
        <w:rPr>
          <w:rFonts w:eastAsia="Times New Roman" w:cs="B Nazanin"/>
          <w:vertAlign w:val="subscript"/>
        </w:rPr>
        <w:t>i</w:t>
      </w:r>
      <w:r w:rsidRPr="000B34DE">
        <w:rPr>
          <w:rFonts w:eastAsia="Times New Roman" w:cs="B Nazanin" w:hint="cs"/>
          <w:rtl/>
        </w:rPr>
        <w:t xml:space="preserve"> </w:t>
      </w:r>
      <w:r w:rsidRPr="007C72A7">
        <w:rPr>
          <w:rFonts w:eastAsia="Times New Roman" w:cs="B Nazanin" w:hint="cs"/>
          <w:sz w:val="22"/>
          <w:szCs w:val="22"/>
          <w:rtl/>
        </w:rPr>
        <w:t>جمله</w:t>
      </w:r>
      <w:r w:rsidRPr="007C72A7">
        <w:rPr>
          <w:rFonts w:eastAsia="Times New Roman" w:cs="B Nazanin" w:hint="cs"/>
          <w:sz w:val="22"/>
          <w:szCs w:val="22"/>
          <w:rtl/>
        </w:rPr>
        <w:softHyphen/>
        <w:t>ی منبع است که می</w:t>
      </w:r>
      <w:r w:rsidRPr="007C72A7">
        <w:rPr>
          <w:rFonts w:eastAsia="Times New Roman" w:cs="B Nazanin" w:hint="cs"/>
          <w:sz w:val="22"/>
          <w:szCs w:val="22"/>
          <w:rtl/>
        </w:rPr>
        <w:softHyphen/>
        <w:t>تواند بنا به مشخصات مسئله بیانگر گرمایش ویسکوزی، کار تراکم و یا گرمای واکنش باشد. برای حل معادله</w:t>
      </w:r>
      <w:r w:rsidRPr="007C72A7">
        <w:rPr>
          <w:rFonts w:eastAsia="Times New Roman" w:cs="B Nazanin" w:hint="cs"/>
          <w:sz w:val="22"/>
          <w:szCs w:val="22"/>
          <w:rtl/>
        </w:rPr>
        <w:softHyphen/>
        <w:t>ی انتقال جرم نیز یک تابع توزیع جداگانه در نظر گرفته و در صورت وجود واکنش شیمیایی، واکنش شیمیایی در قالب جمله</w:t>
      </w:r>
      <w:r w:rsidRPr="007C72A7">
        <w:rPr>
          <w:rFonts w:eastAsia="Times New Roman" w:cs="B Nazanin" w:hint="cs"/>
          <w:sz w:val="22"/>
          <w:szCs w:val="22"/>
          <w:rtl/>
        </w:rPr>
        <w:softHyphen/>
        <w:t>ی منبع به معادله اضافه می</w:t>
      </w:r>
      <w:r w:rsidRPr="007C72A7">
        <w:rPr>
          <w:rFonts w:eastAsia="Times New Roman" w:cs="B Nazanin" w:hint="cs"/>
          <w:sz w:val="22"/>
          <w:szCs w:val="22"/>
          <w:rtl/>
        </w:rPr>
        <w:softHyphen/>
        <w:t>شود.</w:t>
      </w:r>
      <w:r w:rsidR="000B34DE">
        <w:rPr>
          <w:rFonts w:eastAsia="Times New Roman" w:cs="B Nazanin" w:hint="cs"/>
          <w:sz w:val="22"/>
          <w:szCs w:val="22"/>
          <w:rtl/>
        </w:rPr>
        <w:t xml:space="preserve"> </w:t>
      </w:r>
      <w:r w:rsidRPr="007C72A7">
        <w:rPr>
          <w:rFonts w:eastAsia="Times New Roman" w:cs="B Nazanin" w:hint="cs"/>
          <w:sz w:val="22"/>
          <w:szCs w:val="22"/>
          <w:rtl/>
        </w:rPr>
        <w:t>برای به دست آوردن ضرایب آرامش معادلات نیز با استفاده از بسط چپمن-انسکوگ</w:t>
      </w:r>
      <w:r w:rsidRPr="007C72A7">
        <w:rPr>
          <w:rStyle w:val="FootnoteReference"/>
          <w:rFonts w:eastAsia="Times New Roman" w:cs="B Nazanin"/>
          <w:szCs w:val="22"/>
          <w:rtl/>
        </w:rPr>
        <w:footnoteReference w:id="18"/>
      </w:r>
      <w:r w:rsidRPr="007C72A7">
        <w:rPr>
          <w:rFonts w:cs="B Nazanin" w:hint="cs"/>
          <w:sz w:val="22"/>
          <w:szCs w:val="22"/>
          <w:rtl/>
        </w:rPr>
        <w:t xml:space="preserve"> ضرایب آرامش بصورت زیر بدست می</w:t>
      </w:r>
      <w:r w:rsidRPr="007C72A7">
        <w:rPr>
          <w:rFonts w:cs="B Nazanin" w:hint="cs"/>
          <w:sz w:val="22"/>
          <w:szCs w:val="22"/>
          <w:rtl/>
        </w:rPr>
        <w:softHyphen/>
        <w:t>آیند:</w:t>
      </w:r>
    </w:p>
    <w:tbl>
      <w:tblPr>
        <w:bidiVisual/>
        <w:tblW w:w="9497" w:type="dxa"/>
        <w:tblLook w:val="04A0" w:firstRow="1" w:lastRow="0" w:firstColumn="1" w:lastColumn="0" w:noHBand="0" w:noVBand="1"/>
      </w:tblPr>
      <w:tblGrid>
        <w:gridCol w:w="4249"/>
        <w:gridCol w:w="5248"/>
      </w:tblGrid>
      <w:tr w:rsidR="007C72A7" w:rsidRPr="007C72A7" w14:paraId="2CA4AD0F" w14:textId="77777777" w:rsidTr="000B34DE">
        <w:tc>
          <w:tcPr>
            <w:tcW w:w="4249" w:type="dxa"/>
            <w:vAlign w:val="center"/>
            <w:hideMark/>
          </w:tcPr>
          <w:p w14:paraId="5D3492DA" w14:textId="07070D76" w:rsidR="007C72A7" w:rsidRPr="00724290" w:rsidRDefault="00724290" w:rsidP="000B34DE">
            <w:pPr>
              <w:bidi/>
              <w:jc w:val="left"/>
              <w:rPr>
                <w:rFonts w:cs="B Nazanin"/>
                <w:i/>
                <w:rtl/>
              </w:rPr>
            </w:pPr>
            <w:r>
              <w:rPr>
                <w:rFonts w:cs="B Nazanin" w:hint="cs"/>
                <w:i/>
                <w:rtl/>
              </w:rPr>
              <w:t>(11)</w:t>
            </w:r>
          </w:p>
        </w:tc>
        <w:tc>
          <w:tcPr>
            <w:tcW w:w="5248" w:type="dxa"/>
            <w:vAlign w:val="center"/>
            <w:hideMark/>
          </w:tcPr>
          <w:p w14:paraId="44F2AB5B" w14:textId="77777777" w:rsidR="007C72A7" w:rsidRPr="000B34DE" w:rsidRDefault="007C72A7" w:rsidP="000B34DE">
            <w:pPr>
              <w:bidi/>
              <w:jc w:val="left"/>
              <w:rPr>
                <w:rFonts w:asciiTheme="majorBidi" w:hAnsiTheme="majorBidi" w:cstheme="majorBidi"/>
                <w:iCs/>
                <w:sz w:val="22"/>
                <w:szCs w:val="22"/>
                <w:rtl/>
              </w:rPr>
            </w:pPr>
            <m:oMathPara>
              <m:oMathParaPr>
                <m:jc m:val="left"/>
              </m:oMathParaPr>
              <m:oMath>
                <m:r>
                  <m:rPr>
                    <m:nor/>
                  </m:rPr>
                  <w:rPr>
                    <w:rFonts w:asciiTheme="majorBidi" w:hAnsiTheme="majorBidi" w:cstheme="majorBidi"/>
                    <w:iCs/>
                  </w:rPr>
                  <m:t>ν=</m:t>
                </m:r>
                <m:f>
                  <m:fPr>
                    <m:ctrlPr>
                      <w:rPr>
                        <w:rFonts w:ascii="Cambria Math" w:hAnsi="Cambria Math" w:cstheme="majorBidi"/>
                        <w:iCs/>
                      </w:rPr>
                    </m:ctrlPr>
                  </m:fPr>
                  <m:num>
                    <m:r>
                      <m:rPr>
                        <m:nor/>
                      </m:rPr>
                      <w:rPr>
                        <w:rFonts w:asciiTheme="majorBidi" w:hAnsiTheme="majorBidi" w:cstheme="majorBidi"/>
                        <w:iCs/>
                      </w:rPr>
                      <m:t>1</m:t>
                    </m:r>
                  </m:num>
                  <m:den>
                    <m:r>
                      <m:rPr>
                        <m:nor/>
                      </m:rPr>
                      <w:rPr>
                        <w:rFonts w:asciiTheme="majorBidi" w:hAnsiTheme="majorBidi" w:cstheme="majorBidi"/>
                        <w:iCs/>
                      </w:rPr>
                      <m:t>3</m:t>
                    </m:r>
                  </m:den>
                </m:f>
                <m:r>
                  <m:rPr>
                    <m:nor/>
                  </m:rPr>
                  <w:rPr>
                    <w:rFonts w:asciiTheme="majorBidi" w:hAnsiTheme="majorBidi" w:cstheme="majorBidi"/>
                    <w:iCs/>
                  </w:rPr>
                  <m:t>(τ-</m:t>
                </m:r>
                <m:f>
                  <m:fPr>
                    <m:ctrlPr>
                      <w:rPr>
                        <w:rFonts w:ascii="Cambria Math" w:hAnsi="Cambria Math" w:cstheme="majorBidi"/>
                        <w:iCs/>
                      </w:rPr>
                    </m:ctrlPr>
                  </m:fPr>
                  <m:num>
                    <m:r>
                      <m:rPr>
                        <m:nor/>
                      </m:rPr>
                      <w:rPr>
                        <w:rFonts w:asciiTheme="majorBidi" w:hAnsiTheme="majorBidi" w:cstheme="majorBidi"/>
                        <w:iCs/>
                      </w:rPr>
                      <m:t>1</m:t>
                    </m:r>
                  </m:num>
                  <m:den>
                    <m:r>
                      <m:rPr>
                        <m:nor/>
                      </m:rPr>
                      <w:rPr>
                        <w:rFonts w:asciiTheme="majorBidi" w:hAnsiTheme="majorBidi" w:cstheme="majorBidi"/>
                        <w:iCs/>
                      </w:rPr>
                      <m:t>2</m:t>
                    </m:r>
                  </m:den>
                </m:f>
                <m:r>
                  <m:rPr>
                    <m:nor/>
                  </m:rPr>
                  <w:rPr>
                    <w:rFonts w:asciiTheme="majorBidi" w:hAnsiTheme="majorBidi" w:cstheme="majorBidi"/>
                    <w:iCs/>
                  </w:rPr>
                  <m:t>)</m:t>
                </m:r>
                <m:f>
                  <m:fPr>
                    <m:ctrlPr>
                      <w:rPr>
                        <w:rFonts w:ascii="Cambria Math" w:hAnsi="Cambria Math" w:cstheme="majorBidi"/>
                        <w:iCs/>
                      </w:rPr>
                    </m:ctrlPr>
                  </m:fPr>
                  <m:num>
                    <m:sSup>
                      <m:sSupPr>
                        <m:ctrlPr>
                          <w:rPr>
                            <w:rFonts w:ascii="Cambria Math" w:hAnsi="Cambria Math" w:cstheme="majorBidi"/>
                            <w:iCs/>
                          </w:rPr>
                        </m:ctrlPr>
                      </m:sSupPr>
                      <m:e>
                        <m:r>
                          <m:rPr>
                            <m:nor/>
                          </m:rPr>
                          <w:rPr>
                            <w:rFonts w:asciiTheme="majorBidi" w:hAnsiTheme="majorBidi" w:cstheme="majorBidi"/>
                            <w:iCs/>
                          </w:rPr>
                          <m:t>(∆x)</m:t>
                        </m:r>
                      </m:e>
                      <m:sup>
                        <m:r>
                          <m:rPr>
                            <m:nor/>
                          </m:rPr>
                          <w:rPr>
                            <w:rFonts w:asciiTheme="majorBidi" w:hAnsiTheme="majorBidi" w:cstheme="majorBidi"/>
                            <w:iCs/>
                          </w:rPr>
                          <m:t>2</m:t>
                        </m:r>
                      </m:sup>
                    </m:sSup>
                  </m:num>
                  <m:den>
                    <m:r>
                      <m:rPr>
                        <m:nor/>
                      </m:rPr>
                      <w:rPr>
                        <w:rFonts w:asciiTheme="majorBidi" w:hAnsiTheme="majorBidi" w:cstheme="majorBidi"/>
                        <w:iCs/>
                      </w:rPr>
                      <m:t>∆t</m:t>
                    </m:r>
                  </m:den>
                </m:f>
              </m:oMath>
            </m:oMathPara>
          </w:p>
        </w:tc>
      </w:tr>
    </w:tbl>
    <w:p w14:paraId="448FDA9C" w14:textId="589CF023" w:rsidR="007C72A7" w:rsidRPr="007C72A7" w:rsidRDefault="007C72A7" w:rsidP="004B17DA">
      <w:pPr>
        <w:bidi/>
        <w:jc w:val="both"/>
        <w:rPr>
          <w:rFonts w:cs="B Nazanin"/>
          <w:sz w:val="22"/>
          <w:szCs w:val="22"/>
          <w:rtl/>
        </w:rPr>
      </w:pPr>
      <w:r w:rsidRPr="007C72A7">
        <w:rPr>
          <w:rFonts w:cs="B Nazanin" w:hint="cs"/>
          <w:sz w:val="22"/>
          <w:szCs w:val="22"/>
          <w:rtl/>
        </w:rPr>
        <w:lastRenderedPageBreak/>
        <w:fldChar w:fldCharType="begin"/>
      </w:r>
      <w:r w:rsidR="004B17DA">
        <w:rPr>
          <w:rFonts w:cs="B Nazanin"/>
          <w:sz w:val="22"/>
          <w:szCs w:val="22"/>
          <w:rtl/>
        </w:rPr>
        <w:instrText xml:space="preserve"> </w:instrText>
      </w:r>
      <w:r w:rsidR="004B17DA">
        <w:rPr>
          <w:rFonts w:cs="B Nazanin"/>
          <w:sz w:val="22"/>
          <w:szCs w:val="22"/>
        </w:rPr>
        <w:instrText>ADDIN EN.CITE &lt;EndNote&gt;&lt;Cite&gt;&lt;Author&gt;McCullough&lt;/Author&gt;&lt;Year&gt;2020&lt;/Year&gt;&lt;RecNum&gt;36&lt;/RecNum&gt;&lt;DisplayText&gt;[10]&lt;/DisplayText&gt;&lt;record&gt;&lt;rec-number&gt;36&lt;/rec-number&gt;&lt;foreign-keys&gt;&lt;key app="EN" db-id="pvwz0tdxi0rd2mev022pf29r2wa9efpr9fps" timestamp="1626948032"&gt;</w:instrText>
      </w:r>
      <w:r w:rsidR="004B17DA">
        <w:rPr>
          <w:rFonts w:cs="B Nazanin"/>
          <w:sz w:val="22"/>
          <w:szCs w:val="22"/>
          <w:rtl/>
        </w:rPr>
        <w:instrText>36&lt;/</w:instrText>
      </w:r>
      <w:r w:rsidR="004B17DA">
        <w:rPr>
          <w:rFonts w:cs="B Nazanin"/>
          <w:sz w:val="22"/>
          <w:szCs w:val="22"/>
        </w:rPr>
        <w:instrText>key&gt;&lt;/foreign-keys&gt;&lt;ref-type name="Journal Article"&gt;17&lt;/ref-type&gt;&lt;contributors&gt;&lt;authors&gt;&lt;author&gt;McCullough, JWS&lt;/author&gt;&lt;author&gt;Aminossadati, SM&lt;/author&gt;&lt;author&gt;Leonardi, CR&lt;/author&gt;&lt;/authors&gt;&lt;/contributors&gt;&lt;titles&gt;&lt;title&gt;Transport of particles suspended within a temperature-dependent viscosity fluid using coupled LBM–DEM&lt;/title&gt;&lt;secondary-title&gt;International Journal of Heat and Mass Transfer&lt;/secondary-title&gt;&lt;/titles&gt;&lt;pages&gt;119159&lt;/pages&gt;&lt;volume&gt;149&lt;/volume&gt;&lt;dates&gt;&lt;year&gt;2020&lt;/year&gt;&lt;/dates&gt;&lt;isbn&gt;0017-</w:instrText>
      </w:r>
      <w:r w:rsidR="004B17DA">
        <w:rPr>
          <w:rFonts w:cs="B Nazanin"/>
          <w:sz w:val="22"/>
          <w:szCs w:val="22"/>
          <w:rtl/>
        </w:rPr>
        <w:instrText>9310&lt;/</w:instrText>
      </w:r>
      <w:r w:rsidR="004B17DA">
        <w:rPr>
          <w:rFonts w:cs="B Nazanin"/>
          <w:sz w:val="22"/>
          <w:szCs w:val="22"/>
        </w:rPr>
        <w:instrText>isbn&gt;&lt;urls&gt;&lt;/urls&gt;&lt;/record&gt;&lt;/Cite&gt;&lt;/EndNote&gt;</w:instrText>
      </w:r>
      <w:r w:rsidRPr="007C72A7">
        <w:rPr>
          <w:rFonts w:cs="B Nazanin" w:hint="cs"/>
          <w:sz w:val="22"/>
          <w:szCs w:val="22"/>
          <w:rtl/>
        </w:rPr>
        <w:fldChar w:fldCharType="separate"/>
      </w:r>
      <w:r w:rsidR="004B17DA">
        <w:rPr>
          <w:rFonts w:cs="B Nazanin"/>
          <w:noProof/>
          <w:sz w:val="22"/>
          <w:szCs w:val="22"/>
          <w:rtl/>
        </w:rPr>
        <w:t>[10]</w:t>
      </w:r>
      <w:r w:rsidRPr="007C72A7">
        <w:rPr>
          <w:rFonts w:cs="B Nazanin" w:hint="cs"/>
          <w:sz w:val="22"/>
          <w:szCs w:val="22"/>
          <w:rtl/>
        </w:rPr>
        <w:fldChar w:fldCharType="end"/>
      </w:r>
      <w:r w:rsidRPr="007C72A7">
        <w:rPr>
          <w:rFonts w:cs="B Nazanin" w:hint="cs"/>
          <w:sz w:val="22"/>
          <w:szCs w:val="22"/>
          <w:rtl/>
        </w:rPr>
        <w:t>. با برابر واحد در نظر گرفتن مقادیر طول گام</w:t>
      </w:r>
      <w:r w:rsidRPr="007C72A7">
        <w:rPr>
          <w:rFonts w:cs="B Nazanin" w:hint="cs"/>
          <w:sz w:val="22"/>
          <w:szCs w:val="22"/>
          <w:rtl/>
        </w:rPr>
        <w:softHyphen/>
        <w:t>های مکانی و زمانی، شکل نهایی ضریب آرامش به شکل زیر محاسبه می</w:t>
      </w:r>
      <w:r w:rsidRPr="007C72A7">
        <w:rPr>
          <w:rFonts w:cs="B Nazanin" w:hint="cs"/>
          <w:sz w:val="22"/>
          <w:szCs w:val="22"/>
          <w:rtl/>
        </w:rPr>
        <w:softHyphen/>
        <w:t>شود:</w:t>
      </w:r>
    </w:p>
    <w:tbl>
      <w:tblPr>
        <w:bidiVisual/>
        <w:tblW w:w="9497" w:type="dxa"/>
        <w:tblLook w:val="04A0" w:firstRow="1" w:lastRow="0" w:firstColumn="1" w:lastColumn="0" w:noHBand="0" w:noVBand="1"/>
      </w:tblPr>
      <w:tblGrid>
        <w:gridCol w:w="4249"/>
        <w:gridCol w:w="5248"/>
      </w:tblGrid>
      <w:tr w:rsidR="007C72A7" w:rsidRPr="007C72A7" w14:paraId="3B11C6F9" w14:textId="77777777" w:rsidTr="000B34DE">
        <w:tc>
          <w:tcPr>
            <w:tcW w:w="4249" w:type="dxa"/>
            <w:vAlign w:val="center"/>
            <w:hideMark/>
          </w:tcPr>
          <w:p w14:paraId="5DC27B6C" w14:textId="748D0522" w:rsidR="007C72A7" w:rsidRPr="00724290" w:rsidRDefault="00724290" w:rsidP="000B34DE">
            <w:pPr>
              <w:bidi/>
              <w:jc w:val="left"/>
              <w:rPr>
                <w:rFonts w:cs="B Nazanin"/>
                <w:i/>
                <w:rtl/>
              </w:rPr>
            </w:pPr>
            <w:r>
              <w:rPr>
                <w:rFonts w:cs="B Nazanin" w:hint="cs"/>
                <w:i/>
                <w:rtl/>
              </w:rPr>
              <w:t>(12)</w:t>
            </w:r>
          </w:p>
        </w:tc>
        <w:tc>
          <w:tcPr>
            <w:tcW w:w="5248" w:type="dxa"/>
            <w:vAlign w:val="center"/>
            <w:hideMark/>
          </w:tcPr>
          <w:p w14:paraId="0905B588" w14:textId="77777777" w:rsidR="007C72A7" w:rsidRPr="000B34DE" w:rsidRDefault="007C72A7" w:rsidP="000B34DE">
            <w:pPr>
              <w:bidi/>
              <w:jc w:val="left"/>
              <w:rPr>
                <w:rFonts w:asciiTheme="majorBidi" w:hAnsiTheme="majorBidi" w:cstheme="majorBidi"/>
                <w:iCs/>
                <w:sz w:val="22"/>
                <w:szCs w:val="22"/>
                <w:rtl/>
              </w:rPr>
            </w:pPr>
            <m:oMathPara>
              <m:oMathParaPr>
                <m:jc m:val="left"/>
              </m:oMathParaPr>
              <m:oMath>
                <m:r>
                  <m:rPr>
                    <m:nor/>
                  </m:rPr>
                  <w:rPr>
                    <w:rFonts w:asciiTheme="majorBidi" w:hAnsiTheme="majorBidi" w:cstheme="majorBidi"/>
                    <w:iCs/>
                  </w:rPr>
                  <m:t>ν=</m:t>
                </m:r>
                <m:f>
                  <m:fPr>
                    <m:ctrlPr>
                      <w:rPr>
                        <w:rFonts w:ascii="Cambria Math" w:hAnsi="Cambria Math" w:cstheme="majorBidi"/>
                        <w:iCs/>
                      </w:rPr>
                    </m:ctrlPr>
                  </m:fPr>
                  <m:num>
                    <m:r>
                      <m:rPr>
                        <m:nor/>
                      </m:rPr>
                      <w:rPr>
                        <w:rFonts w:asciiTheme="majorBidi" w:hAnsiTheme="majorBidi" w:cstheme="majorBidi"/>
                        <w:iCs/>
                      </w:rPr>
                      <m:t>1</m:t>
                    </m:r>
                  </m:num>
                  <m:den>
                    <m:r>
                      <m:rPr>
                        <m:nor/>
                      </m:rPr>
                      <w:rPr>
                        <w:rFonts w:asciiTheme="majorBidi" w:hAnsiTheme="majorBidi" w:cstheme="majorBidi"/>
                        <w:iCs/>
                      </w:rPr>
                      <m:t>3</m:t>
                    </m:r>
                  </m:den>
                </m:f>
                <m:r>
                  <m:rPr>
                    <m:nor/>
                  </m:rPr>
                  <w:rPr>
                    <w:rFonts w:asciiTheme="majorBidi" w:hAnsiTheme="majorBidi" w:cstheme="majorBidi"/>
                    <w:iCs/>
                  </w:rPr>
                  <m:t>(τ-</m:t>
                </m:r>
                <m:f>
                  <m:fPr>
                    <m:ctrlPr>
                      <w:rPr>
                        <w:rFonts w:ascii="Cambria Math" w:hAnsi="Cambria Math" w:cstheme="majorBidi"/>
                        <w:iCs/>
                      </w:rPr>
                    </m:ctrlPr>
                  </m:fPr>
                  <m:num>
                    <m:r>
                      <m:rPr>
                        <m:nor/>
                      </m:rPr>
                      <w:rPr>
                        <w:rFonts w:asciiTheme="majorBidi" w:hAnsiTheme="majorBidi" w:cstheme="majorBidi"/>
                        <w:iCs/>
                      </w:rPr>
                      <m:t>1</m:t>
                    </m:r>
                  </m:num>
                  <m:den>
                    <m:r>
                      <m:rPr>
                        <m:nor/>
                      </m:rPr>
                      <w:rPr>
                        <w:rFonts w:asciiTheme="majorBidi" w:hAnsiTheme="majorBidi" w:cstheme="majorBidi"/>
                        <w:iCs/>
                      </w:rPr>
                      <m:t>2</m:t>
                    </m:r>
                  </m:den>
                </m:f>
                <m:r>
                  <m:rPr>
                    <m:nor/>
                  </m:rPr>
                  <w:rPr>
                    <w:rFonts w:asciiTheme="majorBidi" w:hAnsiTheme="majorBidi" w:cstheme="majorBidi"/>
                    <w:iCs/>
                  </w:rPr>
                  <m:t>)</m:t>
                </m:r>
              </m:oMath>
            </m:oMathPara>
          </w:p>
        </w:tc>
      </w:tr>
    </w:tbl>
    <w:p w14:paraId="340B0A83" w14:textId="31D385F5" w:rsidR="007C72A7" w:rsidRPr="007C72A7" w:rsidRDefault="007C72A7" w:rsidP="00CD0D70">
      <w:pPr>
        <w:bidi/>
        <w:spacing w:before="120" w:after="120"/>
        <w:jc w:val="both"/>
        <w:rPr>
          <w:rFonts w:cs="B Nazanin"/>
          <w:sz w:val="22"/>
          <w:szCs w:val="22"/>
          <w:rtl/>
        </w:rPr>
      </w:pPr>
      <w:r w:rsidRPr="007C72A7">
        <w:rPr>
          <w:rFonts w:cs="B Nazanin" w:hint="cs"/>
          <w:sz w:val="22"/>
          <w:szCs w:val="22"/>
          <w:rtl/>
        </w:rPr>
        <w:t>ضرایب آرامش معادله</w:t>
      </w:r>
      <w:r w:rsidRPr="007C72A7">
        <w:rPr>
          <w:rFonts w:cs="B Nazanin" w:hint="cs"/>
          <w:sz w:val="22"/>
          <w:szCs w:val="22"/>
          <w:rtl/>
        </w:rPr>
        <w:softHyphen/>
        <w:t>های انرژی و جرم نیز بصورت مشابه به</w:t>
      </w:r>
      <w:r w:rsidRPr="007C72A7">
        <w:rPr>
          <w:rFonts w:cs="B Nazanin" w:hint="cs"/>
          <w:sz w:val="22"/>
          <w:szCs w:val="22"/>
          <w:rtl/>
        </w:rPr>
        <w:softHyphen/>
        <w:t>دست می</w:t>
      </w:r>
      <w:r w:rsidRPr="007C72A7">
        <w:rPr>
          <w:rFonts w:cs="B Nazanin" w:hint="cs"/>
          <w:sz w:val="22"/>
          <w:szCs w:val="22"/>
          <w:rtl/>
        </w:rPr>
        <w:softHyphen/>
        <w:t>آیند، برای معادله</w:t>
      </w:r>
      <w:r w:rsidRPr="007C72A7">
        <w:rPr>
          <w:rFonts w:cs="B Nazanin" w:hint="cs"/>
          <w:sz w:val="22"/>
          <w:szCs w:val="22"/>
          <w:rtl/>
        </w:rPr>
        <w:softHyphen/>
        <w:t xml:space="preserve">ی انرژی ضریب آرامش به ضریب نفوذ حرارتی </w:t>
      </w:r>
      <w:r w:rsidRPr="00724290">
        <w:rPr>
          <w:rFonts w:cs="B Nazanin" w:hint="cs"/>
        </w:rPr>
        <w:t>α</w:t>
      </w:r>
      <w:r w:rsidRPr="00724290">
        <w:rPr>
          <w:rFonts w:cs="B Nazanin" w:hint="cs"/>
          <w:rtl/>
        </w:rPr>
        <w:t xml:space="preserve"> </w:t>
      </w:r>
      <w:r w:rsidRPr="007C72A7">
        <w:rPr>
          <w:rFonts w:cs="B Nazanin" w:hint="cs"/>
          <w:sz w:val="22"/>
          <w:szCs w:val="22"/>
          <w:rtl/>
        </w:rPr>
        <w:t>وابسته بوده و به شکل زیر به</w:t>
      </w:r>
      <w:r w:rsidRPr="007C72A7">
        <w:rPr>
          <w:rFonts w:cs="B Nazanin" w:hint="cs"/>
          <w:sz w:val="22"/>
          <w:szCs w:val="22"/>
          <w:rtl/>
        </w:rPr>
        <w:softHyphen/>
        <w:t>دست می</w:t>
      </w:r>
      <w:r w:rsidRPr="007C72A7">
        <w:rPr>
          <w:rFonts w:cs="B Nazanin" w:hint="cs"/>
          <w:sz w:val="22"/>
          <w:szCs w:val="22"/>
          <w:rtl/>
        </w:rPr>
        <w:softHyphen/>
        <w:t>آید</w:t>
      </w:r>
      <w:r w:rsidR="00CD0D70">
        <w:rPr>
          <w:rFonts w:cs="B Nazanin" w:hint="cs"/>
          <w:sz w:val="22"/>
          <w:szCs w:val="22"/>
          <w:rtl/>
        </w:rPr>
        <w:t xml:space="preserve"> </w:t>
      </w:r>
      <w:r w:rsidR="00CD0D70" w:rsidRPr="00CD0D70">
        <w:rPr>
          <w:rFonts w:cs="B Nazanin"/>
          <w:sz w:val="22"/>
          <w:szCs w:val="22"/>
          <w:rtl/>
        </w:rPr>
        <w:fldChar w:fldCharType="begin"/>
      </w:r>
      <w:r w:rsidR="00CD0D70">
        <w:rPr>
          <w:rFonts w:cs="B Nazanin"/>
          <w:sz w:val="22"/>
          <w:szCs w:val="22"/>
          <w:rtl/>
        </w:rPr>
        <w:instrText xml:space="preserve"> </w:instrText>
      </w:r>
      <w:r w:rsidR="00CD0D70">
        <w:rPr>
          <w:rFonts w:cs="B Nazanin"/>
          <w:sz w:val="22"/>
          <w:szCs w:val="22"/>
        </w:rPr>
        <w:instrText>ADDIN EN.CITE &lt;EndNote&gt;&lt;Cite&gt;&lt;Author&gt;Mohebbi&lt;/Author&gt;&lt;Year&gt;2018&lt;/Year&gt;&lt;RecNum&gt;38&lt;/RecNum&gt;&lt;DisplayText&gt;[11]&lt;/DisplayText&gt;&lt;record&gt;&lt;rec-number&gt;38&lt;/rec-number&gt;&lt;foreign-keys&gt;&lt;key app="EN" db-id="pvwz0tdxi0rd2mev022pf29r2wa9efpr9fps" timestamp="1626949766"&gt;38&lt;</w:instrText>
      </w:r>
      <w:r w:rsidR="00CD0D70">
        <w:rPr>
          <w:rFonts w:cs="B Nazanin"/>
          <w:sz w:val="22"/>
          <w:szCs w:val="22"/>
          <w:rtl/>
        </w:rPr>
        <w:instrText>/</w:instrText>
      </w:r>
      <w:r w:rsidR="00CD0D70">
        <w:rPr>
          <w:rFonts w:cs="B Nazanin"/>
          <w:sz w:val="22"/>
          <w:szCs w:val="22"/>
        </w:rPr>
        <w:instrText>key&gt;&lt;/foreign-keys&gt;&lt;ref-type name="Journal Article"&gt;17&lt;/ref-type&gt;&lt;contributors&gt;&lt;authors&gt;&lt;author&gt;Mohebbi, Rasul&lt;/author&gt;&lt;author&gt;Rashidi, MM&lt;/author&gt;&lt;author&gt;Izadi, Mohsen&lt;/author&gt;&lt;author&gt;Sidik, Nor Azwadi Che&lt;/author&gt;&lt;author&gt;Xian, Hong Wei&lt;/author&gt;&lt;/authors&gt;&lt;/contributors&gt;&lt;titles&gt;&lt;title&gt;Forced convection of nanofluids in an extended surfaces channel using lattice Boltzmann method&lt;/title&gt;&lt;secondary-title&gt;International Journal of Heat and Mass Transfer&lt;/secondary-title&gt;&lt;/titles&gt;&lt;pages&gt;1291-1303&lt;/pages&gt;&lt;volume&gt;117&lt;/volume&gt;&lt;dates&gt;&lt;year&gt;2018&lt;/year&gt;&lt;/dates&gt;&lt;isbn&gt;0017-9310&lt;/isbn&gt;&lt;urls&gt;&lt;/urls&gt;&lt;/record&gt;&lt;/Cite&gt;&lt;/EndNote&gt;</w:instrText>
      </w:r>
      <w:r w:rsidR="00CD0D70" w:rsidRPr="00CD0D70">
        <w:rPr>
          <w:rFonts w:cs="B Nazanin"/>
          <w:sz w:val="22"/>
          <w:szCs w:val="22"/>
          <w:rtl/>
        </w:rPr>
        <w:fldChar w:fldCharType="separate"/>
      </w:r>
      <w:r w:rsidR="00CD0D70">
        <w:rPr>
          <w:rFonts w:cs="B Nazanin"/>
          <w:noProof/>
          <w:sz w:val="22"/>
          <w:szCs w:val="22"/>
          <w:rtl/>
        </w:rPr>
        <w:t>[11]</w:t>
      </w:r>
      <w:r w:rsidR="00CD0D70" w:rsidRPr="00CD0D70">
        <w:rPr>
          <w:rFonts w:cs="B Nazanin"/>
          <w:sz w:val="22"/>
          <w:szCs w:val="22"/>
          <w:rtl/>
        </w:rPr>
        <w:fldChar w:fldCharType="end"/>
      </w:r>
      <w:r w:rsidRPr="007C72A7">
        <w:rPr>
          <w:rFonts w:cs="B Nazanin" w:hint="cs"/>
          <w:sz w:val="22"/>
          <w:szCs w:val="22"/>
          <w:rtl/>
        </w:rPr>
        <w:t>:</w:t>
      </w:r>
    </w:p>
    <w:tbl>
      <w:tblPr>
        <w:bidiVisual/>
        <w:tblW w:w="9497" w:type="dxa"/>
        <w:tblLook w:val="04A0" w:firstRow="1" w:lastRow="0" w:firstColumn="1" w:lastColumn="0" w:noHBand="0" w:noVBand="1"/>
      </w:tblPr>
      <w:tblGrid>
        <w:gridCol w:w="4249"/>
        <w:gridCol w:w="5248"/>
      </w:tblGrid>
      <w:tr w:rsidR="007C72A7" w:rsidRPr="007C72A7" w14:paraId="3D2A6FC7" w14:textId="77777777" w:rsidTr="000B34DE">
        <w:tc>
          <w:tcPr>
            <w:tcW w:w="4249" w:type="dxa"/>
            <w:vAlign w:val="center"/>
            <w:hideMark/>
          </w:tcPr>
          <w:p w14:paraId="269F0514" w14:textId="20E97A6D" w:rsidR="007C72A7" w:rsidRPr="00724290" w:rsidRDefault="00724290" w:rsidP="000B34DE">
            <w:pPr>
              <w:bidi/>
              <w:jc w:val="left"/>
              <w:rPr>
                <w:rFonts w:cs="B Nazanin"/>
                <w:i/>
                <w:rtl/>
              </w:rPr>
            </w:pPr>
            <w:r w:rsidRPr="00724290">
              <w:rPr>
                <w:rFonts w:cs="B Nazanin" w:hint="cs"/>
                <w:i/>
                <w:rtl/>
              </w:rPr>
              <w:t>(13)</w:t>
            </w:r>
          </w:p>
        </w:tc>
        <w:tc>
          <w:tcPr>
            <w:tcW w:w="5248" w:type="dxa"/>
            <w:hideMark/>
          </w:tcPr>
          <w:p w14:paraId="3D92A0AA" w14:textId="77777777" w:rsidR="007C72A7" w:rsidRPr="000B34DE" w:rsidRDefault="007C72A7" w:rsidP="007C72A7">
            <w:pPr>
              <w:bidi/>
              <w:jc w:val="both"/>
              <w:rPr>
                <w:rFonts w:asciiTheme="majorBidi" w:hAnsiTheme="majorBidi" w:cstheme="majorBidi"/>
                <w:iCs/>
                <w:sz w:val="22"/>
                <w:szCs w:val="22"/>
              </w:rPr>
            </w:pPr>
            <m:oMathPara>
              <m:oMathParaPr>
                <m:jc m:val="left"/>
              </m:oMathParaPr>
              <m:oMath>
                <m:r>
                  <m:rPr>
                    <m:nor/>
                  </m:rPr>
                  <w:rPr>
                    <w:rFonts w:asciiTheme="majorBidi" w:hAnsiTheme="majorBidi" w:cstheme="majorBidi"/>
                    <w:iCs/>
                  </w:rPr>
                  <m:t>α=</m:t>
                </m:r>
                <m:f>
                  <m:fPr>
                    <m:ctrlPr>
                      <w:rPr>
                        <w:rFonts w:ascii="Cambria Math" w:hAnsi="Cambria Math" w:cstheme="majorBidi"/>
                        <w:iCs/>
                      </w:rPr>
                    </m:ctrlPr>
                  </m:fPr>
                  <m:num>
                    <m:r>
                      <m:rPr>
                        <m:nor/>
                      </m:rPr>
                      <w:rPr>
                        <w:rFonts w:asciiTheme="majorBidi" w:hAnsiTheme="majorBidi" w:cstheme="majorBidi"/>
                        <w:iCs/>
                      </w:rPr>
                      <m:t>1</m:t>
                    </m:r>
                  </m:num>
                  <m:den>
                    <m:r>
                      <m:rPr>
                        <m:nor/>
                      </m:rPr>
                      <w:rPr>
                        <w:rFonts w:asciiTheme="majorBidi" w:hAnsiTheme="majorBidi" w:cstheme="majorBidi"/>
                        <w:iCs/>
                      </w:rPr>
                      <m:t>3</m:t>
                    </m:r>
                  </m:den>
                </m:f>
                <m:r>
                  <m:rPr>
                    <m:nor/>
                  </m:rPr>
                  <w:rPr>
                    <w:rFonts w:asciiTheme="majorBidi" w:hAnsiTheme="majorBidi" w:cstheme="majorBidi"/>
                    <w:iCs/>
                  </w:rPr>
                  <m:t>(</m:t>
                </m:r>
                <m:sSub>
                  <m:sSubPr>
                    <m:ctrlPr>
                      <w:rPr>
                        <w:rFonts w:ascii="Cambria Math" w:hAnsi="Cambria Math" w:cstheme="majorBidi"/>
                        <w:iCs/>
                      </w:rPr>
                    </m:ctrlPr>
                  </m:sSubPr>
                  <m:e>
                    <m:r>
                      <m:rPr>
                        <m:nor/>
                      </m:rPr>
                      <w:rPr>
                        <w:rFonts w:asciiTheme="majorBidi" w:hAnsiTheme="majorBidi" w:cstheme="majorBidi"/>
                        <w:iCs/>
                      </w:rPr>
                      <m:t>τ</m:t>
                    </m:r>
                  </m:e>
                  <m:sub>
                    <m:r>
                      <m:rPr>
                        <m:nor/>
                      </m:rPr>
                      <w:rPr>
                        <w:rFonts w:asciiTheme="majorBidi" w:hAnsiTheme="majorBidi" w:cstheme="majorBidi"/>
                        <w:iCs/>
                      </w:rPr>
                      <m:t>T</m:t>
                    </m:r>
                  </m:sub>
                </m:sSub>
                <m:r>
                  <m:rPr>
                    <m:nor/>
                  </m:rPr>
                  <w:rPr>
                    <w:rFonts w:asciiTheme="majorBidi" w:hAnsiTheme="majorBidi" w:cstheme="majorBidi"/>
                    <w:iCs/>
                  </w:rPr>
                  <m:t>-</m:t>
                </m:r>
                <m:f>
                  <m:fPr>
                    <m:ctrlPr>
                      <w:rPr>
                        <w:rFonts w:ascii="Cambria Math" w:hAnsi="Cambria Math" w:cstheme="majorBidi"/>
                        <w:iCs/>
                      </w:rPr>
                    </m:ctrlPr>
                  </m:fPr>
                  <m:num>
                    <m:r>
                      <m:rPr>
                        <m:nor/>
                      </m:rPr>
                      <w:rPr>
                        <w:rFonts w:asciiTheme="majorBidi" w:hAnsiTheme="majorBidi" w:cstheme="majorBidi"/>
                        <w:iCs/>
                      </w:rPr>
                      <m:t>1</m:t>
                    </m:r>
                  </m:num>
                  <m:den>
                    <m:r>
                      <m:rPr>
                        <m:nor/>
                      </m:rPr>
                      <w:rPr>
                        <w:rFonts w:asciiTheme="majorBidi" w:hAnsiTheme="majorBidi" w:cstheme="majorBidi"/>
                        <w:iCs/>
                      </w:rPr>
                      <m:t>2</m:t>
                    </m:r>
                  </m:den>
                </m:f>
                <m:r>
                  <m:rPr>
                    <m:nor/>
                  </m:rPr>
                  <w:rPr>
                    <w:rFonts w:asciiTheme="majorBidi" w:hAnsiTheme="majorBidi" w:cstheme="majorBidi"/>
                    <w:iCs/>
                  </w:rPr>
                  <m:t>)</m:t>
                </m:r>
              </m:oMath>
            </m:oMathPara>
          </w:p>
        </w:tc>
      </w:tr>
    </w:tbl>
    <w:p w14:paraId="1E21F53B" w14:textId="4ABDE14E" w:rsidR="00CD0D70" w:rsidRDefault="0099606A" w:rsidP="00CD0D70">
      <w:pPr>
        <w:bidi/>
        <w:spacing w:before="120" w:after="120"/>
        <w:jc w:val="both"/>
        <w:rPr>
          <w:rFonts w:cs="B Nazanin"/>
          <w:b/>
          <w:bCs/>
          <w:sz w:val="22"/>
          <w:szCs w:val="22"/>
          <w:rtl/>
          <w:lang w:bidi="fa-IR"/>
        </w:rPr>
      </w:pPr>
      <w:r>
        <w:rPr>
          <w:rFonts w:cs="B Nazanin" w:hint="cs"/>
          <w:b/>
          <w:bCs/>
          <w:sz w:val="22"/>
          <w:szCs w:val="22"/>
          <w:rtl/>
          <w:lang w:bidi="fa-IR"/>
        </w:rPr>
        <w:t>4-2. شرایط مرزی</w:t>
      </w:r>
    </w:p>
    <w:p w14:paraId="268952A5" w14:textId="200DF63D" w:rsidR="0099606A" w:rsidRDefault="0099606A" w:rsidP="00F92008">
      <w:pPr>
        <w:bidi/>
        <w:spacing w:after="120" w:line="276" w:lineRule="auto"/>
        <w:jc w:val="both"/>
        <w:rPr>
          <w:rFonts w:eastAsia="Calibri" w:cs="B Nazanin"/>
          <w:sz w:val="22"/>
          <w:szCs w:val="22"/>
          <w:rtl/>
          <w:lang w:bidi="fa-IR"/>
        </w:rPr>
      </w:pPr>
      <w:r w:rsidRPr="0099606A">
        <w:rPr>
          <w:rFonts w:eastAsia="Calibri" w:cs="B Nazanin" w:hint="cs"/>
          <w:sz w:val="22"/>
          <w:szCs w:val="22"/>
          <w:rtl/>
          <w:lang w:bidi="fa-IR"/>
        </w:rPr>
        <w:t>شرایط مرزی برای محاسبه</w:t>
      </w:r>
      <w:r w:rsidRPr="0099606A">
        <w:rPr>
          <w:rFonts w:eastAsia="Calibri" w:cs="B Nazanin" w:hint="cs"/>
          <w:sz w:val="22"/>
          <w:szCs w:val="22"/>
          <w:rtl/>
          <w:lang w:bidi="fa-IR"/>
        </w:rPr>
        <w:softHyphen/>
        <w:t>ی هر کمیت معناداری ضروری و لازم هستند. در این بخش، جزئیات مربوط به شرایط مرزی انعکاسی</w:t>
      </w:r>
      <w:r w:rsidRPr="0099606A">
        <w:rPr>
          <w:rFonts w:eastAsia="Calibri" w:cs="B Nazanin"/>
          <w:b/>
          <w:bCs/>
          <w:sz w:val="22"/>
          <w:szCs w:val="22"/>
          <w:vertAlign w:val="superscript"/>
          <w:rtl/>
          <w:lang w:val="af-ZA" w:eastAsia="af-ZA" w:bidi="fa-IR"/>
        </w:rPr>
        <w:footnoteReference w:id="19"/>
      </w:r>
      <w:r>
        <w:rPr>
          <w:rFonts w:eastAsia="Calibri" w:cs="B Nazanin" w:hint="cs"/>
          <w:sz w:val="22"/>
          <w:szCs w:val="22"/>
          <w:rtl/>
          <w:lang w:bidi="fa-IR"/>
        </w:rPr>
        <w:t>،</w:t>
      </w:r>
      <w:r w:rsidRPr="0099606A">
        <w:rPr>
          <w:rFonts w:eastAsia="Calibri" w:cs="B Nazanin" w:hint="cs"/>
          <w:sz w:val="22"/>
          <w:szCs w:val="22"/>
          <w:rtl/>
          <w:lang w:bidi="fa-IR"/>
        </w:rPr>
        <w:t xml:space="preserve"> شرایط مرزی</w:t>
      </w:r>
      <w:r w:rsidR="00F92008">
        <w:rPr>
          <w:rFonts w:eastAsia="Calibri" w:cs="B Nazanin" w:hint="cs"/>
          <w:sz w:val="22"/>
          <w:szCs w:val="22"/>
          <w:rtl/>
          <w:lang w:bidi="fa-IR"/>
        </w:rPr>
        <w:t xml:space="preserve"> نیومان</w:t>
      </w:r>
      <w:r w:rsidR="00F92008">
        <w:rPr>
          <w:rStyle w:val="FootnoteReference"/>
          <w:rFonts w:eastAsia="Calibri" w:cs="B Nazanin"/>
          <w:rtl/>
          <w:lang w:bidi="fa-IR"/>
        </w:rPr>
        <w:footnoteReference w:id="20"/>
      </w:r>
      <w:r w:rsidR="00F92008">
        <w:rPr>
          <w:rFonts w:eastAsia="Calibri" w:cs="B Nazanin" w:hint="cs"/>
          <w:sz w:val="22"/>
          <w:szCs w:val="22"/>
          <w:rtl/>
          <w:lang w:bidi="fa-IR"/>
        </w:rPr>
        <w:t>، دیریکله</w:t>
      </w:r>
      <w:r w:rsidR="00F92008">
        <w:rPr>
          <w:rStyle w:val="FootnoteReference"/>
          <w:rFonts w:eastAsia="Calibri" w:cs="B Nazanin"/>
          <w:rtl/>
          <w:lang w:bidi="fa-IR"/>
        </w:rPr>
        <w:footnoteReference w:id="21"/>
      </w:r>
      <w:r>
        <w:rPr>
          <w:rFonts w:eastAsia="Calibri" w:cs="B Nazanin" w:hint="cs"/>
          <w:sz w:val="22"/>
          <w:szCs w:val="22"/>
          <w:rtl/>
          <w:lang w:bidi="fa-IR"/>
        </w:rPr>
        <w:t xml:space="preserve"> </w:t>
      </w:r>
      <w:r w:rsidRPr="0099606A">
        <w:rPr>
          <w:rFonts w:eastAsia="Times New Roman" w:cs="B Nazanin" w:hint="cs"/>
          <w:sz w:val="22"/>
          <w:szCs w:val="22"/>
          <w:rtl/>
          <w:lang w:bidi="fa-IR"/>
        </w:rPr>
        <w:t>و شرایط مرزی یوشینو و اینامورو</w:t>
      </w:r>
      <w:r w:rsidRPr="0099606A">
        <w:rPr>
          <w:rFonts w:eastAsia="Times New Roman" w:cs="B Nazanin"/>
          <w:b/>
          <w:bCs/>
          <w:sz w:val="22"/>
          <w:szCs w:val="22"/>
          <w:vertAlign w:val="superscript"/>
          <w:rtl/>
          <w:lang w:val="af-ZA" w:eastAsia="af-ZA" w:bidi="fa-IR"/>
        </w:rPr>
        <w:footnoteReference w:id="22"/>
      </w:r>
      <w:r w:rsidRPr="0099606A">
        <w:rPr>
          <w:rFonts w:eastAsia="Times New Roman" w:cs="B Nazanin" w:hint="cs"/>
          <w:sz w:val="22"/>
          <w:szCs w:val="22"/>
          <w:rtl/>
          <w:lang w:bidi="fa-IR"/>
        </w:rPr>
        <w:t xml:space="preserve"> شرح داده خواهد شد.</w:t>
      </w:r>
    </w:p>
    <w:p w14:paraId="25B0DB44" w14:textId="7348E5A6" w:rsidR="0099606A" w:rsidRDefault="0099606A" w:rsidP="0099606A">
      <w:pPr>
        <w:bidi/>
        <w:spacing w:after="120" w:line="276" w:lineRule="auto"/>
        <w:jc w:val="both"/>
        <w:rPr>
          <w:rFonts w:eastAsia="Calibri" w:cs="B Nazanin"/>
          <w:b/>
          <w:bCs/>
          <w:sz w:val="22"/>
          <w:szCs w:val="22"/>
          <w:rtl/>
          <w:lang w:bidi="fa-IR"/>
        </w:rPr>
      </w:pPr>
      <w:r>
        <w:rPr>
          <w:rFonts w:eastAsia="Calibri" w:cs="B Nazanin" w:hint="cs"/>
          <w:b/>
          <w:bCs/>
          <w:sz w:val="22"/>
          <w:szCs w:val="22"/>
          <w:rtl/>
          <w:lang w:bidi="fa-IR"/>
        </w:rPr>
        <w:t>1-4-2. شرایط مرزی انعکاسی</w:t>
      </w:r>
    </w:p>
    <w:p w14:paraId="3078544E" w14:textId="66EAF991" w:rsidR="0099606A" w:rsidRPr="0099606A" w:rsidRDefault="0099606A" w:rsidP="00CD0D70">
      <w:pPr>
        <w:pStyle w:val="BodyText"/>
        <w:bidi/>
        <w:spacing w:line="276" w:lineRule="auto"/>
        <w:ind w:hanging="23"/>
        <w:rPr>
          <w:rFonts w:cs="B Nazanin"/>
          <w:sz w:val="22"/>
          <w:szCs w:val="22"/>
          <w:rtl/>
        </w:rPr>
      </w:pPr>
      <w:r w:rsidRPr="0099606A">
        <w:rPr>
          <w:rFonts w:cs="B Nazanin" w:hint="cs"/>
          <w:sz w:val="22"/>
          <w:szCs w:val="22"/>
          <w:rtl/>
        </w:rPr>
        <w:t xml:space="preserve">اصول شرایط مرزی انعکاسی بر این استوار است که در خلال فرآیند جریان یافتن، توابع توزیعی که به </w:t>
      </w:r>
      <w:r w:rsidRPr="0099606A">
        <w:rPr>
          <w:rFonts w:cs="B Nazanin" w:hint="cs"/>
          <w:sz w:val="22"/>
          <w:szCs w:val="22"/>
          <w:rtl/>
          <w:lang w:bidi="fa-IR"/>
        </w:rPr>
        <w:t xml:space="preserve">مرز جامد </w:t>
      </w:r>
      <w:r w:rsidRPr="0099606A">
        <w:rPr>
          <w:rFonts w:cs="B Nazanin" w:hint="cs"/>
          <w:sz w:val="22"/>
          <w:szCs w:val="22"/>
          <w:rtl/>
        </w:rPr>
        <w:t>برخورد می</w:t>
      </w:r>
      <w:r w:rsidRPr="0099606A">
        <w:rPr>
          <w:rFonts w:cs="B Nazanin" w:hint="cs"/>
          <w:sz w:val="22"/>
          <w:szCs w:val="22"/>
          <w:rtl/>
        </w:rPr>
        <w:softHyphen/>
        <w:t>کنند به مکانی که از آن جریان یافته</w:t>
      </w:r>
      <w:r w:rsidRPr="0099606A">
        <w:rPr>
          <w:rFonts w:cs="B Nazanin" w:hint="cs"/>
          <w:sz w:val="22"/>
          <w:szCs w:val="22"/>
          <w:rtl/>
        </w:rPr>
        <w:softHyphen/>
        <w:t>اند منعکس می</w:t>
      </w:r>
      <w:r w:rsidRPr="0099606A">
        <w:rPr>
          <w:rFonts w:cs="B Nazanin" w:hint="cs"/>
          <w:sz w:val="22"/>
          <w:szCs w:val="22"/>
          <w:rtl/>
        </w:rPr>
        <w:softHyphen/>
        <w:t>شوند.</w:t>
      </w:r>
      <w:r w:rsidRPr="0099606A">
        <w:rPr>
          <w:rFonts w:eastAsia="Calibri" w:cs="B Nazanin" w:hint="cs"/>
          <w:sz w:val="22"/>
          <w:szCs w:val="22"/>
          <w:rtl/>
          <w:lang w:bidi="fa-IR"/>
        </w:rPr>
        <w:t xml:space="preserve"> </w:t>
      </w:r>
      <w:r w:rsidRPr="0099606A">
        <w:rPr>
          <w:rFonts w:cs="B Nazanin" w:hint="cs"/>
          <w:sz w:val="22"/>
          <w:szCs w:val="22"/>
          <w:rtl/>
        </w:rPr>
        <w:t>برای این توابع توزیع، مرحله</w:t>
      </w:r>
      <w:r w:rsidRPr="0099606A">
        <w:rPr>
          <w:rFonts w:cs="B Nazanin" w:hint="cs"/>
          <w:sz w:val="22"/>
          <w:szCs w:val="22"/>
          <w:rtl/>
        </w:rPr>
        <w:softHyphen/>
        <w:t>ی جریان یافتن با جمله</w:t>
      </w:r>
      <w:r w:rsidRPr="0099606A">
        <w:rPr>
          <w:rFonts w:cs="B Nazanin" w:hint="cs"/>
          <w:sz w:val="22"/>
          <w:szCs w:val="22"/>
          <w:rtl/>
        </w:rPr>
        <w:softHyphen/>
        <w:t>ی زیر جایگزین می</w:t>
      </w:r>
      <w:r w:rsidRPr="0099606A">
        <w:rPr>
          <w:rFonts w:cs="B Nazanin" w:hint="cs"/>
          <w:sz w:val="22"/>
          <w:szCs w:val="22"/>
          <w:rtl/>
        </w:rPr>
        <w:softHyphen/>
        <w:t>شود</w:t>
      </w:r>
      <w:r w:rsidR="00CD0D70">
        <w:rPr>
          <w:rFonts w:cs="B Nazanin" w:hint="cs"/>
          <w:sz w:val="22"/>
          <w:szCs w:val="22"/>
          <w:rtl/>
        </w:rPr>
        <w:t xml:space="preserve"> </w:t>
      </w:r>
      <w:r w:rsidR="00CD0D70">
        <w:rPr>
          <w:rFonts w:cs="B Nazanin"/>
          <w:sz w:val="22"/>
          <w:szCs w:val="22"/>
          <w:rtl/>
        </w:rPr>
        <w:fldChar w:fldCharType="begin"/>
      </w:r>
      <w:r w:rsidR="00CD0D70">
        <w:rPr>
          <w:rFonts w:cs="B Nazanin"/>
          <w:sz w:val="22"/>
          <w:szCs w:val="22"/>
          <w:rtl/>
        </w:rPr>
        <w:instrText xml:space="preserve"> </w:instrText>
      </w:r>
      <w:r w:rsidR="00CD0D70">
        <w:rPr>
          <w:rFonts w:cs="B Nazanin"/>
          <w:sz w:val="22"/>
          <w:szCs w:val="22"/>
        </w:rPr>
        <w:instrText>ADDIN EN.CITE &lt;EndNote&gt;&lt;Cite&gt;&lt;Author&gt;Krüger&lt;/Author&gt;&lt;Year&gt;2017&lt;/Year&gt;&lt;RecNum&gt;3&lt;/RecNum&gt;&lt;DisplayText&gt;[9]&lt;/DisplayText&gt;&lt;record&gt;&lt;rec-number&gt;3&lt;/rec-number&gt;&lt;foreign-keys&gt;&lt;key app="EN" db-id="pvwz0tdxi0rd2mev022pf29r2wa9efpr9fps" timestamp="1625657090"&gt;3&lt;/key&gt;</w:instrText>
      </w:r>
      <w:r w:rsidR="00CD0D70">
        <w:rPr>
          <w:rFonts w:cs="B Nazanin"/>
          <w:sz w:val="22"/>
          <w:szCs w:val="22"/>
          <w:rtl/>
        </w:rPr>
        <w:instrText>&lt;/</w:instrText>
      </w:r>
      <w:r w:rsidR="00CD0D70">
        <w:rPr>
          <w:rFonts w:cs="B Nazanin"/>
          <w:sz w:val="22"/>
          <w:szCs w:val="22"/>
        </w:rPr>
        <w:instrText>foreign-keys&gt;&lt;ref-type name="Journal Article"&gt;17&lt;/ref-type&gt;&lt;contributors&gt;&lt;authors&gt;&lt;author&gt;Krüger, Timm&lt;/author&gt;&lt;author&gt;Kusumaatmaja, Halim&lt;/author&gt;&lt;author&gt;Kuzmin, Alexandr&lt;/author&gt;&lt;author&gt;Shardt, Orest&lt;/author&gt;&lt;author&gt;Silva, Goncalo&lt;/author&gt;&lt;author&gt;Viggen, Erlend Magnus&lt;/author&gt;&lt;/authors&gt;&lt;/contributors&gt;&lt;titles&gt;&lt;title&gt;The lattice Boltzmann method&lt;/title&gt;&lt;secondary-title&gt;Springer International Publishing&lt;/secondary-title&gt;&lt;/titles&gt;&lt;pages&gt;4-15&lt;/pages&gt;&lt;volume&gt;10&lt;/volume&gt;&lt;number&gt;978-3&lt;/number&gt;&lt;dates&gt;&lt;year&gt;201</w:instrText>
      </w:r>
      <w:r w:rsidR="00CD0D70">
        <w:rPr>
          <w:rFonts w:cs="B Nazanin"/>
          <w:sz w:val="22"/>
          <w:szCs w:val="22"/>
          <w:rtl/>
        </w:rPr>
        <w:instrText>7&lt;/</w:instrText>
      </w:r>
      <w:r w:rsidR="00CD0D70">
        <w:rPr>
          <w:rFonts w:cs="B Nazanin"/>
          <w:sz w:val="22"/>
          <w:szCs w:val="22"/>
        </w:rPr>
        <w:instrText>year&gt;&lt;/dates&gt;&lt;urls&gt;&lt;/urls&gt;&lt;/record&gt;&lt;/Cite&gt;&lt;/EndNote&gt;</w:instrText>
      </w:r>
      <w:r w:rsidR="00CD0D70">
        <w:rPr>
          <w:rFonts w:cs="B Nazanin"/>
          <w:sz w:val="22"/>
          <w:szCs w:val="22"/>
          <w:rtl/>
        </w:rPr>
        <w:fldChar w:fldCharType="separate"/>
      </w:r>
      <w:r w:rsidR="00CD0D70">
        <w:rPr>
          <w:rFonts w:cs="B Nazanin"/>
          <w:noProof/>
          <w:sz w:val="22"/>
          <w:szCs w:val="22"/>
          <w:rtl/>
        </w:rPr>
        <w:t>[9]</w:t>
      </w:r>
      <w:r w:rsidR="00CD0D70">
        <w:rPr>
          <w:rFonts w:cs="B Nazanin"/>
          <w:sz w:val="22"/>
          <w:szCs w:val="22"/>
          <w:rtl/>
        </w:rPr>
        <w:fldChar w:fldCharType="end"/>
      </w:r>
      <w:r w:rsidRPr="0099606A">
        <w:rPr>
          <w:rFonts w:cs="B Nazanin" w:hint="cs"/>
          <w:sz w:val="22"/>
          <w:szCs w:val="22"/>
          <w:rtl/>
        </w:rPr>
        <w:t>:</w:t>
      </w:r>
    </w:p>
    <w:tbl>
      <w:tblPr>
        <w:tblW w:w="9639" w:type="dxa"/>
        <w:tblLook w:val="04A0" w:firstRow="1" w:lastRow="0" w:firstColumn="1" w:lastColumn="0" w:noHBand="0" w:noVBand="1"/>
      </w:tblPr>
      <w:tblGrid>
        <w:gridCol w:w="4508"/>
        <w:gridCol w:w="5131"/>
      </w:tblGrid>
      <w:tr w:rsidR="0099606A" w:rsidRPr="0099606A" w14:paraId="0A664FFC" w14:textId="77777777" w:rsidTr="0099606A">
        <w:tc>
          <w:tcPr>
            <w:tcW w:w="4508" w:type="dxa"/>
            <w:shd w:val="clear" w:color="auto" w:fill="auto"/>
            <w:hideMark/>
          </w:tcPr>
          <w:p w14:paraId="1346FFF1" w14:textId="77777777" w:rsidR="0099606A" w:rsidRPr="0099606A" w:rsidRDefault="00FF500F" w:rsidP="0099606A">
            <w:pPr>
              <w:pStyle w:val="BodyText"/>
              <w:bidi/>
              <w:spacing w:line="276" w:lineRule="auto"/>
              <w:rPr>
                <w:rFonts w:cs="B Nazanin"/>
                <w:iCs/>
                <w:sz w:val="18"/>
                <w:szCs w:val="18"/>
              </w:rPr>
            </w:pPr>
            <m:oMathPara>
              <m:oMathParaPr>
                <m:jc m:val="left"/>
              </m:oMathParaPr>
              <m:oMath>
                <m:sSub>
                  <m:sSubPr>
                    <m:ctrlPr>
                      <w:rPr>
                        <w:rFonts w:ascii="Cambria Math" w:hAnsi="Cambria Math" w:cs="B Nazanin"/>
                        <w:iCs/>
                        <w:sz w:val="18"/>
                        <w:szCs w:val="18"/>
                      </w:rPr>
                    </m:ctrlPr>
                  </m:sSubPr>
                  <m:e>
                    <m:r>
                      <m:rPr>
                        <m:nor/>
                      </m:rPr>
                      <w:rPr>
                        <w:rFonts w:cs="B Nazanin"/>
                        <w:iCs/>
                        <w:sz w:val="18"/>
                        <w:szCs w:val="18"/>
                      </w:rPr>
                      <m:t>f</m:t>
                    </m:r>
                  </m:e>
                  <m:sub>
                    <m:acc>
                      <m:accPr>
                        <m:chr m:val="̅"/>
                        <m:ctrlPr>
                          <w:rPr>
                            <w:rFonts w:ascii="Cambria Math" w:hAnsi="Cambria Math" w:cs="B Nazanin"/>
                            <w:iCs/>
                            <w:sz w:val="18"/>
                            <w:szCs w:val="18"/>
                          </w:rPr>
                        </m:ctrlPr>
                      </m:accPr>
                      <m:e>
                        <m:r>
                          <m:rPr>
                            <m:nor/>
                          </m:rPr>
                          <w:rPr>
                            <w:rFonts w:cs="B Nazanin"/>
                            <w:iCs/>
                            <w:sz w:val="18"/>
                            <w:szCs w:val="18"/>
                          </w:rPr>
                          <m:t>i</m:t>
                        </m:r>
                      </m:e>
                    </m:acc>
                  </m:sub>
                </m:sSub>
                <m:d>
                  <m:dPr>
                    <m:ctrlPr>
                      <w:rPr>
                        <w:rFonts w:ascii="Cambria Math" w:hAnsi="Cambria Math" w:cs="B Nazanin"/>
                        <w:iCs/>
                        <w:sz w:val="18"/>
                        <w:szCs w:val="18"/>
                      </w:rPr>
                    </m:ctrlPr>
                  </m:dPr>
                  <m:e>
                    <m:sSub>
                      <m:sSubPr>
                        <m:ctrlPr>
                          <w:rPr>
                            <w:rFonts w:ascii="Cambria Math" w:hAnsi="Cambria Math" w:cs="B Nazanin"/>
                            <w:iCs/>
                            <w:sz w:val="18"/>
                            <w:szCs w:val="18"/>
                          </w:rPr>
                        </m:ctrlPr>
                      </m:sSubPr>
                      <m:e>
                        <m:r>
                          <m:rPr>
                            <m:nor/>
                          </m:rPr>
                          <w:rPr>
                            <w:rFonts w:cs="B Nazanin"/>
                            <w:iCs/>
                            <w:sz w:val="18"/>
                            <w:szCs w:val="18"/>
                          </w:rPr>
                          <m:t>x</m:t>
                        </m:r>
                      </m:e>
                      <m:sub>
                        <m:r>
                          <m:rPr>
                            <m:nor/>
                          </m:rPr>
                          <w:rPr>
                            <w:rFonts w:cs="B Nazanin"/>
                            <w:iCs/>
                            <w:sz w:val="18"/>
                            <w:szCs w:val="18"/>
                          </w:rPr>
                          <m:t>b</m:t>
                        </m:r>
                      </m:sub>
                    </m:sSub>
                    <m:r>
                      <m:rPr>
                        <m:nor/>
                      </m:rPr>
                      <w:rPr>
                        <w:rFonts w:cs="B Nazanin"/>
                        <w:iCs/>
                        <w:sz w:val="18"/>
                        <w:szCs w:val="18"/>
                      </w:rPr>
                      <m:t>.t+∆t</m:t>
                    </m:r>
                  </m:e>
                </m:d>
                <m:r>
                  <m:rPr>
                    <m:nor/>
                  </m:rPr>
                  <w:rPr>
                    <w:rFonts w:cs="B Nazanin"/>
                    <w:iCs/>
                    <w:sz w:val="18"/>
                    <w:szCs w:val="18"/>
                  </w:rPr>
                  <m:t>=</m:t>
                </m:r>
                <m:sSubSup>
                  <m:sSubSupPr>
                    <m:ctrlPr>
                      <w:rPr>
                        <w:rFonts w:ascii="Cambria Math" w:hAnsi="Cambria Math" w:cs="B Nazanin"/>
                        <w:iCs/>
                        <w:sz w:val="18"/>
                        <w:szCs w:val="18"/>
                      </w:rPr>
                    </m:ctrlPr>
                  </m:sSubSupPr>
                  <m:e>
                    <m:r>
                      <m:rPr>
                        <m:nor/>
                      </m:rPr>
                      <w:rPr>
                        <w:rFonts w:cs="B Nazanin"/>
                        <w:iCs/>
                        <w:sz w:val="18"/>
                        <w:szCs w:val="18"/>
                      </w:rPr>
                      <m:t>f</m:t>
                    </m:r>
                  </m:e>
                  <m:sub>
                    <m:r>
                      <m:rPr>
                        <m:nor/>
                      </m:rPr>
                      <w:rPr>
                        <w:rFonts w:cs="B Nazanin"/>
                        <w:iCs/>
                        <w:sz w:val="18"/>
                        <w:szCs w:val="18"/>
                      </w:rPr>
                      <m:t>i</m:t>
                    </m:r>
                  </m:sub>
                  <m:sup>
                    <m:r>
                      <m:rPr>
                        <m:nor/>
                      </m:rPr>
                      <w:rPr>
                        <w:rFonts w:cs="B Nazanin"/>
                        <w:iCs/>
                        <w:sz w:val="18"/>
                        <w:szCs w:val="18"/>
                      </w:rPr>
                      <m:t>*</m:t>
                    </m:r>
                  </m:sup>
                </m:sSubSup>
                <m:r>
                  <m:rPr>
                    <m:nor/>
                  </m:rPr>
                  <w:rPr>
                    <w:rFonts w:cs="B Nazanin"/>
                    <w:iCs/>
                    <w:sz w:val="18"/>
                    <w:szCs w:val="18"/>
                  </w:rPr>
                  <m:t>(</m:t>
                </m:r>
                <m:sSub>
                  <m:sSubPr>
                    <m:ctrlPr>
                      <w:rPr>
                        <w:rFonts w:ascii="Cambria Math" w:hAnsi="Cambria Math" w:cs="B Nazanin"/>
                        <w:iCs/>
                        <w:sz w:val="18"/>
                        <w:szCs w:val="18"/>
                      </w:rPr>
                    </m:ctrlPr>
                  </m:sSubPr>
                  <m:e>
                    <m:r>
                      <m:rPr>
                        <m:nor/>
                      </m:rPr>
                      <w:rPr>
                        <w:rFonts w:cs="B Nazanin"/>
                        <w:iCs/>
                        <w:sz w:val="18"/>
                        <w:szCs w:val="18"/>
                      </w:rPr>
                      <m:t>x</m:t>
                    </m:r>
                  </m:e>
                  <m:sub>
                    <m:r>
                      <m:rPr>
                        <m:nor/>
                      </m:rPr>
                      <w:rPr>
                        <w:rFonts w:cs="B Nazanin"/>
                        <w:iCs/>
                        <w:sz w:val="18"/>
                        <w:szCs w:val="18"/>
                      </w:rPr>
                      <m:t>b</m:t>
                    </m:r>
                  </m:sub>
                </m:sSub>
                <m:r>
                  <m:rPr>
                    <m:nor/>
                  </m:rPr>
                  <w:rPr>
                    <w:rFonts w:cs="B Nazanin"/>
                    <w:iCs/>
                    <w:sz w:val="18"/>
                    <w:szCs w:val="18"/>
                  </w:rPr>
                  <m:t>,t)</m:t>
                </m:r>
              </m:oMath>
            </m:oMathPara>
          </w:p>
        </w:tc>
        <w:tc>
          <w:tcPr>
            <w:tcW w:w="5131" w:type="dxa"/>
            <w:shd w:val="clear" w:color="auto" w:fill="auto"/>
          </w:tcPr>
          <w:p w14:paraId="25D57E98" w14:textId="1B4881BD" w:rsidR="0099606A" w:rsidRPr="0099606A" w:rsidRDefault="0099606A" w:rsidP="0099606A">
            <w:pPr>
              <w:pStyle w:val="BodyText"/>
              <w:bidi/>
              <w:spacing w:line="276" w:lineRule="auto"/>
              <w:jc w:val="left"/>
              <w:rPr>
                <w:rFonts w:cs="B Nazanin"/>
                <w:sz w:val="18"/>
                <w:szCs w:val="18"/>
              </w:rPr>
            </w:pPr>
            <w:r w:rsidRPr="0099606A">
              <w:rPr>
                <w:rFonts w:cs="B Nazanin" w:hint="cs"/>
                <w:sz w:val="18"/>
                <w:szCs w:val="18"/>
                <w:rtl/>
              </w:rPr>
              <w:t>(14)</w:t>
            </w:r>
          </w:p>
        </w:tc>
      </w:tr>
    </w:tbl>
    <w:p w14:paraId="4E9EFE53" w14:textId="16A19DA6" w:rsidR="0099606A" w:rsidRDefault="00F92008" w:rsidP="0099606A">
      <w:pPr>
        <w:bidi/>
        <w:spacing w:after="120" w:line="276" w:lineRule="auto"/>
        <w:jc w:val="both"/>
        <w:rPr>
          <w:rFonts w:eastAsia="Calibri" w:cs="B Nazanin"/>
          <w:b/>
          <w:bCs/>
          <w:sz w:val="22"/>
          <w:szCs w:val="22"/>
          <w:rtl/>
          <w:lang w:bidi="fa-IR"/>
        </w:rPr>
      </w:pPr>
      <w:r>
        <w:rPr>
          <w:rFonts w:eastAsia="Calibri" w:cs="B Nazanin" w:hint="cs"/>
          <w:b/>
          <w:bCs/>
          <w:sz w:val="22"/>
          <w:szCs w:val="22"/>
          <w:rtl/>
          <w:lang w:bidi="fa-IR"/>
        </w:rPr>
        <w:t>2-4-2. شرایط مرزی نیومان</w:t>
      </w:r>
    </w:p>
    <w:p w14:paraId="5129A4B9" w14:textId="4D3A198C" w:rsidR="00F92008" w:rsidRDefault="00F92008" w:rsidP="00CD0D70">
      <w:pPr>
        <w:bidi/>
        <w:spacing w:after="120" w:line="276" w:lineRule="auto"/>
        <w:jc w:val="both"/>
        <w:rPr>
          <w:rFonts w:eastAsia="Calibri" w:cs="B Nazanin"/>
          <w:sz w:val="22"/>
          <w:szCs w:val="22"/>
          <w:rtl/>
          <w:lang w:bidi="fa-IR"/>
        </w:rPr>
      </w:pPr>
      <w:r w:rsidRPr="00F92008">
        <w:rPr>
          <w:rFonts w:eastAsia="Calibri" w:cs="B Nazanin" w:hint="cs"/>
          <w:sz w:val="22"/>
          <w:szCs w:val="22"/>
          <w:rtl/>
          <w:lang w:bidi="fa-IR"/>
        </w:rPr>
        <w:t>زمانی که در مرزها شار اعمال شده باشد، از شرط مرزی نیومن برای تعریف آن استفاده می</w:t>
      </w:r>
      <w:r w:rsidRPr="00F92008">
        <w:rPr>
          <w:rFonts w:eastAsia="Calibri" w:cs="B Nazanin" w:hint="cs"/>
          <w:sz w:val="22"/>
          <w:szCs w:val="22"/>
          <w:rtl/>
          <w:lang w:bidi="fa-IR"/>
        </w:rPr>
        <w:softHyphen/>
        <w:t>شود.</w:t>
      </w:r>
      <w:r>
        <w:rPr>
          <w:rFonts w:eastAsia="Calibri" w:cs="B Nazanin" w:hint="cs"/>
          <w:sz w:val="22"/>
          <w:szCs w:val="22"/>
          <w:rtl/>
          <w:lang w:bidi="fa-IR"/>
        </w:rPr>
        <w:t xml:space="preserve"> </w:t>
      </w:r>
      <w:r w:rsidRPr="00F92008">
        <w:rPr>
          <w:rFonts w:eastAsia="Calibri" w:cs="B Nazanin" w:hint="cs"/>
          <w:sz w:val="22"/>
          <w:szCs w:val="22"/>
          <w:rtl/>
        </w:rPr>
        <w:t>یک بردار سرعت تشکیل شده از مولفه</w:t>
      </w:r>
      <w:r w:rsidRPr="00F92008">
        <w:rPr>
          <w:rFonts w:eastAsia="Calibri" w:cs="B Nazanin" w:hint="cs"/>
          <w:sz w:val="22"/>
          <w:szCs w:val="22"/>
          <w:rtl/>
        </w:rPr>
        <w:softHyphen/>
        <w:t xml:space="preserve">های سرعت در جهت </w:t>
      </w:r>
      <w:r w:rsidRPr="00F92008">
        <w:rPr>
          <w:rFonts w:eastAsia="Calibri" w:cs="B Nazanin"/>
          <w:sz w:val="22"/>
          <w:szCs w:val="22"/>
          <w:lang w:bidi="fa-IR"/>
        </w:rPr>
        <w:t>x</w:t>
      </w:r>
      <w:r w:rsidRPr="00F92008">
        <w:rPr>
          <w:rFonts w:eastAsia="Calibri" w:cs="B Nazanin" w:hint="cs"/>
          <w:sz w:val="22"/>
          <w:szCs w:val="22"/>
          <w:rtl/>
        </w:rPr>
        <w:t xml:space="preserve"> و </w:t>
      </w:r>
      <w:r w:rsidRPr="00F92008">
        <w:rPr>
          <w:rFonts w:eastAsia="Calibri" w:cs="B Nazanin"/>
          <w:sz w:val="22"/>
          <w:szCs w:val="22"/>
          <w:lang w:bidi="fa-IR"/>
        </w:rPr>
        <w:t>y</w:t>
      </w:r>
      <w:r w:rsidRPr="00F92008">
        <w:rPr>
          <w:rFonts w:eastAsia="Calibri" w:cs="B Nazanin" w:hint="cs"/>
          <w:sz w:val="22"/>
          <w:szCs w:val="22"/>
          <w:rtl/>
        </w:rPr>
        <w:t xml:space="preserve"> بصورت </w:t>
      </w:r>
      <w:r w:rsidRPr="00F92008">
        <w:rPr>
          <w:rFonts w:eastAsia="Calibri" w:cs="B Nazanin"/>
          <w:sz w:val="22"/>
          <w:szCs w:val="22"/>
          <w:lang w:bidi="fa-IR"/>
        </w:rPr>
        <w:t>u</w:t>
      </w:r>
      <w:r w:rsidRPr="00F92008">
        <w:rPr>
          <w:rFonts w:eastAsia="Calibri" w:cs="B Nazanin"/>
          <w:sz w:val="22"/>
          <w:szCs w:val="22"/>
          <w:vertAlign w:val="subscript"/>
          <w:lang w:bidi="fa-IR"/>
        </w:rPr>
        <w:t>0</w:t>
      </w:r>
      <w:r w:rsidRPr="00F92008">
        <w:rPr>
          <w:rFonts w:eastAsia="Calibri" w:cs="B Nazanin"/>
          <w:sz w:val="22"/>
          <w:szCs w:val="22"/>
          <w:lang w:bidi="fa-IR"/>
        </w:rPr>
        <w:t>=(u</w:t>
      </w:r>
      <w:r w:rsidRPr="00F92008">
        <w:rPr>
          <w:rFonts w:eastAsia="Calibri" w:cs="B Nazanin"/>
          <w:sz w:val="22"/>
          <w:szCs w:val="22"/>
          <w:vertAlign w:val="subscript"/>
          <w:lang w:bidi="fa-IR"/>
        </w:rPr>
        <w:t>0</w:t>
      </w:r>
      <w:r w:rsidRPr="00F92008">
        <w:rPr>
          <w:rFonts w:eastAsia="Calibri" w:cs="B Nazanin"/>
          <w:sz w:val="22"/>
          <w:szCs w:val="22"/>
          <w:lang w:bidi="fa-IR"/>
        </w:rPr>
        <w:t>,ν</w:t>
      </w:r>
      <w:r w:rsidRPr="00F92008">
        <w:rPr>
          <w:rFonts w:eastAsia="Calibri" w:cs="B Nazanin"/>
          <w:sz w:val="22"/>
          <w:szCs w:val="22"/>
          <w:vertAlign w:val="subscript"/>
          <w:lang w:bidi="fa-IR"/>
        </w:rPr>
        <w:t>0</w:t>
      </w:r>
      <w:r w:rsidRPr="00F92008">
        <w:rPr>
          <w:rFonts w:eastAsia="Calibri" w:cs="B Nazanin"/>
          <w:sz w:val="22"/>
          <w:szCs w:val="22"/>
          <w:lang w:bidi="fa-IR"/>
        </w:rPr>
        <w:t>)</w:t>
      </w:r>
      <w:r w:rsidRPr="00F92008">
        <w:rPr>
          <w:rFonts w:eastAsia="Calibri" w:cs="B Nazanin" w:hint="cs"/>
          <w:sz w:val="22"/>
          <w:szCs w:val="22"/>
          <w:rtl/>
        </w:rPr>
        <w:t xml:space="preserve"> معلوم است و با استفاده از آن دانسیته یا فشار براساس شرایط داخل دامنه</w:t>
      </w:r>
      <w:r w:rsidRPr="00F92008">
        <w:rPr>
          <w:rFonts w:eastAsia="Calibri" w:cs="B Nazanin" w:hint="cs"/>
          <w:sz w:val="22"/>
          <w:szCs w:val="22"/>
          <w:rtl/>
        </w:rPr>
        <w:softHyphen/>
        <w:t>ی حل محاسبه می</w:t>
      </w:r>
      <w:r w:rsidRPr="00F92008">
        <w:rPr>
          <w:rFonts w:eastAsia="Calibri" w:cs="B Nazanin" w:hint="cs"/>
          <w:sz w:val="22"/>
          <w:szCs w:val="22"/>
          <w:rtl/>
        </w:rPr>
        <w:softHyphen/>
        <w:t>شوند</w:t>
      </w:r>
      <w:r w:rsidR="00CD0D70">
        <w:rPr>
          <w:rFonts w:eastAsia="Calibri" w:cs="B Nazanin" w:hint="cs"/>
          <w:sz w:val="22"/>
          <w:szCs w:val="22"/>
          <w:rtl/>
        </w:rPr>
        <w:t xml:space="preserve"> </w:t>
      </w:r>
      <w:r w:rsidR="00CD0D70">
        <w:rPr>
          <w:rFonts w:eastAsia="Calibri" w:cs="B Nazanin"/>
          <w:sz w:val="22"/>
          <w:szCs w:val="22"/>
          <w:rtl/>
        </w:rPr>
        <w:fldChar w:fldCharType="begin"/>
      </w:r>
      <w:r w:rsidR="00CD0D70">
        <w:rPr>
          <w:rFonts w:eastAsia="Calibri" w:cs="B Nazanin"/>
          <w:sz w:val="22"/>
          <w:szCs w:val="22"/>
          <w:rtl/>
        </w:rPr>
        <w:instrText xml:space="preserve"> </w:instrText>
      </w:r>
      <w:r w:rsidR="00CD0D70">
        <w:rPr>
          <w:rFonts w:eastAsia="Calibri" w:cs="B Nazanin"/>
          <w:sz w:val="22"/>
          <w:szCs w:val="22"/>
        </w:rPr>
        <w:instrText>ADDIN EN.CITE &lt;EndNote&gt;&lt;Cite&gt;&lt;Author&gt;Bartlett&lt;/Author&gt;&lt;Year&gt;2017&lt;/Year&gt;&lt;RecNum&gt;43&lt;/RecNum&gt;&lt;DisplayText&gt;[12]&lt;/DisplayText&gt;&lt;record&gt;&lt;rec-number&gt;43&lt;/rec-number&gt;&lt;foreign-keys&gt;&lt;key app="EN" db-id="pvwz0tdxi0rd2mev022pf29r2wa9efpr9fps" timestamp="1626958914"&gt;43</w:instrText>
      </w:r>
      <w:r w:rsidR="00CD0D70">
        <w:rPr>
          <w:rFonts w:eastAsia="Calibri" w:cs="B Nazanin"/>
          <w:sz w:val="22"/>
          <w:szCs w:val="22"/>
          <w:rtl/>
        </w:rPr>
        <w:instrText>&lt;/</w:instrText>
      </w:r>
      <w:r w:rsidR="00CD0D70">
        <w:rPr>
          <w:rFonts w:eastAsia="Calibri" w:cs="B Nazanin"/>
          <w:sz w:val="22"/>
          <w:szCs w:val="22"/>
        </w:rPr>
        <w:instrText>key&gt;&lt;/foreign-keys&gt;&lt;ref-type name="Journal Article"&gt;17&lt;/ref-type&gt;&lt;contributors&gt;&lt;authors&gt;&lt;author&gt;Bartlett, Stuart&lt;/author&gt;&lt;/authors&gt;&lt;/contributors&gt;&lt;titles&gt;&lt;title&gt;A non-isothermal chemical lattice Boltzmann model incorporating thermal reaction kinetics and enthalpy changes&lt;/title&gt;&lt;secondary-title&gt;Computation&lt;/secondary-title&gt;&lt;/titles&gt;&lt;pages&gt;37&lt;/pages&gt;&lt;volume&gt;5&lt;/volume&gt;&lt;number&gt;3&lt;/number&gt;&lt;dates&gt;&lt;year&gt;2017&lt;/year&gt;&lt;/dates&gt;&lt;urls&gt;&lt;/urls&gt;&lt;/record&gt;&lt;/Cite&gt;&lt;/EndNote&gt;</w:instrText>
      </w:r>
      <w:r w:rsidR="00CD0D70">
        <w:rPr>
          <w:rFonts w:eastAsia="Calibri" w:cs="B Nazanin"/>
          <w:sz w:val="22"/>
          <w:szCs w:val="22"/>
          <w:rtl/>
        </w:rPr>
        <w:fldChar w:fldCharType="separate"/>
      </w:r>
      <w:r w:rsidR="00CD0D70">
        <w:rPr>
          <w:rFonts w:eastAsia="Calibri" w:cs="B Nazanin"/>
          <w:noProof/>
          <w:sz w:val="22"/>
          <w:szCs w:val="22"/>
          <w:rtl/>
        </w:rPr>
        <w:t>[12]</w:t>
      </w:r>
      <w:r w:rsidR="00CD0D70">
        <w:rPr>
          <w:rFonts w:eastAsia="Calibri" w:cs="B Nazanin"/>
          <w:sz w:val="22"/>
          <w:szCs w:val="22"/>
          <w:rtl/>
        </w:rPr>
        <w:fldChar w:fldCharType="end"/>
      </w:r>
      <w:r w:rsidRPr="00F92008">
        <w:rPr>
          <w:rFonts w:eastAsia="Calibri" w:cs="B Nazanin" w:hint="cs"/>
          <w:sz w:val="22"/>
          <w:szCs w:val="22"/>
          <w:rtl/>
        </w:rPr>
        <w:t>.</w:t>
      </w:r>
    </w:p>
    <w:p w14:paraId="09E07258" w14:textId="09405A40" w:rsidR="00F92008" w:rsidRDefault="00F92008" w:rsidP="00F92008">
      <w:pPr>
        <w:bidi/>
        <w:spacing w:after="120" w:line="276" w:lineRule="auto"/>
        <w:jc w:val="both"/>
        <w:rPr>
          <w:rFonts w:eastAsia="Calibri" w:cs="B Nazanin"/>
          <w:b/>
          <w:bCs/>
          <w:sz w:val="22"/>
          <w:szCs w:val="22"/>
          <w:rtl/>
          <w:lang w:bidi="fa-IR"/>
        </w:rPr>
      </w:pPr>
      <w:r>
        <w:rPr>
          <w:rFonts w:eastAsia="Calibri" w:cs="B Nazanin" w:hint="cs"/>
          <w:b/>
          <w:bCs/>
          <w:sz w:val="22"/>
          <w:szCs w:val="22"/>
          <w:rtl/>
          <w:lang w:bidi="fa-IR"/>
        </w:rPr>
        <w:t>3-4-2. شرایط مرزی دیریکله</w:t>
      </w:r>
    </w:p>
    <w:p w14:paraId="1AA19138" w14:textId="210FCE62" w:rsidR="00F92008" w:rsidRDefault="00F92008" w:rsidP="00CD0D70">
      <w:pPr>
        <w:bidi/>
        <w:spacing w:after="120" w:line="276" w:lineRule="auto"/>
        <w:jc w:val="both"/>
        <w:rPr>
          <w:rFonts w:eastAsia="Calibri" w:cs="B Nazanin"/>
          <w:sz w:val="22"/>
          <w:szCs w:val="22"/>
          <w:rtl/>
          <w:lang w:bidi="fa-IR"/>
        </w:rPr>
      </w:pPr>
      <w:r w:rsidRPr="00F92008">
        <w:rPr>
          <w:rFonts w:eastAsia="Calibri" w:cs="B Nazanin" w:hint="cs"/>
          <w:sz w:val="22"/>
          <w:szCs w:val="22"/>
          <w:rtl/>
          <w:lang w:bidi="fa-IR"/>
        </w:rPr>
        <w:t>از شرط مرزی دیریکله هنگامی استفاده می</w:t>
      </w:r>
      <w:r w:rsidRPr="00F92008">
        <w:rPr>
          <w:rFonts w:eastAsia="Calibri" w:cs="B Nazanin" w:hint="cs"/>
          <w:sz w:val="22"/>
          <w:szCs w:val="22"/>
          <w:rtl/>
          <w:lang w:bidi="fa-IR"/>
        </w:rPr>
        <w:softHyphen/>
        <w:t xml:space="preserve">شود که </w:t>
      </w:r>
      <w:r w:rsidRPr="00F92008">
        <w:rPr>
          <w:rFonts w:eastAsia="Calibri" w:cs="B Nazanin" w:hint="cs"/>
          <w:sz w:val="22"/>
          <w:szCs w:val="22"/>
          <w:rtl/>
        </w:rPr>
        <w:t xml:space="preserve">در مرز دانسیته (یا فشار) </w:t>
      </w:r>
      <w:bookmarkStart w:id="0" w:name="OLE_LINK11"/>
      <w:bookmarkStart w:id="1" w:name="OLE_LINK10"/>
      <w:r w:rsidRPr="003E08BE">
        <w:rPr>
          <w:rFonts w:eastAsia="Calibri" w:cs="B Nazanin"/>
          <w:lang w:bidi="fa-IR"/>
        </w:rPr>
        <w:t>ρ</w:t>
      </w:r>
      <w:r w:rsidRPr="003E08BE">
        <w:rPr>
          <w:rFonts w:eastAsia="Calibri" w:cs="B Nazanin"/>
          <w:vertAlign w:val="subscript"/>
          <w:lang w:bidi="fa-IR"/>
        </w:rPr>
        <w:t>0</w:t>
      </w:r>
      <w:bookmarkEnd w:id="0"/>
      <w:bookmarkEnd w:id="1"/>
      <w:r w:rsidRPr="003E08BE">
        <w:rPr>
          <w:rFonts w:eastAsia="Calibri" w:cs="B Nazanin" w:hint="cs"/>
          <w:rtl/>
        </w:rPr>
        <w:t xml:space="preserve"> </w:t>
      </w:r>
      <w:r w:rsidRPr="00F92008">
        <w:rPr>
          <w:rFonts w:eastAsia="Calibri" w:cs="B Nazanin" w:hint="cs"/>
          <w:sz w:val="22"/>
          <w:szCs w:val="22"/>
          <w:rtl/>
        </w:rPr>
        <w:t>معلوم بوده و با استفاده از آن سرعت محاسبه می</w:t>
      </w:r>
      <w:r w:rsidRPr="00F92008">
        <w:rPr>
          <w:rFonts w:eastAsia="Calibri" w:cs="B Nazanin" w:hint="cs"/>
          <w:sz w:val="22"/>
          <w:szCs w:val="22"/>
          <w:rtl/>
        </w:rPr>
        <w:softHyphen/>
        <w:t>شود</w:t>
      </w:r>
      <w:r w:rsidR="00CD0D70">
        <w:rPr>
          <w:rFonts w:eastAsia="Calibri" w:cs="B Nazanin" w:hint="cs"/>
          <w:sz w:val="22"/>
          <w:szCs w:val="22"/>
          <w:rtl/>
        </w:rPr>
        <w:t xml:space="preserve"> </w:t>
      </w:r>
      <w:r w:rsidR="00CD0D70">
        <w:rPr>
          <w:rFonts w:eastAsia="Calibri" w:cs="B Nazanin"/>
          <w:sz w:val="22"/>
          <w:szCs w:val="22"/>
          <w:rtl/>
        </w:rPr>
        <w:fldChar w:fldCharType="begin"/>
      </w:r>
      <w:r w:rsidR="00CD0D70">
        <w:rPr>
          <w:rFonts w:eastAsia="Calibri" w:cs="B Nazanin"/>
          <w:sz w:val="22"/>
          <w:szCs w:val="22"/>
          <w:rtl/>
        </w:rPr>
        <w:instrText xml:space="preserve"> </w:instrText>
      </w:r>
      <w:r w:rsidR="00CD0D70">
        <w:rPr>
          <w:rFonts w:eastAsia="Calibri" w:cs="B Nazanin"/>
          <w:sz w:val="22"/>
          <w:szCs w:val="22"/>
        </w:rPr>
        <w:instrText>ADDIN EN.CITE &lt;EndNote&gt;&lt;Cite&gt;&lt;Author&gt;Bartlett&lt;/Author&gt;&lt;Year&gt;2017&lt;/Year&gt;&lt;RecNum&gt;43&lt;/RecNum&gt;&lt;DisplayText&gt;[12]&lt;/DisplayText&gt;&lt;record&gt;&lt;rec-number&gt;43&lt;/rec-number&gt;&lt;foreign-keys&gt;&lt;key app="EN" db-id="pvwz0tdxi0rd2mev022pf29r2wa9efpr9fps" timestamp="1626958914"&gt;43</w:instrText>
      </w:r>
      <w:r w:rsidR="00CD0D70">
        <w:rPr>
          <w:rFonts w:eastAsia="Calibri" w:cs="B Nazanin"/>
          <w:sz w:val="22"/>
          <w:szCs w:val="22"/>
          <w:rtl/>
        </w:rPr>
        <w:instrText>&lt;/</w:instrText>
      </w:r>
      <w:r w:rsidR="00CD0D70">
        <w:rPr>
          <w:rFonts w:eastAsia="Calibri" w:cs="B Nazanin"/>
          <w:sz w:val="22"/>
          <w:szCs w:val="22"/>
        </w:rPr>
        <w:instrText>key&gt;&lt;/foreign-keys&gt;&lt;ref-type name="Journal Article"&gt;17&lt;/ref-type&gt;&lt;contributors&gt;&lt;authors&gt;&lt;author&gt;Bartlett, Stuart&lt;/author&gt;&lt;/authors&gt;&lt;/contributors&gt;&lt;titles&gt;&lt;title&gt;A non-isothermal chemical lattice Boltzmann model incorporating thermal reaction kinetics and enthalpy changes&lt;/title&gt;&lt;secondary-title&gt;Computation&lt;/secondary-title&gt;&lt;/titles&gt;&lt;pages&gt;37&lt;/pages&gt;&lt;volume&gt;5&lt;/volume&gt;&lt;number&gt;3&lt;/number&gt;&lt;dates&gt;&lt;year&gt;2017&lt;/year&gt;&lt;/dates&gt;&lt;urls&gt;&lt;/urls&gt;&lt;/record&gt;&lt;/Cite&gt;&lt;/EndNote&gt;</w:instrText>
      </w:r>
      <w:r w:rsidR="00CD0D70">
        <w:rPr>
          <w:rFonts w:eastAsia="Calibri" w:cs="B Nazanin"/>
          <w:sz w:val="22"/>
          <w:szCs w:val="22"/>
          <w:rtl/>
        </w:rPr>
        <w:fldChar w:fldCharType="separate"/>
      </w:r>
      <w:r w:rsidR="00CD0D70">
        <w:rPr>
          <w:rFonts w:eastAsia="Calibri" w:cs="B Nazanin"/>
          <w:noProof/>
          <w:sz w:val="22"/>
          <w:szCs w:val="22"/>
          <w:rtl/>
        </w:rPr>
        <w:t>[12]</w:t>
      </w:r>
      <w:r w:rsidR="00CD0D70">
        <w:rPr>
          <w:rFonts w:eastAsia="Calibri" w:cs="B Nazanin"/>
          <w:sz w:val="22"/>
          <w:szCs w:val="22"/>
          <w:rtl/>
        </w:rPr>
        <w:fldChar w:fldCharType="end"/>
      </w:r>
      <w:r w:rsidRPr="00F92008">
        <w:rPr>
          <w:rFonts w:eastAsia="Calibri" w:cs="B Nazanin" w:hint="cs"/>
          <w:sz w:val="22"/>
          <w:szCs w:val="22"/>
          <w:rtl/>
        </w:rPr>
        <w:t>.</w:t>
      </w:r>
    </w:p>
    <w:p w14:paraId="7F0FE3D8" w14:textId="670B25C6" w:rsidR="00F92008" w:rsidRDefault="00F92008" w:rsidP="00F92008">
      <w:pPr>
        <w:bidi/>
        <w:spacing w:after="120" w:line="276" w:lineRule="auto"/>
        <w:jc w:val="both"/>
        <w:rPr>
          <w:rFonts w:eastAsia="Calibri" w:cs="B Nazanin"/>
          <w:b/>
          <w:bCs/>
          <w:sz w:val="22"/>
          <w:szCs w:val="22"/>
          <w:rtl/>
          <w:lang w:bidi="fa-IR"/>
        </w:rPr>
      </w:pPr>
      <w:r>
        <w:rPr>
          <w:rFonts w:eastAsia="Calibri" w:cs="B Nazanin" w:hint="cs"/>
          <w:b/>
          <w:bCs/>
          <w:sz w:val="22"/>
          <w:szCs w:val="22"/>
          <w:rtl/>
          <w:lang w:bidi="fa-IR"/>
        </w:rPr>
        <w:t>4-4-2. شرایط مرزی یوشینو و اینامورو</w:t>
      </w:r>
    </w:p>
    <w:p w14:paraId="2C013FB1" w14:textId="33EF930A" w:rsidR="00F92008" w:rsidRPr="00F92008" w:rsidRDefault="00F92008" w:rsidP="00CD0D70">
      <w:pPr>
        <w:bidi/>
        <w:spacing w:after="120" w:line="276" w:lineRule="auto"/>
        <w:jc w:val="both"/>
        <w:rPr>
          <w:rFonts w:eastAsia="Calibri" w:cs="B Nazanin"/>
          <w:sz w:val="22"/>
          <w:szCs w:val="22"/>
          <w:rtl/>
          <w:lang w:bidi="fa-IR"/>
        </w:rPr>
      </w:pPr>
      <w:r w:rsidRPr="00F92008">
        <w:rPr>
          <w:rFonts w:eastAsia="Calibri" w:cs="B Nazanin" w:hint="cs"/>
          <w:sz w:val="22"/>
          <w:szCs w:val="22"/>
          <w:rtl/>
          <w:lang w:bidi="fa-IR"/>
        </w:rPr>
        <w:t xml:space="preserve">یوشینو و اینامورو </w:t>
      </w:r>
      <w:r w:rsidRPr="00F92008">
        <w:rPr>
          <w:rFonts w:eastAsia="Calibri" w:cs="B Nazanin" w:hint="cs"/>
          <w:sz w:val="22"/>
          <w:szCs w:val="22"/>
          <w:rtl/>
          <w:lang w:bidi="fa-IR"/>
        </w:rPr>
        <w:fldChar w:fldCharType="begin"/>
      </w:r>
      <w:r w:rsidR="00CD0D70">
        <w:rPr>
          <w:rFonts w:eastAsia="Calibri" w:cs="B Nazanin"/>
          <w:sz w:val="22"/>
          <w:szCs w:val="22"/>
          <w:rtl/>
          <w:lang w:bidi="fa-IR"/>
        </w:rPr>
        <w:instrText xml:space="preserve"> </w:instrText>
      </w:r>
      <w:r w:rsidR="00CD0D70">
        <w:rPr>
          <w:rFonts w:eastAsia="Calibri" w:cs="B Nazanin"/>
          <w:sz w:val="22"/>
          <w:szCs w:val="22"/>
          <w:lang w:bidi="fa-IR"/>
        </w:rPr>
        <w:instrText>ADDIN EN.CITE &lt;EndNote&gt;&lt;Cite&gt;&lt;Author&gt;Yoshino&lt;/Author&gt;&lt;Year&gt;2003&lt;/Year&gt;&lt;RecNum&gt;24&lt;/RecNum&gt;&lt;DisplayText&gt;[13]&lt;/DisplayText&gt;&lt;record&gt;&lt;rec-number&gt;24&lt;/rec-number&gt;&lt;foreign-keys&gt;&lt;key app="EN" db-id="pvwz0tdxi0rd2mev022pf29r2wa9efpr9fps" timestamp="1625657096"&gt;24&lt;</w:instrText>
      </w:r>
      <w:r w:rsidR="00CD0D70">
        <w:rPr>
          <w:rFonts w:eastAsia="Calibri" w:cs="B Nazanin"/>
          <w:sz w:val="22"/>
          <w:szCs w:val="22"/>
          <w:rtl/>
          <w:lang w:bidi="fa-IR"/>
        </w:rPr>
        <w:instrText>/</w:instrText>
      </w:r>
      <w:r w:rsidR="00CD0D70">
        <w:rPr>
          <w:rFonts w:eastAsia="Calibri" w:cs="B Nazanin"/>
          <w:sz w:val="22"/>
          <w:szCs w:val="22"/>
          <w:lang w:bidi="fa-IR"/>
        </w:rPr>
        <w:instrText>key&gt;&lt;/foreign-keys&gt;&lt;ref-type name="Journal Article"&gt;17&lt;/ref-type&gt;&lt;contributors&gt;&lt;authors&gt;&lt;author&gt;Yoshino, Masato&lt;/author&gt;&lt;author&gt;Inamuro, Takaji&lt;/author&gt;&lt;/authors&gt;&lt;/contributors&gt;&lt;titles&gt;&lt;title&gt;Lattice Boltzmann simulations for flow and heat/mass transfer problems in a three‐dimensional porous structure&lt;/title&gt;&lt;secondary-title&gt;International Journal for Numerical Methods in Fluids&lt;/secondary-title&gt;&lt;/titles&gt;&lt;pages&gt;183-198&lt;/pages&gt;&lt;volume&gt;43&lt;/volume&gt;&lt;number&gt;2&lt;/number&gt;&lt;dates&gt;&lt;year&gt;2003&lt;/year&gt;&lt;/dates&gt;&lt;isbn&gt;0271-</w:instrText>
      </w:r>
      <w:r w:rsidR="00CD0D70">
        <w:rPr>
          <w:rFonts w:eastAsia="Calibri" w:cs="B Nazanin"/>
          <w:sz w:val="22"/>
          <w:szCs w:val="22"/>
          <w:rtl/>
          <w:lang w:bidi="fa-IR"/>
        </w:rPr>
        <w:instrText>2091&lt;/</w:instrText>
      </w:r>
      <w:r w:rsidR="00CD0D70">
        <w:rPr>
          <w:rFonts w:eastAsia="Calibri" w:cs="B Nazanin"/>
          <w:sz w:val="22"/>
          <w:szCs w:val="22"/>
          <w:lang w:bidi="fa-IR"/>
        </w:rPr>
        <w:instrText>isbn&gt;&lt;urls&gt;&lt;/urls&gt;&lt;/record&gt;&lt;/Cite&gt;&lt;/EndNote&gt;</w:instrText>
      </w:r>
      <w:r w:rsidRPr="00F92008">
        <w:rPr>
          <w:rFonts w:eastAsia="Calibri" w:cs="B Nazanin" w:hint="cs"/>
          <w:sz w:val="22"/>
          <w:szCs w:val="22"/>
          <w:rtl/>
          <w:lang w:bidi="fa-IR"/>
        </w:rPr>
        <w:fldChar w:fldCharType="separate"/>
      </w:r>
      <w:r w:rsidR="00CD0D70">
        <w:rPr>
          <w:rFonts w:eastAsia="Calibri" w:cs="B Nazanin"/>
          <w:noProof/>
          <w:sz w:val="22"/>
          <w:szCs w:val="22"/>
          <w:rtl/>
          <w:lang w:bidi="fa-IR"/>
        </w:rPr>
        <w:t>[13]</w:t>
      </w:r>
      <w:r w:rsidRPr="00F92008">
        <w:rPr>
          <w:rFonts w:eastAsia="Calibri" w:cs="B Nazanin" w:hint="cs"/>
          <w:sz w:val="22"/>
          <w:szCs w:val="22"/>
          <w:rtl/>
          <w:lang w:bidi="fa-IR"/>
        </w:rPr>
        <w:fldChar w:fldCharType="end"/>
      </w:r>
      <w:r w:rsidRPr="00F92008">
        <w:rPr>
          <w:rFonts w:eastAsia="Calibri" w:cs="B Nazanin" w:hint="cs"/>
          <w:sz w:val="22"/>
          <w:szCs w:val="22"/>
          <w:rtl/>
          <w:lang w:bidi="fa-IR"/>
        </w:rPr>
        <w:t xml:space="preserve"> نوعی شرط مرزی را معرفی کردند که می</w:t>
      </w:r>
      <w:r w:rsidRPr="00F92008">
        <w:rPr>
          <w:rFonts w:eastAsia="Calibri" w:cs="B Nazanin" w:hint="cs"/>
          <w:sz w:val="22"/>
          <w:szCs w:val="22"/>
          <w:rtl/>
          <w:lang w:bidi="fa-IR"/>
        </w:rPr>
        <w:softHyphen/>
        <w:t>توان آن</w:t>
      </w:r>
      <w:r w:rsidRPr="00F92008">
        <w:rPr>
          <w:rFonts w:eastAsia="Calibri" w:cs="B Nazanin" w:hint="cs"/>
          <w:sz w:val="22"/>
          <w:szCs w:val="22"/>
          <w:rtl/>
          <w:lang w:bidi="fa-IR"/>
        </w:rPr>
        <w:softHyphen/>
        <w:t xml:space="preserve"> را برای مسائل جابجایی-نفوذ برای میدان اسکالر دلخواه </w:t>
      </w:r>
      <w:r w:rsidRPr="00F92008">
        <w:rPr>
          <w:rFonts w:eastAsia="Calibri" w:cs="B Nazanin"/>
          <w:sz w:val="22"/>
          <w:szCs w:val="22"/>
          <w:lang w:bidi="fa-IR"/>
        </w:rPr>
        <w:t>C</w:t>
      </w:r>
      <w:r w:rsidRPr="00F92008">
        <w:rPr>
          <w:rFonts w:eastAsia="Calibri" w:cs="B Nazanin" w:hint="cs"/>
          <w:sz w:val="22"/>
          <w:szCs w:val="22"/>
          <w:rtl/>
          <w:lang w:bidi="fa-IR"/>
        </w:rPr>
        <w:t xml:space="preserve"> (مانند دما، غلظت) به کار برد.</w:t>
      </w:r>
      <w:r>
        <w:rPr>
          <w:rFonts w:eastAsia="Calibri" w:cs="B Nazanin" w:hint="cs"/>
          <w:sz w:val="22"/>
          <w:szCs w:val="22"/>
          <w:rtl/>
          <w:lang w:bidi="fa-IR"/>
        </w:rPr>
        <w:t xml:space="preserve"> </w:t>
      </w:r>
      <w:r w:rsidRPr="00F92008">
        <w:rPr>
          <w:rFonts w:eastAsia="Calibri" w:cs="B Nazanin" w:hint="cs"/>
          <w:sz w:val="22"/>
          <w:szCs w:val="22"/>
          <w:rtl/>
          <w:lang w:bidi="fa-IR"/>
        </w:rPr>
        <w:t>بعد از مرحله</w:t>
      </w:r>
      <w:r w:rsidRPr="00F92008">
        <w:rPr>
          <w:rFonts w:eastAsia="Calibri" w:cs="B Nazanin" w:hint="cs"/>
          <w:sz w:val="22"/>
          <w:szCs w:val="22"/>
          <w:rtl/>
          <w:lang w:bidi="fa-IR"/>
        </w:rPr>
        <w:softHyphen/>
        <w:t>ی جریان یافتن، همچنان تعدادی نقاط بر روی گره</w:t>
      </w:r>
      <w:r w:rsidRPr="00F92008">
        <w:rPr>
          <w:rFonts w:eastAsia="Calibri" w:cs="B Nazanin" w:hint="cs"/>
          <w:sz w:val="22"/>
          <w:szCs w:val="22"/>
          <w:rtl/>
          <w:lang w:bidi="fa-IR"/>
        </w:rPr>
        <w:softHyphen/>
        <w:t>های مرزی (مانند دیواره</w:t>
      </w:r>
      <w:r w:rsidRPr="00F92008">
        <w:rPr>
          <w:rFonts w:eastAsia="Calibri" w:cs="B Nazanin" w:hint="cs"/>
          <w:sz w:val="22"/>
          <w:szCs w:val="22"/>
          <w:rtl/>
          <w:lang w:bidi="fa-IR"/>
        </w:rPr>
        <w:softHyphen/>
        <w:t xml:space="preserve">ها و مرزهای ورودی و خروجی) مجهول </w:t>
      </w:r>
      <w:r w:rsidRPr="00F92008">
        <w:rPr>
          <w:rFonts w:eastAsia="Calibri" w:cs="B Nazanin" w:hint="cs"/>
          <w:sz w:val="22"/>
          <w:szCs w:val="22"/>
          <w:rtl/>
          <w:lang w:bidi="fa-IR"/>
        </w:rPr>
        <w:lastRenderedPageBreak/>
        <w:t>باقی می</w:t>
      </w:r>
      <w:r w:rsidRPr="00F92008">
        <w:rPr>
          <w:rFonts w:eastAsia="Calibri" w:cs="B Nazanin" w:hint="cs"/>
          <w:sz w:val="22"/>
          <w:szCs w:val="22"/>
          <w:rtl/>
          <w:lang w:bidi="fa-IR"/>
        </w:rPr>
        <w:softHyphen/>
        <w:t>مانند</w:t>
      </w:r>
      <w:r>
        <w:rPr>
          <w:rFonts w:eastAsia="Calibri" w:cs="B Nazanin" w:hint="cs"/>
          <w:sz w:val="22"/>
          <w:szCs w:val="22"/>
          <w:rtl/>
          <w:lang w:bidi="fa-IR"/>
        </w:rPr>
        <w:t>. در این روش با استفاده از مفهوم فاکتور وزنی</w:t>
      </w:r>
      <w:r w:rsidR="00673C2E">
        <w:rPr>
          <w:rStyle w:val="FootnoteReference"/>
          <w:rFonts w:eastAsia="Calibri" w:cs="B Nazanin"/>
          <w:rtl/>
          <w:lang w:bidi="fa-IR"/>
        </w:rPr>
        <w:footnoteReference w:id="23"/>
      </w:r>
      <w:r>
        <w:rPr>
          <w:rFonts w:eastAsia="Calibri" w:cs="B Nazanin" w:hint="cs"/>
          <w:sz w:val="22"/>
          <w:szCs w:val="22"/>
          <w:rtl/>
          <w:lang w:bidi="fa-IR"/>
        </w:rPr>
        <w:t xml:space="preserve"> </w:t>
      </w:r>
      <w:r w:rsidR="00673C2E" w:rsidRPr="00673C2E">
        <w:rPr>
          <w:rFonts w:eastAsia="Calibri" w:cs="B Nazanin" w:hint="cs"/>
          <w:sz w:val="22"/>
          <w:szCs w:val="22"/>
          <w:rtl/>
          <w:lang w:bidi="fa-IR"/>
        </w:rPr>
        <w:t>این نقاط را می</w:t>
      </w:r>
      <w:r w:rsidR="00673C2E" w:rsidRPr="00673C2E">
        <w:rPr>
          <w:rFonts w:eastAsia="Calibri" w:cs="B Nazanin" w:hint="cs"/>
          <w:sz w:val="22"/>
          <w:szCs w:val="22"/>
          <w:rtl/>
          <w:lang w:bidi="fa-IR"/>
        </w:rPr>
        <w:softHyphen/>
        <w:t>توان به گونه</w:t>
      </w:r>
      <w:r w:rsidR="00673C2E" w:rsidRPr="00673C2E">
        <w:rPr>
          <w:rFonts w:eastAsia="Calibri" w:cs="B Nazanin" w:hint="cs"/>
          <w:sz w:val="22"/>
          <w:szCs w:val="22"/>
          <w:rtl/>
          <w:lang w:bidi="fa-IR"/>
        </w:rPr>
        <w:softHyphen/>
        <w:t xml:space="preserve">ای به دست آورد که </w:t>
      </w:r>
      <w:r w:rsidR="00673C2E">
        <w:rPr>
          <w:rFonts w:eastAsia="Calibri" w:cs="B Nazanin" w:hint="cs"/>
          <w:sz w:val="22"/>
          <w:szCs w:val="22"/>
          <w:rtl/>
          <w:lang w:bidi="fa-IR"/>
        </w:rPr>
        <w:t xml:space="preserve">مقدار </w:t>
      </w:r>
      <w:r w:rsidR="00673C2E" w:rsidRPr="00673C2E">
        <w:rPr>
          <w:rFonts w:eastAsia="Calibri" w:cs="B Nazanin" w:hint="cs"/>
          <w:sz w:val="22"/>
          <w:szCs w:val="22"/>
          <w:rtl/>
          <w:lang w:bidi="fa-IR"/>
        </w:rPr>
        <w:t xml:space="preserve">میدان اسکالر دلخواه </w:t>
      </w:r>
      <w:r w:rsidR="00673C2E" w:rsidRPr="00673C2E">
        <w:rPr>
          <w:rFonts w:eastAsia="Calibri" w:cs="B Nazanin"/>
          <w:sz w:val="22"/>
          <w:szCs w:val="22"/>
          <w:lang w:bidi="fa-IR"/>
        </w:rPr>
        <w:t>C</w:t>
      </w:r>
      <w:r w:rsidR="00673C2E">
        <w:rPr>
          <w:rFonts w:eastAsia="Calibri" w:cs="B Nazanin" w:hint="cs"/>
          <w:sz w:val="22"/>
          <w:szCs w:val="22"/>
          <w:rtl/>
          <w:lang w:bidi="fa-IR"/>
        </w:rPr>
        <w:t xml:space="preserve"> (مانند دما، غلظت)</w:t>
      </w:r>
      <w:r w:rsidR="00673C2E" w:rsidRPr="00673C2E">
        <w:rPr>
          <w:rFonts w:eastAsia="Calibri" w:cs="B Nazanin" w:hint="cs"/>
          <w:sz w:val="22"/>
          <w:szCs w:val="22"/>
          <w:rtl/>
          <w:lang w:bidi="fa-IR"/>
        </w:rPr>
        <w:t xml:space="preserve"> در این گره</w:t>
      </w:r>
      <w:r w:rsidR="00673C2E" w:rsidRPr="00673C2E">
        <w:rPr>
          <w:rFonts w:eastAsia="Calibri" w:cs="B Nazanin" w:hint="cs"/>
          <w:sz w:val="22"/>
          <w:szCs w:val="22"/>
          <w:rtl/>
          <w:lang w:bidi="fa-IR"/>
        </w:rPr>
        <w:softHyphen/>
        <w:t>های مرزی ثابت بماند</w:t>
      </w:r>
      <w:r w:rsidR="00CD0D70">
        <w:rPr>
          <w:rFonts w:eastAsia="Calibri" w:cs="B Nazanin" w:hint="cs"/>
          <w:sz w:val="22"/>
          <w:szCs w:val="22"/>
          <w:rtl/>
          <w:lang w:bidi="fa-IR"/>
        </w:rPr>
        <w:t xml:space="preserve"> </w:t>
      </w:r>
      <w:r w:rsidR="00CD0D70">
        <w:rPr>
          <w:rFonts w:eastAsia="Calibri" w:cs="B Nazanin"/>
          <w:sz w:val="22"/>
          <w:szCs w:val="22"/>
          <w:rtl/>
          <w:lang w:bidi="fa-IR"/>
        </w:rPr>
        <w:fldChar w:fldCharType="begin"/>
      </w:r>
      <w:r w:rsidR="00CD0D70">
        <w:rPr>
          <w:rFonts w:eastAsia="Calibri" w:cs="B Nazanin"/>
          <w:sz w:val="22"/>
          <w:szCs w:val="22"/>
          <w:rtl/>
          <w:lang w:bidi="fa-IR"/>
        </w:rPr>
        <w:instrText xml:space="preserve"> </w:instrText>
      </w:r>
      <w:r w:rsidR="00CD0D70">
        <w:rPr>
          <w:rFonts w:eastAsia="Calibri" w:cs="B Nazanin"/>
          <w:sz w:val="22"/>
          <w:szCs w:val="22"/>
          <w:lang w:bidi="fa-IR"/>
        </w:rPr>
        <w:instrText>ADDIN EN.CITE &lt;EndNote&gt;&lt;Cite&gt;&lt;Author&gt;Bartlett&lt;/Author&gt;&lt;Year&gt;2017&lt;/Year&gt;&lt;RecNum&gt;43&lt;/RecNum&gt;&lt;DisplayText&gt;[12]&lt;/DisplayText&gt;&lt;record&gt;&lt;rec-number&gt;43&lt;/rec-number&gt;&lt;foreign-keys&gt;&lt;key app="EN" db-id="pvwz0tdxi0rd2mev022pf29r2wa9efpr9fps" timestamp="1626958914"&gt;43</w:instrText>
      </w:r>
      <w:r w:rsidR="00CD0D70">
        <w:rPr>
          <w:rFonts w:eastAsia="Calibri" w:cs="B Nazanin"/>
          <w:sz w:val="22"/>
          <w:szCs w:val="22"/>
          <w:rtl/>
          <w:lang w:bidi="fa-IR"/>
        </w:rPr>
        <w:instrText>&lt;/</w:instrText>
      </w:r>
      <w:r w:rsidR="00CD0D70">
        <w:rPr>
          <w:rFonts w:eastAsia="Calibri" w:cs="B Nazanin"/>
          <w:sz w:val="22"/>
          <w:szCs w:val="22"/>
          <w:lang w:bidi="fa-IR"/>
        </w:rPr>
        <w:instrText>key&gt;&lt;/foreign-keys&gt;&lt;ref-type name="Journal Article"&gt;17&lt;/ref-type&gt;&lt;contributors&gt;&lt;authors&gt;&lt;author&gt;Bartlett, Stuart&lt;/author&gt;&lt;/authors&gt;&lt;/contributors&gt;&lt;titles&gt;&lt;title&gt;A non-isothermal chemical lattice Boltzmann model incorporating thermal reaction kinetics and enthalpy changes&lt;/title&gt;&lt;secondary-title&gt;Computation&lt;/secondary-title&gt;&lt;/titles&gt;&lt;pages&gt;37&lt;/pages&gt;&lt;volume&gt;5&lt;/volume&gt;&lt;number&gt;3&lt;/number&gt;&lt;dates&gt;&lt;year&gt;2017&lt;/year&gt;&lt;/dates&gt;&lt;urls&gt;&lt;/urls&gt;&lt;/record&gt;&lt;/Cite&gt;&lt;/EndNote&gt;</w:instrText>
      </w:r>
      <w:r w:rsidR="00CD0D70">
        <w:rPr>
          <w:rFonts w:eastAsia="Calibri" w:cs="B Nazanin"/>
          <w:sz w:val="22"/>
          <w:szCs w:val="22"/>
          <w:rtl/>
          <w:lang w:bidi="fa-IR"/>
        </w:rPr>
        <w:fldChar w:fldCharType="separate"/>
      </w:r>
      <w:r w:rsidR="00CD0D70">
        <w:rPr>
          <w:rFonts w:eastAsia="Calibri" w:cs="B Nazanin"/>
          <w:noProof/>
          <w:sz w:val="22"/>
          <w:szCs w:val="22"/>
          <w:rtl/>
          <w:lang w:bidi="fa-IR"/>
        </w:rPr>
        <w:t>[12]</w:t>
      </w:r>
      <w:r w:rsidR="00CD0D70">
        <w:rPr>
          <w:rFonts w:eastAsia="Calibri" w:cs="B Nazanin"/>
          <w:sz w:val="22"/>
          <w:szCs w:val="22"/>
          <w:rtl/>
          <w:lang w:bidi="fa-IR"/>
        </w:rPr>
        <w:fldChar w:fldCharType="end"/>
      </w:r>
      <w:r w:rsidR="00673C2E" w:rsidRPr="00673C2E">
        <w:rPr>
          <w:rFonts w:eastAsia="Calibri" w:cs="B Nazanin" w:hint="cs"/>
          <w:sz w:val="22"/>
          <w:szCs w:val="22"/>
          <w:rtl/>
          <w:lang w:bidi="fa-IR"/>
        </w:rPr>
        <w:t>.</w:t>
      </w:r>
    </w:p>
    <w:p w14:paraId="642C936F" w14:textId="1EFB4046" w:rsidR="003C2863" w:rsidRPr="00CB3CF3" w:rsidRDefault="00CB3CF3" w:rsidP="0099606A">
      <w:pPr>
        <w:bidi/>
        <w:spacing w:before="120" w:after="120"/>
        <w:jc w:val="both"/>
        <w:rPr>
          <w:rFonts w:cs="B Nazanin"/>
          <w:b/>
          <w:bCs/>
          <w:sz w:val="22"/>
          <w:szCs w:val="22"/>
          <w:rtl/>
          <w:lang w:bidi="fa-IR"/>
        </w:rPr>
      </w:pPr>
      <w:r w:rsidRPr="00CB3CF3">
        <w:rPr>
          <w:rFonts w:cs="B Nazanin" w:hint="cs"/>
          <w:b/>
          <w:bCs/>
          <w:sz w:val="22"/>
          <w:szCs w:val="22"/>
          <w:rtl/>
          <w:lang w:bidi="fa-IR"/>
        </w:rPr>
        <w:t xml:space="preserve">3. </w:t>
      </w:r>
      <w:r w:rsidR="003C2863" w:rsidRPr="00CB3CF3">
        <w:rPr>
          <w:rFonts w:cs="B Nazanin" w:hint="cs"/>
          <w:b/>
          <w:bCs/>
          <w:sz w:val="22"/>
          <w:szCs w:val="22"/>
          <w:rtl/>
          <w:lang w:bidi="fa-IR"/>
        </w:rPr>
        <w:t>الگوریتم حل و کد نویسی</w:t>
      </w:r>
    </w:p>
    <w:p w14:paraId="1D2104A9" w14:textId="77777777" w:rsidR="003C2863" w:rsidRPr="00B222F2" w:rsidRDefault="003C2863" w:rsidP="0091534A">
      <w:pPr>
        <w:pStyle w:val="Paragraph"/>
        <w:spacing w:before="120" w:after="120" w:line="276" w:lineRule="auto"/>
        <w:ind w:firstLine="0"/>
        <w:jc w:val="distribute"/>
        <w:rPr>
          <w:rFonts w:ascii="B Lotus" w:hAnsi="B Lotus"/>
          <w:sz w:val="22"/>
          <w:szCs w:val="22"/>
          <w:rtl/>
        </w:rPr>
      </w:pPr>
      <w:r w:rsidRPr="00B222F2">
        <w:rPr>
          <w:rFonts w:ascii="B Lotus" w:hAnsi="B Lotus" w:hint="cs"/>
          <w:sz w:val="22"/>
          <w:szCs w:val="22"/>
          <w:rtl/>
        </w:rPr>
        <w:t>حل مسئله و کدنویسی آن ابتدا با تعریف مقادیر معلوم مسئله آغاز می</w:t>
      </w:r>
      <w:r w:rsidRPr="00B222F2">
        <w:rPr>
          <w:rFonts w:ascii="B Lotus" w:hAnsi="B Lotus"/>
          <w:sz w:val="22"/>
          <w:szCs w:val="22"/>
          <w:rtl/>
        </w:rPr>
        <w:softHyphen/>
      </w:r>
      <w:r w:rsidRPr="00B222F2">
        <w:rPr>
          <w:rFonts w:ascii="B Lotus" w:hAnsi="B Lotus" w:hint="cs"/>
          <w:sz w:val="22"/>
          <w:szCs w:val="22"/>
          <w:rtl/>
        </w:rPr>
        <w:t>شود</w:t>
      </w:r>
      <w:r>
        <w:rPr>
          <w:rFonts w:ascii="B Lotus" w:hAnsi="B Lotus" w:hint="cs"/>
          <w:sz w:val="22"/>
          <w:szCs w:val="22"/>
          <w:rtl/>
        </w:rPr>
        <w:t xml:space="preserve">. در شکل </w:t>
      </w:r>
      <w:r w:rsidRPr="00B222F2">
        <w:rPr>
          <w:rFonts w:ascii="B Lotus" w:hAnsi="B Lotus" w:hint="cs"/>
          <w:sz w:val="22"/>
          <w:szCs w:val="22"/>
          <w:rtl/>
        </w:rPr>
        <w:t>1 فرآیند کلی حل نشان داده شده است.</w:t>
      </w:r>
    </w:p>
    <w:tbl>
      <w:tblPr>
        <w:bidiVisual/>
        <w:tblW w:w="0" w:type="auto"/>
        <w:jc w:val="center"/>
        <w:tblLook w:val="04A0" w:firstRow="1" w:lastRow="0" w:firstColumn="1" w:lastColumn="0" w:noHBand="0" w:noVBand="1"/>
      </w:tblPr>
      <w:tblGrid>
        <w:gridCol w:w="8498"/>
      </w:tblGrid>
      <w:tr w:rsidR="003C2863" w:rsidRPr="00B222F2" w14:paraId="57A5CFFA" w14:textId="77777777" w:rsidTr="005B54AD">
        <w:trPr>
          <w:jc w:val="center"/>
        </w:trPr>
        <w:tc>
          <w:tcPr>
            <w:tcW w:w="8498" w:type="dxa"/>
            <w:shd w:val="clear" w:color="auto" w:fill="auto"/>
          </w:tcPr>
          <w:p w14:paraId="16BC7A20" w14:textId="2F941197" w:rsidR="003C2863" w:rsidRPr="00B222F2" w:rsidRDefault="0009649A" w:rsidP="005B54AD">
            <w:pPr>
              <w:pStyle w:val="Paragraph"/>
              <w:spacing w:line="276" w:lineRule="auto"/>
              <w:ind w:firstLine="0"/>
              <w:jc w:val="center"/>
              <w:rPr>
                <w:rFonts w:ascii="B Lotus" w:hAnsi="B Lotus"/>
                <w:sz w:val="22"/>
                <w:szCs w:val="22"/>
                <w:rtl/>
              </w:rPr>
            </w:pPr>
            <w:r>
              <w:object w:dxaOrig="6585" w:dyaOrig="5340" w14:anchorId="2AD8CC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3pt;height:209.35pt" o:ole="">
                  <v:imagedata r:id="rId8" o:title=""/>
                </v:shape>
                <o:OLEObject Type="Embed" ProgID="PBrush" ShapeID="_x0000_i1025" DrawAspect="Content" ObjectID="_1700725872" r:id="rId9"/>
              </w:object>
            </w:r>
          </w:p>
        </w:tc>
      </w:tr>
      <w:tr w:rsidR="003C2863" w:rsidRPr="00B222F2" w14:paraId="20ABB7EE" w14:textId="77777777" w:rsidTr="005B54AD">
        <w:trPr>
          <w:jc w:val="center"/>
        </w:trPr>
        <w:tc>
          <w:tcPr>
            <w:tcW w:w="8498" w:type="dxa"/>
            <w:shd w:val="clear" w:color="auto" w:fill="auto"/>
          </w:tcPr>
          <w:p w14:paraId="0F28860F" w14:textId="77777777" w:rsidR="003C2863" w:rsidRPr="00B222F2" w:rsidRDefault="003C2863" w:rsidP="005D4E19">
            <w:pPr>
              <w:pStyle w:val="Paragraph"/>
              <w:spacing w:line="276" w:lineRule="auto"/>
              <w:ind w:firstLine="0"/>
              <w:jc w:val="center"/>
              <w:rPr>
                <w:rFonts w:ascii="B Lotus" w:hAnsi="B Lotus"/>
                <w:sz w:val="18"/>
                <w:szCs w:val="18"/>
                <w:rtl/>
              </w:rPr>
            </w:pPr>
            <w:r w:rsidRPr="00B222F2">
              <w:rPr>
                <w:rFonts w:ascii="B Lotus" w:hAnsi="B Lotus" w:hint="cs"/>
                <w:sz w:val="18"/>
                <w:szCs w:val="18"/>
                <w:rtl/>
              </w:rPr>
              <w:t>شکل 1. الگوریتم حل مسئله</w:t>
            </w:r>
          </w:p>
        </w:tc>
      </w:tr>
    </w:tbl>
    <w:p w14:paraId="190D01E2" w14:textId="083AEEC2" w:rsidR="003C2863" w:rsidRDefault="003C2863" w:rsidP="00CD0D70">
      <w:pPr>
        <w:bidi/>
        <w:spacing w:line="276" w:lineRule="auto"/>
        <w:jc w:val="both"/>
        <w:rPr>
          <w:rFonts w:cs="B Nazanin"/>
          <w:sz w:val="22"/>
          <w:szCs w:val="22"/>
          <w:rtl/>
        </w:rPr>
      </w:pPr>
      <w:r>
        <w:rPr>
          <w:rFonts w:ascii="B Lotus" w:hAnsi="B Lotus" w:cs="B Nazanin" w:hint="cs"/>
          <w:sz w:val="22"/>
          <w:szCs w:val="22"/>
          <w:rtl/>
          <w:lang w:bidi="fa-IR"/>
        </w:rPr>
        <w:t xml:space="preserve">در ابتدا باید </w:t>
      </w:r>
      <w:r>
        <w:rPr>
          <w:rFonts w:ascii="B Lotus" w:hAnsi="B Lotus" w:cs="B Nazanin" w:hint="cs"/>
          <w:sz w:val="22"/>
          <w:szCs w:val="22"/>
          <w:rtl/>
        </w:rPr>
        <w:t>سرعت</w:t>
      </w:r>
      <w:r w:rsidRPr="00B222F2">
        <w:rPr>
          <w:rFonts w:ascii="B Lotus" w:hAnsi="B Lotus" w:cs="B Nazanin" w:hint="cs"/>
          <w:sz w:val="22"/>
          <w:szCs w:val="22"/>
          <w:rtl/>
        </w:rPr>
        <w:t>، ویسکوزیته و تقسیم</w:t>
      </w:r>
      <w:r w:rsidRPr="00B222F2">
        <w:rPr>
          <w:rFonts w:ascii="B Lotus" w:hAnsi="B Lotus" w:cs="B Nazanin"/>
          <w:sz w:val="22"/>
          <w:szCs w:val="22"/>
          <w:rtl/>
        </w:rPr>
        <w:softHyphen/>
      </w:r>
      <w:r w:rsidRPr="00B222F2">
        <w:rPr>
          <w:rFonts w:ascii="B Lotus" w:hAnsi="B Lotus" w:cs="B Nazanin" w:hint="cs"/>
          <w:sz w:val="22"/>
          <w:szCs w:val="22"/>
          <w:rtl/>
        </w:rPr>
        <w:t>بندی</w:t>
      </w:r>
      <w:r w:rsidRPr="00B222F2">
        <w:rPr>
          <w:rFonts w:ascii="B Lotus" w:hAnsi="B Lotus" w:cs="B Nazanin"/>
          <w:sz w:val="22"/>
          <w:szCs w:val="22"/>
          <w:rtl/>
        </w:rPr>
        <w:softHyphen/>
      </w:r>
      <w:r w:rsidRPr="00B222F2">
        <w:rPr>
          <w:rFonts w:ascii="B Lotus" w:hAnsi="B Lotus" w:cs="B Nazanin" w:hint="cs"/>
          <w:sz w:val="22"/>
          <w:szCs w:val="22"/>
          <w:rtl/>
        </w:rPr>
        <w:t>ها</w:t>
      </w:r>
      <w:r>
        <w:rPr>
          <w:rFonts w:ascii="B Lotus" w:hAnsi="B Lotus" w:cs="B Nazanin" w:hint="cs"/>
          <w:sz w:val="22"/>
          <w:szCs w:val="22"/>
          <w:rtl/>
        </w:rPr>
        <w:t xml:space="preserve">ی شبکه تعیین </w:t>
      </w:r>
      <w:r w:rsidRPr="00B222F2">
        <w:rPr>
          <w:rFonts w:ascii="B Lotus" w:hAnsi="B Lotus" w:cs="B Nazanin"/>
          <w:sz w:val="22"/>
          <w:szCs w:val="22"/>
          <w:rtl/>
        </w:rPr>
        <w:softHyphen/>
      </w:r>
      <w:r w:rsidRPr="00B222F2">
        <w:rPr>
          <w:rFonts w:ascii="B Lotus" w:hAnsi="B Lotus" w:cs="B Nazanin" w:hint="cs"/>
          <w:sz w:val="22"/>
          <w:szCs w:val="22"/>
          <w:rtl/>
        </w:rPr>
        <w:t>شوند.</w:t>
      </w:r>
      <w:r>
        <w:rPr>
          <w:rFonts w:ascii="B Lotus" w:hAnsi="B Lotus" w:cs="B Nazanin" w:hint="cs"/>
          <w:sz w:val="22"/>
          <w:szCs w:val="22"/>
          <w:rtl/>
        </w:rPr>
        <w:t xml:space="preserve"> </w:t>
      </w:r>
      <w:r w:rsidRPr="004628F0">
        <w:rPr>
          <w:rFonts w:ascii="B Lotus" w:hAnsi="B Lotus" w:cs="B Nazanin" w:hint="cs"/>
          <w:sz w:val="22"/>
          <w:szCs w:val="22"/>
          <w:rtl/>
        </w:rPr>
        <w:t>شبیه</w:t>
      </w:r>
      <w:r w:rsidRPr="004628F0">
        <w:rPr>
          <w:rFonts w:ascii="B Lotus" w:hAnsi="B Lotus" w:cs="B Nazanin"/>
          <w:sz w:val="22"/>
          <w:szCs w:val="22"/>
          <w:rtl/>
        </w:rPr>
        <w:softHyphen/>
      </w:r>
      <w:r w:rsidRPr="004628F0">
        <w:rPr>
          <w:rFonts w:ascii="B Lotus" w:hAnsi="B Lotus" w:cs="B Nazanin" w:hint="cs"/>
          <w:sz w:val="22"/>
          <w:szCs w:val="22"/>
          <w:rtl/>
        </w:rPr>
        <w:t>سازی در روش شبکه</w:t>
      </w:r>
      <w:r w:rsidRPr="004628F0">
        <w:rPr>
          <w:rFonts w:ascii="B Lotus" w:hAnsi="B Lotus" w:cs="B Nazanin"/>
          <w:sz w:val="22"/>
          <w:szCs w:val="22"/>
          <w:rtl/>
        </w:rPr>
        <w:softHyphen/>
      </w:r>
      <w:r w:rsidRPr="004628F0">
        <w:rPr>
          <w:rFonts w:ascii="B Lotus" w:hAnsi="B Lotus" w:cs="B Nazanin" w:hint="cs"/>
          <w:sz w:val="22"/>
          <w:szCs w:val="22"/>
          <w:rtl/>
        </w:rPr>
        <w:t>ی بولتزمن در فضایی انجام می</w:t>
      </w:r>
      <w:r w:rsidRPr="004628F0">
        <w:rPr>
          <w:rFonts w:ascii="B Lotus" w:hAnsi="B Lotus" w:cs="B Nazanin"/>
          <w:sz w:val="22"/>
          <w:szCs w:val="22"/>
          <w:rtl/>
        </w:rPr>
        <w:softHyphen/>
      </w:r>
      <w:r w:rsidRPr="004628F0">
        <w:rPr>
          <w:rFonts w:ascii="B Lotus" w:hAnsi="B Lotus" w:cs="B Nazanin" w:hint="cs"/>
          <w:sz w:val="22"/>
          <w:szCs w:val="22"/>
          <w:rtl/>
        </w:rPr>
        <w:t>گیرد که تمامی متغیرهای فیزیکی توسط اعداد بی</w:t>
      </w:r>
      <w:r w:rsidRPr="004628F0">
        <w:rPr>
          <w:rFonts w:ascii="B Lotus" w:hAnsi="B Lotus" w:cs="B Nazanin"/>
          <w:sz w:val="22"/>
          <w:szCs w:val="22"/>
          <w:rtl/>
        </w:rPr>
        <w:softHyphen/>
      </w:r>
      <w:r w:rsidRPr="004628F0">
        <w:rPr>
          <w:rFonts w:ascii="B Lotus" w:hAnsi="B Lotus" w:cs="B Nazanin" w:hint="cs"/>
          <w:sz w:val="22"/>
          <w:szCs w:val="22"/>
          <w:rtl/>
        </w:rPr>
        <w:t>بعد تعریف</w:t>
      </w:r>
      <w:r>
        <w:rPr>
          <w:rFonts w:ascii="B Lotus" w:hAnsi="B Lotus" w:cs="B Nazanin" w:hint="cs"/>
          <w:sz w:val="22"/>
          <w:szCs w:val="22"/>
          <w:rtl/>
        </w:rPr>
        <w:t xml:space="preserve"> </w:t>
      </w:r>
      <w:r>
        <w:rPr>
          <w:rFonts w:ascii="B Lotus" w:hAnsi="B Lotus" w:cs="B Nazanin" w:hint="cs"/>
          <w:sz w:val="22"/>
          <w:szCs w:val="22"/>
          <w:rtl/>
          <w:lang w:bidi="fa-IR"/>
        </w:rPr>
        <w:t>می</w:t>
      </w:r>
      <w:r>
        <w:rPr>
          <w:rFonts w:ascii="B Lotus" w:hAnsi="B Lotus" w:cs="B Nazanin"/>
          <w:sz w:val="22"/>
          <w:szCs w:val="22"/>
          <w:rtl/>
          <w:lang w:bidi="fa-IR"/>
        </w:rPr>
        <w:softHyphen/>
      </w:r>
      <w:r>
        <w:rPr>
          <w:rFonts w:ascii="B Lotus" w:hAnsi="B Lotus" w:cs="B Nazanin" w:hint="cs"/>
          <w:sz w:val="22"/>
          <w:szCs w:val="22"/>
          <w:rtl/>
          <w:lang w:bidi="fa-IR"/>
        </w:rPr>
        <w:t>شوند</w:t>
      </w:r>
      <w:r w:rsidRPr="00F41B41">
        <w:rPr>
          <w:rFonts w:cs="B Lotus" w:hint="cs"/>
          <w:rtl/>
        </w:rPr>
        <w:t>.</w:t>
      </w:r>
      <w:r>
        <w:rPr>
          <w:rFonts w:ascii="B Lotus" w:hAnsi="B Lotus" w:cs="B Lotus" w:hint="cs"/>
          <w:sz w:val="22"/>
          <w:szCs w:val="22"/>
          <w:rtl/>
        </w:rPr>
        <w:t xml:space="preserve"> </w:t>
      </w:r>
      <w:r w:rsidRPr="00582458">
        <w:rPr>
          <w:rFonts w:ascii="Calibri" w:hAnsi="Calibri" w:cs="B Nazanin" w:hint="cs"/>
          <w:sz w:val="22"/>
          <w:szCs w:val="22"/>
          <w:rtl/>
        </w:rPr>
        <w:t>روش شبکه</w:t>
      </w:r>
      <w:r w:rsidRPr="00582458">
        <w:rPr>
          <w:rFonts w:ascii="Calibri" w:hAnsi="Calibri" w:cs="B Nazanin"/>
          <w:sz w:val="22"/>
          <w:szCs w:val="22"/>
          <w:rtl/>
        </w:rPr>
        <w:softHyphen/>
      </w:r>
      <w:r w:rsidRPr="00582458">
        <w:rPr>
          <w:rFonts w:ascii="Calibri" w:hAnsi="Calibri" w:cs="B Nazanin" w:hint="cs"/>
          <w:sz w:val="22"/>
          <w:szCs w:val="22"/>
          <w:rtl/>
        </w:rPr>
        <w:t>ی بولتزمن معادلات ناویر-استوکس جریان</w:t>
      </w:r>
      <w:r w:rsidRPr="00582458">
        <w:rPr>
          <w:rFonts w:ascii="Calibri" w:hAnsi="Calibri" w:cs="B Nazanin"/>
          <w:sz w:val="22"/>
          <w:szCs w:val="22"/>
          <w:rtl/>
        </w:rPr>
        <w:softHyphen/>
      </w:r>
      <w:r w:rsidRPr="00582458">
        <w:rPr>
          <w:rFonts w:ascii="Calibri" w:hAnsi="Calibri" w:cs="B Nazanin" w:hint="cs"/>
          <w:sz w:val="22"/>
          <w:szCs w:val="22"/>
          <w:rtl/>
        </w:rPr>
        <w:t>های تراکم ناپذیر را برای اعداد ماخ پایین شبیه</w:t>
      </w:r>
      <w:r w:rsidRPr="00582458">
        <w:rPr>
          <w:rFonts w:ascii="Calibri" w:hAnsi="Calibri" w:cs="B Nazanin"/>
          <w:sz w:val="22"/>
          <w:szCs w:val="22"/>
          <w:rtl/>
        </w:rPr>
        <w:softHyphen/>
      </w:r>
      <w:r w:rsidRPr="00582458">
        <w:rPr>
          <w:rFonts w:ascii="Calibri" w:hAnsi="Calibri" w:cs="B Nazanin" w:hint="cs"/>
          <w:sz w:val="22"/>
          <w:szCs w:val="22"/>
          <w:rtl/>
        </w:rPr>
        <w:t>سازی می</w:t>
      </w:r>
      <w:r w:rsidRPr="00582458">
        <w:rPr>
          <w:rFonts w:ascii="Calibri" w:hAnsi="Calibri" w:cs="B Nazanin"/>
          <w:sz w:val="22"/>
          <w:szCs w:val="22"/>
          <w:rtl/>
        </w:rPr>
        <w:softHyphen/>
      </w:r>
      <w:r w:rsidRPr="00582458">
        <w:rPr>
          <w:rFonts w:ascii="Calibri" w:hAnsi="Calibri" w:cs="B Nazanin" w:hint="cs"/>
          <w:sz w:val="22"/>
          <w:szCs w:val="22"/>
          <w:rtl/>
        </w:rPr>
        <w:t>کند.</w:t>
      </w:r>
      <w:r w:rsidRPr="00582458">
        <w:rPr>
          <w:rFonts w:ascii="B Lotus" w:hAnsi="B Lotus" w:cs="B Nazanin" w:hint="cs"/>
          <w:sz w:val="22"/>
          <w:szCs w:val="22"/>
          <w:rtl/>
        </w:rPr>
        <w:t xml:space="preserve"> </w:t>
      </w:r>
      <w:r w:rsidRPr="00582458">
        <w:rPr>
          <w:rFonts w:cs="B Nazanin" w:hint="cs"/>
          <w:sz w:val="22"/>
          <w:szCs w:val="22"/>
          <w:rtl/>
        </w:rPr>
        <w:t>برای حل دقیق، عدد ماخ باید در مقادیر کوچک نگه</w:t>
      </w:r>
      <w:r w:rsidRPr="00582458">
        <w:rPr>
          <w:rFonts w:cs="B Nazanin"/>
          <w:sz w:val="22"/>
          <w:szCs w:val="22"/>
          <w:rtl/>
        </w:rPr>
        <w:softHyphen/>
      </w:r>
      <w:r w:rsidRPr="00582458">
        <w:rPr>
          <w:rFonts w:cs="B Nazanin" w:hint="cs"/>
          <w:sz w:val="22"/>
          <w:szCs w:val="22"/>
          <w:rtl/>
        </w:rPr>
        <w:t xml:space="preserve">داشته شود. </w:t>
      </w:r>
      <w:r w:rsidRPr="00582458">
        <w:rPr>
          <w:rFonts w:cs="B Nazanin" w:hint="cs"/>
          <w:sz w:val="22"/>
          <w:szCs w:val="22"/>
          <w:rtl/>
          <w:lang w:bidi="fa-IR"/>
        </w:rPr>
        <w:t>از طرفی با توجه به این حقیقت که</w:t>
      </w:r>
      <w:r w:rsidRPr="00582458">
        <w:rPr>
          <w:rFonts w:ascii="B Lotus" w:hAnsi="B Lotus" w:cs="B Nazanin" w:hint="cs"/>
          <w:sz w:val="22"/>
          <w:szCs w:val="22"/>
          <w:rtl/>
        </w:rPr>
        <w:t xml:space="preserve"> </w:t>
      </w:r>
      <w:r w:rsidRPr="00582458">
        <w:rPr>
          <w:rFonts w:cs="B Nazanin" w:hint="cs"/>
          <w:sz w:val="22"/>
          <w:szCs w:val="22"/>
          <w:rtl/>
        </w:rPr>
        <w:t>براساس قانون تشابه</w:t>
      </w:r>
      <w:r w:rsidRPr="00582458">
        <w:rPr>
          <w:rStyle w:val="FootnoteReference"/>
          <w:rFonts w:cs="B Nazanin"/>
          <w:szCs w:val="22"/>
          <w:rtl/>
        </w:rPr>
        <w:footnoteReference w:id="24"/>
      </w:r>
      <w:r w:rsidRPr="00582458">
        <w:rPr>
          <w:rFonts w:cs="B Nazanin" w:hint="cs"/>
          <w:sz w:val="22"/>
          <w:szCs w:val="22"/>
          <w:rtl/>
        </w:rPr>
        <w:t xml:space="preserve"> در دینامیک سیالات، دو سیستم</w:t>
      </w:r>
      <w:r w:rsidRPr="00582458">
        <w:rPr>
          <w:rFonts w:cs="B Nazanin"/>
          <w:sz w:val="22"/>
          <w:szCs w:val="22"/>
          <w:rtl/>
        </w:rPr>
        <w:softHyphen/>
      </w:r>
      <w:r w:rsidRPr="00582458">
        <w:rPr>
          <w:rFonts w:cs="B Nazanin" w:hint="cs"/>
          <w:sz w:val="22"/>
          <w:szCs w:val="22"/>
          <w:rtl/>
        </w:rPr>
        <w:t xml:space="preserve"> مشخص جریان تراکم ناپذیر با هندسه</w:t>
      </w:r>
      <w:r w:rsidRPr="00582458">
        <w:rPr>
          <w:rFonts w:cs="B Nazanin"/>
          <w:sz w:val="22"/>
          <w:szCs w:val="22"/>
          <w:rtl/>
        </w:rPr>
        <w:softHyphen/>
      </w:r>
      <w:r w:rsidRPr="00582458">
        <w:rPr>
          <w:rFonts w:cs="B Nazanin" w:hint="cs"/>
          <w:sz w:val="22"/>
          <w:szCs w:val="22"/>
          <w:rtl/>
        </w:rPr>
        <w:t>ی مشابه و عدد رینولدز یکسان از نظر دینامیکی با یکدیگر مشابه</w:t>
      </w:r>
      <w:r w:rsidRPr="00582458">
        <w:rPr>
          <w:rFonts w:cs="B Nazanin"/>
          <w:sz w:val="22"/>
          <w:szCs w:val="22"/>
          <w:rtl/>
        </w:rPr>
        <w:softHyphen/>
      </w:r>
      <w:r w:rsidRPr="00582458">
        <w:rPr>
          <w:rFonts w:cs="B Nazanin" w:hint="cs"/>
          <w:sz w:val="22"/>
          <w:szCs w:val="22"/>
          <w:rtl/>
        </w:rPr>
        <w:t xml:space="preserve">اند </w:t>
      </w:r>
      <w:r w:rsidRPr="00582458">
        <w:rPr>
          <w:rFonts w:cs="B Nazanin"/>
          <w:sz w:val="22"/>
          <w:szCs w:val="22"/>
          <w:rtl/>
        </w:rPr>
        <w:fldChar w:fldCharType="begin"/>
      </w:r>
      <w:r w:rsidR="00CD0D70">
        <w:rPr>
          <w:rFonts w:cs="B Nazanin"/>
          <w:sz w:val="22"/>
          <w:szCs w:val="22"/>
          <w:rtl/>
        </w:rPr>
        <w:instrText xml:space="preserve"> </w:instrText>
      </w:r>
      <w:r w:rsidR="00CD0D70">
        <w:rPr>
          <w:rFonts w:cs="B Nazanin"/>
          <w:sz w:val="22"/>
          <w:szCs w:val="22"/>
        </w:rPr>
        <w:instrText>ADDIN EN.CITE &lt;EndNote&gt;&lt;Cite&gt;&lt;Author&gt;Batchelor&lt;/Author&gt;&lt;Year&gt;1989&lt;/Year&gt;&lt;RecNum&gt;27&lt;/RecNum&gt;&lt;DisplayText&gt;[14]&lt;/DisplayText&gt;&lt;record&gt;&lt;rec-number&gt;27&lt;/rec-number&gt;&lt;foreign-keys&gt;&lt;key app="EN" db-id="pfdawrpwyrvevgefp9b52td8zs0fzxwzezsw" timestamp="1625672732"&gt;2</w:instrText>
      </w:r>
      <w:r w:rsidR="00CD0D70">
        <w:rPr>
          <w:rFonts w:cs="B Nazanin"/>
          <w:sz w:val="22"/>
          <w:szCs w:val="22"/>
          <w:rtl/>
        </w:rPr>
        <w:instrText>7&lt;/</w:instrText>
      </w:r>
      <w:r w:rsidR="00CD0D70">
        <w:rPr>
          <w:rFonts w:cs="B Nazanin"/>
          <w:sz w:val="22"/>
          <w:szCs w:val="22"/>
        </w:rPr>
        <w:instrText>key&gt;&lt;/foreign-keys&gt;&lt;ref-type name="Journal Article"&gt;17&lt;/ref-type&gt;&lt;contributors&gt;&lt;authors&gt;&lt;author&gt;Batchelor, GK&lt;/author&gt;&lt;/authors&gt;&lt;/contributors&gt;&lt;titles&gt;&lt;title&gt;Fluid Mechanics. By LD LANDAU and EM LIFSHITZ. 2nd English edition. Pergamon Press, 1987. 539 pp.£ 45 or 29.50 (Paperback)&lt;/title&gt;&lt;secondary-title&gt;Journal of Fluid Mechanics&lt;/secondary-title&gt;&lt;/titles&gt;&lt;periodical&gt;&lt;full-title&gt;Journal of fluid mechanics&lt;/full-title&gt;&lt;/periodical&gt;&lt;pages&gt;593-594&lt;/pages&gt;&lt;volume&gt;205&lt;/volume&gt;&lt;dates&gt;&lt;year&gt;1989&lt;/year&gt;&lt;/dates</w:instrText>
      </w:r>
      <w:r w:rsidR="00CD0D70">
        <w:rPr>
          <w:rFonts w:cs="B Nazanin"/>
          <w:sz w:val="22"/>
          <w:szCs w:val="22"/>
          <w:rtl/>
        </w:rPr>
        <w:instrText>&gt;&lt;</w:instrText>
      </w:r>
      <w:r w:rsidR="00CD0D70">
        <w:rPr>
          <w:rFonts w:cs="B Nazanin"/>
          <w:sz w:val="22"/>
          <w:szCs w:val="22"/>
        </w:rPr>
        <w:instrText>isbn&gt;1469-7645&lt;/isbn&gt;&lt;urls&gt;&lt;/urls&gt;&lt;/record&gt;&lt;/Cite&gt;&lt;/EndNote&gt;</w:instrText>
      </w:r>
      <w:r w:rsidRPr="00582458">
        <w:rPr>
          <w:rFonts w:cs="B Nazanin"/>
          <w:sz w:val="22"/>
          <w:szCs w:val="22"/>
          <w:rtl/>
        </w:rPr>
        <w:fldChar w:fldCharType="separate"/>
      </w:r>
      <w:r w:rsidR="00CD0D70">
        <w:rPr>
          <w:rFonts w:cs="B Nazanin"/>
          <w:noProof/>
          <w:sz w:val="22"/>
          <w:szCs w:val="22"/>
          <w:rtl/>
        </w:rPr>
        <w:t>[14]</w:t>
      </w:r>
      <w:r w:rsidRPr="00582458">
        <w:rPr>
          <w:rFonts w:cs="B Nazanin"/>
          <w:sz w:val="22"/>
          <w:szCs w:val="22"/>
          <w:rtl/>
        </w:rPr>
        <w:fldChar w:fldCharType="end"/>
      </w:r>
      <w:r w:rsidRPr="00582458">
        <w:rPr>
          <w:rFonts w:cs="B Nazanin" w:hint="cs"/>
          <w:sz w:val="22"/>
          <w:szCs w:val="22"/>
          <w:rtl/>
        </w:rPr>
        <w:t xml:space="preserve"> با انتخاب دلخواه مقادیر سرعت و ویسکوزیته (با هدف پایین نگه</w:t>
      </w:r>
      <w:r w:rsidRPr="00582458">
        <w:rPr>
          <w:rFonts w:cs="B Nazanin"/>
          <w:sz w:val="22"/>
          <w:szCs w:val="22"/>
          <w:rtl/>
        </w:rPr>
        <w:softHyphen/>
      </w:r>
      <w:r w:rsidRPr="00582458">
        <w:rPr>
          <w:rFonts w:cs="B Nazanin" w:hint="cs"/>
          <w:sz w:val="22"/>
          <w:szCs w:val="22"/>
          <w:rtl/>
        </w:rPr>
        <w:t>داشتن عدد ماخ) و با ثابت قرار دادن عدد رینولدز بین سیستم واقعی و فضای روش شبکه</w:t>
      </w:r>
      <w:r w:rsidRPr="00582458">
        <w:rPr>
          <w:rFonts w:cs="B Nazanin"/>
          <w:sz w:val="22"/>
          <w:szCs w:val="22"/>
          <w:rtl/>
        </w:rPr>
        <w:softHyphen/>
      </w:r>
      <w:r w:rsidRPr="00582458">
        <w:rPr>
          <w:rFonts w:cs="B Nazanin" w:hint="cs"/>
          <w:sz w:val="22"/>
          <w:szCs w:val="22"/>
          <w:rtl/>
        </w:rPr>
        <w:t>ی بولتزمن تقسیم</w:t>
      </w:r>
      <w:r w:rsidRPr="00582458">
        <w:rPr>
          <w:rFonts w:cs="B Nazanin"/>
          <w:sz w:val="22"/>
          <w:szCs w:val="22"/>
          <w:rtl/>
        </w:rPr>
        <w:softHyphen/>
      </w:r>
      <w:r w:rsidRPr="00582458">
        <w:rPr>
          <w:rFonts w:cs="B Nazanin" w:hint="cs"/>
          <w:sz w:val="22"/>
          <w:szCs w:val="22"/>
          <w:rtl/>
        </w:rPr>
        <w:t>بندی</w:t>
      </w:r>
      <w:r w:rsidRPr="00582458">
        <w:rPr>
          <w:rFonts w:cs="B Nazanin"/>
          <w:sz w:val="22"/>
          <w:szCs w:val="22"/>
          <w:rtl/>
        </w:rPr>
        <w:softHyphen/>
      </w:r>
      <w:r>
        <w:rPr>
          <w:rFonts w:cs="B Nazanin" w:hint="cs"/>
          <w:sz w:val="22"/>
          <w:szCs w:val="22"/>
          <w:rtl/>
        </w:rPr>
        <w:t xml:space="preserve">های شبکه </w:t>
      </w:r>
      <w:r w:rsidRPr="00582458">
        <w:rPr>
          <w:rFonts w:cs="B Nazanin" w:hint="cs"/>
          <w:sz w:val="22"/>
          <w:szCs w:val="22"/>
          <w:rtl/>
        </w:rPr>
        <w:t>تعیین می</w:t>
      </w:r>
      <w:r w:rsidRPr="00582458">
        <w:rPr>
          <w:rFonts w:cs="B Nazanin"/>
          <w:sz w:val="22"/>
          <w:szCs w:val="22"/>
          <w:rtl/>
        </w:rPr>
        <w:softHyphen/>
      </w:r>
      <w:r w:rsidRPr="00582458">
        <w:rPr>
          <w:rFonts w:cs="B Nazanin" w:hint="cs"/>
          <w:sz w:val="22"/>
          <w:szCs w:val="22"/>
          <w:rtl/>
        </w:rPr>
        <w:t>شوند.</w:t>
      </w:r>
      <w:r w:rsidRPr="004628F0">
        <w:rPr>
          <w:rFonts w:ascii="B Lotus" w:hAnsi="B Lotus" w:cs="B Nazanin" w:hint="cs"/>
          <w:sz w:val="24"/>
          <w:szCs w:val="24"/>
          <w:rtl/>
        </w:rPr>
        <w:t xml:space="preserve"> </w:t>
      </w:r>
      <w:r w:rsidRPr="00B222F2">
        <w:rPr>
          <w:rFonts w:ascii="B Lotus" w:hAnsi="B Lotus" w:cs="B Nazanin" w:hint="cs"/>
          <w:sz w:val="22"/>
          <w:szCs w:val="22"/>
          <w:rtl/>
        </w:rPr>
        <w:t>با تعریف این پارامترها در مرحله</w:t>
      </w:r>
      <w:r w:rsidRPr="00B222F2">
        <w:rPr>
          <w:rFonts w:ascii="B Lotus" w:hAnsi="B Lotus" w:cs="B Nazanin"/>
          <w:sz w:val="22"/>
          <w:szCs w:val="22"/>
          <w:rtl/>
        </w:rPr>
        <w:softHyphen/>
      </w:r>
      <w:r w:rsidRPr="00B222F2">
        <w:rPr>
          <w:rFonts w:ascii="B Lotus" w:hAnsi="B Lotus" w:cs="B Nazanin" w:hint="cs"/>
          <w:sz w:val="22"/>
          <w:szCs w:val="22"/>
          <w:rtl/>
        </w:rPr>
        <w:t>ی بعد اعداد بدون بعد مسئله همانند عدد پرانتل، رایلی و... را تعریف کرده و سپس پارامترهای روش شبکه</w:t>
      </w:r>
      <w:r w:rsidRPr="00B222F2">
        <w:rPr>
          <w:rFonts w:ascii="B Lotus" w:hAnsi="B Lotus" w:cs="B Nazanin"/>
          <w:sz w:val="22"/>
          <w:szCs w:val="22"/>
          <w:rtl/>
        </w:rPr>
        <w:softHyphen/>
      </w:r>
      <w:r w:rsidRPr="00B222F2">
        <w:rPr>
          <w:rFonts w:ascii="B Lotus" w:hAnsi="B Lotus" w:cs="B Nazanin" w:hint="cs"/>
          <w:sz w:val="22"/>
          <w:szCs w:val="22"/>
          <w:rtl/>
        </w:rPr>
        <w:t>ی بولتزمن مانند ضرایب آرامش، فاکتورهای وزنی، مولفه</w:t>
      </w:r>
      <w:r w:rsidRPr="00B222F2">
        <w:rPr>
          <w:rFonts w:ascii="B Lotus" w:hAnsi="B Lotus" w:cs="B Nazanin"/>
          <w:sz w:val="22"/>
          <w:szCs w:val="22"/>
          <w:rtl/>
        </w:rPr>
        <w:softHyphen/>
      </w:r>
      <w:r w:rsidRPr="00B222F2">
        <w:rPr>
          <w:rFonts w:ascii="B Lotus" w:hAnsi="B Lotus" w:cs="B Nazanin" w:hint="cs"/>
          <w:sz w:val="22"/>
          <w:szCs w:val="22"/>
          <w:rtl/>
        </w:rPr>
        <w:t xml:space="preserve">های سرعت توابع توزیع </w:t>
      </w:r>
      <w:r w:rsidRPr="00B222F2">
        <w:rPr>
          <w:rFonts w:cs="B Nazanin"/>
          <w:sz w:val="22"/>
          <w:szCs w:val="22"/>
        </w:rPr>
        <w:t>c</w:t>
      </w:r>
      <w:r w:rsidRPr="00B222F2">
        <w:rPr>
          <w:rFonts w:cs="B Nazanin"/>
          <w:sz w:val="22"/>
          <w:szCs w:val="22"/>
          <w:vertAlign w:val="subscript"/>
        </w:rPr>
        <w:t>i</w:t>
      </w:r>
      <w:r w:rsidRPr="00B222F2">
        <w:rPr>
          <w:rFonts w:cs="B Nazanin" w:hint="cs"/>
          <w:sz w:val="22"/>
          <w:szCs w:val="22"/>
          <w:rtl/>
        </w:rPr>
        <w:t xml:space="preserve"> در جهات </w:t>
      </w:r>
      <w:r w:rsidRPr="00167F7A">
        <w:rPr>
          <w:rFonts w:cs="B Nazanin"/>
        </w:rPr>
        <w:t>x</w:t>
      </w:r>
      <w:r w:rsidRPr="00167F7A">
        <w:rPr>
          <w:rFonts w:cs="B Nazanin" w:hint="cs"/>
          <w:rtl/>
        </w:rPr>
        <w:t xml:space="preserve"> </w:t>
      </w:r>
      <w:r w:rsidRPr="00B222F2">
        <w:rPr>
          <w:rFonts w:cs="B Nazanin" w:hint="cs"/>
          <w:sz w:val="22"/>
          <w:szCs w:val="22"/>
          <w:rtl/>
        </w:rPr>
        <w:t xml:space="preserve">و </w:t>
      </w:r>
      <w:r w:rsidRPr="00167F7A">
        <w:rPr>
          <w:rFonts w:cs="B Nazanin"/>
        </w:rPr>
        <w:t>y</w:t>
      </w:r>
      <w:r w:rsidRPr="00167F7A">
        <w:rPr>
          <w:rFonts w:cs="B Nazanin" w:hint="cs"/>
          <w:rtl/>
        </w:rPr>
        <w:t xml:space="preserve"> </w:t>
      </w:r>
      <w:r w:rsidRPr="00B222F2">
        <w:rPr>
          <w:rFonts w:cs="B Nazanin" w:hint="cs"/>
          <w:sz w:val="22"/>
          <w:szCs w:val="22"/>
          <w:rtl/>
        </w:rPr>
        <w:t>و دیگر پارامترهای مهم در حل مسئله تعیین می</w:t>
      </w:r>
      <w:r w:rsidRPr="00B222F2">
        <w:rPr>
          <w:rFonts w:cs="B Nazanin"/>
          <w:sz w:val="22"/>
          <w:szCs w:val="22"/>
          <w:rtl/>
        </w:rPr>
        <w:softHyphen/>
      </w:r>
      <w:r w:rsidRPr="00B222F2">
        <w:rPr>
          <w:rFonts w:cs="B Nazanin" w:hint="cs"/>
          <w:sz w:val="22"/>
          <w:szCs w:val="22"/>
          <w:rtl/>
        </w:rPr>
        <w:t>شوند. برای شروع فرآیند حل و ورود به حلقه</w:t>
      </w:r>
      <w:r w:rsidRPr="00B222F2">
        <w:rPr>
          <w:rFonts w:cs="B Nazanin"/>
          <w:sz w:val="22"/>
          <w:szCs w:val="22"/>
          <w:rtl/>
        </w:rPr>
        <w:softHyphen/>
      </w:r>
      <w:r w:rsidRPr="00B222F2">
        <w:rPr>
          <w:rFonts w:cs="B Nazanin" w:hint="cs"/>
          <w:sz w:val="22"/>
          <w:szCs w:val="22"/>
          <w:rtl/>
        </w:rPr>
        <w:t>ی زمانی ابتدا نیاز است که شرایط اولیه تعیین شوند. بعنوان یک فرض اولیه</w:t>
      </w:r>
      <w:r w:rsidRPr="00B222F2">
        <w:rPr>
          <w:rFonts w:cs="B Nazanin"/>
          <w:sz w:val="22"/>
          <w:szCs w:val="22"/>
          <w:rtl/>
        </w:rPr>
        <w:softHyphen/>
      </w:r>
      <w:r>
        <w:rPr>
          <w:rFonts w:cs="B Nazanin" w:hint="cs"/>
          <w:sz w:val="22"/>
          <w:szCs w:val="22"/>
          <w:rtl/>
        </w:rPr>
        <w:t xml:space="preserve">ی مناسب، شرایط اولیه </w:t>
      </w:r>
      <w:r w:rsidRPr="00B222F2">
        <w:rPr>
          <w:rFonts w:cs="B Nazanin" w:hint="cs"/>
          <w:sz w:val="22"/>
          <w:szCs w:val="22"/>
          <w:rtl/>
        </w:rPr>
        <w:t>شرایط تعادلی فرض می</w:t>
      </w:r>
      <w:r w:rsidRPr="00B222F2">
        <w:rPr>
          <w:rFonts w:cs="B Nazanin"/>
          <w:sz w:val="22"/>
          <w:szCs w:val="22"/>
          <w:rtl/>
        </w:rPr>
        <w:softHyphen/>
      </w:r>
      <w:r>
        <w:rPr>
          <w:rFonts w:cs="B Nazanin" w:hint="cs"/>
          <w:sz w:val="22"/>
          <w:szCs w:val="22"/>
          <w:rtl/>
        </w:rPr>
        <w:t>شود.</w:t>
      </w:r>
      <w:r w:rsidRPr="00B222F2">
        <w:rPr>
          <w:rFonts w:cs="B Nazanin" w:hint="cs"/>
          <w:sz w:val="22"/>
          <w:szCs w:val="22"/>
          <w:rtl/>
        </w:rPr>
        <w:t xml:space="preserve"> بعد از تعریف شرایط اولیه، الگوریتم حل وارد حلقه</w:t>
      </w:r>
      <w:r w:rsidRPr="00B222F2">
        <w:rPr>
          <w:rFonts w:cs="B Nazanin"/>
          <w:sz w:val="22"/>
          <w:szCs w:val="22"/>
          <w:rtl/>
        </w:rPr>
        <w:softHyphen/>
      </w:r>
      <w:r w:rsidRPr="00B222F2">
        <w:rPr>
          <w:rFonts w:cs="B Nazanin" w:hint="cs"/>
          <w:sz w:val="22"/>
          <w:szCs w:val="22"/>
          <w:rtl/>
        </w:rPr>
        <w:t>ی زمانی می</w:t>
      </w:r>
      <w:r w:rsidRPr="00B222F2">
        <w:rPr>
          <w:rFonts w:cs="B Nazanin"/>
          <w:sz w:val="22"/>
          <w:szCs w:val="22"/>
          <w:rtl/>
        </w:rPr>
        <w:softHyphen/>
      </w:r>
      <w:r w:rsidRPr="00B222F2">
        <w:rPr>
          <w:rFonts w:cs="B Nazanin" w:hint="cs"/>
          <w:sz w:val="22"/>
          <w:szCs w:val="22"/>
          <w:rtl/>
        </w:rPr>
        <w:t>شود. اولین پارامترهایی که باید توسط روش شبکه</w:t>
      </w:r>
      <w:r w:rsidRPr="00B222F2">
        <w:rPr>
          <w:rFonts w:cs="B Nazanin"/>
          <w:sz w:val="22"/>
          <w:szCs w:val="22"/>
          <w:rtl/>
        </w:rPr>
        <w:softHyphen/>
      </w:r>
      <w:r w:rsidRPr="00B222F2">
        <w:rPr>
          <w:rFonts w:cs="B Nazanin" w:hint="cs"/>
          <w:sz w:val="22"/>
          <w:szCs w:val="22"/>
          <w:rtl/>
        </w:rPr>
        <w:t xml:space="preserve">ی بولتزمن محاسبه شوند، پارامترهای سرعت و دانسیته در تمامی نقاط سیستم هستند. </w:t>
      </w:r>
      <w:r w:rsidRPr="00B222F2">
        <w:rPr>
          <w:rFonts w:cs="B Nazanin" w:hint="cs"/>
          <w:sz w:val="22"/>
          <w:szCs w:val="22"/>
          <w:rtl/>
        </w:rPr>
        <w:lastRenderedPageBreak/>
        <w:t>در مرحله</w:t>
      </w:r>
      <w:r w:rsidRPr="00B222F2">
        <w:rPr>
          <w:rFonts w:cs="B Nazanin"/>
          <w:sz w:val="22"/>
          <w:szCs w:val="22"/>
          <w:rtl/>
        </w:rPr>
        <w:softHyphen/>
      </w:r>
      <w:r w:rsidRPr="00B222F2">
        <w:rPr>
          <w:rFonts w:cs="B Nazanin" w:hint="cs"/>
          <w:sz w:val="22"/>
          <w:szCs w:val="22"/>
          <w:rtl/>
        </w:rPr>
        <w:t>ی بعد که مرحله</w:t>
      </w:r>
      <w:r w:rsidRPr="00B222F2">
        <w:rPr>
          <w:rFonts w:cs="B Nazanin"/>
          <w:sz w:val="22"/>
          <w:szCs w:val="22"/>
          <w:rtl/>
        </w:rPr>
        <w:softHyphen/>
      </w:r>
      <w:r w:rsidRPr="00B222F2">
        <w:rPr>
          <w:rFonts w:cs="B Nazanin" w:hint="cs"/>
          <w:sz w:val="22"/>
          <w:szCs w:val="22"/>
          <w:rtl/>
        </w:rPr>
        <w:t>ی برخورد</w:t>
      </w:r>
      <w:r>
        <w:rPr>
          <w:rStyle w:val="FootnoteReference"/>
          <w:rFonts w:cs="B Nazanin"/>
          <w:rtl/>
        </w:rPr>
        <w:footnoteReference w:id="25"/>
      </w:r>
      <w:r w:rsidRPr="00B222F2">
        <w:rPr>
          <w:rFonts w:cs="B Nazanin" w:hint="cs"/>
          <w:sz w:val="22"/>
          <w:szCs w:val="22"/>
          <w:rtl/>
        </w:rPr>
        <w:t xml:space="preserve"> نام دارد توابع تعادلی محاسبه شده و ضرایب آرامش اعمال می</w:t>
      </w:r>
      <w:r w:rsidRPr="00B222F2">
        <w:rPr>
          <w:rFonts w:cs="B Nazanin"/>
          <w:sz w:val="22"/>
          <w:szCs w:val="22"/>
          <w:rtl/>
        </w:rPr>
        <w:softHyphen/>
      </w:r>
      <w:r w:rsidRPr="00B222F2">
        <w:rPr>
          <w:rFonts w:cs="B Nazanin" w:hint="cs"/>
          <w:sz w:val="22"/>
          <w:szCs w:val="22"/>
          <w:rtl/>
        </w:rPr>
        <w:t>شوند. برای شبیه</w:t>
      </w:r>
      <w:r w:rsidRPr="00B222F2">
        <w:rPr>
          <w:rFonts w:cs="B Nazanin"/>
          <w:sz w:val="22"/>
          <w:szCs w:val="22"/>
          <w:rtl/>
        </w:rPr>
        <w:softHyphen/>
      </w:r>
      <w:r w:rsidRPr="00B222F2">
        <w:rPr>
          <w:rFonts w:cs="B Nazanin" w:hint="cs"/>
          <w:sz w:val="22"/>
          <w:szCs w:val="22"/>
          <w:rtl/>
        </w:rPr>
        <w:t>سازی فرآیند انتشار ذرات خیالی بعد از برخورد صورت گرفته، فرآیند جریان یافتن</w:t>
      </w:r>
      <w:r>
        <w:rPr>
          <w:rStyle w:val="FootnoteReference"/>
          <w:rFonts w:cs="B Nazanin"/>
          <w:rtl/>
        </w:rPr>
        <w:footnoteReference w:id="26"/>
      </w:r>
      <w:r w:rsidRPr="00B222F2">
        <w:rPr>
          <w:rFonts w:cs="B Nazanin" w:hint="cs"/>
          <w:sz w:val="22"/>
          <w:szCs w:val="22"/>
          <w:rtl/>
        </w:rPr>
        <w:t xml:space="preserve"> انجام می</w:t>
      </w:r>
      <w:r w:rsidRPr="00B222F2">
        <w:rPr>
          <w:rFonts w:cs="B Nazanin"/>
          <w:sz w:val="22"/>
          <w:szCs w:val="22"/>
          <w:rtl/>
        </w:rPr>
        <w:softHyphen/>
      </w:r>
      <w:r w:rsidRPr="00B222F2">
        <w:rPr>
          <w:rFonts w:cs="B Nazanin" w:hint="cs"/>
          <w:sz w:val="22"/>
          <w:szCs w:val="22"/>
          <w:rtl/>
        </w:rPr>
        <w:t>شود. مرحله</w:t>
      </w:r>
      <w:r w:rsidRPr="00B222F2">
        <w:rPr>
          <w:rFonts w:cs="B Nazanin"/>
          <w:sz w:val="22"/>
          <w:szCs w:val="22"/>
          <w:rtl/>
        </w:rPr>
        <w:softHyphen/>
      </w:r>
      <w:r w:rsidRPr="00B222F2">
        <w:rPr>
          <w:rFonts w:cs="B Nazanin" w:hint="cs"/>
          <w:sz w:val="22"/>
          <w:szCs w:val="22"/>
          <w:rtl/>
        </w:rPr>
        <w:t>ی بعد، اعمال شرایط مرزی جانبی همانند شرایط مرزی انعکاسی</w:t>
      </w:r>
      <w:r w:rsidR="00167F7A">
        <w:rPr>
          <w:rStyle w:val="FootnoteReference"/>
          <w:rFonts w:cs="B Nazanin"/>
          <w:rtl/>
        </w:rPr>
        <w:footnoteReference w:id="27"/>
      </w:r>
      <w:r w:rsidRPr="00B222F2">
        <w:rPr>
          <w:rFonts w:cs="B Nazanin" w:hint="cs"/>
          <w:sz w:val="22"/>
          <w:szCs w:val="22"/>
          <w:rtl/>
        </w:rPr>
        <w:t xml:space="preserve"> در مرزهای جامد است. در اینجا توابع توزیع و مولفه</w:t>
      </w:r>
      <w:r w:rsidRPr="00B222F2">
        <w:rPr>
          <w:rFonts w:cs="B Nazanin"/>
          <w:sz w:val="22"/>
          <w:szCs w:val="22"/>
          <w:rtl/>
        </w:rPr>
        <w:softHyphen/>
      </w:r>
      <w:r w:rsidRPr="00B222F2">
        <w:rPr>
          <w:rFonts w:cs="B Nazanin" w:hint="cs"/>
          <w:sz w:val="22"/>
          <w:szCs w:val="22"/>
          <w:rtl/>
        </w:rPr>
        <w:t>های سرعت محاسبه شده و با بازگشت به ابتدای حلقه</w:t>
      </w:r>
      <w:r w:rsidRPr="00B222F2">
        <w:rPr>
          <w:rFonts w:cs="B Nazanin"/>
          <w:sz w:val="22"/>
          <w:szCs w:val="22"/>
          <w:rtl/>
        </w:rPr>
        <w:softHyphen/>
      </w:r>
      <w:r w:rsidRPr="00B222F2">
        <w:rPr>
          <w:rFonts w:cs="B Nazanin" w:hint="cs"/>
          <w:sz w:val="22"/>
          <w:szCs w:val="22"/>
          <w:rtl/>
        </w:rPr>
        <w:t>ی زمانی، مقدار دانسیته و سرعت ماکروسکوپی به روز می</w:t>
      </w:r>
      <w:r w:rsidRPr="00B222F2">
        <w:rPr>
          <w:rFonts w:cs="B Nazanin"/>
          <w:sz w:val="22"/>
          <w:szCs w:val="22"/>
          <w:rtl/>
        </w:rPr>
        <w:softHyphen/>
      </w:r>
      <w:r w:rsidRPr="00B222F2">
        <w:rPr>
          <w:rFonts w:cs="B Nazanin" w:hint="cs"/>
          <w:sz w:val="22"/>
          <w:szCs w:val="22"/>
          <w:rtl/>
        </w:rPr>
        <w:t>شوند. بعد از آن سرعت و دانسیته</w:t>
      </w:r>
      <w:r w:rsidRPr="00B222F2">
        <w:rPr>
          <w:rFonts w:cs="B Nazanin"/>
          <w:sz w:val="22"/>
          <w:szCs w:val="22"/>
          <w:rtl/>
        </w:rPr>
        <w:softHyphen/>
      </w:r>
      <w:r w:rsidRPr="00B222F2">
        <w:rPr>
          <w:rFonts w:cs="B Nazanin" w:hint="cs"/>
          <w:sz w:val="22"/>
          <w:szCs w:val="22"/>
          <w:rtl/>
        </w:rPr>
        <w:t>ی ماکروسکوپی محاسبه شده و در دسترس است. در مرحله</w:t>
      </w:r>
      <w:r w:rsidRPr="00B222F2">
        <w:rPr>
          <w:rFonts w:cs="B Nazanin"/>
          <w:sz w:val="22"/>
          <w:szCs w:val="22"/>
          <w:rtl/>
        </w:rPr>
        <w:softHyphen/>
      </w:r>
      <w:r w:rsidRPr="00B222F2">
        <w:rPr>
          <w:rFonts w:cs="B Nazanin" w:hint="cs"/>
          <w:sz w:val="22"/>
          <w:szCs w:val="22"/>
          <w:rtl/>
        </w:rPr>
        <w:t>ی بعد برای حل معادلات بقای انرژی و یا جرم یا هردو، خروجی</w:t>
      </w:r>
      <w:r w:rsidRPr="00B222F2">
        <w:rPr>
          <w:rFonts w:cs="B Nazanin"/>
          <w:sz w:val="22"/>
          <w:szCs w:val="22"/>
          <w:rtl/>
        </w:rPr>
        <w:softHyphen/>
      </w:r>
      <w:r w:rsidRPr="00B222F2">
        <w:rPr>
          <w:rFonts w:cs="B Nazanin" w:hint="cs"/>
          <w:sz w:val="22"/>
          <w:szCs w:val="22"/>
          <w:rtl/>
        </w:rPr>
        <w:t>های قسمت اول فرآیند حل یعنی سرعت و دانسیته، بعنوان مقادیر معلوم ورودی برای حل معادلات بقای انرژی و یا جرم در اختیار این معادلات قرار داده می</w:t>
      </w:r>
      <w:r w:rsidRPr="00B222F2">
        <w:rPr>
          <w:rFonts w:cs="B Nazanin"/>
          <w:sz w:val="22"/>
          <w:szCs w:val="22"/>
          <w:rtl/>
        </w:rPr>
        <w:softHyphen/>
      </w:r>
      <w:r w:rsidRPr="00B222F2">
        <w:rPr>
          <w:rFonts w:cs="B Nazanin" w:hint="cs"/>
          <w:sz w:val="22"/>
          <w:szCs w:val="22"/>
          <w:rtl/>
        </w:rPr>
        <w:t>شوند و بدین ترتیب مراحل حل همانند قسمت اول ادامه می</w:t>
      </w:r>
      <w:r w:rsidRPr="00B222F2">
        <w:rPr>
          <w:rFonts w:cs="B Nazanin"/>
          <w:sz w:val="22"/>
          <w:szCs w:val="22"/>
          <w:rtl/>
        </w:rPr>
        <w:softHyphen/>
      </w:r>
      <w:r w:rsidRPr="00B222F2">
        <w:rPr>
          <w:rFonts w:cs="B Nazanin" w:hint="cs"/>
          <w:sz w:val="22"/>
          <w:szCs w:val="22"/>
          <w:rtl/>
        </w:rPr>
        <w:t xml:space="preserve">یابند. </w:t>
      </w:r>
      <w:r w:rsidRPr="00B222F2">
        <w:rPr>
          <w:rFonts w:asciiTheme="minorHAnsi" w:hAnsiTheme="minorHAnsi" w:cs="B Nazanin" w:hint="cs"/>
          <w:sz w:val="22"/>
          <w:szCs w:val="22"/>
          <w:rtl/>
        </w:rPr>
        <w:t xml:space="preserve">در این </w:t>
      </w:r>
      <w:r>
        <w:rPr>
          <w:rFonts w:asciiTheme="minorHAnsi" w:hAnsiTheme="minorHAnsi" w:cs="B Nazanin" w:hint="cs"/>
          <w:sz w:val="22"/>
          <w:szCs w:val="22"/>
          <w:rtl/>
        </w:rPr>
        <w:t>مقاله</w:t>
      </w:r>
      <w:r w:rsidRPr="00B222F2">
        <w:rPr>
          <w:rFonts w:asciiTheme="minorHAnsi" w:hAnsiTheme="minorHAnsi" w:cs="B Nazanin" w:hint="cs"/>
          <w:sz w:val="22"/>
          <w:szCs w:val="22"/>
          <w:rtl/>
        </w:rPr>
        <w:t xml:space="preserve"> کدنویسی مسائل مختلف به</w:t>
      </w:r>
      <w:r w:rsidRPr="00B222F2">
        <w:rPr>
          <w:rFonts w:asciiTheme="minorHAnsi" w:hAnsiTheme="minorHAnsi" w:cs="B Nazanin"/>
          <w:sz w:val="22"/>
          <w:szCs w:val="22"/>
          <w:rtl/>
        </w:rPr>
        <w:softHyphen/>
      </w:r>
      <w:r w:rsidRPr="00B222F2">
        <w:rPr>
          <w:rFonts w:asciiTheme="minorHAnsi" w:hAnsiTheme="minorHAnsi" w:cs="B Nazanin" w:hint="cs"/>
          <w:sz w:val="22"/>
          <w:szCs w:val="22"/>
          <w:rtl/>
        </w:rPr>
        <w:t>وسیله</w:t>
      </w:r>
      <w:r w:rsidRPr="00B222F2">
        <w:rPr>
          <w:rFonts w:asciiTheme="minorHAnsi" w:hAnsiTheme="minorHAnsi" w:cs="B Nazanin"/>
          <w:sz w:val="22"/>
          <w:szCs w:val="22"/>
          <w:rtl/>
        </w:rPr>
        <w:softHyphen/>
      </w:r>
      <w:r w:rsidRPr="00B222F2">
        <w:rPr>
          <w:rFonts w:asciiTheme="minorHAnsi" w:hAnsiTheme="minorHAnsi" w:cs="B Nazanin" w:hint="cs"/>
          <w:sz w:val="22"/>
          <w:szCs w:val="22"/>
          <w:rtl/>
        </w:rPr>
        <w:t>ی نرم</w:t>
      </w:r>
      <w:r w:rsidRPr="00B222F2">
        <w:rPr>
          <w:rFonts w:asciiTheme="minorHAnsi" w:hAnsiTheme="minorHAnsi" w:cs="B Nazanin"/>
          <w:sz w:val="22"/>
          <w:szCs w:val="22"/>
          <w:rtl/>
        </w:rPr>
        <w:softHyphen/>
      </w:r>
      <w:r w:rsidRPr="00B222F2">
        <w:rPr>
          <w:rFonts w:asciiTheme="minorHAnsi" w:hAnsiTheme="minorHAnsi" w:cs="B Nazanin" w:hint="cs"/>
          <w:sz w:val="22"/>
          <w:szCs w:val="22"/>
          <w:rtl/>
        </w:rPr>
        <w:t xml:space="preserve">افزار </w:t>
      </w:r>
      <w:proofErr w:type="spellStart"/>
      <w:r w:rsidRPr="001B1A99">
        <w:rPr>
          <w:rFonts w:asciiTheme="majorBidi" w:hAnsiTheme="majorBidi" w:cstheme="majorBidi"/>
        </w:rPr>
        <w:t>Matlab</w:t>
      </w:r>
      <w:proofErr w:type="spellEnd"/>
      <w:r w:rsidRPr="001B1A99">
        <w:rPr>
          <w:rFonts w:asciiTheme="minorHAnsi" w:hAnsiTheme="minorHAnsi" w:cs="B Nazanin" w:hint="cs"/>
          <w:rtl/>
        </w:rPr>
        <w:t xml:space="preserve"> </w:t>
      </w:r>
      <w:r w:rsidRPr="00B222F2">
        <w:rPr>
          <w:rFonts w:asciiTheme="minorHAnsi" w:hAnsiTheme="minorHAnsi" w:cs="B Nazanin" w:hint="cs"/>
          <w:sz w:val="22"/>
          <w:szCs w:val="22"/>
          <w:rtl/>
        </w:rPr>
        <w:t>انجام شده و این کدها توسط یک سیستم رایانه</w:t>
      </w:r>
      <w:r w:rsidRPr="00B222F2">
        <w:rPr>
          <w:rFonts w:asciiTheme="minorHAnsi" w:hAnsiTheme="minorHAnsi" w:cs="B Nazanin"/>
          <w:sz w:val="22"/>
          <w:szCs w:val="22"/>
          <w:rtl/>
        </w:rPr>
        <w:softHyphen/>
      </w:r>
      <w:r w:rsidRPr="00B222F2">
        <w:rPr>
          <w:rFonts w:asciiTheme="minorHAnsi" w:hAnsiTheme="minorHAnsi" w:cs="B Nazanin" w:hint="cs"/>
          <w:sz w:val="22"/>
          <w:szCs w:val="22"/>
          <w:rtl/>
        </w:rPr>
        <w:t>ای با سیستم عامل 64 بیتی ویندوز 10، سی پی یو 5 هسته</w:t>
      </w:r>
      <w:r w:rsidRPr="00B222F2">
        <w:rPr>
          <w:rFonts w:asciiTheme="minorHAnsi" w:hAnsiTheme="minorHAnsi" w:cs="B Nazanin"/>
          <w:sz w:val="22"/>
          <w:szCs w:val="22"/>
          <w:rtl/>
        </w:rPr>
        <w:softHyphen/>
      </w:r>
      <w:r w:rsidRPr="00B222F2">
        <w:rPr>
          <w:rFonts w:asciiTheme="minorHAnsi" w:hAnsiTheme="minorHAnsi" w:cs="B Nazanin" w:hint="cs"/>
          <w:sz w:val="22"/>
          <w:szCs w:val="22"/>
          <w:rtl/>
        </w:rPr>
        <w:t xml:space="preserve">ای اینتل </w:t>
      </w:r>
      <w:r w:rsidRPr="00374400">
        <w:rPr>
          <w:rFonts w:asciiTheme="majorBidi" w:hAnsiTheme="majorBidi" w:cs="B Nazanin"/>
        </w:rPr>
        <w:t>6200U</w:t>
      </w:r>
      <w:r w:rsidRPr="00B222F2">
        <w:rPr>
          <w:rFonts w:asciiTheme="minorHAnsi" w:hAnsiTheme="minorHAnsi" w:cs="B Nazanin" w:hint="cs"/>
          <w:sz w:val="22"/>
          <w:szCs w:val="22"/>
          <w:rtl/>
        </w:rPr>
        <w:t xml:space="preserve"> و رم 8 گیگ اجرا شده است.</w:t>
      </w:r>
    </w:p>
    <w:p w14:paraId="230E0A61" w14:textId="404AD3FB" w:rsidR="003C2863" w:rsidRPr="00BD65E9" w:rsidRDefault="00CB3CF3" w:rsidP="0091534A">
      <w:pPr>
        <w:bidi/>
        <w:spacing w:before="120" w:after="120"/>
        <w:jc w:val="both"/>
        <w:rPr>
          <w:rFonts w:cs="B Nazanin"/>
          <w:b/>
          <w:bCs/>
          <w:sz w:val="22"/>
          <w:szCs w:val="22"/>
          <w:rtl/>
        </w:rPr>
      </w:pPr>
      <w:r>
        <w:rPr>
          <w:rFonts w:ascii="B Lotus" w:hAnsi="B Lotus" w:cs="B Nazanin" w:hint="cs"/>
          <w:b/>
          <w:bCs/>
          <w:sz w:val="22"/>
          <w:szCs w:val="22"/>
          <w:rtl/>
        </w:rPr>
        <w:t xml:space="preserve">4. </w:t>
      </w:r>
      <w:r w:rsidR="003C2863" w:rsidRPr="00BD65E9">
        <w:rPr>
          <w:rFonts w:ascii="B Lotus" w:hAnsi="B Lotus" w:cs="B Nazanin" w:hint="cs"/>
          <w:b/>
          <w:bCs/>
          <w:sz w:val="22"/>
          <w:szCs w:val="22"/>
          <w:rtl/>
        </w:rPr>
        <w:t>مسائل مورد بررسی</w:t>
      </w:r>
    </w:p>
    <w:p w14:paraId="6CB0E575" w14:textId="074522ED" w:rsidR="003C2863" w:rsidRPr="00BD65E9" w:rsidRDefault="00CB3CF3" w:rsidP="0091534A">
      <w:pPr>
        <w:bidi/>
        <w:spacing w:before="60" w:after="60"/>
        <w:jc w:val="both"/>
        <w:rPr>
          <w:rFonts w:cs="B Nazanin"/>
          <w:b/>
          <w:bCs/>
          <w:sz w:val="22"/>
          <w:szCs w:val="22"/>
          <w:rtl/>
        </w:rPr>
      </w:pPr>
      <w:r>
        <w:rPr>
          <w:rFonts w:ascii="B Lotus" w:hAnsi="B Lotus" w:cs="B Nazanin" w:hint="cs"/>
          <w:b/>
          <w:bCs/>
          <w:sz w:val="22"/>
          <w:szCs w:val="22"/>
          <w:rtl/>
        </w:rPr>
        <w:t xml:space="preserve">4-1. </w:t>
      </w:r>
      <w:r w:rsidR="003C2863" w:rsidRPr="00BD65E9">
        <w:rPr>
          <w:rFonts w:ascii="B Lotus" w:hAnsi="B Lotus" w:cs="B Nazanin" w:hint="cs"/>
          <w:b/>
          <w:bCs/>
          <w:sz w:val="22"/>
          <w:szCs w:val="22"/>
          <w:rtl/>
        </w:rPr>
        <w:t>نمونه مطالعاتی اول: جریان انتقال حرارت جابجایی اجباری درون کانال دوبعدی</w:t>
      </w:r>
    </w:p>
    <w:p w14:paraId="595F9883" w14:textId="6D540159" w:rsidR="003C2863" w:rsidRPr="00BD65E9" w:rsidRDefault="003C2863" w:rsidP="003E08BE">
      <w:pPr>
        <w:bidi/>
        <w:spacing w:line="276" w:lineRule="auto"/>
        <w:jc w:val="both"/>
        <w:rPr>
          <w:rFonts w:cs="B Nazanin"/>
          <w:sz w:val="22"/>
          <w:szCs w:val="22"/>
          <w:rtl/>
          <w:lang w:bidi="fa-IR"/>
        </w:rPr>
      </w:pPr>
      <w:r w:rsidRPr="00BD65E9">
        <w:rPr>
          <w:rFonts w:cs="B Nazanin" w:hint="cs"/>
          <w:sz w:val="22"/>
          <w:szCs w:val="22"/>
          <w:rtl/>
        </w:rPr>
        <w:t>اولین نمونه مطالعاتی به مسئله</w:t>
      </w:r>
      <w:r w:rsidRPr="00BD65E9">
        <w:rPr>
          <w:rFonts w:cs="B Nazanin"/>
          <w:sz w:val="22"/>
          <w:szCs w:val="22"/>
          <w:rtl/>
        </w:rPr>
        <w:softHyphen/>
      </w:r>
      <w:r w:rsidRPr="00BD65E9">
        <w:rPr>
          <w:rFonts w:cs="B Nazanin" w:hint="cs"/>
          <w:sz w:val="22"/>
          <w:szCs w:val="22"/>
          <w:rtl/>
        </w:rPr>
        <w:t>ی انتقال حرارت درون یک کانال دوبعدی می</w:t>
      </w:r>
      <w:r w:rsidRPr="00BD65E9">
        <w:rPr>
          <w:rFonts w:cs="B Nazanin"/>
          <w:sz w:val="22"/>
          <w:szCs w:val="22"/>
          <w:rtl/>
        </w:rPr>
        <w:softHyphen/>
      </w:r>
      <w:r w:rsidRPr="00BD65E9">
        <w:rPr>
          <w:rFonts w:cs="B Nazanin" w:hint="cs"/>
          <w:sz w:val="22"/>
          <w:szCs w:val="22"/>
          <w:rtl/>
        </w:rPr>
        <w:t>پردازد. هدف از انتخاب این مسئله، راستی آزمایی مدل شبکه</w:t>
      </w:r>
      <w:r w:rsidRPr="00BD65E9">
        <w:rPr>
          <w:rFonts w:cs="B Nazanin"/>
          <w:sz w:val="22"/>
          <w:szCs w:val="22"/>
          <w:rtl/>
        </w:rPr>
        <w:softHyphen/>
      </w:r>
      <w:r w:rsidRPr="00BD65E9">
        <w:rPr>
          <w:rFonts w:cs="B Nazanin" w:hint="cs"/>
          <w:sz w:val="22"/>
          <w:szCs w:val="22"/>
          <w:rtl/>
        </w:rPr>
        <w:t>ی بولتزمنی برای حل معادله</w:t>
      </w:r>
      <w:r w:rsidRPr="00BD65E9">
        <w:rPr>
          <w:rFonts w:cs="B Nazanin"/>
          <w:sz w:val="22"/>
          <w:szCs w:val="22"/>
          <w:rtl/>
        </w:rPr>
        <w:softHyphen/>
      </w:r>
      <w:r w:rsidRPr="00BD65E9">
        <w:rPr>
          <w:rFonts w:cs="B Nazanin" w:hint="cs"/>
          <w:sz w:val="22"/>
          <w:szCs w:val="22"/>
          <w:rtl/>
        </w:rPr>
        <w:t xml:space="preserve">ی مومنتوم و انرژی است. در این نمونه یک سیال با دمای بالا درون یک کانال دوبعدی با ارتفاع </w:t>
      </w:r>
      <w:r w:rsidRPr="003631BD">
        <w:rPr>
          <w:rFonts w:cs="B Nazanin"/>
        </w:rPr>
        <w:t>H</w:t>
      </w:r>
      <w:r w:rsidRPr="003631BD">
        <w:rPr>
          <w:rFonts w:cs="B Nazanin" w:hint="cs"/>
          <w:rtl/>
        </w:rPr>
        <w:t xml:space="preserve"> </w:t>
      </w:r>
      <w:r w:rsidRPr="00BD65E9">
        <w:rPr>
          <w:rFonts w:cs="B Nazanin" w:hint="cs"/>
          <w:sz w:val="22"/>
          <w:szCs w:val="22"/>
          <w:rtl/>
        </w:rPr>
        <w:t xml:space="preserve">و طول </w:t>
      </w:r>
      <w:r w:rsidRPr="003631BD">
        <w:rPr>
          <w:rFonts w:cs="B Nazanin"/>
        </w:rPr>
        <w:t>L=2H</w:t>
      </w:r>
      <w:r w:rsidRPr="003631BD">
        <w:rPr>
          <w:rFonts w:cs="B Nazanin" w:hint="cs"/>
          <w:rtl/>
        </w:rPr>
        <w:t xml:space="preserve"> </w:t>
      </w:r>
      <w:r w:rsidRPr="00BD65E9">
        <w:rPr>
          <w:rFonts w:cs="B Nazanin" w:hint="cs"/>
          <w:sz w:val="22"/>
          <w:szCs w:val="22"/>
          <w:rtl/>
        </w:rPr>
        <w:t>جریان می</w:t>
      </w:r>
      <w:r w:rsidRPr="00BD65E9">
        <w:rPr>
          <w:rFonts w:cs="B Nazanin"/>
          <w:sz w:val="22"/>
          <w:szCs w:val="22"/>
          <w:rtl/>
        </w:rPr>
        <w:softHyphen/>
      </w:r>
      <w:r w:rsidR="003631BD">
        <w:rPr>
          <w:rFonts w:cs="B Nazanin" w:hint="cs"/>
          <w:sz w:val="22"/>
          <w:szCs w:val="22"/>
          <w:rtl/>
        </w:rPr>
        <w:t>یابد. جریان</w:t>
      </w:r>
      <w:r w:rsidRPr="00BD65E9">
        <w:rPr>
          <w:rFonts w:cs="B Nazanin" w:hint="cs"/>
          <w:sz w:val="22"/>
          <w:szCs w:val="22"/>
          <w:rtl/>
        </w:rPr>
        <w:t xml:space="preserve"> گرم</w:t>
      </w:r>
      <w:r w:rsidRPr="00BD65E9">
        <w:rPr>
          <w:rFonts w:cs="B Nazanin"/>
          <w:sz w:val="22"/>
          <w:szCs w:val="22"/>
          <w:rtl/>
        </w:rPr>
        <w:softHyphen/>
      </w:r>
      <w:r w:rsidRPr="00BD65E9">
        <w:rPr>
          <w:rFonts w:cs="B Nazanin" w:hint="cs"/>
          <w:sz w:val="22"/>
          <w:szCs w:val="22"/>
          <w:rtl/>
        </w:rPr>
        <w:t xml:space="preserve"> وارد کانال شده و دیواره</w:t>
      </w:r>
      <w:r w:rsidRPr="00BD65E9">
        <w:rPr>
          <w:rFonts w:cs="B Nazanin"/>
          <w:sz w:val="22"/>
          <w:szCs w:val="22"/>
          <w:rtl/>
        </w:rPr>
        <w:softHyphen/>
      </w:r>
      <w:r w:rsidRPr="00BD65E9">
        <w:rPr>
          <w:rFonts w:cs="B Nazanin" w:hint="cs"/>
          <w:sz w:val="22"/>
          <w:szCs w:val="22"/>
          <w:rtl/>
        </w:rPr>
        <w:t>های بالایی و پایینی کانال</w:t>
      </w:r>
      <w:r>
        <w:rPr>
          <w:rFonts w:cs="B Nazanin" w:hint="cs"/>
          <w:sz w:val="22"/>
          <w:szCs w:val="22"/>
          <w:rtl/>
        </w:rPr>
        <w:t xml:space="preserve"> در دمای ثابت و سرد قرار دارند.</w:t>
      </w:r>
      <w:r w:rsidR="003E08BE">
        <w:rPr>
          <w:rFonts w:cs="B Nazanin" w:hint="cs"/>
          <w:sz w:val="22"/>
          <w:szCs w:val="22"/>
          <w:rtl/>
        </w:rPr>
        <w:t xml:space="preserve"> </w:t>
      </w:r>
      <w:r w:rsidR="003E08BE" w:rsidRPr="003E08BE">
        <w:rPr>
          <w:rFonts w:cs="B Nazanin" w:hint="cs"/>
          <w:sz w:val="22"/>
          <w:szCs w:val="22"/>
          <w:rtl/>
          <w:lang w:bidi="fa-IR"/>
        </w:rPr>
        <w:t xml:space="preserve">شرایط مرزی استفاده شده در این مسئله بدین صورت است که برای میدان سرعت در مرزهای جامد، از شرط مرزی انعکاسی و برای ورودی و خروجی کانال شرایط مرزی </w:t>
      </w:r>
      <w:r w:rsidR="003E08BE">
        <w:rPr>
          <w:rFonts w:cs="B Nazanin" w:hint="cs"/>
          <w:sz w:val="22"/>
          <w:szCs w:val="22"/>
          <w:rtl/>
          <w:lang w:bidi="fa-IR"/>
        </w:rPr>
        <w:t>نيومان و دیریکله</w:t>
      </w:r>
      <w:r w:rsidR="003E08BE" w:rsidRPr="003E08BE">
        <w:rPr>
          <w:rFonts w:cs="B Nazanin" w:hint="cs"/>
          <w:sz w:val="22"/>
          <w:szCs w:val="22"/>
          <w:rtl/>
          <w:lang w:bidi="fa-IR"/>
        </w:rPr>
        <w:t xml:space="preserve"> استفاده شده است.</w:t>
      </w:r>
      <w:r w:rsidR="003E08BE">
        <w:rPr>
          <w:rFonts w:cs="B Nazanin" w:hint="cs"/>
          <w:sz w:val="22"/>
          <w:szCs w:val="22"/>
          <w:rtl/>
          <w:lang w:bidi="fa-IR"/>
        </w:rPr>
        <w:t xml:space="preserve"> </w:t>
      </w:r>
      <w:r w:rsidR="003E08BE" w:rsidRPr="003E08BE">
        <w:rPr>
          <w:rFonts w:cs="B Nazanin" w:hint="cs"/>
          <w:sz w:val="32"/>
          <w:szCs w:val="22"/>
          <w:rtl/>
          <w:lang w:bidi="fa-IR"/>
        </w:rPr>
        <w:t>برای میدان دمایی نیز در هر چهار مرز کانال شرایط مرزی "یوشینو و اینامورو" برقرار شده است.</w:t>
      </w:r>
      <w:r w:rsidR="003E08BE" w:rsidRPr="003E08BE">
        <w:rPr>
          <w:rFonts w:cs="B Lotus" w:hint="cs"/>
          <w:sz w:val="28"/>
          <w:rtl/>
          <w:lang w:bidi="fa-IR"/>
        </w:rPr>
        <w:t xml:space="preserve"> </w:t>
      </w:r>
      <w:r w:rsidR="003E08BE" w:rsidRPr="00F41B41">
        <w:rPr>
          <w:rFonts w:cs="B Lotus" w:hint="cs"/>
          <w:sz w:val="28"/>
          <w:rtl/>
        </w:rPr>
        <w:t xml:space="preserve"> </w:t>
      </w:r>
    </w:p>
    <w:tbl>
      <w:tblPr>
        <w:bidiVisual/>
        <w:tblW w:w="0" w:type="auto"/>
        <w:jc w:val="center"/>
        <w:tblLook w:val="04A0" w:firstRow="1" w:lastRow="0" w:firstColumn="1" w:lastColumn="0" w:noHBand="0" w:noVBand="1"/>
      </w:tblPr>
      <w:tblGrid>
        <w:gridCol w:w="8498"/>
      </w:tblGrid>
      <w:tr w:rsidR="003C2863" w:rsidRPr="00BD65E9" w14:paraId="7149BF6C" w14:textId="77777777" w:rsidTr="005B54AD">
        <w:trPr>
          <w:trHeight w:val="2124"/>
          <w:jc w:val="center"/>
        </w:trPr>
        <w:tc>
          <w:tcPr>
            <w:tcW w:w="8498" w:type="dxa"/>
            <w:shd w:val="clear" w:color="auto" w:fill="auto"/>
          </w:tcPr>
          <w:p w14:paraId="436ABFB8" w14:textId="77777777" w:rsidR="003C2863" w:rsidRPr="00BD65E9" w:rsidRDefault="003C2863" w:rsidP="005B54AD">
            <w:pPr>
              <w:bidi/>
              <w:jc w:val="both"/>
              <w:rPr>
                <w:rFonts w:cs="B Nazanin"/>
                <w:sz w:val="22"/>
                <w:szCs w:val="22"/>
                <w:rtl/>
              </w:rPr>
            </w:pPr>
            <w:r w:rsidRPr="00BD65E9">
              <w:rPr>
                <w:rFonts w:cs="B Nazanin"/>
                <w:noProof/>
                <w:sz w:val="22"/>
                <w:szCs w:val="22"/>
                <w:lang w:bidi="fa-IR"/>
              </w:rPr>
              <mc:AlternateContent>
                <mc:Choice Requires="wpg">
                  <w:drawing>
                    <wp:anchor distT="0" distB="0" distL="114300" distR="114300" simplePos="0" relativeHeight="251660288" behindDoc="0" locked="0" layoutInCell="1" allowOverlap="1" wp14:anchorId="0808F56D" wp14:editId="5ABBF996">
                      <wp:simplePos x="0" y="0"/>
                      <wp:positionH relativeFrom="column">
                        <wp:posOffset>257175</wp:posOffset>
                      </wp:positionH>
                      <wp:positionV relativeFrom="paragraph">
                        <wp:posOffset>139700</wp:posOffset>
                      </wp:positionV>
                      <wp:extent cx="4281170" cy="1276350"/>
                      <wp:effectExtent l="0" t="1905" r="0" b="0"/>
                      <wp:wrapNone/>
                      <wp:docPr id="18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1170" cy="1276350"/>
                                <a:chOff x="-88894" y="0"/>
                                <a:chExt cx="4280885" cy="1276597"/>
                              </a:xfrm>
                            </wpg:grpSpPr>
                            <wps:wsp>
                              <wps:cNvPr id="181" name="Rectangle 1"/>
                              <wps:cNvSpPr>
                                <a:spLocks noChangeArrowheads="1"/>
                              </wps:cNvSpPr>
                              <wps:spPr bwMode="auto">
                                <a:xfrm>
                                  <a:off x="1003465" y="59377"/>
                                  <a:ext cx="2908935" cy="848962"/>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82" name="Text Box 2"/>
                              <wps:cNvSpPr txBox="1">
                                <a:spLocks noChangeArrowheads="1"/>
                              </wps:cNvSpPr>
                              <wps:spPr bwMode="auto">
                                <a:xfrm>
                                  <a:off x="3936671" y="332509"/>
                                  <a:ext cx="255320" cy="314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786773" w14:textId="77777777" w:rsidR="00B339B0" w:rsidRPr="002B4C85" w:rsidRDefault="00B339B0" w:rsidP="003C2863">
                                    <w:pPr>
                                      <w:rPr>
                                        <w:sz w:val="18"/>
                                        <w:szCs w:val="18"/>
                                      </w:rPr>
                                    </w:pPr>
                                    <w:r w:rsidRPr="002B4C85">
                                      <w:rPr>
                                        <w:sz w:val="18"/>
                                        <w:szCs w:val="18"/>
                                      </w:rPr>
                                      <w:t>H</w:t>
                                    </w:r>
                                  </w:p>
                                </w:txbxContent>
                              </wps:txbx>
                              <wps:bodyPr rot="0" vert="horz" wrap="square" lIns="91440" tIns="45720" rIns="91440" bIns="45720" anchor="t" anchorCtr="0" upright="1">
                                <a:noAutofit/>
                              </wps:bodyPr>
                            </wps:wsp>
                            <wps:wsp>
                              <wps:cNvPr id="183" name="Text Box 3"/>
                              <wps:cNvSpPr txBox="1">
                                <a:spLocks noChangeArrowheads="1"/>
                              </wps:cNvSpPr>
                              <wps:spPr bwMode="auto">
                                <a:xfrm>
                                  <a:off x="2071633" y="961901"/>
                                  <a:ext cx="886054" cy="314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4EF9FA9" w14:textId="77777777" w:rsidR="00B339B0" w:rsidRPr="002B4C85" w:rsidRDefault="00B339B0" w:rsidP="003C2863">
                                    <w:pPr>
                                      <w:rPr>
                                        <w:sz w:val="18"/>
                                        <w:szCs w:val="18"/>
                                      </w:rPr>
                                    </w:pPr>
                                    <w:r w:rsidRPr="002B4C85">
                                      <w:rPr>
                                        <w:sz w:val="18"/>
                                        <w:szCs w:val="18"/>
                                      </w:rPr>
                                      <w:t>L=2H</w:t>
                                    </w:r>
                                  </w:p>
                                </w:txbxContent>
                              </wps:txbx>
                              <wps:bodyPr rot="0" vert="horz" wrap="square" lIns="91440" tIns="45720" rIns="91440" bIns="45720" anchor="t" anchorCtr="0" upright="1">
                                <a:noAutofit/>
                              </wps:bodyPr>
                            </wps:wsp>
                            <wps:wsp>
                              <wps:cNvPr id="184" name="Text Box 4"/>
                              <wps:cNvSpPr txBox="1">
                                <a:spLocks noChangeArrowheads="1"/>
                              </wps:cNvSpPr>
                              <wps:spPr bwMode="auto">
                                <a:xfrm>
                                  <a:off x="2071633" y="0"/>
                                  <a:ext cx="647816" cy="314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7F3B97" w14:textId="77777777" w:rsidR="00B339B0" w:rsidRPr="002B4C85" w:rsidRDefault="00B339B0" w:rsidP="003C2863">
                                    <w:pPr>
                                      <w:rPr>
                                        <w:sz w:val="18"/>
                                        <w:szCs w:val="22"/>
                                        <w:vertAlign w:val="subscript"/>
                                      </w:rPr>
                                    </w:pPr>
                                    <w:r w:rsidRPr="002B4C85">
                                      <w:rPr>
                                        <w:sz w:val="18"/>
                                        <w:szCs w:val="22"/>
                                      </w:rPr>
                                      <w:t>T=T</w:t>
                                    </w:r>
                                    <w:r w:rsidRPr="002B4C85">
                                      <w:rPr>
                                        <w:sz w:val="18"/>
                                        <w:szCs w:val="22"/>
                                        <w:vertAlign w:val="subscript"/>
                                      </w:rPr>
                                      <w:t>W</w:t>
                                    </w:r>
                                  </w:p>
                                </w:txbxContent>
                              </wps:txbx>
                              <wps:bodyPr rot="0" vert="horz" wrap="square" lIns="91440" tIns="45720" rIns="91440" bIns="45720" anchor="t" anchorCtr="0" upright="1">
                                <a:noAutofit/>
                              </wps:bodyPr>
                            </wps:wsp>
                            <wps:wsp>
                              <wps:cNvPr id="185" name="Text Box 5"/>
                              <wps:cNvSpPr txBox="1">
                                <a:spLocks noChangeArrowheads="1"/>
                              </wps:cNvSpPr>
                              <wps:spPr bwMode="auto">
                                <a:xfrm>
                                  <a:off x="-88894" y="205174"/>
                                  <a:ext cx="1481429" cy="26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4232DB" w14:textId="77777777" w:rsidR="00B339B0" w:rsidRPr="002B4C85" w:rsidRDefault="00B339B0" w:rsidP="003C2863">
                                    <w:pPr>
                                      <w:rPr>
                                        <w:sz w:val="18"/>
                                        <w:szCs w:val="18"/>
                                      </w:rPr>
                                    </w:pPr>
                                    <w:r w:rsidRPr="002B4C85">
                                      <w:rPr>
                                        <w:sz w:val="18"/>
                                        <w:szCs w:val="18"/>
                                      </w:rPr>
                                      <w:t>U=u</w:t>
                                    </w:r>
                                    <w:r w:rsidRPr="002B4C85">
                                      <w:rPr>
                                        <w:sz w:val="18"/>
                                        <w:szCs w:val="18"/>
                                        <w:vertAlign w:val="subscript"/>
                                      </w:rPr>
                                      <w:t>in</w:t>
                                    </w:r>
                                    <w:r w:rsidRPr="002B4C85">
                                      <w:rPr>
                                        <w:sz w:val="18"/>
                                        <w:szCs w:val="18"/>
                                      </w:rPr>
                                      <w:t>, T=T</w:t>
                                    </w:r>
                                    <w:r w:rsidRPr="002B4C85">
                                      <w:rPr>
                                        <w:sz w:val="18"/>
                                        <w:szCs w:val="18"/>
                                        <w:vertAlign w:val="subscript"/>
                                      </w:rPr>
                                      <w:t>in</w:t>
                                    </w:r>
                                    <w:r w:rsidRPr="002B4C85">
                                      <w:rPr>
                                        <w:sz w:val="18"/>
                                        <w:szCs w:val="18"/>
                                      </w:rPr>
                                      <w:t xml:space="preserve"> </w:t>
                                    </w:r>
                                  </w:p>
                                </w:txbxContent>
                              </wps:txbx>
                              <wps:bodyPr rot="0" vert="horz" wrap="square" lIns="91440" tIns="45720" rIns="91440" bIns="45720" anchor="t" anchorCtr="0" upright="1">
                                <a:noAutofit/>
                              </wps:bodyPr>
                            </wps:wsp>
                            <wps:wsp>
                              <wps:cNvPr id="186" name="Straight Arrow Connector 6"/>
                              <wps:cNvCnPr>
                                <a:cxnSpLocks noChangeShapeType="1"/>
                              </wps:cNvCnPr>
                              <wps:spPr bwMode="auto">
                                <a:xfrm>
                                  <a:off x="47502" y="463138"/>
                                  <a:ext cx="914400"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7" name="Text Box 7"/>
                              <wps:cNvSpPr txBox="1">
                                <a:spLocks noChangeArrowheads="1"/>
                              </wps:cNvSpPr>
                              <wps:spPr bwMode="auto">
                                <a:xfrm>
                                  <a:off x="2012817" y="682695"/>
                                  <a:ext cx="706633" cy="314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4643C0" w14:textId="77777777" w:rsidR="00B339B0" w:rsidRPr="002B4C85" w:rsidRDefault="00B339B0" w:rsidP="003C2863">
                                    <w:pPr>
                                      <w:rPr>
                                        <w:sz w:val="18"/>
                                        <w:szCs w:val="18"/>
                                        <w:vertAlign w:val="subscript"/>
                                      </w:rPr>
                                    </w:pPr>
                                    <w:r w:rsidRPr="002B4C85">
                                      <w:rPr>
                                        <w:sz w:val="18"/>
                                        <w:szCs w:val="18"/>
                                      </w:rPr>
                                      <w:t>T=T</w:t>
                                    </w:r>
                                    <w:r w:rsidRPr="002B4C85">
                                      <w:rPr>
                                        <w:sz w:val="18"/>
                                        <w:szCs w:val="18"/>
                                        <w:vertAlign w:val="subscript"/>
                                      </w:rPr>
                                      <w:t>W</w:t>
                                    </w:r>
                                  </w:p>
                                </w:txbxContent>
                              </wps:txbx>
                              <wps:bodyPr rot="0" vert="horz" wrap="square" lIns="91440" tIns="45720" rIns="91440" bIns="45720" anchor="t" anchorCtr="0" upright="1">
                                <a:noAutofit/>
                              </wps:bodyPr>
                            </wps:wsp>
                            <wps:wsp>
                              <wps:cNvPr id="188" name="Straight Arrow Connector 8"/>
                              <wps:cNvCnPr>
                                <a:cxnSpLocks noChangeShapeType="1"/>
                              </wps:cNvCnPr>
                              <wps:spPr bwMode="auto">
                                <a:xfrm>
                                  <a:off x="1003465" y="961901"/>
                                  <a:ext cx="2908935" cy="0"/>
                                </a:xfrm>
                                <a:prstGeom prst="straightConnector1">
                                  <a:avLst/>
                                </a:prstGeom>
                                <a:noFill/>
                                <a:ln w="6350"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89" name="Straight Arrow Connector 9"/>
                              <wps:cNvCnPr>
                                <a:cxnSpLocks noChangeShapeType="1"/>
                              </wps:cNvCnPr>
                              <wps:spPr bwMode="auto">
                                <a:xfrm>
                                  <a:off x="3960421" y="89065"/>
                                  <a:ext cx="0" cy="807522"/>
                                </a:xfrm>
                                <a:prstGeom prst="straightConnector1">
                                  <a:avLst/>
                                </a:prstGeom>
                                <a:noFill/>
                                <a:ln w="6350"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08F56D" id="Group 10" o:spid="_x0000_s1026" style="position:absolute;left:0;text-align:left;margin-left:20.25pt;margin-top:11pt;width:337.1pt;height:100.5pt;z-index:251660288" coordorigin="-888" coordsize="42808,1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7+pQQAACIYAAAOAAAAZHJzL2Uyb0RvYy54bWzsWNtu4zYQfS/QfyD0vrHuN8RZbJJNUGDb&#10;Lpr0A2iJloRKpEoysbNf3+FQlq0kbdINYqdF/GCI4m145mjmcI4/rruW3DKpGsHnjnfkOoTxQpQN&#10;r+bO79cXH1KHKE15SVvB2dy5Y8r5ePLjD8erPme+qEVbMklgEa7yVT93aq37fDZTRc06qo5Ezzh0&#10;LoXsqIamrGalpCtYvWtnvuvGs5WQZS9FwZSCt+e20znB9ZdLVuhfl0vFNGnnDtim8V/i/8L8z06O&#10;aV5J2tdNMZhBv8OKjjYcNh2XOqeakhvZPFiqawoplFjqo0J0M7FcNgXDM8BpPPfeaS6luOnxLFW+&#10;qvoRJoD2Hk7fvWzxy+1XSZoSfJcCPpx24CTcl3iIzqqvchh0Kfur/qu0R4THL6L4QwF4s/v9pl3Z&#10;wWSx+lmUsB690QLRWS9lZ5aAc5M1OuFudAJba1LAy9BPPS8BWwro8/wkDqLBTUUNvjTzPqRpmoUO&#10;2U4u6s/b6W6aRtvpUZYYL89obndHiwcLDU2Ad2oLrXoZtFc17Rl6TBnURmi9DbS/ASMpr1pGPGOV&#10;2R7GbaBVFlfCxVkNo9gnKcWqZrQEs3A8GL8zwTQUeOVJoD3XDcIYQAHEoixIEBGabyD3MzfNggGz&#10;NEyz2J9ARvNeKn3JREfMw9yRcAp0KL39orRFdzPE+FeJtikvmrbFhqwWZ60ktxS+wQv8DatPhrWc&#10;rNDhLviethWEk0JL3GUyTu0u5+LvseW6RkNgaZtu7qTjIJobMD/zEkymuaZNa5+BHC1HMltArWMW&#10;orwDcKWwUQOiHDzUQn5zyAoixtxRf95QyRzS/sTBQZkXhibEYCOMEh8acrdnsdtDeQFL2TMS2zjT&#10;NjDd9LKpatjLw9Nz8Qm+n2WDOBuXW7sGc4G8e2Oxv2HxtWHOqVgT5MkOJ4lew+uN5a9F5yAL4jiB&#10;bwroHAR+5GaGATt8jqLAoG8iSOCFcRa/jM5cGC7jFoYmNB9fPE4cvV6sYfTWV6/MIQ0fDNLpzTMo&#10;eMCgwLhm7wzy3cSLA7AGGJLFXuZidN0yKE1jN4IMc0gG2ay8gWcvwei/QyTwjdUqYygKN0gN+XQ/&#10;oWiXSINM2WTVOExSL34DHBqD9DuHJqIMBM89DkUH4dCOnPXdyEuQydtY5IWpF/qZJZIfe340FbT/&#10;Wp2N2cuqnmelMwxGY6x+J9KESPCRWyJdaUmNdCMo3MmZ4ByUspAEBciQ5c64vUcVaz7co0a9j9eH&#10;67se7kwTuW+nmPnPkvthErmg1SC3hXHgBalh9ZZPqFMHdYQha7waPWCSGs4zHsQq0r9R/RNeHUjM&#10;E43oadngLQuU+tzpWAkancGFwjwBFo+rNktq022A3qeuTjb8GZMZfuEHUEUeXL7BGmBOnPpxhvFw&#10;y5zEjVE0HVwVjbn+PRBNAhEU254IRBgL9haIdusOj8nsSeHhdWMRlpGeXVeITrPTc2Q/xIpJ+eGf&#10;6wrPCj9j5eFZo99asAIh8gTH8Da+N44FWeyGvi0GpJkLVa5JthsSXeomkf9EVeuF2e7/zzAsnUIh&#10;GjPoUDQ3le7dNqbPbWn/5C8AAAD//wMAUEsDBBQABgAIAAAAIQBzM2Xb4AAAAAkBAAAPAAAAZHJz&#10;L2Rvd25yZXYueG1sTI9Ba8JAEIXvhf6HZQq91d1ErRKzEZG2JymohdLbmIxJMDsbsmsS/33XU3uc&#10;9x5vvpeuR9OInjpXW9YQTRQI4twWNZcavo7vL0sQziMX2FgmDTdysM4eH1JMCjvwnvqDL0UoYZeg&#10;hsr7NpHS5RUZdBPbEgfvbDuDPpxdKYsOh1BuGhkr9SoN1hw+VNjStqL8crgaDR8DDptp9NbvLuft&#10;7ec4//zeRaT189O4WYHwNPq/MNzxAzpkgelkr1w40WiYqXlIaojjMCn4i2i2AHG6C1MFMkvl/wXZ&#10;LwAAAP//AwBQSwECLQAUAAYACAAAACEAtoM4kv4AAADhAQAAEwAAAAAAAAAAAAAAAAAAAAAAW0Nv&#10;bnRlbnRfVHlwZXNdLnhtbFBLAQItABQABgAIAAAAIQA4/SH/1gAAAJQBAAALAAAAAAAAAAAAAAAA&#10;AC8BAABfcmVscy8ucmVsc1BLAQItABQABgAIAAAAIQBJeC7+pQQAACIYAAAOAAAAAAAAAAAAAAAA&#10;AC4CAABkcnMvZTJvRG9jLnhtbFBLAQItABQABgAIAAAAIQBzM2Xb4AAAAAkBAAAPAAAAAAAAAAAA&#10;AAAAAP8GAABkcnMvZG93bnJldi54bWxQSwUGAAAAAAQABADzAAAADAgAAAAA&#10;">
                      <v:rect id="Rectangle 1" o:spid="_x0000_s1027" style="position:absolute;left:10034;top:593;width:29090;height:8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AELwgAAANwAAAAPAAAAZHJzL2Rvd25yZXYueG1sRE9La4NA&#10;EL4H+h+WKfQWV3soYl0lhBZy6EXTQ3sb3IlK3FlxNz7667uFQm7z8T0nL1cziJkm11tWkEQxCOLG&#10;6p5bBZ/n930KwnlkjYNlUrCRg7J42OWYabtwRXPtWxFC2GWooPN+zKR0TUcGXWRH4sBd7GTQBzi1&#10;Uk+4hHAzyOc4fpEGew4NHY507Ki51jejAOv1e9u2r2WR1RD3bz/VWH9USj09rodXEJ5Wfxf/u086&#10;zE8T+HsmXCCLXwAAAP//AwBQSwECLQAUAAYACAAAACEA2+H2y+4AAACFAQAAEwAAAAAAAAAAAAAA&#10;AAAAAAAAW0NvbnRlbnRfVHlwZXNdLnhtbFBLAQItABQABgAIAAAAIQBa9CxbvwAAABUBAAALAAAA&#10;AAAAAAAAAAAAAB8BAABfcmVscy8ucmVsc1BLAQItABQABgAIAAAAIQBdYAELwgAAANwAAAAPAAAA&#10;AAAAAAAAAAAAAAcCAABkcnMvZG93bnJldi54bWxQSwUGAAAAAAMAAwC3AAAA9gIAAAAA&#10;" strokeweight="1pt"/>
                      <v:shapetype id="_x0000_t202" coordsize="21600,21600" o:spt="202" path="m,l,21600r21600,l21600,xe">
                        <v:stroke joinstyle="miter"/>
                        <v:path gradientshapeok="t" o:connecttype="rect"/>
                      </v:shapetype>
                      <v:shape id="Text Box 2" o:spid="_x0000_s1028" type="#_x0000_t202" style="position:absolute;left:39366;top:3325;width:2553;height:3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TK1wwAAANwAAAAPAAAAZHJzL2Rvd25yZXYueG1sRE9Li8Iw&#10;EL4L+x/CLHjTdAtK6RpFCqIsevBx2dvYjG2xmXSbrFZ/vREEb/PxPWcy60wtLtS6yrKCr2EEgji3&#10;uuJCwWG/GCQgnEfWWFsmBTdyMJt+9CaYanvlLV12vhAhhF2KCkrvm1RKl5dk0A1tQxy4k20N+gDb&#10;QuoWryHc1DKOorE0WHFoKLGhrKT8vPs3Cn6yxQa3x9gk9zpbrk/z5u/wO1Kq/9nNv0F46vxb/HKv&#10;dJifxPB8Jlwgpw8AAAD//wMAUEsBAi0AFAAGAAgAAAAhANvh9svuAAAAhQEAABMAAAAAAAAAAAAA&#10;AAAAAAAAAFtDb250ZW50X1R5cGVzXS54bWxQSwECLQAUAAYACAAAACEAWvQsW78AAAAVAQAACwAA&#10;AAAAAAAAAAAAAAAfAQAAX3JlbHMvLnJlbHNQSwECLQAUAAYACAAAACEAm9kytcMAAADcAAAADwAA&#10;AAAAAAAAAAAAAAAHAgAAZHJzL2Rvd25yZXYueG1sUEsFBgAAAAADAAMAtwAAAPcCAAAAAA==&#10;" filled="f" stroked="f" strokeweight=".5pt">
                        <v:textbox>
                          <w:txbxContent>
                            <w:p w14:paraId="40786773" w14:textId="77777777" w:rsidR="00B339B0" w:rsidRPr="002B4C85" w:rsidRDefault="00B339B0" w:rsidP="003C2863">
                              <w:pPr>
                                <w:rPr>
                                  <w:sz w:val="18"/>
                                  <w:szCs w:val="18"/>
                                </w:rPr>
                              </w:pPr>
                              <w:r w:rsidRPr="002B4C85">
                                <w:rPr>
                                  <w:sz w:val="18"/>
                                  <w:szCs w:val="18"/>
                                </w:rPr>
                                <w:t>H</w:t>
                              </w:r>
                            </w:p>
                          </w:txbxContent>
                        </v:textbox>
                      </v:shape>
                      <v:shape id="Text Box 3" o:spid="_x0000_s1029" type="#_x0000_t202" style="position:absolute;left:20716;top:9619;width:8860;height:3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ZcuxAAAANwAAAAPAAAAZHJzL2Rvd25yZXYueG1sRE9Na8JA&#10;EL0X/A/LCL3VjZZKSF0lBIKltAejF2/T7JgEs7MxuzVpf323IHibx/uc1WY0rbhS7xrLCuazCARx&#10;aXXDlYLDPn+KQTiPrLG1TAp+yMFmPXlYYaLtwDu6Fr4SIYRdggpq77tESlfWZNDNbEccuJPtDfoA&#10;+0rqHocQblq5iKKlNNhwaKixo6ym8lx8GwXvWf6Ju6+FiX/bbPtxSrvL4fii1ON0TF9BeBr9XXxz&#10;v+kwP36G/2fCBXL9BwAA//8DAFBLAQItABQABgAIAAAAIQDb4fbL7gAAAIUBAAATAAAAAAAAAAAA&#10;AAAAAAAAAABbQ29udGVudF9UeXBlc10ueG1sUEsBAi0AFAAGAAgAAAAhAFr0LFu/AAAAFQEAAAsA&#10;AAAAAAAAAAAAAAAAHwEAAF9yZWxzLy5yZWxzUEsBAi0AFAAGAAgAAAAhAPSVly7EAAAA3AAAAA8A&#10;AAAAAAAAAAAAAAAABwIAAGRycy9kb3ducmV2LnhtbFBLBQYAAAAAAwADALcAAAD4AgAAAAA=&#10;" filled="f" stroked="f" strokeweight=".5pt">
                        <v:textbox>
                          <w:txbxContent>
                            <w:p w14:paraId="44EF9FA9" w14:textId="77777777" w:rsidR="00B339B0" w:rsidRPr="002B4C85" w:rsidRDefault="00B339B0" w:rsidP="003C2863">
                              <w:pPr>
                                <w:rPr>
                                  <w:sz w:val="18"/>
                                  <w:szCs w:val="18"/>
                                </w:rPr>
                              </w:pPr>
                              <w:r w:rsidRPr="002B4C85">
                                <w:rPr>
                                  <w:sz w:val="18"/>
                                  <w:szCs w:val="18"/>
                                </w:rPr>
                                <w:t>L=2H</w:t>
                              </w:r>
                            </w:p>
                          </w:txbxContent>
                        </v:textbox>
                      </v:shape>
                      <v:shape id="Text Box 4" o:spid="_x0000_s1030" type="#_x0000_t202" style="position:absolute;left:20716;width:6478;height:3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A9axAAAANwAAAAPAAAAZHJzL2Rvd25yZXYueG1sRE9Na8JA&#10;EL0X/A/LCL3VjdJKSF0lBIKltAejF2/T7JgEs7MxuzVpf323IHibx/uc1WY0rbhS7xrLCuazCARx&#10;aXXDlYLDPn+KQTiPrLG1TAp+yMFmPXlYYaLtwDu6Fr4SIYRdggpq77tESlfWZNDNbEccuJPtDfoA&#10;+0rqHocQblq5iKKlNNhwaKixo6ym8lx8GwXvWf6Ju6+FiX/bbPtxSrvL4fii1ON0TF9BeBr9XXxz&#10;v+kwP36G/2fCBXL9BwAA//8DAFBLAQItABQABgAIAAAAIQDb4fbL7gAAAIUBAAATAAAAAAAAAAAA&#10;AAAAAAAAAABbQ29udGVudF9UeXBlc10ueG1sUEsBAi0AFAAGAAgAAAAhAFr0LFu/AAAAFQEAAAsA&#10;AAAAAAAAAAAAAAAAHwEAAF9yZWxzLy5yZWxzUEsBAi0AFAAGAAgAAAAhAHt8D1rEAAAA3AAAAA8A&#10;AAAAAAAAAAAAAAAABwIAAGRycy9kb3ducmV2LnhtbFBLBQYAAAAAAwADALcAAAD4AgAAAAA=&#10;" filled="f" stroked="f" strokeweight=".5pt">
                        <v:textbox>
                          <w:txbxContent>
                            <w:p w14:paraId="4C7F3B97" w14:textId="77777777" w:rsidR="00B339B0" w:rsidRPr="002B4C85" w:rsidRDefault="00B339B0" w:rsidP="003C2863">
                              <w:pPr>
                                <w:rPr>
                                  <w:sz w:val="18"/>
                                  <w:szCs w:val="22"/>
                                  <w:vertAlign w:val="subscript"/>
                                </w:rPr>
                              </w:pPr>
                              <w:r w:rsidRPr="002B4C85">
                                <w:rPr>
                                  <w:sz w:val="18"/>
                                  <w:szCs w:val="22"/>
                                </w:rPr>
                                <w:t>T=T</w:t>
                              </w:r>
                              <w:r w:rsidRPr="002B4C85">
                                <w:rPr>
                                  <w:sz w:val="18"/>
                                  <w:szCs w:val="22"/>
                                  <w:vertAlign w:val="subscript"/>
                                </w:rPr>
                                <w:t>W</w:t>
                              </w:r>
                            </w:p>
                          </w:txbxContent>
                        </v:textbox>
                      </v:shape>
                      <v:shape id="Text Box 5" o:spid="_x0000_s1031" type="#_x0000_t202" style="position:absolute;left:-888;top:2051;width:14813;height:2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KrBwwAAANwAAAAPAAAAZHJzL2Rvd25yZXYueG1sRE9Ni8Iw&#10;EL0L+x/CLHjTVEEpXaNIQVZED7q97G22GdtiM+k2Uau/3giCt3m8z5ktOlOLC7WusqxgNIxAEOdW&#10;V1woyH5WgxiE88gaa8uk4EYOFvOP3gwTba+8p8vBFyKEsEtQQel9k0jp8pIMuqFtiAN3tK1BH2Bb&#10;SN3iNYSbWo6jaCoNVhwaSmwoLSk/Hc5GwSZd7XD/NzbxvU6/t8dl85/9TpTqf3bLLxCeOv8Wv9xr&#10;HebHE3g+Ey6Q8wcAAAD//wMAUEsBAi0AFAAGAAgAAAAhANvh9svuAAAAhQEAABMAAAAAAAAAAAAA&#10;AAAAAAAAAFtDb250ZW50X1R5cGVzXS54bWxQSwECLQAUAAYACAAAACEAWvQsW78AAAAVAQAACwAA&#10;AAAAAAAAAAAAAAAfAQAAX3JlbHMvLnJlbHNQSwECLQAUAAYACAAAACEAFDCqwcMAAADcAAAADwAA&#10;AAAAAAAAAAAAAAAHAgAAZHJzL2Rvd25yZXYueG1sUEsFBgAAAAADAAMAtwAAAPcCAAAAAA==&#10;" filled="f" stroked="f" strokeweight=".5pt">
                        <v:textbox>
                          <w:txbxContent>
                            <w:p w14:paraId="3D4232DB" w14:textId="77777777" w:rsidR="00B339B0" w:rsidRPr="002B4C85" w:rsidRDefault="00B339B0" w:rsidP="003C2863">
                              <w:pPr>
                                <w:rPr>
                                  <w:sz w:val="18"/>
                                  <w:szCs w:val="18"/>
                                </w:rPr>
                              </w:pPr>
                              <w:r w:rsidRPr="002B4C85">
                                <w:rPr>
                                  <w:sz w:val="18"/>
                                  <w:szCs w:val="18"/>
                                </w:rPr>
                                <w:t>U=u</w:t>
                              </w:r>
                              <w:r w:rsidRPr="002B4C85">
                                <w:rPr>
                                  <w:sz w:val="18"/>
                                  <w:szCs w:val="18"/>
                                  <w:vertAlign w:val="subscript"/>
                                </w:rPr>
                                <w:t>in</w:t>
                              </w:r>
                              <w:r w:rsidRPr="002B4C85">
                                <w:rPr>
                                  <w:sz w:val="18"/>
                                  <w:szCs w:val="18"/>
                                </w:rPr>
                                <w:t>, T=T</w:t>
                              </w:r>
                              <w:r w:rsidRPr="002B4C85">
                                <w:rPr>
                                  <w:sz w:val="18"/>
                                  <w:szCs w:val="18"/>
                                  <w:vertAlign w:val="subscript"/>
                                </w:rPr>
                                <w:t>in</w:t>
                              </w:r>
                              <w:r w:rsidRPr="002B4C85">
                                <w:rPr>
                                  <w:sz w:val="18"/>
                                  <w:szCs w:val="18"/>
                                </w:rPr>
                                <w:t xml:space="preserve"> </w:t>
                              </w:r>
                            </w:p>
                          </w:txbxContent>
                        </v:textbox>
                      </v:shape>
                      <v:shapetype id="_x0000_t32" coordsize="21600,21600" o:spt="32" o:oned="t" path="m,l21600,21600e" filled="f">
                        <v:path arrowok="t" fillok="f" o:connecttype="none"/>
                        <o:lock v:ext="edit" shapetype="t"/>
                      </v:shapetype>
                      <v:shape id="Straight Arrow Connector 6" o:spid="_x0000_s1032" type="#_x0000_t32" style="position:absolute;left:475;top:4631;width:9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f3HxAAAANwAAAAPAAAAZHJzL2Rvd25yZXYueG1sRI/NasMw&#10;EITvgbyD2EBvsZyUGuNGCU2gENpTnTzA1lr/1VoZS7XdPH1UKPS2y8zON7s7zKYTIw2usaxgE8Ug&#10;iAurG64UXC+v6xSE88gaO8uk4IccHPbLxQ4zbSf+oDH3lQgh7DJUUHvfZ1K6oiaDLrI9cdBKOxj0&#10;YR0qqQecQrjp5DaOE2mw4UCosadTTcVX/m0CBNsCb4/xUzodz29tO4/vn7JU6mE1vzyD8DT7f/Pf&#10;9VmH+mkCv8+ECeT+DgAA//8DAFBLAQItABQABgAIAAAAIQDb4fbL7gAAAIUBAAATAAAAAAAAAAAA&#10;AAAAAAAAAABbQ29udGVudF9UeXBlc10ueG1sUEsBAi0AFAAGAAgAAAAhAFr0LFu/AAAAFQEAAAsA&#10;AAAAAAAAAAAAAAAAHwEAAF9yZWxzLy5yZWxzUEsBAi0AFAAGAAgAAAAhAJHx/cfEAAAA3AAAAA8A&#10;AAAAAAAAAAAAAAAABwIAAGRycy9kb3ducmV2LnhtbFBLBQYAAAAAAwADALcAAAD4AgAAAAA=&#10;" strokeweight="1pt">
                        <v:stroke endarrow="block" joinstyle="miter"/>
                      </v:shape>
                      <v:shape id="Text Box 7" o:spid="_x0000_s1033" type="#_x0000_t202" style="position:absolute;left:20128;top:6826;width:7066;height:3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EtxAAAANwAAAAPAAAAZHJzL2Rvd25yZXYueG1sRE9Na8JA&#10;EL0X/A/LCL3VjUJrSF0lBIKltAejF2/T7JgEs7MxuzVpf323IHibx/uc1WY0rbhS7xrLCuazCARx&#10;aXXDlYLDPn+KQTiPrLG1TAp+yMFmPXlYYaLtwDu6Fr4SIYRdggpq77tESlfWZNDNbEccuJPtDfoA&#10;+0rqHocQblq5iKIXabDh0FBjR1lN5bn4Ngres/wTd18LE/+22fbjlHaXw/FZqcfpmL6C8DT6u/jm&#10;ftNhfryE/2fCBXL9BwAA//8DAFBLAQItABQABgAIAAAAIQDb4fbL7gAAAIUBAAATAAAAAAAAAAAA&#10;AAAAAAAAAABbQ29udGVudF9UeXBlc10ueG1sUEsBAi0AFAAGAAgAAAAhAFr0LFu/AAAAFQEAAAsA&#10;AAAAAAAAAAAAAAAAHwEAAF9yZWxzLy5yZWxzUEsBAi0AFAAGAAgAAAAhAIuukS3EAAAA3AAAAA8A&#10;AAAAAAAAAAAAAAAABwIAAGRycy9kb3ducmV2LnhtbFBLBQYAAAAAAwADALcAAAD4AgAAAAA=&#10;" filled="f" stroked="f" strokeweight=".5pt">
                        <v:textbox>
                          <w:txbxContent>
                            <w:p w14:paraId="074643C0" w14:textId="77777777" w:rsidR="00B339B0" w:rsidRPr="002B4C85" w:rsidRDefault="00B339B0" w:rsidP="003C2863">
                              <w:pPr>
                                <w:rPr>
                                  <w:sz w:val="18"/>
                                  <w:szCs w:val="18"/>
                                  <w:vertAlign w:val="subscript"/>
                                </w:rPr>
                              </w:pPr>
                              <w:r w:rsidRPr="002B4C85">
                                <w:rPr>
                                  <w:sz w:val="18"/>
                                  <w:szCs w:val="18"/>
                                </w:rPr>
                                <w:t>T=T</w:t>
                              </w:r>
                              <w:r w:rsidRPr="002B4C85">
                                <w:rPr>
                                  <w:sz w:val="18"/>
                                  <w:szCs w:val="18"/>
                                  <w:vertAlign w:val="subscript"/>
                                </w:rPr>
                                <w:t>W</w:t>
                              </w:r>
                            </w:p>
                          </w:txbxContent>
                        </v:textbox>
                      </v:shape>
                      <v:shape id="Straight Arrow Connector 8" o:spid="_x0000_s1034" type="#_x0000_t32" style="position:absolute;left:10034;top:9619;width:290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NoixQAAANwAAAAPAAAAZHJzL2Rvd25yZXYueG1sRI9BS8NA&#10;EIXvQv/DMgVvdlMPJcZuSykoCkIx9aC3MTsm0exsyI5J/PfOQfA2w3vz3jfb/Rw6M9KQ2sgO1qsM&#10;DHEVfcu1g5fz3VUOJgmyxy4yOfihBPvd4mKLhY8TP9NYSm00hFOBDhqRvrA2VQ0FTKvYE6v2EYeA&#10;outQWz/gpOGhs9dZtrEBW9aGBns6NlR9ld/BwaG7Lx/r97fxc9o8yZi/3pxOLM5dLufDLRihWf7N&#10;f9cPXvFzpdVndAK7+wUAAP//AwBQSwECLQAUAAYACAAAACEA2+H2y+4AAACFAQAAEwAAAAAAAAAA&#10;AAAAAAAAAAAAW0NvbnRlbnRfVHlwZXNdLnhtbFBLAQItABQABgAIAAAAIQBa9CxbvwAAABUBAAAL&#10;AAAAAAAAAAAAAAAAAB8BAABfcmVscy8ucmVsc1BLAQItABQABgAIAAAAIQADqNoixQAAANwAAAAP&#10;AAAAAAAAAAAAAAAAAAcCAABkcnMvZG93bnJldi54bWxQSwUGAAAAAAMAAwC3AAAA+QIAAAAA&#10;" strokecolor="#5b9bd5" strokeweight=".5pt">
                        <v:stroke startarrow="block" endarrow="block" joinstyle="miter"/>
                      </v:shape>
                      <v:shape id="Straight Arrow Connector 9" o:spid="_x0000_s1035" type="#_x0000_t32" style="position:absolute;left:39604;top:890;width:0;height:80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H+5wwAAANwAAAAPAAAAZHJzL2Rvd25yZXYueG1sRE9Na8JA&#10;EL0X+h+WKfRWN/YgMXUVEZQKBWn0YG9jdkzSZmdDdkzSf98tFHqbx/ucxWp0jeqpC7VnA9NJAoq4&#10;8Lbm0sDpuH1KQQVBtth4JgPfFGC1vL9bYGb9wO/U51KqGMIhQwOVSJtpHYqKHIaJb4kjd/WdQ4mw&#10;K7XtcIjhrtHPSTLTDmuODRW2tKmo+MpvzsC62eX78vLRfw6zN+nT8/xwYDHm8WFcv4ASGuVf/Od+&#10;tXF+OoffZ+IFevkDAAD//wMAUEsBAi0AFAAGAAgAAAAhANvh9svuAAAAhQEAABMAAAAAAAAAAAAA&#10;AAAAAAAAAFtDb250ZW50X1R5cGVzXS54bWxQSwECLQAUAAYACAAAACEAWvQsW78AAAAVAQAACwAA&#10;AAAAAAAAAAAAAAAfAQAAX3JlbHMvLnJlbHNQSwECLQAUAAYACAAAACEAbOR/ucMAAADcAAAADwAA&#10;AAAAAAAAAAAAAAAHAgAAZHJzL2Rvd25yZXYueG1sUEsFBgAAAAADAAMAtwAAAPcCAAAAAA==&#10;" strokecolor="#5b9bd5" strokeweight=".5pt">
                        <v:stroke startarrow="block" endarrow="block" joinstyle="miter"/>
                      </v:shape>
                    </v:group>
                  </w:pict>
                </mc:Fallback>
              </mc:AlternateContent>
            </w:r>
          </w:p>
        </w:tc>
      </w:tr>
      <w:tr w:rsidR="003C2863" w:rsidRPr="00BD65E9" w14:paraId="2BFE0E14" w14:textId="77777777" w:rsidTr="005B54AD">
        <w:trPr>
          <w:trHeight w:val="412"/>
          <w:jc w:val="center"/>
        </w:trPr>
        <w:tc>
          <w:tcPr>
            <w:tcW w:w="8498" w:type="dxa"/>
            <w:shd w:val="clear" w:color="auto" w:fill="auto"/>
          </w:tcPr>
          <w:p w14:paraId="35417A50" w14:textId="77777777" w:rsidR="003C2863" w:rsidRPr="00990CD3" w:rsidRDefault="003C2863" w:rsidP="005B54AD">
            <w:pPr>
              <w:bidi/>
              <w:rPr>
                <w:rFonts w:cs="B Nazanin"/>
                <w:sz w:val="18"/>
                <w:szCs w:val="18"/>
                <w:rtl/>
              </w:rPr>
            </w:pPr>
            <w:r>
              <w:rPr>
                <w:rFonts w:cs="B Nazanin" w:hint="cs"/>
                <w:sz w:val="18"/>
                <w:szCs w:val="18"/>
                <w:rtl/>
              </w:rPr>
              <w:t>شکل 2.</w:t>
            </w:r>
            <w:r w:rsidRPr="00990CD3">
              <w:rPr>
                <w:rFonts w:cs="B Nazanin" w:hint="cs"/>
                <w:sz w:val="18"/>
                <w:szCs w:val="18"/>
                <w:rtl/>
              </w:rPr>
              <w:t xml:space="preserve"> شمای کلی فیزیک سیستم نمونه اول مطالعاتی</w:t>
            </w:r>
          </w:p>
        </w:tc>
      </w:tr>
    </w:tbl>
    <w:p w14:paraId="4C6EE5E3" w14:textId="6FEE3028" w:rsidR="003C2863" w:rsidRPr="009976E9" w:rsidRDefault="003C2863" w:rsidP="0063077C">
      <w:pPr>
        <w:bidi/>
        <w:spacing w:line="276" w:lineRule="auto"/>
        <w:jc w:val="both"/>
        <w:rPr>
          <w:rFonts w:ascii="B Lotus" w:hAnsi="B Lotus" w:cs="B Nazanin"/>
          <w:sz w:val="22"/>
          <w:szCs w:val="22"/>
          <w:rtl/>
          <w:lang w:bidi="fa-IR"/>
        </w:rPr>
      </w:pPr>
      <w:r w:rsidRPr="009976E9">
        <w:rPr>
          <w:rFonts w:cs="B Nazanin" w:hint="cs"/>
          <w:sz w:val="22"/>
          <w:szCs w:val="22"/>
          <w:rtl/>
        </w:rPr>
        <w:t xml:space="preserve">هدف از انتخاب این مسئله بررسی مکانیزم انتقال حرارت جابجایی اجباری است. در انتقال حرارت جابجایی اجباری به دلیل وجود سرعت خارجی در جهت </w:t>
      </w:r>
      <w:r w:rsidRPr="009976E9">
        <w:rPr>
          <w:rFonts w:cs="B Nazanin"/>
        </w:rPr>
        <w:t>x</w:t>
      </w:r>
      <w:r w:rsidRPr="009976E9">
        <w:rPr>
          <w:rFonts w:cs="B Nazanin" w:hint="cs"/>
          <w:sz w:val="22"/>
          <w:szCs w:val="22"/>
          <w:rtl/>
        </w:rPr>
        <w:t>، نیروهای شناوری قابل چشم</w:t>
      </w:r>
      <w:r w:rsidRPr="009976E9">
        <w:rPr>
          <w:rFonts w:cs="B Nazanin"/>
          <w:sz w:val="22"/>
          <w:szCs w:val="22"/>
          <w:rtl/>
        </w:rPr>
        <w:softHyphen/>
      </w:r>
      <w:r w:rsidRPr="009976E9">
        <w:rPr>
          <w:rFonts w:cs="B Nazanin" w:hint="cs"/>
          <w:sz w:val="22"/>
          <w:szCs w:val="22"/>
          <w:rtl/>
        </w:rPr>
        <w:t>پوشی بوده و از این رو میدان</w:t>
      </w:r>
      <w:r w:rsidRPr="009976E9">
        <w:rPr>
          <w:rFonts w:cs="B Nazanin"/>
          <w:sz w:val="22"/>
          <w:szCs w:val="22"/>
          <w:rtl/>
        </w:rPr>
        <w:softHyphen/>
      </w:r>
      <w:r w:rsidRPr="009976E9">
        <w:rPr>
          <w:rFonts w:cs="B Nazanin" w:hint="cs"/>
          <w:sz w:val="22"/>
          <w:szCs w:val="22"/>
          <w:rtl/>
        </w:rPr>
        <w:t>های سرعت و دما به</w:t>
      </w:r>
      <w:r w:rsidRPr="009976E9">
        <w:rPr>
          <w:rFonts w:cs="B Nazanin"/>
          <w:sz w:val="22"/>
          <w:szCs w:val="22"/>
          <w:rtl/>
        </w:rPr>
        <w:softHyphen/>
      </w:r>
      <w:r w:rsidRPr="009976E9">
        <w:rPr>
          <w:rFonts w:cs="B Nazanin" w:hint="cs"/>
          <w:sz w:val="22"/>
          <w:szCs w:val="22"/>
          <w:rtl/>
        </w:rPr>
        <w:t>صورت جداگانه حل می</w:t>
      </w:r>
      <w:r w:rsidRPr="009976E9">
        <w:rPr>
          <w:rFonts w:cs="B Nazanin"/>
          <w:sz w:val="22"/>
          <w:szCs w:val="22"/>
          <w:rtl/>
        </w:rPr>
        <w:softHyphen/>
      </w:r>
      <w:r w:rsidRPr="009976E9">
        <w:rPr>
          <w:rFonts w:cs="B Nazanin" w:hint="cs"/>
          <w:sz w:val="22"/>
          <w:szCs w:val="22"/>
          <w:rtl/>
        </w:rPr>
        <w:t>شوند.</w:t>
      </w:r>
      <w:r w:rsidR="00EA63DA" w:rsidRPr="00EA63DA">
        <w:rPr>
          <w:rFonts w:cs="B Nazanin" w:hint="cs"/>
          <w:sz w:val="22"/>
          <w:szCs w:val="22"/>
          <w:rtl/>
        </w:rPr>
        <w:t xml:space="preserve"> </w:t>
      </w:r>
      <w:r w:rsidRPr="009976E9">
        <w:rPr>
          <w:rFonts w:ascii="B Lotus" w:hAnsi="B Lotus" w:cs="B Nazanin" w:hint="cs"/>
          <w:sz w:val="22"/>
          <w:szCs w:val="22"/>
          <w:rtl/>
          <w:lang w:bidi="fa-IR"/>
        </w:rPr>
        <w:t>با استفاده از آنالیز ابعادی تابعیت سرعت و دمای بی</w:t>
      </w:r>
      <w:r w:rsidRPr="009976E9">
        <w:rPr>
          <w:rFonts w:ascii="B Lotus" w:hAnsi="B Lotus" w:cs="B Nazanin"/>
          <w:sz w:val="22"/>
          <w:szCs w:val="22"/>
          <w:rtl/>
          <w:lang w:bidi="fa-IR"/>
        </w:rPr>
        <w:softHyphen/>
      </w:r>
      <w:r w:rsidRPr="009976E9">
        <w:rPr>
          <w:rFonts w:ascii="B Lotus" w:hAnsi="B Lotus" w:cs="B Nazanin" w:hint="cs"/>
          <w:sz w:val="22"/>
          <w:szCs w:val="22"/>
          <w:rtl/>
          <w:lang w:bidi="fa-IR"/>
        </w:rPr>
        <w:t>بعد سیال درون کانال بصورت زیر به</w:t>
      </w:r>
      <w:r w:rsidRPr="009976E9">
        <w:rPr>
          <w:rFonts w:ascii="B Lotus" w:hAnsi="B Lotus" w:cs="B Nazanin"/>
          <w:sz w:val="22"/>
          <w:szCs w:val="22"/>
          <w:rtl/>
          <w:lang w:bidi="fa-IR"/>
        </w:rPr>
        <w:softHyphen/>
      </w:r>
      <w:r w:rsidRPr="009976E9">
        <w:rPr>
          <w:rFonts w:ascii="B Lotus" w:hAnsi="B Lotus" w:cs="B Nazanin" w:hint="cs"/>
          <w:sz w:val="22"/>
          <w:szCs w:val="22"/>
          <w:rtl/>
          <w:lang w:bidi="fa-IR"/>
        </w:rPr>
        <w:t>دست می</w:t>
      </w:r>
      <w:r w:rsidRPr="009976E9">
        <w:rPr>
          <w:rFonts w:ascii="B Lotus" w:hAnsi="B Lotus" w:cs="B Nazanin"/>
          <w:sz w:val="22"/>
          <w:szCs w:val="22"/>
          <w:rtl/>
          <w:lang w:bidi="fa-IR"/>
        </w:rPr>
        <w:softHyphen/>
      </w:r>
      <w:r w:rsidRPr="009976E9">
        <w:rPr>
          <w:rFonts w:ascii="B Lotus" w:hAnsi="B Lotus" w:cs="B Nazanin" w:hint="cs"/>
          <w:sz w:val="22"/>
          <w:szCs w:val="22"/>
          <w:rtl/>
          <w:lang w:bidi="fa-IR"/>
        </w:rPr>
        <w:t>آید:</w:t>
      </w:r>
    </w:p>
    <w:tbl>
      <w:tblPr>
        <w:bidiVisual/>
        <w:tblW w:w="9495" w:type="dxa"/>
        <w:tblLook w:val="04A0" w:firstRow="1" w:lastRow="0" w:firstColumn="1" w:lastColumn="0" w:noHBand="0" w:noVBand="1"/>
      </w:tblPr>
      <w:tblGrid>
        <w:gridCol w:w="4249"/>
        <w:gridCol w:w="5246"/>
      </w:tblGrid>
      <w:tr w:rsidR="003C2863" w:rsidRPr="00374400" w14:paraId="40BB7630" w14:textId="77777777" w:rsidTr="00374400">
        <w:tc>
          <w:tcPr>
            <w:tcW w:w="4249" w:type="dxa"/>
            <w:shd w:val="clear" w:color="auto" w:fill="auto"/>
            <w:vAlign w:val="center"/>
          </w:tcPr>
          <w:p w14:paraId="55762063" w14:textId="2A322D9F" w:rsidR="003C2863" w:rsidRPr="00374400" w:rsidRDefault="00A57548" w:rsidP="00E06AEE">
            <w:pPr>
              <w:spacing w:line="276" w:lineRule="auto"/>
              <w:jc w:val="right"/>
              <w:rPr>
                <w:rFonts w:cs="B Nazanin"/>
                <w:i/>
                <w:sz w:val="18"/>
                <w:szCs w:val="18"/>
                <w:rtl/>
              </w:rPr>
            </w:pPr>
            <w:r>
              <w:rPr>
                <w:rFonts w:cs="B Nazanin" w:hint="cs"/>
                <w:i/>
                <w:sz w:val="18"/>
                <w:szCs w:val="18"/>
                <w:rtl/>
              </w:rPr>
              <w:t>(15</w:t>
            </w:r>
            <w:r w:rsidR="003C2863" w:rsidRPr="00374400">
              <w:rPr>
                <w:rFonts w:cs="B Nazanin" w:hint="cs"/>
                <w:i/>
                <w:sz w:val="18"/>
                <w:szCs w:val="18"/>
                <w:rtl/>
              </w:rPr>
              <w:t>)</w:t>
            </w:r>
          </w:p>
        </w:tc>
        <w:tc>
          <w:tcPr>
            <w:tcW w:w="5243" w:type="dxa"/>
            <w:shd w:val="clear" w:color="auto" w:fill="auto"/>
            <w:vAlign w:val="center"/>
          </w:tcPr>
          <w:p w14:paraId="2FC55786" w14:textId="77777777" w:rsidR="003C2863" w:rsidRPr="00374400" w:rsidRDefault="00FF500F" w:rsidP="00E06AEE">
            <w:pPr>
              <w:spacing w:line="276" w:lineRule="auto"/>
              <w:jc w:val="right"/>
              <w:rPr>
                <w:iCs/>
                <w:sz w:val="18"/>
                <w:szCs w:val="18"/>
                <w:rtl/>
              </w:rPr>
            </w:pPr>
            <m:oMathPara>
              <m:oMathParaPr>
                <m:jc m:val="left"/>
              </m:oMathParaPr>
              <m:oMath>
                <m:sSup>
                  <m:sSupPr>
                    <m:ctrlPr>
                      <w:rPr>
                        <w:rFonts w:ascii="Cambria Math" w:hAnsi="Cambria Math"/>
                        <w:iCs/>
                        <w:sz w:val="18"/>
                        <w:szCs w:val="18"/>
                      </w:rPr>
                    </m:ctrlPr>
                  </m:sSupPr>
                  <m:e>
                    <m:r>
                      <m:rPr>
                        <m:nor/>
                      </m:rPr>
                      <w:rPr>
                        <w:iCs/>
                        <w:sz w:val="18"/>
                        <w:szCs w:val="18"/>
                      </w:rPr>
                      <m:t>u</m:t>
                    </m:r>
                  </m:e>
                  <m:sup>
                    <m:r>
                      <m:rPr>
                        <m:nor/>
                      </m:rPr>
                      <w:rPr>
                        <w:iCs/>
                        <w:sz w:val="18"/>
                        <w:szCs w:val="18"/>
                      </w:rPr>
                      <m:t>'</m:t>
                    </m:r>
                  </m:sup>
                </m:sSup>
                <m:r>
                  <m:rPr>
                    <m:nor/>
                  </m:rPr>
                  <w:rPr>
                    <w:iCs/>
                    <w:sz w:val="18"/>
                    <w:szCs w:val="18"/>
                  </w:rPr>
                  <m:t>=f(</m:t>
                </m:r>
                <m:sSup>
                  <m:sSupPr>
                    <m:ctrlPr>
                      <w:rPr>
                        <w:rFonts w:ascii="Cambria Math" w:hAnsi="Cambria Math"/>
                        <w:iCs/>
                        <w:sz w:val="18"/>
                        <w:szCs w:val="18"/>
                      </w:rPr>
                    </m:ctrlPr>
                  </m:sSupPr>
                  <m:e>
                    <m:r>
                      <m:rPr>
                        <m:nor/>
                      </m:rPr>
                      <w:rPr>
                        <w:iCs/>
                        <w:sz w:val="18"/>
                        <w:szCs w:val="18"/>
                      </w:rPr>
                      <m:t>x</m:t>
                    </m:r>
                  </m:e>
                  <m:sup>
                    <m:r>
                      <m:rPr>
                        <m:nor/>
                      </m:rPr>
                      <w:rPr>
                        <w:iCs/>
                        <w:sz w:val="18"/>
                        <w:szCs w:val="18"/>
                      </w:rPr>
                      <m:t>'</m:t>
                    </m:r>
                  </m:sup>
                </m:sSup>
                <m:r>
                  <m:rPr>
                    <m:nor/>
                  </m:rPr>
                  <w:rPr>
                    <w:iCs/>
                    <w:sz w:val="18"/>
                    <w:szCs w:val="18"/>
                  </w:rPr>
                  <m:t>,</m:t>
                </m:r>
                <m:sSup>
                  <m:sSupPr>
                    <m:ctrlPr>
                      <w:rPr>
                        <w:rFonts w:ascii="Cambria Math" w:hAnsi="Cambria Math"/>
                        <w:iCs/>
                        <w:sz w:val="18"/>
                        <w:szCs w:val="18"/>
                      </w:rPr>
                    </m:ctrlPr>
                  </m:sSupPr>
                  <m:e>
                    <m:r>
                      <m:rPr>
                        <m:nor/>
                      </m:rPr>
                      <w:rPr>
                        <w:iCs/>
                        <w:sz w:val="18"/>
                        <w:szCs w:val="18"/>
                      </w:rPr>
                      <m:t>y</m:t>
                    </m:r>
                  </m:e>
                  <m:sup>
                    <m:r>
                      <m:rPr>
                        <m:nor/>
                      </m:rPr>
                      <w:rPr>
                        <w:iCs/>
                        <w:sz w:val="18"/>
                        <w:szCs w:val="18"/>
                      </w:rPr>
                      <m:t>'</m:t>
                    </m:r>
                  </m:sup>
                </m:sSup>
                <m:r>
                  <m:rPr>
                    <m:nor/>
                  </m:rPr>
                  <w:rPr>
                    <w:iCs/>
                    <w:sz w:val="18"/>
                    <w:szCs w:val="18"/>
                  </w:rPr>
                  <m:t>,Re)</m:t>
                </m:r>
              </m:oMath>
            </m:oMathPara>
          </w:p>
        </w:tc>
      </w:tr>
      <w:tr w:rsidR="003C2863" w:rsidRPr="00374400" w14:paraId="5EFCFEF5" w14:textId="77777777" w:rsidTr="00374400">
        <w:tc>
          <w:tcPr>
            <w:tcW w:w="4249" w:type="dxa"/>
            <w:shd w:val="clear" w:color="auto" w:fill="auto"/>
            <w:vAlign w:val="center"/>
          </w:tcPr>
          <w:p w14:paraId="72B1E65A" w14:textId="7D1005BB" w:rsidR="003C2863" w:rsidRPr="00A57548" w:rsidRDefault="00A57548" w:rsidP="00A57548">
            <w:pPr>
              <w:spacing w:line="276" w:lineRule="auto"/>
              <w:jc w:val="right"/>
              <w:rPr>
                <w:rFonts w:cs="B Nazanin"/>
                <w:sz w:val="18"/>
                <w:szCs w:val="18"/>
                <w:rtl/>
              </w:rPr>
            </w:pPr>
            <w:r w:rsidRPr="00A57548">
              <w:rPr>
                <w:rFonts w:cs="B Nazanin" w:hint="cs"/>
                <w:sz w:val="18"/>
                <w:szCs w:val="18"/>
                <w:rtl/>
              </w:rPr>
              <w:t>(16</w:t>
            </w:r>
            <w:r w:rsidR="003C2863" w:rsidRPr="00A57548">
              <w:rPr>
                <w:rFonts w:cs="B Nazanin" w:hint="cs"/>
                <w:sz w:val="18"/>
                <w:szCs w:val="18"/>
                <w:rtl/>
              </w:rPr>
              <w:t>)</w:t>
            </w:r>
          </w:p>
        </w:tc>
        <w:tc>
          <w:tcPr>
            <w:tcW w:w="5246" w:type="dxa"/>
            <w:shd w:val="clear" w:color="auto" w:fill="auto"/>
            <w:vAlign w:val="center"/>
          </w:tcPr>
          <w:p w14:paraId="2DDEFF83" w14:textId="77777777" w:rsidR="003C2863" w:rsidRPr="00374400" w:rsidRDefault="00FF500F" w:rsidP="00E06AEE">
            <w:pPr>
              <w:spacing w:line="276" w:lineRule="auto"/>
              <w:jc w:val="right"/>
              <w:rPr>
                <w:iCs/>
                <w:sz w:val="18"/>
                <w:szCs w:val="18"/>
                <w:rtl/>
              </w:rPr>
            </w:pPr>
            <m:oMathPara>
              <m:oMathParaPr>
                <m:jc m:val="left"/>
              </m:oMathParaPr>
              <m:oMath>
                <m:sSup>
                  <m:sSupPr>
                    <m:ctrlPr>
                      <w:rPr>
                        <w:rFonts w:ascii="Cambria Math" w:hAnsi="Cambria Math"/>
                        <w:iCs/>
                        <w:sz w:val="18"/>
                        <w:szCs w:val="18"/>
                      </w:rPr>
                    </m:ctrlPr>
                  </m:sSupPr>
                  <m:e>
                    <m:r>
                      <m:rPr>
                        <m:nor/>
                      </m:rPr>
                      <w:rPr>
                        <w:iCs/>
                        <w:sz w:val="18"/>
                        <w:szCs w:val="18"/>
                      </w:rPr>
                      <m:t>T</m:t>
                    </m:r>
                  </m:e>
                  <m:sup>
                    <m:r>
                      <m:rPr>
                        <m:nor/>
                      </m:rPr>
                      <w:rPr>
                        <w:iCs/>
                        <w:sz w:val="18"/>
                        <w:szCs w:val="18"/>
                      </w:rPr>
                      <m:t>'</m:t>
                    </m:r>
                  </m:sup>
                </m:sSup>
                <m:r>
                  <m:rPr>
                    <m:nor/>
                  </m:rPr>
                  <w:rPr>
                    <w:iCs/>
                    <w:sz w:val="18"/>
                    <w:szCs w:val="18"/>
                  </w:rPr>
                  <m:t>=f</m:t>
                </m:r>
                <m:d>
                  <m:dPr>
                    <m:ctrlPr>
                      <w:rPr>
                        <w:rFonts w:ascii="Cambria Math" w:hAnsi="Cambria Math"/>
                        <w:iCs/>
                        <w:sz w:val="18"/>
                        <w:szCs w:val="18"/>
                      </w:rPr>
                    </m:ctrlPr>
                  </m:dPr>
                  <m:e>
                    <m:sSup>
                      <m:sSupPr>
                        <m:ctrlPr>
                          <w:rPr>
                            <w:rFonts w:ascii="Cambria Math" w:hAnsi="Cambria Math"/>
                            <w:iCs/>
                            <w:sz w:val="18"/>
                            <w:szCs w:val="18"/>
                          </w:rPr>
                        </m:ctrlPr>
                      </m:sSupPr>
                      <m:e>
                        <m:r>
                          <m:rPr>
                            <m:nor/>
                          </m:rPr>
                          <w:rPr>
                            <w:iCs/>
                            <w:sz w:val="18"/>
                            <w:szCs w:val="18"/>
                          </w:rPr>
                          <m:t>u</m:t>
                        </m:r>
                      </m:e>
                      <m:sup>
                        <m:r>
                          <m:rPr>
                            <m:nor/>
                          </m:rPr>
                          <w:rPr>
                            <w:iCs/>
                            <w:sz w:val="18"/>
                            <w:szCs w:val="18"/>
                          </w:rPr>
                          <m:t>'</m:t>
                        </m:r>
                      </m:sup>
                    </m:sSup>
                    <m:r>
                      <m:rPr>
                        <m:nor/>
                      </m:rPr>
                      <w:rPr>
                        <w:iCs/>
                        <w:sz w:val="18"/>
                        <w:szCs w:val="18"/>
                      </w:rPr>
                      <m:t>,</m:t>
                    </m:r>
                    <m:sSup>
                      <m:sSupPr>
                        <m:ctrlPr>
                          <w:rPr>
                            <w:rFonts w:ascii="Cambria Math" w:hAnsi="Cambria Math"/>
                            <w:iCs/>
                            <w:sz w:val="18"/>
                            <w:szCs w:val="18"/>
                          </w:rPr>
                        </m:ctrlPr>
                      </m:sSupPr>
                      <m:e>
                        <m:r>
                          <m:rPr>
                            <m:nor/>
                          </m:rPr>
                          <w:rPr>
                            <w:iCs/>
                            <w:sz w:val="18"/>
                            <w:szCs w:val="18"/>
                          </w:rPr>
                          <m:t>x</m:t>
                        </m:r>
                      </m:e>
                      <m:sup>
                        <m:r>
                          <m:rPr>
                            <m:nor/>
                          </m:rPr>
                          <w:rPr>
                            <w:iCs/>
                            <w:sz w:val="18"/>
                            <w:szCs w:val="18"/>
                          </w:rPr>
                          <m:t>'</m:t>
                        </m:r>
                      </m:sup>
                    </m:sSup>
                    <m:r>
                      <m:rPr>
                        <m:nor/>
                      </m:rPr>
                      <w:rPr>
                        <w:iCs/>
                        <w:sz w:val="18"/>
                        <w:szCs w:val="18"/>
                      </w:rPr>
                      <m:t>,</m:t>
                    </m:r>
                    <m:sSup>
                      <m:sSupPr>
                        <m:ctrlPr>
                          <w:rPr>
                            <w:rFonts w:ascii="Cambria Math" w:hAnsi="Cambria Math"/>
                            <w:iCs/>
                            <w:sz w:val="18"/>
                            <w:szCs w:val="18"/>
                          </w:rPr>
                        </m:ctrlPr>
                      </m:sSupPr>
                      <m:e>
                        <m:r>
                          <m:rPr>
                            <m:nor/>
                          </m:rPr>
                          <w:rPr>
                            <w:iCs/>
                            <w:sz w:val="18"/>
                            <w:szCs w:val="18"/>
                          </w:rPr>
                          <m:t>y</m:t>
                        </m:r>
                      </m:e>
                      <m:sup>
                        <m:r>
                          <m:rPr>
                            <m:nor/>
                          </m:rPr>
                          <w:rPr>
                            <w:iCs/>
                            <w:sz w:val="18"/>
                            <w:szCs w:val="18"/>
                          </w:rPr>
                          <m:t>'</m:t>
                        </m:r>
                      </m:sup>
                    </m:sSup>
                    <m:r>
                      <m:rPr>
                        <m:nor/>
                      </m:rPr>
                      <w:rPr>
                        <w:iCs/>
                        <w:sz w:val="18"/>
                        <w:szCs w:val="18"/>
                      </w:rPr>
                      <m:t>,Re,Pr,Ec</m:t>
                    </m:r>
                  </m:e>
                </m:d>
              </m:oMath>
            </m:oMathPara>
          </w:p>
        </w:tc>
      </w:tr>
    </w:tbl>
    <w:p w14:paraId="3894ED2A" w14:textId="036E8A72" w:rsidR="003C2863" w:rsidRPr="0091534A" w:rsidRDefault="00A57548" w:rsidP="00E06AEE">
      <w:pPr>
        <w:bidi/>
        <w:spacing w:line="276" w:lineRule="auto"/>
        <w:jc w:val="both"/>
        <w:rPr>
          <w:rFonts w:asciiTheme="minorHAnsi" w:hAnsiTheme="minorHAnsi" w:cs="B Nazanin"/>
          <w:sz w:val="22"/>
          <w:szCs w:val="22"/>
          <w:rtl/>
          <w:lang w:bidi="fa-IR"/>
        </w:rPr>
      </w:pPr>
      <w:r>
        <w:rPr>
          <w:rFonts w:ascii="B Lotus" w:hAnsi="B Lotus" w:cs="B Nazanin" w:hint="cs"/>
          <w:sz w:val="22"/>
          <w:szCs w:val="22"/>
          <w:rtl/>
          <w:lang w:bidi="fa-IR"/>
        </w:rPr>
        <w:lastRenderedPageBreak/>
        <w:t>در معادلات (15) و (16</w:t>
      </w:r>
      <w:r w:rsidR="003C2863" w:rsidRPr="00E51744">
        <w:rPr>
          <w:rFonts w:ascii="B Lotus" w:hAnsi="B Lotus" w:cs="B Nazanin" w:hint="cs"/>
          <w:sz w:val="22"/>
          <w:szCs w:val="22"/>
          <w:rtl/>
          <w:lang w:bidi="fa-IR"/>
        </w:rPr>
        <w:t xml:space="preserve">)، </w:t>
      </w:r>
      <w:r w:rsidR="003C2863" w:rsidRPr="00E51744">
        <w:rPr>
          <w:rFonts w:asciiTheme="majorBidi" w:hAnsiTheme="majorBidi" w:cstheme="majorBidi"/>
          <w:lang w:bidi="fa-IR"/>
        </w:rPr>
        <w:t>Re</w:t>
      </w:r>
      <w:r w:rsidR="003C2863" w:rsidRPr="00E51744">
        <w:rPr>
          <w:rFonts w:asciiTheme="minorHAnsi" w:hAnsiTheme="minorHAnsi" w:cs="B Nazanin" w:hint="cs"/>
          <w:sz w:val="22"/>
          <w:szCs w:val="22"/>
          <w:rtl/>
          <w:lang w:bidi="fa-IR"/>
        </w:rPr>
        <w:t xml:space="preserve">، </w:t>
      </w:r>
      <w:proofErr w:type="spellStart"/>
      <w:r w:rsidR="003C2863" w:rsidRPr="00E51744">
        <w:rPr>
          <w:rFonts w:asciiTheme="majorBidi" w:hAnsiTheme="majorBidi" w:cstheme="majorBidi"/>
          <w:lang w:bidi="fa-IR"/>
        </w:rPr>
        <w:t>Pr</w:t>
      </w:r>
      <w:proofErr w:type="spellEnd"/>
      <w:r w:rsidR="003C2863" w:rsidRPr="00E51744">
        <w:rPr>
          <w:rFonts w:asciiTheme="minorHAnsi" w:hAnsiTheme="minorHAnsi" w:cs="B Nazanin" w:hint="cs"/>
          <w:rtl/>
          <w:lang w:bidi="fa-IR"/>
        </w:rPr>
        <w:t xml:space="preserve"> </w:t>
      </w:r>
      <w:r w:rsidR="003C2863" w:rsidRPr="00E51744">
        <w:rPr>
          <w:rFonts w:asciiTheme="minorHAnsi" w:hAnsiTheme="minorHAnsi" w:cs="B Nazanin" w:hint="cs"/>
          <w:sz w:val="22"/>
          <w:szCs w:val="22"/>
          <w:rtl/>
          <w:lang w:bidi="fa-IR"/>
        </w:rPr>
        <w:t xml:space="preserve">و </w:t>
      </w:r>
      <w:proofErr w:type="spellStart"/>
      <w:r w:rsidR="003C2863" w:rsidRPr="00E51744">
        <w:rPr>
          <w:rFonts w:asciiTheme="majorBidi" w:hAnsiTheme="majorBidi" w:cstheme="majorBidi"/>
          <w:lang w:bidi="fa-IR"/>
        </w:rPr>
        <w:t>Ec</w:t>
      </w:r>
      <w:proofErr w:type="spellEnd"/>
      <w:r w:rsidR="003C2863" w:rsidRPr="00E51744">
        <w:rPr>
          <w:rFonts w:asciiTheme="minorHAnsi" w:hAnsiTheme="minorHAnsi" w:cs="B Nazanin" w:hint="cs"/>
          <w:rtl/>
          <w:lang w:bidi="fa-IR"/>
        </w:rPr>
        <w:t xml:space="preserve"> </w:t>
      </w:r>
      <w:r w:rsidR="003C2863" w:rsidRPr="00E51744">
        <w:rPr>
          <w:rFonts w:asciiTheme="minorHAnsi" w:hAnsiTheme="minorHAnsi" w:cs="B Nazanin" w:hint="cs"/>
          <w:sz w:val="22"/>
          <w:szCs w:val="22"/>
          <w:rtl/>
          <w:lang w:bidi="fa-IR"/>
        </w:rPr>
        <w:t>به ترتیب بیانگر اعداد بی</w:t>
      </w:r>
      <w:r w:rsidR="003C2863" w:rsidRPr="00E51744">
        <w:rPr>
          <w:rFonts w:asciiTheme="minorHAnsi" w:hAnsiTheme="minorHAnsi" w:cs="B Nazanin"/>
          <w:sz w:val="22"/>
          <w:szCs w:val="22"/>
          <w:rtl/>
          <w:lang w:bidi="fa-IR"/>
        </w:rPr>
        <w:softHyphen/>
      </w:r>
      <w:r w:rsidR="003C2863" w:rsidRPr="00E51744">
        <w:rPr>
          <w:rFonts w:asciiTheme="minorHAnsi" w:hAnsiTheme="minorHAnsi" w:cs="B Nazanin" w:hint="cs"/>
          <w:sz w:val="22"/>
          <w:szCs w:val="22"/>
          <w:rtl/>
          <w:lang w:bidi="fa-IR"/>
        </w:rPr>
        <w:t>بعد رینولدز</w:t>
      </w:r>
      <w:r w:rsidR="003C2863">
        <w:rPr>
          <w:rStyle w:val="FootnoteReference"/>
          <w:rFonts w:asciiTheme="minorHAnsi" w:hAnsiTheme="minorHAnsi" w:cs="B Nazanin"/>
          <w:rtl/>
          <w:lang w:bidi="fa-IR"/>
        </w:rPr>
        <w:footnoteReference w:id="28"/>
      </w:r>
      <w:r w:rsidR="003C2863" w:rsidRPr="00E51744">
        <w:rPr>
          <w:rFonts w:asciiTheme="minorHAnsi" w:hAnsiTheme="minorHAnsi" w:cs="B Nazanin" w:hint="cs"/>
          <w:sz w:val="22"/>
          <w:szCs w:val="22"/>
          <w:rtl/>
          <w:lang w:bidi="fa-IR"/>
        </w:rPr>
        <w:t>، پرانتل</w:t>
      </w:r>
      <w:r w:rsidR="003C2863">
        <w:rPr>
          <w:rStyle w:val="FootnoteReference"/>
          <w:rFonts w:asciiTheme="minorHAnsi" w:hAnsiTheme="minorHAnsi" w:cs="B Nazanin"/>
          <w:rtl/>
          <w:lang w:bidi="fa-IR"/>
        </w:rPr>
        <w:footnoteReference w:id="29"/>
      </w:r>
      <w:r w:rsidR="003C2863" w:rsidRPr="00E51744">
        <w:rPr>
          <w:rFonts w:asciiTheme="minorHAnsi" w:hAnsiTheme="minorHAnsi" w:cs="B Nazanin" w:hint="cs"/>
          <w:sz w:val="22"/>
          <w:szCs w:val="22"/>
          <w:rtl/>
          <w:lang w:bidi="fa-IR"/>
        </w:rPr>
        <w:t xml:space="preserve"> و اکرت</w:t>
      </w:r>
      <w:r w:rsidR="003C2863">
        <w:rPr>
          <w:rStyle w:val="FootnoteReference"/>
          <w:rFonts w:asciiTheme="minorHAnsi" w:hAnsiTheme="minorHAnsi" w:cs="B Nazanin"/>
          <w:rtl/>
          <w:lang w:bidi="fa-IR"/>
        </w:rPr>
        <w:footnoteReference w:id="30"/>
      </w:r>
      <w:r w:rsidR="003C2863" w:rsidRPr="00E51744">
        <w:rPr>
          <w:rFonts w:asciiTheme="minorHAnsi" w:hAnsiTheme="minorHAnsi" w:cs="B Nazanin" w:hint="cs"/>
          <w:sz w:val="22"/>
          <w:szCs w:val="22"/>
          <w:rtl/>
          <w:lang w:bidi="fa-IR"/>
        </w:rPr>
        <w:t xml:space="preserve"> هستند.</w:t>
      </w:r>
    </w:p>
    <w:p w14:paraId="445B2E96" w14:textId="53371E3F" w:rsidR="003C2863" w:rsidRPr="003164DE" w:rsidRDefault="00CB3CF3" w:rsidP="0091534A">
      <w:pPr>
        <w:bidi/>
        <w:spacing w:before="60" w:after="60"/>
        <w:jc w:val="both"/>
        <w:rPr>
          <w:rFonts w:cs="B Nazanin"/>
          <w:b/>
          <w:bCs/>
          <w:sz w:val="22"/>
          <w:szCs w:val="22"/>
          <w:rtl/>
          <w:lang w:bidi="fa-IR"/>
        </w:rPr>
      </w:pPr>
      <w:r>
        <w:rPr>
          <w:rFonts w:ascii="B Lotus" w:hAnsi="B Lotus" w:cs="B Nazanin" w:hint="cs"/>
          <w:b/>
          <w:bCs/>
          <w:sz w:val="22"/>
          <w:szCs w:val="22"/>
          <w:rtl/>
        </w:rPr>
        <w:t xml:space="preserve">4-2. </w:t>
      </w:r>
      <w:r w:rsidR="003C2863" w:rsidRPr="003164DE">
        <w:rPr>
          <w:rFonts w:ascii="B Lotus" w:hAnsi="B Lotus" w:cs="B Nazanin" w:hint="cs"/>
          <w:b/>
          <w:bCs/>
          <w:sz w:val="22"/>
          <w:szCs w:val="22"/>
          <w:rtl/>
        </w:rPr>
        <w:t>نمونه مطالعاتی دوم: جریان جابجایی آزاد در داخل یک حفره</w:t>
      </w:r>
      <w:r w:rsidR="003C2863" w:rsidRPr="003164DE">
        <w:rPr>
          <w:rFonts w:ascii="B Lotus" w:hAnsi="B Lotus" w:cs="B Nazanin"/>
          <w:b/>
          <w:bCs/>
          <w:sz w:val="22"/>
          <w:szCs w:val="22"/>
          <w:rtl/>
        </w:rPr>
        <w:softHyphen/>
      </w:r>
      <w:r w:rsidR="003C2863" w:rsidRPr="003164DE">
        <w:rPr>
          <w:rFonts w:ascii="B Lotus" w:hAnsi="B Lotus" w:cs="B Nazanin" w:hint="cs"/>
          <w:b/>
          <w:bCs/>
          <w:sz w:val="22"/>
          <w:szCs w:val="22"/>
          <w:rtl/>
        </w:rPr>
        <w:t>ی دوبعدی</w:t>
      </w:r>
    </w:p>
    <w:p w14:paraId="79171185" w14:textId="10AFF516" w:rsidR="003C2863" w:rsidRPr="00F41B41" w:rsidRDefault="003C2863" w:rsidP="003E08BE">
      <w:pPr>
        <w:bidi/>
        <w:spacing w:line="276" w:lineRule="auto"/>
        <w:jc w:val="both"/>
        <w:rPr>
          <w:rFonts w:cs="B Lotus"/>
          <w:sz w:val="28"/>
          <w:rtl/>
        </w:rPr>
      </w:pPr>
      <w:r w:rsidRPr="003164DE">
        <w:rPr>
          <w:rFonts w:cs="B Nazanin" w:hint="cs"/>
          <w:sz w:val="22"/>
          <w:szCs w:val="22"/>
          <w:rtl/>
        </w:rPr>
        <w:t>دومین نمونه مطالعاتی به بررسی انتقال حرارت جابجایی آزاد می</w:t>
      </w:r>
      <w:r w:rsidRPr="003164DE">
        <w:rPr>
          <w:rFonts w:cs="B Nazanin"/>
          <w:sz w:val="22"/>
          <w:szCs w:val="22"/>
          <w:rtl/>
        </w:rPr>
        <w:softHyphen/>
      </w:r>
      <w:r w:rsidRPr="003164DE">
        <w:rPr>
          <w:rFonts w:cs="B Nazanin" w:hint="cs"/>
          <w:sz w:val="22"/>
          <w:szCs w:val="22"/>
          <w:rtl/>
        </w:rPr>
        <w:t>پردازد. در مسائل انتقال حرارت جابجایی آزاد یا طبیعی، معادلات مومنتوم و انرژی به</w:t>
      </w:r>
      <w:r w:rsidRPr="003164DE">
        <w:rPr>
          <w:rFonts w:cs="B Nazanin"/>
          <w:sz w:val="22"/>
          <w:szCs w:val="22"/>
          <w:rtl/>
        </w:rPr>
        <w:softHyphen/>
      </w:r>
      <w:r w:rsidRPr="003164DE">
        <w:rPr>
          <w:rFonts w:cs="B Nazanin" w:hint="cs"/>
          <w:sz w:val="22"/>
          <w:szCs w:val="22"/>
          <w:rtl/>
        </w:rPr>
        <w:t>صورت همزمان حل می</w:t>
      </w:r>
      <w:r w:rsidRPr="003164DE">
        <w:rPr>
          <w:rFonts w:cs="B Nazanin"/>
          <w:sz w:val="22"/>
          <w:szCs w:val="22"/>
          <w:rtl/>
        </w:rPr>
        <w:softHyphen/>
      </w:r>
      <w:r w:rsidRPr="003164DE">
        <w:rPr>
          <w:rFonts w:cs="B Nazanin" w:hint="cs"/>
          <w:sz w:val="22"/>
          <w:szCs w:val="22"/>
          <w:rtl/>
        </w:rPr>
        <w:t>شو</w:t>
      </w:r>
      <w:r>
        <w:rPr>
          <w:rFonts w:cs="B Nazanin" w:hint="cs"/>
          <w:sz w:val="22"/>
          <w:szCs w:val="22"/>
          <w:rtl/>
        </w:rPr>
        <w:t xml:space="preserve">ند. هدف از انتخاب این مسئله </w:t>
      </w:r>
      <w:r w:rsidRPr="003164DE">
        <w:rPr>
          <w:rFonts w:cs="B Nazanin" w:hint="cs"/>
          <w:sz w:val="22"/>
          <w:szCs w:val="22"/>
          <w:rtl/>
        </w:rPr>
        <w:t>راستی آزمایی مدل برپایه</w:t>
      </w:r>
      <w:r w:rsidRPr="003164DE">
        <w:rPr>
          <w:rFonts w:cs="B Nazanin"/>
          <w:sz w:val="22"/>
          <w:szCs w:val="22"/>
          <w:rtl/>
        </w:rPr>
        <w:softHyphen/>
      </w:r>
      <w:r w:rsidRPr="003164DE">
        <w:rPr>
          <w:rFonts w:cs="B Nazanin" w:hint="cs"/>
          <w:sz w:val="22"/>
          <w:szCs w:val="22"/>
          <w:rtl/>
        </w:rPr>
        <w:t>ی روش شبکه</w:t>
      </w:r>
      <w:r w:rsidRPr="003164DE">
        <w:rPr>
          <w:rFonts w:cs="B Nazanin"/>
          <w:sz w:val="22"/>
          <w:szCs w:val="22"/>
          <w:rtl/>
        </w:rPr>
        <w:softHyphen/>
      </w:r>
      <w:r w:rsidRPr="003164DE">
        <w:rPr>
          <w:rFonts w:cs="B Nazanin" w:hint="cs"/>
          <w:sz w:val="22"/>
          <w:szCs w:val="22"/>
          <w:rtl/>
        </w:rPr>
        <w:t>ی بولتزمن برای حل همزمان دو معادله</w:t>
      </w:r>
      <w:r w:rsidRPr="003164DE">
        <w:rPr>
          <w:rFonts w:cs="B Nazanin"/>
          <w:sz w:val="22"/>
          <w:szCs w:val="22"/>
          <w:rtl/>
        </w:rPr>
        <w:softHyphen/>
      </w:r>
      <w:r w:rsidRPr="003164DE">
        <w:rPr>
          <w:rFonts w:cs="B Nazanin" w:hint="cs"/>
          <w:sz w:val="22"/>
          <w:szCs w:val="22"/>
          <w:rtl/>
        </w:rPr>
        <w:t>ی مومنتوم و انرژی و بررسی تاثیر پارامترها و اعداد بدون بعد بر سرعت و دمای سیستم است. فیزیک مسئله به این گونه است که درون یک حفره مربعی شکل با سیالی پرشده است (شکل</w:t>
      </w:r>
      <w:r>
        <w:rPr>
          <w:rFonts w:cs="B Nazanin" w:hint="cs"/>
          <w:sz w:val="22"/>
          <w:szCs w:val="22"/>
          <w:rtl/>
        </w:rPr>
        <w:t xml:space="preserve"> </w:t>
      </w:r>
      <w:r w:rsidRPr="003164DE">
        <w:rPr>
          <w:rFonts w:cs="B Nazanin" w:hint="cs"/>
          <w:sz w:val="22"/>
          <w:szCs w:val="22"/>
          <w:rtl/>
        </w:rPr>
        <w:t>3). این حفره از چهار جهت بسته است و دیواره</w:t>
      </w:r>
      <w:r w:rsidRPr="003164DE">
        <w:rPr>
          <w:rFonts w:cs="B Nazanin"/>
          <w:sz w:val="22"/>
          <w:szCs w:val="22"/>
          <w:rtl/>
        </w:rPr>
        <w:softHyphen/>
      </w:r>
      <w:r w:rsidRPr="003164DE">
        <w:rPr>
          <w:rFonts w:cs="B Nazanin" w:hint="cs"/>
          <w:sz w:val="22"/>
          <w:szCs w:val="22"/>
          <w:rtl/>
        </w:rPr>
        <w:t>های بالا و پایینی حفره عایق و دیواره</w:t>
      </w:r>
      <w:r w:rsidRPr="003164DE">
        <w:rPr>
          <w:rFonts w:cs="B Nazanin"/>
          <w:sz w:val="22"/>
          <w:szCs w:val="22"/>
          <w:rtl/>
        </w:rPr>
        <w:softHyphen/>
      </w:r>
      <w:r w:rsidRPr="003164DE">
        <w:rPr>
          <w:rFonts w:cs="B Nazanin" w:hint="cs"/>
          <w:sz w:val="22"/>
          <w:szCs w:val="22"/>
          <w:rtl/>
        </w:rPr>
        <w:t xml:space="preserve">ی سمت چپ در دمای ثابت و گرم </w:t>
      </w:r>
      <w:r w:rsidRPr="003E08BE">
        <w:rPr>
          <w:rFonts w:cs="B Nazanin"/>
        </w:rPr>
        <w:t>T</w:t>
      </w:r>
      <w:r w:rsidRPr="003E08BE">
        <w:rPr>
          <w:rFonts w:cs="B Nazanin"/>
          <w:vertAlign w:val="subscript"/>
        </w:rPr>
        <w:t>h</w:t>
      </w:r>
      <w:r w:rsidRPr="003E08BE">
        <w:rPr>
          <w:rFonts w:cs="B Nazanin" w:hint="cs"/>
          <w:rtl/>
        </w:rPr>
        <w:t xml:space="preserve"> </w:t>
      </w:r>
      <w:r w:rsidRPr="003164DE">
        <w:rPr>
          <w:rFonts w:cs="B Nazanin" w:hint="cs"/>
          <w:sz w:val="22"/>
          <w:szCs w:val="22"/>
          <w:rtl/>
        </w:rPr>
        <w:t>و دیواره</w:t>
      </w:r>
      <w:r w:rsidRPr="003164DE">
        <w:rPr>
          <w:rFonts w:cs="B Nazanin"/>
          <w:sz w:val="22"/>
          <w:szCs w:val="22"/>
          <w:rtl/>
        </w:rPr>
        <w:softHyphen/>
      </w:r>
      <w:r w:rsidRPr="003164DE">
        <w:rPr>
          <w:rFonts w:cs="B Nazanin" w:hint="cs"/>
          <w:sz w:val="22"/>
          <w:szCs w:val="22"/>
          <w:rtl/>
        </w:rPr>
        <w:t xml:space="preserve">ی سمت راست در دمای ثابت و سرد </w:t>
      </w:r>
      <w:r w:rsidRPr="003E08BE">
        <w:rPr>
          <w:rFonts w:cs="B Nazanin"/>
        </w:rPr>
        <w:t>T</w:t>
      </w:r>
      <w:r w:rsidRPr="003E08BE">
        <w:rPr>
          <w:rFonts w:cs="B Nazanin"/>
          <w:vertAlign w:val="subscript"/>
        </w:rPr>
        <w:t>c</w:t>
      </w:r>
      <w:r w:rsidRPr="003E08BE">
        <w:rPr>
          <w:rFonts w:cs="B Nazanin" w:hint="cs"/>
          <w:rtl/>
        </w:rPr>
        <w:t xml:space="preserve"> </w:t>
      </w:r>
      <w:r w:rsidRPr="003164DE">
        <w:rPr>
          <w:rFonts w:cs="B Nazanin" w:hint="cs"/>
          <w:sz w:val="22"/>
          <w:szCs w:val="22"/>
          <w:rtl/>
        </w:rPr>
        <w:t>قرار دارد.</w:t>
      </w:r>
      <w:r w:rsidR="003E08BE">
        <w:rPr>
          <w:rFonts w:cs="B Lotus" w:hint="cs"/>
          <w:sz w:val="28"/>
          <w:rtl/>
        </w:rPr>
        <w:t xml:space="preserve"> </w:t>
      </w:r>
      <w:r w:rsidR="003E08BE" w:rsidRPr="003E08BE">
        <w:rPr>
          <w:rFonts w:cs="B Nazanin" w:hint="cs"/>
          <w:sz w:val="32"/>
          <w:szCs w:val="22"/>
          <w:rtl/>
          <w:lang w:bidi="fa-IR"/>
        </w:rPr>
        <w:t>در حل این مسئله از شرایط مرزی متنوعی برای هر دو میدان مومنتوم و دما استفاده شده است. برای میدان مومنتوم از شرط مرزی نيومان برای دیواره</w:t>
      </w:r>
      <w:r w:rsidR="003E08BE" w:rsidRPr="003E08BE">
        <w:rPr>
          <w:rFonts w:cs="B Nazanin"/>
          <w:sz w:val="32"/>
          <w:szCs w:val="22"/>
          <w:rtl/>
          <w:lang w:bidi="fa-IR"/>
        </w:rPr>
        <w:softHyphen/>
      </w:r>
      <w:r w:rsidR="003E08BE" w:rsidRPr="003E08BE">
        <w:rPr>
          <w:rFonts w:cs="B Nazanin" w:hint="cs"/>
          <w:sz w:val="32"/>
          <w:szCs w:val="22"/>
          <w:rtl/>
          <w:lang w:bidi="fa-IR"/>
        </w:rPr>
        <w:t>ی بالایی و شرط مرزی انعکاسی برای سه دیواره</w:t>
      </w:r>
      <w:r w:rsidR="003E08BE" w:rsidRPr="003E08BE">
        <w:rPr>
          <w:rFonts w:cs="B Nazanin"/>
          <w:sz w:val="32"/>
          <w:szCs w:val="22"/>
          <w:rtl/>
          <w:lang w:bidi="fa-IR"/>
        </w:rPr>
        <w:softHyphen/>
      </w:r>
      <w:r w:rsidR="003E08BE" w:rsidRPr="003E08BE">
        <w:rPr>
          <w:rFonts w:cs="B Nazanin" w:hint="cs"/>
          <w:sz w:val="32"/>
          <w:szCs w:val="22"/>
          <w:rtl/>
          <w:lang w:bidi="fa-IR"/>
        </w:rPr>
        <w:t>ی دیگر حفره استفاده شد. شرایط مرزی میدان دمایی نیز در روی هر چهار دیواره با استفاده از شرایط مرزی "یوشینو و اینامورو" تعریف شد.</w:t>
      </w:r>
      <w:r w:rsidR="003E08BE" w:rsidRPr="003E08BE">
        <w:rPr>
          <w:rFonts w:cs="B Nazanin" w:hint="cs"/>
          <w:sz w:val="32"/>
          <w:szCs w:val="22"/>
          <w:rtl/>
        </w:rPr>
        <w:t xml:space="preserve"> </w:t>
      </w:r>
    </w:p>
    <w:tbl>
      <w:tblPr>
        <w:bidiVisual/>
        <w:tblW w:w="0" w:type="auto"/>
        <w:jc w:val="center"/>
        <w:tblLook w:val="04A0" w:firstRow="1" w:lastRow="0" w:firstColumn="1" w:lastColumn="0" w:noHBand="0" w:noVBand="1"/>
      </w:tblPr>
      <w:tblGrid>
        <w:gridCol w:w="8498"/>
      </w:tblGrid>
      <w:tr w:rsidR="003C2863" w:rsidRPr="00F41B41" w14:paraId="245F2045" w14:textId="77777777" w:rsidTr="005B54AD">
        <w:trPr>
          <w:trHeight w:val="3290"/>
          <w:jc w:val="center"/>
        </w:trPr>
        <w:tc>
          <w:tcPr>
            <w:tcW w:w="8498" w:type="dxa"/>
            <w:shd w:val="clear" w:color="auto" w:fill="auto"/>
          </w:tcPr>
          <w:p w14:paraId="05082424" w14:textId="77777777" w:rsidR="003C2863" w:rsidRPr="00F41B41" w:rsidRDefault="003C2863" w:rsidP="005B54AD">
            <w:pPr>
              <w:rPr>
                <w:rFonts w:cs="B Lotus"/>
                <w:sz w:val="28"/>
              </w:rPr>
            </w:pPr>
            <w:r w:rsidRPr="00F41B41">
              <w:rPr>
                <w:noProof/>
                <w:lang w:bidi="fa-IR"/>
              </w:rPr>
              <mc:AlternateContent>
                <mc:Choice Requires="wps">
                  <w:drawing>
                    <wp:anchor distT="0" distB="0" distL="114298" distR="114298" simplePos="0" relativeHeight="251663360" behindDoc="0" locked="0" layoutInCell="1" allowOverlap="1" wp14:anchorId="7862E906" wp14:editId="05927CDA">
                      <wp:simplePos x="0" y="0"/>
                      <wp:positionH relativeFrom="column">
                        <wp:posOffset>2504094</wp:posOffset>
                      </wp:positionH>
                      <wp:positionV relativeFrom="paragraph">
                        <wp:posOffset>768573</wp:posOffset>
                      </wp:positionV>
                      <wp:extent cx="0" cy="579120"/>
                      <wp:effectExtent l="76200" t="0" r="38100" b="30480"/>
                      <wp:wrapNone/>
                      <wp:docPr id="179"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91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35EBCC0" id="Straight Arrow Connector 15" o:spid="_x0000_s1026" type="#_x0000_t32" style="position:absolute;left:0;text-align:left;margin-left:197.15pt;margin-top:60.5pt;width:0;height:45.6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4mg9QEAANYDAAAOAAAAZHJzL2Uyb0RvYy54bWysU8uO2zAMvBfoPwi6N05SZB9GnEWRdHtZ&#10;tAGy/QCuLNtC9QKpxsnfl1Ie3W1vRX0QKNEcDTmj5cPBWbHXSCb4Rs4mUym0V6E1vm/k9+fHD3dS&#10;UALfgg1eN/KoST6s3r9bjrHW8zAE22oUDOKpHmMjh5RiXVWkBu2AJiFqz8kuoIPEW+yrFmFkdGer&#10;+XR6U40B24hBaSI+3ZySclXwu06r9K3rSCdhG8ncUlmxrC95rVZLqHuEOBh1pgH/wMKB8XzpFWoD&#10;CcRPNH9BOaMwUOjSRAVXha4zSpceuJvZ9I9udgNEXXrh4VC8jon+H6z6ut+iMC1rd3svhQfHIu0S&#10;gumHJD4hhlGsg/c8yIBitsgDGyPVXLf2W8wtq4PfxaegfhDnqjfJvKF4+u3Qocu/c8/iUAQ4XgXQ&#10;hyTU6VDx6eL2fjYv2lRQX+oiUvqigxM5aCSdOV7Jzcr8Yf9EKfOA+lKQL/Xh0VhbxLZejI28+bhg&#10;Oyhgy3UWEocu8hDI91KA7dnLKmFBpGBNm6szDh1pbVHsge3ELmzD+MzcpbBAiRPcUPnylJjBm9JM&#10;ZwM0nIpL6uQ+ZxI/AWtcI++u1VAnMPazb0U6RpYkoQHfW31Gtj6z0cXg54Z/zzpHL6E9bvEiCJun&#10;EDobPbvz9Z7j189x9QsAAP//AwBQSwMEFAAGAAgAAAAhAMH4OnXeAAAACwEAAA8AAABkcnMvZG93&#10;bnJldi54bWxMj8FOwzAQRO9I/IO1SFxQ68RBiIY4VYXEqUgRhQ9w48UJxOsodtvA17OIAz3uzNPs&#10;TLWe/SCOOMU+kIZ8mYFAaoPtyWl4e31a3IOIyZA1QyDU8IUR1vXlRWVKG070gsddcoJDKJZGQ5fS&#10;WEoZ2w69icswIrH3HiZvEp+Tk3YyJw73g1RZdie96Yk/dGbExw7bz93Ba8AbQ03eZN8fz00aC7dp&#10;3HYrtb6+mjcPIBLO6R+G3/pcHWrutA8HslEMGorVbcEoGyrnUUz8KXsNKlcKZF3J8w31DwAAAP//&#10;AwBQSwECLQAUAAYACAAAACEAtoM4kv4AAADhAQAAEwAAAAAAAAAAAAAAAAAAAAAAW0NvbnRlbnRf&#10;VHlwZXNdLnhtbFBLAQItABQABgAIAAAAIQA4/SH/1gAAAJQBAAALAAAAAAAAAAAAAAAAAC8BAABf&#10;cmVscy8ucmVsc1BLAQItABQABgAIAAAAIQC3y4mg9QEAANYDAAAOAAAAAAAAAAAAAAAAAC4CAABk&#10;cnMvZTJvRG9jLnhtbFBLAQItABQABgAIAAAAIQDB+Dp13gAAAAsBAAAPAAAAAAAAAAAAAAAAAE8E&#10;AABkcnMvZG93bnJldi54bWxQSwUGAAAAAAQABADzAAAAWgUAAAAA&#10;" strokecolor="windowText" strokeweight=".5pt">
                      <v:stroke endarrow="block" joinstyle="miter"/>
                      <o:lock v:ext="edit" shapetype="f"/>
                    </v:shape>
                  </w:pict>
                </mc:Fallback>
              </mc:AlternateContent>
            </w:r>
            <w:r w:rsidRPr="00F41B41">
              <w:rPr>
                <w:noProof/>
                <w:lang w:bidi="fa-IR"/>
              </w:rPr>
              <mc:AlternateContent>
                <mc:Choice Requires="wps">
                  <w:drawing>
                    <wp:anchor distT="4294967294" distB="4294967294" distL="114300" distR="114300" simplePos="0" relativeHeight="251662336" behindDoc="0" locked="0" layoutInCell="1" allowOverlap="1" wp14:anchorId="5FCC5970" wp14:editId="3D8FF7E7">
                      <wp:simplePos x="0" y="0"/>
                      <wp:positionH relativeFrom="margin">
                        <wp:posOffset>1634104</wp:posOffset>
                      </wp:positionH>
                      <wp:positionV relativeFrom="paragraph">
                        <wp:posOffset>2020950</wp:posOffset>
                      </wp:positionV>
                      <wp:extent cx="1739265" cy="0"/>
                      <wp:effectExtent l="38100" t="76200" r="0" b="76200"/>
                      <wp:wrapNone/>
                      <wp:docPr id="17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9265" cy="0"/>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100C2AC" id="Straight Arrow Connector 3" o:spid="_x0000_s1026" type="#_x0000_t32" style="position:absolute;left:0;text-align:left;margin-left:128.65pt;margin-top:159.15pt;width:136.95pt;height:0;z-index:25166233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2sj9gEAAN4DAAAOAAAAZHJzL2Uyb0RvYy54bWysU9tu2zAMfR+wfxD0vjgXJG2NOMWarHsp&#10;tgDZPoCRZVuYbqC0OPn7UXKStlufivlBoETykDw8Xt4fjWYHiUE5W/HJaMyZtMLVyrYV//nj8dMt&#10;ZyGCrUE7Kyt+koHfrz5+WPa+lFPXOV1LZARiQ9n7incx+rIoguikgTByXlpyNg4NRLpiW9QIPaEb&#10;XUzH40XRO6w9OiFDoNfN4OSrjN80UsTvTRNkZLri1FvMJ+Zzn85itYSyRfCdEuc24B1dGFCWil6h&#10;NhCB/Ub1D5RRAl1wTRwJZwrXNErIPANNMxn/Nc2uAy/zLERO8Feawv+DFd8OW2Sqpt3dLDizYGhJ&#10;u4ig2i6yz4iuZ2tnLRHpkM0SX70PJaWt7RbTxOJod/7JiV+BfMUrZ7oEP4QdGzQpnEZmx8z/6cq/&#10;PEYm6HFyM7ubLuaciYuvgPKS6DHEr9IZloyKh3OP1+YmmX84PIWYGoHykpCqWveotM7L1pb1FV/M&#10;5iQHASS5RkMk03giIdiWM9AtaVlEzIjBaVWn7IQTsN2vNbIDkJ7mD3cPm3mihKq9CkulNxC6IS67&#10;BqUZFUnuWpmK347TNzx3Euovtmbx5In+iApsq+Xgi6D02z6qqm3qSmahnwd/Jj1Ze1eftnjZDIko&#10;N3sWfFLpyzvZL3/L1R8AAAD//wMAUEsDBBQABgAIAAAAIQB6Q/DQ3wAAAAsBAAAPAAAAZHJzL2Rv&#10;d25yZXYueG1sTI/LTsMwEEX3SPyDNUhsUOskVksJcSoepatuSPMBbjwkAT+i2G3Tv2eQkGA3j6M7&#10;Z4r1ZA074Rh67ySk8wQYusbr3rUS6v3bbAUsROW0Mt6hhAsGWJfXV4XKtT+7dzxVsWUU4kKuJHQx&#10;DjnnoenQqjD3AzraffjRqkjt2HI9qjOFW8OzJFlyq3pHFzo14EuHzVd1tBKy1+Uuax/E591uUz/X&#10;Zqy2YnOR8vZmenoEFnGKfzD86JM6lOR08EenAzOUsbgXhEoQ6YoKIhYizYAdfie8LPj/H8pvAAAA&#10;//8DAFBLAQItABQABgAIAAAAIQC2gziS/gAAAOEBAAATAAAAAAAAAAAAAAAAAAAAAABbQ29udGVu&#10;dF9UeXBlc10ueG1sUEsBAi0AFAAGAAgAAAAhADj9If/WAAAAlAEAAAsAAAAAAAAAAAAAAAAALwEA&#10;AF9yZWxzLy5yZWxzUEsBAi0AFAAGAAgAAAAhAOeHayP2AQAA3gMAAA4AAAAAAAAAAAAAAAAALgIA&#10;AGRycy9lMm9Eb2MueG1sUEsBAi0AFAAGAAgAAAAhAHpD8NDfAAAACwEAAA8AAAAAAAAAAAAAAAAA&#10;UAQAAGRycy9kb3ducmV2LnhtbFBLBQYAAAAABAAEAPMAAABcBQAAAAA=&#10;" strokecolor="#5b9bd5" strokeweight=".5pt">
                      <v:stroke startarrow="block" endarrow="block" joinstyle="miter"/>
                      <o:lock v:ext="edit" shapetype="f"/>
                      <w10:wrap anchorx="margin"/>
                    </v:shape>
                  </w:pict>
                </mc:Fallback>
              </mc:AlternateContent>
            </w:r>
            <w:r w:rsidRPr="00F41B41">
              <w:rPr>
                <w:noProof/>
                <w:lang w:bidi="fa-IR"/>
              </w:rPr>
              <mc:AlternateContent>
                <mc:Choice Requires="wps">
                  <w:drawing>
                    <wp:anchor distT="0" distB="0" distL="114298" distR="114298" simplePos="0" relativeHeight="251661312" behindDoc="0" locked="0" layoutInCell="1" allowOverlap="1" wp14:anchorId="57262711" wp14:editId="6DB5A252">
                      <wp:simplePos x="0" y="0"/>
                      <wp:positionH relativeFrom="column">
                        <wp:posOffset>3451859</wp:posOffset>
                      </wp:positionH>
                      <wp:positionV relativeFrom="paragraph">
                        <wp:posOffset>203200</wp:posOffset>
                      </wp:positionV>
                      <wp:extent cx="0" cy="1733550"/>
                      <wp:effectExtent l="76200" t="38100" r="38100" b="38100"/>
                      <wp:wrapNone/>
                      <wp:docPr id="17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33550"/>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751C21B" id="Straight Arrow Connector 2" o:spid="_x0000_s1026" type="#_x0000_t32" style="position:absolute;left:0;text-align:left;margin-left:271.8pt;margin-top:16pt;width:0;height:136.5pt;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eum9QEAAN4DAAAOAAAAZHJzL2Uyb0RvYy54bWysU8tu2zAQvBfoPxC815JtOEkFy0FjN70E&#10;rQE3H7CmKIkoX1iylv33XVK2mzQ9FdWBIPcxuzs7Wt4fjWYHiUE5W/PppORMWuEaZbuaP39//HDH&#10;WYhgG9DOypqfZOD3q/fvloOv5Mz1TjcSGYHYUA2+5n2MviqKIHppIEycl5acrUMDkZ7YFQ3CQOhG&#10;F7OyvCkGh41HJ2QIZN2MTr7K+G0rRfzWtkFGpmtOvcV8Yj736SxWS6g6BN8rcW4D/qELA8pS0SvU&#10;BiKwn6jeQBkl0AXXxolwpnBtq4TMM9A00/KPaXY9eJlnIXKCv9IU/h+s+HrYIlMN7e6WVmXB0JJ2&#10;EUF1fWSfEN3A1s5aItIhmyW+Bh8qSlvbLaaJxdHu/JMTPwL5ilfO9Ah+DDu2aFI4jcyOmf/TlX95&#10;jEyMRkHW6e18vljk3RRQXRI9hvhFOsPSpebh3OO1uWnmHw5PIaZGoLokpKrWPSqt87K1ZUPNb+ZU&#10;gAkgybUaIl2NJxKC7TgD3ZGWRcSMGJxWTcpOOAG7/VojOwDpafHw8WGzSJRQtVdhqfQGQj/GZdeo&#10;NKMiyV0rU/O7Mn2juZfQfLYNiydP9EdUYDstR18Epf/uo6rapq5kFvp58N+kp9veNactXjZDIsrN&#10;ngWfVPryTfeXv+XqFwAAAP//AwBQSwMEFAAGAAgAAAAhAGrG/t7dAAAACgEAAA8AAABkcnMvZG93&#10;bnJldi54bWxMj8tOwzAQRfdI/IM1SGwQtUloBCFOxaN01Q0hH+DGJgnY48h22/TvGcQClnPn6D6q&#10;1ewsO5gQR48SbhYCmMHO6xF7Ce376/UdsJgUamU9GgknE2FVn59VqtT+iG/m0KSekQnGUkkYUppK&#10;zmM3GKfiwk8G6ffhg1OJztBzHdSRzJ3lmRAFd2pEShjUZJ4H0301eycheym2WX+ff15t1+1Ta0Oz&#10;ydcnKS8v5scHYMnM6Q+Gn/pUHWrqtPN71JFZCcvbvCBUQp7RJgJ+hR0JYimA1xX/P6H+BgAA//8D&#10;AFBLAQItABQABgAIAAAAIQC2gziS/gAAAOEBAAATAAAAAAAAAAAAAAAAAAAAAABbQ29udGVudF9U&#10;eXBlc10ueG1sUEsBAi0AFAAGAAgAAAAhADj9If/WAAAAlAEAAAsAAAAAAAAAAAAAAAAALwEAAF9y&#10;ZWxzLy5yZWxzUEsBAi0AFAAGAAgAAAAhALc966b1AQAA3gMAAA4AAAAAAAAAAAAAAAAALgIAAGRy&#10;cy9lMm9Eb2MueG1sUEsBAi0AFAAGAAgAAAAhAGrG/t7dAAAACgEAAA8AAAAAAAAAAAAAAAAATwQA&#10;AGRycy9kb3ducmV2LnhtbFBLBQYAAAAABAAEAPMAAABZBQAAAAA=&#10;" strokecolor="#5b9bd5" strokeweight=".5pt">
                      <v:stroke startarrow="block" endarrow="block" joinstyle="miter"/>
                      <o:lock v:ext="edit" shapetype="f"/>
                    </v:shape>
                  </w:pict>
                </mc:Fallback>
              </mc:AlternateContent>
            </w:r>
            <w:r w:rsidRPr="00F41B41">
              <w:rPr>
                <w:noProof/>
                <w:lang w:bidi="fa-IR"/>
              </w:rPr>
              <mc:AlternateContent>
                <mc:Choice Requires="wpg">
                  <w:drawing>
                    <wp:inline distT="0" distB="0" distL="0" distR="0" wp14:anchorId="6C211A40" wp14:editId="4CF8E9D5">
                      <wp:extent cx="2190083" cy="2284367"/>
                      <wp:effectExtent l="0" t="0" r="0" b="1905"/>
                      <wp:docPr id="16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083" cy="2284367"/>
                                <a:chOff x="-56620" y="363"/>
                                <a:chExt cx="2190258" cy="2284267"/>
                              </a:xfrm>
                            </wpg:grpSpPr>
                            <wps:wsp>
                              <wps:cNvPr id="165" name="Rectangle 1"/>
                              <wps:cNvSpPr>
                                <a:spLocks noChangeArrowheads="1"/>
                              </wps:cNvSpPr>
                              <wps:spPr bwMode="auto">
                                <a:xfrm>
                                  <a:off x="100484" y="175846"/>
                                  <a:ext cx="1716604" cy="1716604"/>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66" name="Text Box 4"/>
                              <wps:cNvSpPr txBox="1">
                                <a:spLocks noChangeArrowheads="1"/>
                              </wps:cNvSpPr>
                              <wps:spPr bwMode="auto">
                                <a:xfrm>
                                  <a:off x="1807784" y="875124"/>
                                  <a:ext cx="325854" cy="285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B8AA06" w14:textId="77777777" w:rsidR="00B339B0" w:rsidRPr="002B4C85" w:rsidRDefault="00B339B0" w:rsidP="003C2863">
                                    <w:pPr>
                                      <w:rPr>
                                        <w:sz w:val="18"/>
                                        <w:szCs w:val="18"/>
                                      </w:rPr>
                                    </w:pPr>
                                    <w:r w:rsidRPr="002B4C85">
                                      <w:rPr>
                                        <w:sz w:val="18"/>
                                        <w:szCs w:val="18"/>
                                      </w:rPr>
                                      <w:t>a</w:t>
                                    </w:r>
                                  </w:p>
                                </w:txbxContent>
                              </wps:txbx>
                              <wps:bodyPr rot="0" vert="horz" wrap="square" lIns="91440" tIns="45720" rIns="91440" bIns="45720" anchor="t" anchorCtr="0" upright="1">
                                <a:noAutofit/>
                              </wps:bodyPr>
                            </wps:wsp>
                            <wps:wsp>
                              <wps:cNvPr id="167" name="Text Box 5"/>
                              <wps:cNvSpPr txBox="1">
                                <a:spLocks noChangeArrowheads="1"/>
                              </wps:cNvSpPr>
                              <wps:spPr bwMode="auto">
                                <a:xfrm>
                                  <a:off x="823965" y="1999622"/>
                                  <a:ext cx="325854" cy="285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29383D" w14:textId="77777777" w:rsidR="00B339B0" w:rsidRPr="002B4C85" w:rsidRDefault="00B339B0" w:rsidP="003C2863">
                                    <w:pPr>
                                      <w:rPr>
                                        <w:sz w:val="18"/>
                                        <w:szCs w:val="18"/>
                                      </w:rPr>
                                    </w:pPr>
                                    <w:r w:rsidRPr="002B4C85">
                                      <w:rPr>
                                        <w:sz w:val="18"/>
                                        <w:szCs w:val="18"/>
                                      </w:rPr>
                                      <w:t>a</w:t>
                                    </w:r>
                                  </w:p>
                                </w:txbxContent>
                              </wps:txbx>
                              <wps:bodyPr rot="0" vert="horz" wrap="square" lIns="91440" tIns="45720" rIns="91440" bIns="45720" anchor="t" anchorCtr="0" upright="1">
                                <a:noAutofit/>
                              </wps:bodyPr>
                            </wps:wsp>
                            <wps:wsp>
                              <wps:cNvPr id="168" name="Text Box 6"/>
                              <wps:cNvSpPr txBox="1">
                                <a:spLocks noChangeArrowheads="1"/>
                              </wps:cNvSpPr>
                              <wps:spPr bwMode="auto">
                                <a:xfrm>
                                  <a:off x="52064" y="850912"/>
                                  <a:ext cx="771896" cy="540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99478A" w14:textId="77777777" w:rsidR="00B339B0" w:rsidRPr="006257D7" w:rsidRDefault="00B339B0" w:rsidP="003C2863">
                                    <w:pPr>
                                      <w:jc w:val="left"/>
                                      <w:rPr>
                                        <w:sz w:val="18"/>
                                        <w:szCs w:val="18"/>
                                      </w:rPr>
                                    </w:pPr>
                                    <w:r w:rsidRPr="006257D7">
                                      <w:rPr>
                                        <w:sz w:val="18"/>
                                        <w:szCs w:val="18"/>
                                      </w:rPr>
                                      <w:t>u=v=0</w:t>
                                    </w:r>
                                  </w:p>
                                  <w:p w14:paraId="755A621B" w14:textId="77777777" w:rsidR="00B339B0" w:rsidRPr="006257D7" w:rsidRDefault="00B339B0" w:rsidP="003C2863">
                                    <w:pPr>
                                      <w:jc w:val="left"/>
                                      <w:rPr>
                                        <w:sz w:val="18"/>
                                        <w:szCs w:val="18"/>
                                      </w:rPr>
                                    </w:pPr>
                                    <w:r w:rsidRPr="006257D7">
                                      <w:rPr>
                                        <w:sz w:val="18"/>
                                        <w:szCs w:val="18"/>
                                      </w:rPr>
                                      <w:t>T=T</w:t>
                                    </w:r>
                                    <w:r w:rsidRPr="006257D7">
                                      <w:rPr>
                                        <w:sz w:val="18"/>
                                        <w:szCs w:val="18"/>
                                        <w:vertAlign w:val="subscript"/>
                                      </w:rPr>
                                      <w:t>H</w:t>
                                    </w:r>
                                    <w:r w:rsidRPr="006257D7">
                                      <w:rPr>
                                        <w:sz w:val="18"/>
                                        <w:szCs w:val="18"/>
                                      </w:rPr>
                                      <w:t>=1</w:t>
                                    </w:r>
                                  </w:p>
                                </w:txbxContent>
                              </wps:txbx>
                              <wps:bodyPr rot="0" vert="horz" wrap="square" lIns="91440" tIns="45720" rIns="91440" bIns="45720" anchor="t" anchorCtr="0" upright="1">
                                <a:noAutofit/>
                              </wps:bodyPr>
                            </wps:wsp>
                            <wps:wsp>
                              <wps:cNvPr id="169" name="Text Box 7"/>
                              <wps:cNvSpPr txBox="1">
                                <a:spLocks noChangeArrowheads="1"/>
                              </wps:cNvSpPr>
                              <wps:spPr bwMode="auto">
                                <a:xfrm>
                                  <a:off x="1301262" y="839037"/>
                                  <a:ext cx="575582" cy="463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58154A" w14:textId="77777777" w:rsidR="00B339B0" w:rsidRPr="006257D7" w:rsidRDefault="00B339B0" w:rsidP="003C2863">
                                    <w:pPr>
                                      <w:jc w:val="right"/>
                                      <w:rPr>
                                        <w:sz w:val="18"/>
                                        <w:szCs w:val="18"/>
                                      </w:rPr>
                                    </w:pPr>
                                    <w:r w:rsidRPr="006257D7">
                                      <w:rPr>
                                        <w:sz w:val="18"/>
                                        <w:szCs w:val="18"/>
                                      </w:rPr>
                                      <w:t>u=v=0</w:t>
                                    </w:r>
                                  </w:p>
                                  <w:p w14:paraId="5B35AB6C" w14:textId="77777777" w:rsidR="00B339B0" w:rsidRPr="006257D7" w:rsidRDefault="00B339B0" w:rsidP="003C2863">
                                    <w:pPr>
                                      <w:jc w:val="right"/>
                                      <w:rPr>
                                        <w:sz w:val="18"/>
                                        <w:szCs w:val="18"/>
                                      </w:rPr>
                                    </w:pPr>
                                    <w:r w:rsidRPr="006257D7">
                                      <w:rPr>
                                        <w:sz w:val="18"/>
                                        <w:szCs w:val="18"/>
                                      </w:rPr>
                                      <w:t>T=T</w:t>
                                    </w:r>
                                    <w:r w:rsidRPr="006257D7">
                                      <w:rPr>
                                        <w:sz w:val="18"/>
                                        <w:szCs w:val="18"/>
                                        <w:vertAlign w:val="subscript"/>
                                      </w:rPr>
                                      <w:t>C</w:t>
                                    </w:r>
                                    <w:r w:rsidRPr="006257D7">
                                      <w:rPr>
                                        <w:sz w:val="18"/>
                                        <w:szCs w:val="18"/>
                                      </w:rPr>
                                      <w:t>=0</w:t>
                                    </w:r>
                                  </w:p>
                                </w:txbxContent>
                              </wps:txbx>
                              <wps:bodyPr rot="0" vert="horz" wrap="square" lIns="91440" tIns="45720" rIns="91440" bIns="45720" anchor="t" anchorCtr="0" upright="1">
                                <a:noAutofit/>
                              </wps:bodyPr>
                            </wps:wsp>
                            <wps:wsp>
                              <wps:cNvPr id="170" name="Text Box 8"/>
                              <wps:cNvSpPr txBox="1">
                                <a:spLocks noChangeArrowheads="1"/>
                              </wps:cNvSpPr>
                              <wps:spPr bwMode="auto">
                                <a:xfrm>
                                  <a:off x="758651" y="165797"/>
                                  <a:ext cx="641268"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DE2C5F" w14:textId="77777777" w:rsidR="00B339B0" w:rsidRPr="006257D7" w:rsidRDefault="00B339B0" w:rsidP="003C2863">
                                    <w:pPr>
                                      <w:jc w:val="left"/>
                                      <w:rPr>
                                        <w:sz w:val="18"/>
                                        <w:szCs w:val="18"/>
                                      </w:rPr>
                                    </w:pPr>
                                    <w:r w:rsidRPr="006257D7">
                                      <w:rPr>
                                        <w:sz w:val="18"/>
                                        <w:szCs w:val="18"/>
                                      </w:rPr>
                                      <w:t>u=v=0</w:t>
                                    </w:r>
                                  </w:p>
                                  <w:p w14:paraId="0758E58C" w14:textId="77777777" w:rsidR="00B339B0" w:rsidRPr="00415504" w:rsidRDefault="00FF500F" w:rsidP="003C2863">
                                    <w:pPr>
                                      <w:rPr>
                                        <w:sz w:val="18"/>
                                        <w:szCs w:val="18"/>
                                        <w:rtl/>
                                      </w:rPr>
                                    </w:pPr>
                                    <m:oMathPara>
                                      <m:oMathParaPr>
                                        <m:jc m:val="left"/>
                                      </m:oMathParaPr>
                                      <m:oMath>
                                        <m:f>
                                          <m:fPr>
                                            <m:ctrlPr>
                                              <w:rPr>
                                                <w:rFonts w:ascii="Cambria Math" w:hAnsi="Cambria Math"/>
                                                <w:sz w:val="18"/>
                                                <w:szCs w:val="18"/>
                                              </w:rPr>
                                            </m:ctrlPr>
                                          </m:fPr>
                                          <m:num>
                                            <m:r>
                                              <m:rPr>
                                                <m:nor/>
                                              </m:rPr>
                                              <w:rPr>
                                                <w:sz w:val="18"/>
                                                <w:szCs w:val="18"/>
                                              </w:rPr>
                                              <m:t>∂T</m:t>
                                            </m:r>
                                          </m:num>
                                          <m:den>
                                            <m:r>
                                              <m:rPr>
                                                <m:nor/>
                                              </m:rPr>
                                              <w:rPr>
                                                <w:sz w:val="18"/>
                                                <w:szCs w:val="18"/>
                                              </w:rPr>
                                              <m:t>∂n</m:t>
                                            </m:r>
                                          </m:den>
                                        </m:f>
                                        <m:r>
                                          <m:rPr>
                                            <m:nor/>
                                          </m:rPr>
                                          <w:rPr>
                                            <w:sz w:val="18"/>
                                            <w:szCs w:val="18"/>
                                          </w:rPr>
                                          <m:t>=0</m:t>
                                        </m:r>
                                      </m:oMath>
                                    </m:oMathPara>
                                  </w:p>
                                </w:txbxContent>
                              </wps:txbx>
                              <wps:bodyPr rot="0" vert="horz" wrap="square" lIns="91440" tIns="45720" rIns="91440" bIns="45720" anchor="t" anchorCtr="0" upright="1">
                                <a:noAutofit/>
                              </wps:bodyPr>
                            </wps:wsp>
                            <wps:wsp>
                              <wps:cNvPr id="171" name="Text Box 9"/>
                              <wps:cNvSpPr txBox="1">
                                <a:spLocks noChangeArrowheads="1"/>
                              </wps:cNvSpPr>
                              <wps:spPr bwMode="auto">
                                <a:xfrm>
                                  <a:off x="831257" y="1423274"/>
                                  <a:ext cx="641268"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FB0CEC" w14:textId="77777777" w:rsidR="00B339B0" w:rsidRPr="006257D7" w:rsidRDefault="00B339B0" w:rsidP="003C2863">
                                    <w:pPr>
                                      <w:jc w:val="left"/>
                                      <w:rPr>
                                        <w:sz w:val="18"/>
                                        <w:szCs w:val="18"/>
                                      </w:rPr>
                                    </w:pPr>
                                    <w:r w:rsidRPr="006257D7">
                                      <w:rPr>
                                        <w:sz w:val="18"/>
                                        <w:szCs w:val="18"/>
                                      </w:rPr>
                                      <w:t>u=v=0</w:t>
                                    </w:r>
                                  </w:p>
                                  <w:p w14:paraId="352B8E2E" w14:textId="77777777" w:rsidR="00B339B0" w:rsidRPr="00415504" w:rsidRDefault="00FF500F" w:rsidP="003C2863">
                                    <w:pPr>
                                      <w:rPr>
                                        <w:sz w:val="18"/>
                                        <w:szCs w:val="18"/>
                                        <w:rtl/>
                                      </w:rPr>
                                    </w:pPr>
                                    <m:oMathPara>
                                      <m:oMathParaPr>
                                        <m:jc m:val="left"/>
                                      </m:oMathParaPr>
                                      <m:oMath>
                                        <m:f>
                                          <m:fPr>
                                            <m:ctrlPr>
                                              <w:rPr>
                                                <w:rFonts w:ascii="Cambria Math" w:hAnsi="Cambria Math"/>
                                                <w:sz w:val="18"/>
                                                <w:szCs w:val="18"/>
                                              </w:rPr>
                                            </m:ctrlPr>
                                          </m:fPr>
                                          <m:num>
                                            <m:r>
                                              <m:rPr>
                                                <m:nor/>
                                              </m:rPr>
                                              <w:rPr>
                                                <w:sz w:val="18"/>
                                                <w:szCs w:val="18"/>
                                              </w:rPr>
                                              <m:t>∂T</m:t>
                                            </m:r>
                                          </m:num>
                                          <m:den>
                                            <m:r>
                                              <m:rPr>
                                                <m:nor/>
                                              </m:rPr>
                                              <w:rPr>
                                                <w:sz w:val="18"/>
                                                <w:szCs w:val="18"/>
                                              </w:rPr>
                                              <m:t>∂n</m:t>
                                            </m:r>
                                          </m:den>
                                        </m:f>
                                        <m:r>
                                          <m:rPr>
                                            <m:nor/>
                                          </m:rPr>
                                          <w:rPr>
                                            <w:sz w:val="18"/>
                                            <w:szCs w:val="18"/>
                                          </w:rPr>
                                          <m:t>=0</m:t>
                                        </m:r>
                                      </m:oMath>
                                    </m:oMathPara>
                                  </w:p>
                                </w:txbxContent>
                              </wps:txbx>
                              <wps:bodyPr rot="0" vert="horz" wrap="square" lIns="91440" tIns="45720" rIns="91440" bIns="45720" anchor="t" anchorCtr="0" upright="1">
                                <a:noAutofit/>
                              </wps:bodyPr>
                            </wps:wsp>
                            <wps:wsp>
                              <wps:cNvPr id="172" name="Text Box 11"/>
                              <wps:cNvSpPr txBox="1">
                                <a:spLocks noChangeArrowheads="1"/>
                              </wps:cNvSpPr>
                              <wps:spPr bwMode="auto">
                                <a:xfrm>
                                  <a:off x="-37456" y="363"/>
                                  <a:ext cx="1935678" cy="201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DE2A2A" w14:textId="77777777" w:rsidR="00B339B0" w:rsidRPr="006257D7" w:rsidRDefault="00B339B0" w:rsidP="003C2863">
                                    <w:pPr>
                                      <w:jc w:val="right"/>
                                      <w:rPr>
                                        <w:sz w:val="18"/>
                                        <w:szCs w:val="18"/>
                                        <w:rtl/>
                                      </w:rPr>
                                    </w:pPr>
                                    <w:r w:rsidRPr="006257D7">
                                      <w:rPr>
                                        <w:sz w:val="18"/>
                                        <w:szCs w:val="18"/>
                                      </w:rPr>
                                      <w:t>//////////////////////////////////////////////////////</w:t>
                                    </w:r>
                                  </w:p>
                                </w:txbxContent>
                              </wps:txbx>
                              <wps:bodyPr rot="0" vert="horz" wrap="square" lIns="91440" tIns="45720" rIns="91440" bIns="45720" anchor="t" anchorCtr="0" upright="1">
                                <a:noAutofit/>
                              </wps:bodyPr>
                            </wps:wsp>
                            <wps:wsp>
                              <wps:cNvPr id="173" name="Text Box 12"/>
                              <wps:cNvSpPr txBox="1">
                                <a:spLocks noChangeArrowheads="1"/>
                              </wps:cNvSpPr>
                              <wps:spPr bwMode="auto">
                                <a:xfrm>
                                  <a:off x="-56620" y="1851636"/>
                                  <a:ext cx="1935678" cy="201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EB5C25" w14:textId="77777777" w:rsidR="00B339B0" w:rsidRPr="006257D7" w:rsidRDefault="00B339B0" w:rsidP="003C2863">
                                    <w:pPr>
                                      <w:jc w:val="right"/>
                                      <w:rPr>
                                        <w:sz w:val="18"/>
                                        <w:szCs w:val="18"/>
                                        <w:rtl/>
                                      </w:rPr>
                                    </w:pPr>
                                    <w:r w:rsidRPr="006257D7">
                                      <w:rPr>
                                        <w:sz w:val="18"/>
                                        <w:szCs w:val="18"/>
                                      </w:rPr>
                                      <w:t>//////////////////////////////////////////////////////</w:t>
                                    </w:r>
                                  </w:p>
                                </w:txbxContent>
                              </wps:txbx>
                              <wps:bodyPr rot="0" vert="horz" wrap="square" lIns="91440" tIns="45720" rIns="91440" bIns="45720" anchor="t" anchorCtr="0" upright="1">
                                <a:noAutofit/>
                              </wps:bodyPr>
                            </wps:wsp>
                            <wps:wsp>
                              <wps:cNvPr id="175" name="Text Box 16"/>
                              <wps:cNvSpPr txBox="1">
                                <a:spLocks noChangeArrowheads="1"/>
                              </wps:cNvSpPr>
                              <wps:spPr bwMode="auto">
                                <a:xfrm>
                                  <a:off x="349373" y="882941"/>
                                  <a:ext cx="771896" cy="540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84D67A" w14:textId="77777777" w:rsidR="00B339B0" w:rsidRPr="006257D7" w:rsidRDefault="00B339B0" w:rsidP="003C2863">
                                    <w:pPr>
                                      <w:jc w:val="right"/>
                                      <w:rPr>
                                        <w:sz w:val="18"/>
                                        <w:szCs w:val="18"/>
                                      </w:rPr>
                                    </w:pPr>
                                    <w:r w:rsidRPr="006257D7">
                                      <w:rPr>
                                        <w:sz w:val="18"/>
                                        <w:szCs w:val="18"/>
                                      </w:rPr>
                                      <w:t>g</w:t>
                                    </w:r>
                                  </w:p>
                                </w:txbxContent>
                              </wps:txbx>
                              <wps:bodyPr rot="0" vert="horz" wrap="square" lIns="91440" tIns="45720" rIns="91440" bIns="45720" anchor="t" anchorCtr="0" upright="1">
                                <a:noAutofit/>
                              </wps:bodyPr>
                            </wps:wsp>
                          </wpg:wgp>
                        </a:graphicData>
                      </a:graphic>
                    </wp:inline>
                  </w:drawing>
                </mc:Choice>
                <mc:Fallback>
                  <w:pict>
                    <v:group w14:anchorId="6C211A40" id="Group 14" o:spid="_x0000_s1036" style="width:172.45pt;height:179.85pt;mso-position-horizontal-relative:char;mso-position-vertical-relative:line" coordorigin="-566,3" coordsize="21902,2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evcAQAAFAaAAAOAAAAZHJzL2Uyb0RvYy54bWzsmd1u2zYUx+8H7B0I3ScWKVGUhDhFlzbB&#10;gG4r1u4BaH1jkqiRSuT06XdISrIrB1jhoY4L2BeCKNKH5P/8dHhI3bzZNjV6yqSqRLt28LXroKxN&#10;RFq1xdr56/P9Vegg1fM25bVos7XznCnnze3PP90MXZwRUYo6zSQCI62Kh27tlH3fxauVSsqs4epa&#10;dFkLlbmQDe+hKItVKvkA1pt6RVw3WA1Cpp0USaYUPH1nK51bYz/Ps6T/I89V1qN67cDYenOV5rrR&#10;19XtDY8LybuySsZh8CNG0fCqhU5nU+94z9GjrA5MNVUihRJ5f52IZiXyvEoyMweYDXYXs3mQ4rEz&#10;cynioehmmUDahU5Hm01+f/ooUZWC7wLfQS1vwEmmX4R9rc7QFTE0epDdp+6jtFOE2w8i+VtB9WpZ&#10;r8uFbYw2w28iBXv8sRdGnW0uG20C5o22xgnPsxOybY8SeEhw5Lqh56AE6ggJfS9g1k1JCb7U/7ui&#10;QUDAm9DAC7yp8v2eAUKBu8kAsQZWPLb9mzGPY9QTBPLUTlz1/8T9VPIuMz5TWrdZXDqJ+ycwydui&#10;zhC2+pp2k7jKKotacVdCq+ytlGIoM57CsEx7GPzeH3RBgV/+U2rsun4IDgbJMKOhH1jVJtExw0Hg&#10;Qr3WbCpo906a8biTqn/IRIP0zdqRMA3jU/70QfW26dREu1iJukrvq7o2BVls7mqJnji8hvfmp/sH&#10;6181q1s0QPeEueBcXhcQUZJeml6+aqf2zbnm95K5puohttRVs3bCuRGPtZrv2xT653HPq9rew1jq&#10;1vBsFbVgbET6DOpKYQMHBDq4KYX84qABgsbaUf88cpk5qP61BQ9F2Pd1lDEFnzINqdyv2ezX8DYB&#10;U3aOyBbuehubHjtZFSX0hc3sW/EWXqG8Mjprn9txjcMFek+GcTBh/Fmj84vYojFKzFCifguPp5F/&#10;N55Dl7ER6JBRTMwweDwB7UEEoCPPJKQQUUZCphA0sfqNOLdCs2yY0ZjweH7wMjj9drM1YZXqfncu&#10;+84o9fDeGKrOHiR2ANKsFIRNHQ5PA1JIvCiA4KzjXhRFASHaYWcIkonYF5DMu7S/sMJCb7OWOSLN&#10;Sp0UJEpcnUEBRxBuIrzAiDEcRhA89fpKfdcjrxWPTC51wegAo+gAo1mpk2KEPReTgFiQvMj1xuR3&#10;WtgoozSEag2SH3jY1h+fp83rmM1/vn1hMwBfQFqCxCDlW8SjWamTggRZfkCxXdgCyqIFR4EPmI2b&#10;JBpCcLK7i6Pz/aM5ii4J0ksbRgauW3A0K3VSjkIPEwrZmk6QfOIRtsi0zwYkbE5zLhHpICLBarEg&#10;CS+PHk6Ta195zKeQBAFK87nNtK7hyKMBm05tXAw51Cvt2HbinGT3/8Ns2RicyS05MlmufuVOGpL2&#10;zv9wSHHgLU+zzoelWaALS/vHoWw+Dp13bfh1tm2eH3mabIhJYUgi30TG3fb/bPZt2Jxz/0irmzlm&#10;h88W5px3/MSiv4vsl80J5u5D0O2/AAAA//8DAFBLAwQUAAYACAAAACEAZawdit0AAAAFAQAADwAA&#10;AGRycy9kb3ducmV2LnhtbEyPQUvDQBCF74L/YRnBm93EtmpjNqUU9VQKtoJ4mybTJDQ7G7LbJP33&#10;jl70MrzhDe99ky5H26ieOl87NhBPIlDEuStqLg187F/vnkD5gFxg45gMXMjDMru+SjEp3MDv1O9C&#10;qSSEfYIGqhDaRGufV2TRT1xLLN7RdRaDrF2piw4HCbeNvo+iB22xZmmosKV1Rflpd7YG3gYcVtP4&#10;pd+cjuvL136+/dzEZMztzbh6BhVoDH/H8IMv6JAJ08GdufCqMSCPhN8p3nQ2W4A6iJgvHkFnqf5P&#10;n30DAAD//wMAUEsBAi0AFAAGAAgAAAAhALaDOJL+AAAA4QEAABMAAAAAAAAAAAAAAAAAAAAAAFtD&#10;b250ZW50X1R5cGVzXS54bWxQSwECLQAUAAYACAAAACEAOP0h/9YAAACUAQAACwAAAAAAAAAAAAAA&#10;AAAvAQAAX3JlbHMvLnJlbHNQSwECLQAUAAYACAAAACEAHj43r3AEAABQGgAADgAAAAAAAAAAAAAA&#10;AAAuAgAAZHJzL2Uyb0RvYy54bWxQSwECLQAUAAYACAAAACEAZawdit0AAAAFAQAADwAAAAAAAAAA&#10;AAAAAADKBgAAZHJzL2Rvd25yZXYueG1sUEsFBgAAAAAEAAQA8wAAANQHAAAAAA==&#10;">
                      <v:rect id="Rectangle 1" o:spid="_x0000_s1037" style="position:absolute;left:1004;top:1758;width:17166;height:17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HywgAAANwAAAAPAAAAZHJzL2Rvd25yZXYueG1sRE9La8JA&#10;EL4L/Q/LFHozGwsNErOKiIUeekn00N6G7JgEs7Mhu+bRX98VBG/z8T0n202mFQP1rrGsYBXFIIhL&#10;qxuuFJxPn8s1COeRNbaWScFMDnbbl0WGqbYj5zQUvhIhhF2KCmrvu1RKV9Zk0EW2Iw7cxfYGfYB9&#10;JXWPYwg3rXyP40QabDg01NjRoabyWtyMAiym33mef8ZR5m3cHP/yrvjOlXp7nfYbEJ4m/xQ/3F86&#10;zE8+4P5MuEBu/wEAAP//AwBQSwECLQAUAAYACAAAACEA2+H2y+4AAACFAQAAEwAAAAAAAAAAAAAA&#10;AAAAAAAAW0NvbnRlbnRfVHlwZXNdLnhtbFBLAQItABQABgAIAAAAIQBa9CxbvwAAABUBAAALAAAA&#10;AAAAAAAAAAAAAB8BAABfcmVscy8ucmVsc1BLAQItABQABgAIAAAAIQCSV+HywgAAANwAAAAPAAAA&#10;AAAAAAAAAAAAAAcCAABkcnMvZG93bnJldi54bWxQSwUGAAAAAAMAAwC3AAAA9gIAAAAA&#10;" strokeweight="1pt"/>
                      <v:shape id="Text Box 4" o:spid="_x0000_s1038" type="#_x0000_t202" style="position:absolute;left:18077;top:8751;width:3259;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tJMxAAAANwAAAAPAAAAZHJzL2Rvd25yZXYueG1sRE9La8JA&#10;EL4L/Q/LFHrTjUKDRNcQAmIp7cHHxduYHZNgdjZmt0naX98tFLzNx/ecdTqaRvTUudqygvksAkFc&#10;WF1zqeB03E6XIJxH1thYJgXf5CDdPE3WmGg78J76gy9FCGGXoILK+zaR0hUVGXQz2xIH7mo7gz7A&#10;rpS6wyGEm0YuoiiWBmsODRW2lFdU3A5fRsF7vv3E/WVhlj9Nvvu4Zu39dH5V6uV5zFYgPI3+If53&#10;v+kwP47h75lwgdz8AgAA//8DAFBLAQItABQABgAIAAAAIQDb4fbL7gAAAIUBAAATAAAAAAAAAAAA&#10;AAAAAAAAAABbQ29udGVudF9UeXBlc10ueG1sUEsBAi0AFAAGAAgAAAAhAFr0LFu/AAAAFQEAAAsA&#10;AAAAAAAAAAAAAAAAHwEAAF9yZWxzLy5yZWxzUEsBAi0AFAAGAAgAAAAhAFTu0kzEAAAA3AAAAA8A&#10;AAAAAAAAAAAAAAAABwIAAGRycy9kb3ducmV2LnhtbFBLBQYAAAAAAwADALcAAAD4AgAAAAA=&#10;" filled="f" stroked="f" strokeweight=".5pt">
                        <v:textbox>
                          <w:txbxContent>
                            <w:p w14:paraId="31B8AA06" w14:textId="77777777" w:rsidR="00B339B0" w:rsidRPr="002B4C85" w:rsidRDefault="00B339B0" w:rsidP="003C2863">
                              <w:pPr>
                                <w:rPr>
                                  <w:sz w:val="18"/>
                                  <w:szCs w:val="18"/>
                                </w:rPr>
                              </w:pPr>
                              <w:r w:rsidRPr="002B4C85">
                                <w:rPr>
                                  <w:sz w:val="18"/>
                                  <w:szCs w:val="18"/>
                                </w:rPr>
                                <w:t>a</w:t>
                              </w:r>
                            </w:p>
                          </w:txbxContent>
                        </v:textbox>
                      </v:shape>
                      <v:shape id="Text Box 5" o:spid="_x0000_s1039" type="#_x0000_t202" style="position:absolute;left:8239;top:19996;width:3259;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nfXwwAAANwAAAAPAAAAZHJzL2Rvd25yZXYueG1sRE9Li8Iw&#10;EL4L/ocwgjdNFXRL1yhSEEXWg4+Lt7EZ27LNpDZRu/vrN8KCt/n4njNbtKYSD2pcaVnBaBiBIM6s&#10;LjlXcDquBjEI55E1VpZJwQ85WMy7nRkm2j55T4+Dz0UIYZeggsL7OpHSZQUZdENbEwfuahuDPsAm&#10;l7rBZwg3lRxH0VQaLDk0FFhTWlD2fbgbBdt0tcP9ZWzi3ypdf12X9e10nijV77XLTxCeWv8W/7s3&#10;OsyffsDrmXCBnP8BAAD//wMAUEsBAi0AFAAGAAgAAAAhANvh9svuAAAAhQEAABMAAAAAAAAAAAAA&#10;AAAAAAAAAFtDb250ZW50X1R5cGVzXS54bWxQSwECLQAUAAYACAAAACEAWvQsW78AAAAVAQAACwAA&#10;AAAAAAAAAAAAAAAfAQAAX3JlbHMvLnJlbHNQSwECLQAUAAYACAAAACEAO6J318MAAADcAAAADwAA&#10;AAAAAAAAAAAAAAAHAgAAZHJzL2Rvd25yZXYueG1sUEsFBgAAAAADAAMAtwAAAPcCAAAAAA==&#10;" filled="f" stroked="f" strokeweight=".5pt">
                        <v:textbox>
                          <w:txbxContent>
                            <w:p w14:paraId="2B29383D" w14:textId="77777777" w:rsidR="00B339B0" w:rsidRPr="002B4C85" w:rsidRDefault="00B339B0" w:rsidP="003C2863">
                              <w:pPr>
                                <w:rPr>
                                  <w:sz w:val="18"/>
                                  <w:szCs w:val="18"/>
                                </w:rPr>
                              </w:pPr>
                              <w:r w:rsidRPr="002B4C85">
                                <w:rPr>
                                  <w:sz w:val="18"/>
                                  <w:szCs w:val="18"/>
                                </w:rPr>
                                <w:t>a</w:t>
                              </w:r>
                            </w:p>
                          </w:txbxContent>
                        </v:textbox>
                      </v:shape>
                      <v:shape id="Text Box 6" o:spid="_x0000_s1040" type="#_x0000_t202" style="position:absolute;left:520;top:8509;width:7719;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eOlxgAAANwAAAAPAAAAZHJzL2Rvd25yZXYueG1sRI9Pa8JA&#10;EMXvQr/DMgVvulGoSOpGJCCWYg9aL71Ns5M/mJ2N2a2m/fSdg+Bthvfmvd+s1oNr1ZX60Hg2MJsm&#10;oIgLbxuuDJw+t5MlqBCRLbaeycAvBVhnT6MVptbf+EDXY6yUhHBI0UAdY5dqHYqaHIap74hFK33v&#10;MMraV9r2eJNw1+p5kiy0w4alocaO8pqK8/HHGXjPtx94+J675V+b7/blprucvl6MGT8Pm1dQkYb4&#10;MN+v36zgL4RWnpEJdPYPAAD//wMAUEsBAi0AFAAGAAgAAAAhANvh9svuAAAAhQEAABMAAAAAAAAA&#10;AAAAAAAAAAAAAFtDb250ZW50X1R5cGVzXS54bWxQSwECLQAUAAYACAAAACEAWvQsW78AAAAVAQAA&#10;CwAAAAAAAAAAAAAAAAAfAQAAX3JlbHMvLnJlbHNQSwECLQAUAAYACAAAACEASj3jpcYAAADcAAAA&#10;DwAAAAAAAAAAAAAAAAAHAgAAZHJzL2Rvd25yZXYueG1sUEsFBgAAAAADAAMAtwAAAPoCAAAAAA==&#10;" filled="f" stroked="f" strokeweight=".5pt">
                        <v:textbox>
                          <w:txbxContent>
                            <w:p w14:paraId="4A99478A" w14:textId="77777777" w:rsidR="00B339B0" w:rsidRPr="006257D7" w:rsidRDefault="00B339B0" w:rsidP="003C2863">
                              <w:pPr>
                                <w:jc w:val="left"/>
                                <w:rPr>
                                  <w:sz w:val="18"/>
                                  <w:szCs w:val="18"/>
                                </w:rPr>
                              </w:pPr>
                              <w:r w:rsidRPr="006257D7">
                                <w:rPr>
                                  <w:sz w:val="18"/>
                                  <w:szCs w:val="18"/>
                                </w:rPr>
                                <w:t>u=v=0</w:t>
                              </w:r>
                            </w:p>
                            <w:p w14:paraId="755A621B" w14:textId="77777777" w:rsidR="00B339B0" w:rsidRPr="006257D7" w:rsidRDefault="00B339B0" w:rsidP="003C2863">
                              <w:pPr>
                                <w:jc w:val="left"/>
                                <w:rPr>
                                  <w:sz w:val="18"/>
                                  <w:szCs w:val="18"/>
                                </w:rPr>
                              </w:pPr>
                              <w:r w:rsidRPr="006257D7">
                                <w:rPr>
                                  <w:sz w:val="18"/>
                                  <w:szCs w:val="18"/>
                                </w:rPr>
                                <w:t>T=T</w:t>
                              </w:r>
                              <w:r w:rsidRPr="006257D7">
                                <w:rPr>
                                  <w:sz w:val="18"/>
                                  <w:szCs w:val="18"/>
                                  <w:vertAlign w:val="subscript"/>
                                </w:rPr>
                                <w:t>H</w:t>
                              </w:r>
                              <w:r w:rsidRPr="006257D7">
                                <w:rPr>
                                  <w:sz w:val="18"/>
                                  <w:szCs w:val="18"/>
                                </w:rPr>
                                <w:t>=1</w:t>
                              </w:r>
                            </w:p>
                          </w:txbxContent>
                        </v:textbox>
                      </v:shape>
                      <v:shape id="Text Box 7" o:spid="_x0000_s1041" type="#_x0000_t202" style="position:absolute;left:13012;top:8390;width:5756;height:4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UY+xAAAANwAAAAPAAAAZHJzL2Rvd25yZXYueG1sRE9Na8JA&#10;EL0X/A/LCL01mwoNNs0qEpCWogdjLr1Ns2MSmp1Ns1tN/fWuIHibx/ucbDmaThxpcK1lBc9RDIK4&#10;srrlWkG5Xz/NQTiPrLGzTAr+ycFyMXnIMNX2xDs6Fr4WIYRdigoa7/tUSlc1ZNBFticO3MEOBn2A&#10;Qy31gKcQbjo5i+NEGmw5NDTYU95Q9VP8GQWf+XqLu++ZmZ+7/H1zWPW/5deLUo/TcfUGwtPo7+Kb&#10;+0OH+ckrXJ8JF8jFBQAA//8DAFBLAQItABQABgAIAAAAIQDb4fbL7gAAAIUBAAATAAAAAAAAAAAA&#10;AAAAAAAAAABbQ29udGVudF9UeXBlc10ueG1sUEsBAi0AFAAGAAgAAAAhAFr0LFu/AAAAFQEAAAsA&#10;AAAAAAAAAAAAAAAAHwEAAF9yZWxzLy5yZWxzUEsBAi0AFAAGAAgAAAAhACVxRj7EAAAA3AAAAA8A&#10;AAAAAAAAAAAAAAAABwIAAGRycy9kb3ducmV2LnhtbFBLBQYAAAAAAwADALcAAAD4AgAAAAA=&#10;" filled="f" stroked="f" strokeweight=".5pt">
                        <v:textbox>
                          <w:txbxContent>
                            <w:p w14:paraId="7158154A" w14:textId="77777777" w:rsidR="00B339B0" w:rsidRPr="006257D7" w:rsidRDefault="00B339B0" w:rsidP="003C2863">
                              <w:pPr>
                                <w:jc w:val="right"/>
                                <w:rPr>
                                  <w:sz w:val="18"/>
                                  <w:szCs w:val="18"/>
                                </w:rPr>
                              </w:pPr>
                              <w:r w:rsidRPr="006257D7">
                                <w:rPr>
                                  <w:sz w:val="18"/>
                                  <w:szCs w:val="18"/>
                                </w:rPr>
                                <w:t>u=v=0</w:t>
                              </w:r>
                            </w:p>
                            <w:p w14:paraId="5B35AB6C" w14:textId="77777777" w:rsidR="00B339B0" w:rsidRPr="006257D7" w:rsidRDefault="00B339B0" w:rsidP="003C2863">
                              <w:pPr>
                                <w:jc w:val="right"/>
                                <w:rPr>
                                  <w:sz w:val="18"/>
                                  <w:szCs w:val="18"/>
                                </w:rPr>
                              </w:pPr>
                              <w:r w:rsidRPr="006257D7">
                                <w:rPr>
                                  <w:sz w:val="18"/>
                                  <w:szCs w:val="18"/>
                                </w:rPr>
                                <w:t>T=T</w:t>
                              </w:r>
                              <w:r w:rsidRPr="006257D7">
                                <w:rPr>
                                  <w:sz w:val="18"/>
                                  <w:szCs w:val="18"/>
                                  <w:vertAlign w:val="subscript"/>
                                </w:rPr>
                                <w:t>C</w:t>
                              </w:r>
                              <w:r w:rsidRPr="006257D7">
                                <w:rPr>
                                  <w:sz w:val="18"/>
                                  <w:szCs w:val="18"/>
                                </w:rPr>
                                <w:t>=0</w:t>
                              </w:r>
                            </w:p>
                          </w:txbxContent>
                        </v:textbox>
                      </v:shape>
                      <v:shape id="Text Box 8" o:spid="_x0000_s1042" type="#_x0000_t202" style="position:absolute;left:7586;top:1657;width:6413;height:5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nl+xgAAANwAAAAPAAAAZHJzL2Rvd25yZXYueG1sRI9Ba8JA&#10;EIXvBf/DMoK3ulHQSnQVCUhF2oPWi7cxOybB7GzMbjX113cOhd5meG/e+2ax6lyt7tSGyrOB0TAB&#10;RZx7W3Fh4Pi1eZ2BChHZYu2ZDPxQgNWy97LA1PoH7+l+iIWSEA4pGihjbFKtQ16SwzD0DbFoF986&#10;jLK2hbYtPiTc1XqcJFPtsGJpKLGhrKT8evh2BnbZ5hP357GbPevs/eOybm7H08SYQb9bz0FF6uK/&#10;+e96awX/TfDlGZlAL38BAAD//wMAUEsBAi0AFAAGAAgAAAAhANvh9svuAAAAhQEAABMAAAAAAAAA&#10;AAAAAAAAAAAAAFtDb250ZW50X1R5cGVzXS54bWxQSwECLQAUAAYACAAAACEAWvQsW78AAAAVAQAA&#10;CwAAAAAAAAAAAAAAAAAfAQAAX3JlbHMvLnJlbHNQSwECLQAUAAYACAAAACEAMZJ5fsYAAADcAAAA&#10;DwAAAAAAAAAAAAAAAAAHAgAAZHJzL2Rvd25yZXYueG1sUEsFBgAAAAADAAMAtwAAAPoCAAAAAA==&#10;" filled="f" stroked="f" strokeweight=".5pt">
                        <v:textbox>
                          <w:txbxContent>
                            <w:p w14:paraId="15DE2C5F" w14:textId="77777777" w:rsidR="00B339B0" w:rsidRPr="006257D7" w:rsidRDefault="00B339B0" w:rsidP="003C2863">
                              <w:pPr>
                                <w:jc w:val="left"/>
                                <w:rPr>
                                  <w:sz w:val="18"/>
                                  <w:szCs w:val="18"/>
                                </w:rPr>
                              </w:pPr>
                              <w:r w:rsidRPr="006257D7">
                                <w:rPr>
                                  <w:sz w:val="18"/>
                                  <w:szCs w:val="18"/>
                                </w:rPr>
                                <w:t>u=v=0</w:t>
                              </w:r>
                            </w:p>
                            <w:p w14:paraId="0758E58C" w14:textId="77777777" w:rsidR="00B339B0" w:rsidRPr="00415504" w:rsidRDefault="00FF500F" w:rsidP="003C2863">
                              <w:pPr>
                                <w:rPr>
                                  <w:sz w:val="18"/>
                                  <w:szCs w:val="18"/>
                                  <w:rtl/>
                                </w:rPr>
                              </w:pPr>
                              <m:oMathPara>
                                <m:oMathParaPr>
                                  <m:jc m:val="left"/>
                                </m:oMathParaPr>
                                <m:oMath>
                                  <m:f>
                                    <m:fPr>
                                      <m:ctrlPr>
                                        <w:rPr>
                                          <w:rFonts w:ascii="Cambria Math" w:hAnsi="Cambria Math"/>
                                          <w:sz w:val="18"/>
                                          <w:szCs w:val="18"/>
                                        </w:rPr>
                                      </m:ctrlPr>
                                    </m:fPr>
                                    <m:num>
                                      <m:r>
                                        <m:rPr>
                                          <m:nor/>
                                        </m:rPr>
                                        <w:rPr>
                                          <w:sz w:val="18"/>
                                          <w:szCs w:val="18"/>
                                        </w:rPr>
                                        <m:t>∂T</m:t>
                                      </m:r>
                                    </m:num>
                                    <m:den>
                                      <m:r>
                                        <m:rPr>
                                          <m:nor/>
                                        </m:rPr>
                                        <w:rPr>
                                          <w:sz w:val="18"/>
                                          <w:szCs w:val="18"/>
                                        </w:rPr>
                                        <m:t>∂n</m:t>
                                      </m:r>
                                    </m:den>
                                  </m:f>
                                  <m:r>
                                    <m:rPr>
                                      <m:nor/>
                                    </m:rPr>
                                    <w:rPr>
                                      <w:sz w:val="18"/>
                                      <w:szCs w:val="18"/>
                                    </w:rPr>
                                    <m:t>=0</m:t>
                                  </m:r>
                                </m:oMath>
                              </m:oMathPara>
                            </w:p>
                          </w:txbxContent>
                        </v:textbox>
                      </v:shape>
                      <v:shape id="Text Box 9" o:spid="_x0000_s1043" type="#_x0000_t202" style="position:absolute;left:8312;top:14232;width:6413;height:5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tzlxAAAANwAAAAPAAAAZHJzL2Rvd25yZXYueG1sRE9La8JA&#10;EL4X/A/LCN7qJoKtpK4SAlKR9uDj4m3MjklodjbNrknsr+8WCt7m43vOcj2YWnTUusqygngagSDO&#10;ra64UHA6bp4XIJxH1lhbJgV3crBejZ6WmGjb8566gy9ECGGXoILS+yaR0uUlGXRT2xAH7mpbgz7A&#10;tpC6xT6Em1rOouhFGqw4NJTYUFZS/nW4GQW7bPOJ+8vMLH7q7P3jmjbfp/Ncqcl4SN9AeBr8Q/zv&#10;3uow/zWGv2fCBXL1CwAA//8DAFBLAQItABQABgAIAAAAIQDb4fbL7gAAAIUBAAATAAAAAAAAAAAA&#10;AAAAAAAAAABbQ29udGVudF9UeXBlc10ueG1sUEsBAi0AFAAGAAgAAAAhAFr0LFu/AAAAFQEAAAsA&#10;AAAAAAAAAAAAAAAAHwEAAF9yZWxzLy5yZWxzUEsBAi0AFAAGAAgAAAAhAF7e3OXEAAAA3AAAAA8A&#10;AAAAAAAAAAAAAAAABwIAAGRycy9kb3ducmV2LnhtbFBLBQYAAAAAAwADALcAAAD4AgAAAAA=&#10;" filled="f" stroked="f" strokeweight=".5pt">
                        <v:textbox>
                          <w:txbxContent>
                            <w:p w14:paraId="37FB0CEC" w14:textId="77777777" w:rsidR="00B339B0" w:rsidRPr="006257D7" w:rsidRDefault="00B339B0" w:rsidP="003C2863">
                              <w:pPr>
                                <w:jc w:val="left"/>
                                <w:rPr>
                                  <w:sz w:val="18"/>
                                  <w:szCs w:val="18"/>
                                </w:rPr>
                              </w:pPr>
                              <w:r w:rsidRPr="006257D7">
                                <w:rPr>
                                  <w:sz w:val="18"/>
                                  <w:szCs w:val="18"/>
                                </w:rPr>
                                <w:t>u=v=0</w:t>
                              </w:r>
                            </w:p>
                            <w:p w14:paraId="352B8E2E" w14:textId="77777777" w:rsidR="00B339B0" w:rsidRPr="00415504" w:rsidRDefault="00FF500F" w:rsidP="003C2863">
                              <w:pPr>
                                <w:rPr>
                                  <w:sz w:val="18"/>
                                  <w:szCs w:val="18"/>
                                  <w:rtl/>
                                </w:rPr>
                              </w:pPr>
                              <m:oMathPara>
                                <m:oMathParaPr>
                                  <m:jc m:val="left"/>
                                </m:oMathParaPr>
                                <m:oMath>
                                  <m:f>
                                    <m:fPr>
                                      <m:ctrlPr>
                                        <w:rPr>
                                          <w:rFonts w:ascii="Cambria Math" w:hAnsi="Cambria Math"/>
                                          <w:sz w:val="18"/>
                                          <w:szCs w:val="18"/>
                                        </w:rPr>
                                      </m:ctrlPr>
                                    </m:fPr>
                                    <m:num>
                                      <m:r>
                                        <m:rPr>
                                          <m:nor/>
                                        </m:rPr>
                                        <w:rPr>
                                          <w:sz w:val="18"/>
                                          <w:szCs w:val="18"/>
                                        </w:rPr>
                                        <m:t>∂T</m:t>
                                      </m:r>
                                    </m:num>
                                    <m:den>
                                      <m:r>
                                        <m:rPr>
                                          <m:nor/>
                                        </m:rPr>
                                        <w:rPr>
                                          <w:sz w:val="18"/>
                                          <w:szCs w:val="18"/>
                                        </w:rPr>
                                        <m:t>∂n</m:t>
                                      </m:r>
                                    </m:den>
                                  </m:f>
                                  <m:r>
                                    <m:rPr>
                                      <m:nor/>
                                    </m:rPr>
                                    <w:rPr>
                                      <w:sz w:val="18"/>
                                      <w:szCs w:val="18"/>
                                    </w:rPr>
                                    <m:t>=0</m:t>
                                  </m:r>
                                </m:oMath>
                              </m:oMathPara>
                            </w:p>
                          </w:txbxContent>
                        </v:textbox>
                      </v:shape>
                      <v:shape id="Text Box 11" o:spid="_x0000_s1044" type="#_x0000_t202" style="position:absolute;left:-374;top:3;width:19356;height: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EKSwwAAANwAAAAPAAAAZHJzL2Rvd25yZXYueG1sRE9Li8Iw&#10;EL4v7H8Is+BtTS34oGsUKciK6MHHxdtsM7bFZtJtolZ/vREEb/PxPWc8bU0lLtS40rKCXjcCQZxZ&#10;XXKuYL+bf49AOI+ssbJMCm7kYDr5/Bhjou2VN3TZ+lyEEHYJKii8rxMpXVaQQde1NXHgjrYx6ANs&#10;cqkbvIZwU8k4igbSYMmhocCa0oKy0/ZsFCzT+Ro3f7EZ3av0d3Wc1f/7Q1+pzlc7+wHhqfVv8cu9&#10;0GH+MIbnM+ECOXkAAAD//wMAUEsBAi0AFAAGAAgAAAAhANvh9svuAAAAhQEAABMAAAAAAAAAAAAA&#10;AAAAAAAAAFtDb250ZW50X1R5cGVzXS54bWxQSwECLQAUAAYACAAAACEAWvQsW78AAAAVAQAACwAA&#10;AAAAAAAAAAAAAAAfAQAAX3JlbHMvLnJlbHNQSwECLQAUAAYACAAAACEArgxCksMAAADcAAAADwAA&#10;AAAAAAAAAAAAAAAHAgAAZHJzL2Rvd25yZXYueG1sUEsFBgAAAAADAAMAtwAAAPcCAAAAAA==&#10;" filled="f" stroked="f" strokeweight=".5pt">
                        <v:textbox>
                          <w:txbxContent>
                            <w:p w14:paraId="36DE2A2A" w14:textId="77777777" w:rsidR="00B339B0" w:rsidRPr="006257D7" w:rsidRDefault="00B339B0" w:rsidP="003C2863">
                              <w:pPr>
                                <w:jc w:val="right"/>
                                <w:rPr>
                                  <w:sz w:val="18"/>
                                  <w:szCs w:val="18"/>
                                  <w:rtl/>
                                </w:rPr>
                              </w:pPr>
                              <w:r w:rsidRPr="006257D7">
                                <w:rPr>
                                  <w:sz w:val="18"/>
                                  <w:szCs w:val="18"/>
                                </w:rPr>
                                <w:t>//////////////////////////////////////////////////////</w:t>
                              </w:r>
                            </w:p>
                          </w:txbxContent>
                        </v:textbox>
                      </v:shape>
                      <v:shape id="Text Box 12" o:spid="_x0000_s1045" type="#_x0000_t202" style="position:absolute;left:-566;top:18516;width:19356;height: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cJwwAAANwAAAAPAAAAZHJzL2Rvd25yZXYueG1sRE9Li8Iw&#10;EL4v+B/CCN7WVBdXqUaRgqyIe/Bx8TY2Y1tsJrWJWv31mwXB23x8z5nMGlOKG9WusKyg141AEKdW&#10;F5wp2O8WnyMQziNrLC2Tggc5mE1bHxOMtb3zhm5bn4kQwi5GBbn3VSylS3My6Lq2Ig7cydYGfYB1&#10;JnWN9xBuStmPom9psODQkGNFSU7peXs1ClbJ4hc3x74ZPcvkZ32aV5f9YaBUp93MxyA8Nf4tfrmX&#10;OswffsH/M+ECOf0DAAD//wMAUEsBAi0AFAAGAAgAAAAhANvh9svuAAAAhQEAABMAAAAAAAAAAAAA&#10;AAAAAAAAAFtDb250ZW50X1R5cGVzXS54bWxQSwECLQAUAAYACAAAACEAWvQsW78AAAAVAQAACwAA&#10;AAAAAAAAAAAAAAAfAQAAX3JlbHMvLnJlbHNQSwECLQAUAAYACAAAACEAwUDnCcMAAADcAAAADwAA&#10;AAAAAAAAAAAAAAAHAgAAZHJzL2Rvd25yZXYueG1sUEsFBgAAAAADAAMAtwAAAPcCAAAAAA==&#10;" filled="f" stroked="f" strokeweight=".5pt">
                        <v:textbox>
                          <w:txbxContent>
                            <w:p w14:paraId="37EB5C25" w14:textId="77777777" w:rsidR="00B339B0" w:rsidRPr="006257D7" w:rsidRDefault="00B339B0" w:rsidP="003C2863">
                              <w:pPr>
                                <w:jc w:val="right"/>
                                <w:rPr>
                                  <w:sz w:val="18"/>
                                  <w:szCs w:val="18"/>
                                  <w:rtl/>
                                </w:rPr>
                              </w:pPr>
                              <w:r w:rsidRPr="006257D7">
                                <w:rPr>
                                  <w:sz w:val="18"/>
                                  <w:szCs w:val="18"/>
                                </w:rPr>
                                <w:t>//////////////////////////////////////////////////////</w:t>
                              </w:r>
                            </w:p>
                          </w:txbxContent>
                        </v:textbox>
                      </v:shape>
                      <v:shape id="Text Box 16" o:spid="_x0000_s1046" type="#_x0000_t202" style="position:absolute;left:3493;top:8829;width:7719;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drmxAAAANwAAAAPAAAAZHJzL2Rvd25yZXYueG1sRE9Na8JA&#10;EL0X/A/LFHqrmwpqSF0lBIKl6EHrpbdpdkxCs7MxuyZpf31XEHqbx/uc1WY0jeipc7VlBS/TCARx&#10;YXXNpYLTR/4cg3AeWWNjmRT8kIPNevKwwkTbgQ/UH30pQgi7BBVU3reJlK6oyKCb2pY4cGfbGfQB&#10;dqXUHQ4h3DRyFkULabDm0FBhS1lFxffxahS8Z/keD18zE/822XZ3TtvL6XOu1NPjmL6C8DT6f/Hd&#10;/abD/OUcbs+EC+T6DwAA//8DAFBLAQItABQABgAIAAAAIQDb4fbL7gAAAIUBAAATAAAAAAAAAAAA&#10;AAAAAAAAAABbQ29udGVudF9UeXBlc10ueG1sUEsBAi0AFAAGAAgAAAAhAFr0LFu/AAAAFQEAAAsA&#10;AAAAAAAAAAAAAAAAHwEAAF9yZWxzLy5yZWxzUEsBAi0AFAAGAAgAAAAhACHl2ubEAAAA3AAAAA8A&#10;AAAAAAAAAAAAAAAABwIAAGRycy9kb3ducmV2LnhtbFBLBQYAAAAAAwADALcAAAD4AgAAAAA=&#10;" filled="f" stroked="f" strokeweight=".5pt">
                        <v:textbox>
                          <w:txbxContent>
                            <w:p w14:paraId="7684D67A" w14:textId="77777777" w:rsidR="00B339B0" w:rsidRPr="006257D7" w:rsidRDefault="00B339B0" w:rsidP="003C2863">
                              <w:pPr>
                                <w:jc w:val="right"/>
                                <w:rPr>
                                  <w:sz w:val="18"/>
                                  <w:szCs w:val="18"/>
                                </w:rPr>
                              </w:pPr>
                              <w:r w:rsidRPr="006257D7">
                                <w:rPr>
                                  <w:sz w:val="18"/>
                                  <w:szCs w:val="18"/>
                                </w:rPr>
                                <w:t>g</w:t>
                              </w:r>
                            </w:p>
                          </w:txbxContent>
                        </v:textbox>
                      </v:shape>
                      <w10:anchorlock/>
                    </v:group>
                  </w:pict>
                </mc:Fallback>
              </mc:AlternateContent>
            </w:r>
          </w:p>
        </w:tc>
      </w:tr>
      <w:tr w:rsidR="003C2863" w:rsidRPr="00F41B41" w14:paraId="0749884D" w14:textId="77777777" w:rsidTr="005B54AD">
        <w:trPr>
          <w:jc w:val="center"/>
        </w:trPr>
        <w:tc>
          <w:tcPr>
            <w:tcW w:w="8498" w:type="dxa"/>
            <w:shd w:val="clear" w:color="auto" w:fill="auto"/>
          </w:tcPr>
          <w:p w14:paraId="7065AA77" w14:textId="77777777" w:rsidR="003C2863" w:rsidRPr="008D66B3" w:rsidRDefault="003C2863" w:rsidP="00374400">
            <w:pPr>
              <w:rPr>
                <w:rFonts w:cs="B Nazanin"/>
                <w:sz w:val="18"/>
                <w:szCs w:val="18"/>
                <w:rtl/>
              </w:rPr>
            </w:pPr>
            <w:r w:rsidRPr="008D66B3">
              <w:rPr>
                <w:rFonts w:cs="B Nazanin" w:hint="cs"/>
                <w:sz w:val="18"/>
                <w:szCs w:val="18"/>
                <w:rtl/>
              </w:rPr>
              <w:t>شکل 3. شمای کلی فیزیک سیستم نمونه دوم مطالعاتی</w:t>
            </w:r>
          </w:p>
        </w:tc>
      </w:tr>
    </w:tbl>
    <w:p w14:paraId="2A14B709" w14:textId="21B78477" w:rsidR="003C2863" w:rsidRDefault="0063077C" w:rsidP="0063077C">
      <w:pPr>
        <w:bidi/>
        <w:spacing w:before="240" w:line="276" w:lineRule="auto"/>
        <w:jc w:val="both"/>
        <w:rPr>
          <w:rFonts w:cs="B Nazanin"/>
          <w:sz w:val="22"/>
          <w:szCs w:val="22"/>
          <w:rtl/>
          <w:lang w:bidi="fa-IR"/>
        </w:rPr>
      </w:pPr>
      <w:r w:rsidRPr="00EA63DA">
        <w:rPr>
          <w:rFonts w:cs="B Nazanin" w:hint="cs"/>
          <w:sz w:val="22"/>
          <w:szCs w:val="22"/>
          <w:rtl/>
        </w:rPr>
        <w:t>در لحظه</w:t>
      </w:r>
      <w:r w:rsidRPr="00EA63DA">
        <w:rPr>
          <w:rFonts w:cs="B Nazanin" w:hint="cs"/>
          <w:sz w:val="22"/>
          <w:szCs w:val="22"/>
          <w:rtl/>
        </w:rPr>
        <w:softHyphen/>
        <w:t>ی صفر و با اعمال شرایط مرزی، سیال نزدیک به دیواره</w:t>
      </w:r>
      <w:r w:rsidRPr="00EA63DA">
        <w:rPr>
          <w:rFonts w:cs="B Nazanin" w:hint="cs"/>
          <w:sz w:val="22"/>
          <w:szCs w:val="22"/>
          <w:rtl/>
        </w:rPr>
        <w:softHyphen/>
        <w:t>ی گرم به تدریج گرم شده و با کاهش دانسیته</w:t>
      </w:r>
      <w:r w:rsidRPr="00EA63DA">
        <w:rPr>
          <w:rFonts w:cs="B Nazanin" w:hint="cs"/>
          <w:sz w:val="22"/>
          <w:szCs w:val="22"/>
          <w:rtl/>
        </w:rPr>
        <w:softHyphen/>
        <w:t>ی آن به سمت بالا شروع به حرکت می</w:t>
      </w:r>
      <w:r w:rsidRPr="00EA63DA">
        <w:rPr>
          <w:rFonts w:cs="B Nazanin" w:hint="cs"/>
          <w:sz w:val="22"/>
          <w:szCs w:val="22"/>
          <w:rtl/>
        </w:rPr>
        <w:softHyphen/>
        <w:t>کند و چون حفره بسته است به حرکت خود ادامه داده و در تماس با دیواره</w:t>
      </w:r>
      <w:r w:rsidRPr="00EA63DA">
        <w:rPr>
          <w:rFonts w:cs="B Nazanin" w:hint="cs"/>
          <w:sz w:val="22"/>
          <w:szCs w:val="22"/>
          <w:rtl/>
        </w:rPr>
        <w:softHyphen/>
        <w:t>ی سرد قرار می</w:t>
      </w:r>
      <w:r w:rsidRPr="00EA63DA">
        <w:rPr>
          <w:rFonts w:cs="B Nazanin" w:hint="cs"/>
          <w:sz w:val="22"/>
          <w:szCs w:val="22"/>
          <w:rtl/>
        </w:rPr>
        <w:softHyphen/>
        <w:t>گیرد. در اینجا سیال گرم شروع به سرد شدن کرده و به سمت پایین حرکت می</w:t>
      </w:r>
      <w:r w:rsidRPr="00EA63DA">
        <w:rPr>
          <w:rFonts w:cs="B Nazanin" w:hint="cs"/>
          <w:sz w:val="22"/>
          <w:szCs w:val="22"/>
          <w:rtl/>
        </w:rPr>
        <w:softHyphen/>
        <w:t>کند. این حرکت باعث ایجاد سرعت و حرکت دورانی درون حفره می</w:t>
      </w:r>
      <w:r w:rsidRPr="00EA63DA">
        <w:rPr>
          <w:rFonts w:cs="B Nazanin" w:hint="cs"/>
          <w:sz w:val="22"/>
          <w:szCs w:val="22"/>
          <w:rtl/>
        </w:rPr>
        <w:softHyphen/>
        <w:t>شود. این مسئله با استفاده از روش شبکه</w:t>
      </w:r>
      <w:r w:rsidRPr="00EA63DA">
        <w:rPr>
          <w:rFonts w:cs="B Nazanin" w:hint="cs"/>
          <w:sz w:val="22"/>
          <w:szCs w:val="22"/>
          <w:rtl/>
        </w:rPr>
        <w:softHyphen/>
        <w:t>ی بولتزمن شبیه</w:t>
      </w:r>
      <w:r w:rsidRPr="00EA63DA">
        <w:rPr>
          <w:rFonts w:cs="B Nazanin" w:hint="cs"/>
          <w:sz w:val="22"/>
          <w:szCs w:val="22"/>
          <w:rtl/>
        </w:rPr>
        <w:softHyphen/>
        <w:t>سازی خواهد شد و نتایج شبیه</w:t>
      </w:r>
      <w:r w:rsidRPr="00EA63DA">
        <w:rPr>
          <w:rFonts w:cs="B Nazanin" w:hint="cs"/>
          <w:sz w:val="22"/>
          <w:szCs w:val="22"/>
          <w:rtl/>
        </w:rPr>
        <w:softHyphen/>
        <w:t>سازی مورد بررسی قرار گرفته و با نتایج پژوهش</w:t>
      </w:r>
      <w:r w:rsidRPr="00EA63DA">
        <w:rPr>
          <w:rFonts w:cs="B Nazanin" w:hint="cs"/>
          <w:sz w:val="22"/>
          <w:szCs w:val="22"/>
          <w:rtl/>
        </w:rPr>
        <w:softHyphen/>
        <w:t>های قبلی مورد مقایسه قرار خواهند گرفت. این مسئله یک مسئله</w:t>
      </w:r>
      <w:r w:rsidRPr="00EA63DA">
        <w:rPr>
          <w:rFonts w:cs="B Nazanin" w:hint="cs"/>
          <w:sz w:val="22"/>
          <w:szCs w:val="22"/>
          <w:rtl/>
        </w:rPr>
        <w:softHyphen/>
      </w:r>
      <w:r>
        <w:rPr>
          <w:rFonts w:cs="B Nazanin" w:hint="cs"/>
          <w:sz w:val="22"/>
          <w:szCs w:val="22"/>
          <w:rtl/>
        </w:rPr>
        <w:t>ی انتقال حرارت جابجایی آزاد است</w:t>
      </w:r>
      <w:r>
        <w:rPr>
          <w:rFonts w:cs="B Nazanin" w:hint="cs"/>
          <w:sz w:val="22"/>
          <w:szCs w:val="22"/>
          <w:rtl/>
          <w:lang w:bidi="fa-IR"/>
        </w:rPr>
        <w:t>،</w:t>
      </w:r>
      <w:r w:rsidRPr="00EA63DA">
        <w:rPr>
          <w:rFonts w:cs="B Nazanin" w:hint="cs"/>
          <w:sz w:val="22"/>
          <w:szCs w:val="22"/>
          <w:rtl/>
        </w:rPr>
        <w:t xml:space="preserve"> برخلاف نمونه</w:t>
      </w:r>
      <w:r w:rsidRPr="00EA63DA">
        <w:rPr>
          <w:rFonts w:cs="B Nazanin" w:hint="cs"/>
          <w:sz w:val="22"/>
          <w:szCs w:val="22"/>
          <w:rtl/>
        </w:rPr>
        <w:softHyphen/>
        <w:t>ی قبلی، در انتقال حرارت با مکانیزم جابجایی آزاد، میدان مومنتوم و میدان دما به صورت جفت شده بوده و بصورت همزمان حل می</w:t>
      </w:r>
      <w:r w:rsidRPr="00EA63DA">
        <w:rPr>
          <w:rFonts w:cs="B Nazanin" w:hint="cs"/>
          <w:sz w:val="22"/>
          <w:szCs w:val="22"/>
          <w:rtl/>
        </w:rPr>
        <w:softHyphen/>
        <w:t>شوند، به بیانی دقیق</w:t>
      </w:r>
      <w:r w:rsidRPr="00EA63DA">
        <w:rPr>
          <w:rFonts w:cs="B Nazanin" w:hint="cs"/>
          <w:sz w:val="22"/>
          <w:szCs w:val="22"/>
          <w:rtl/>
        </w:rPr>
        <w:softHyphen/>
        <w:t>تر حل همزمان این دو میدان به این معناست که یک یا چند متغیر در طی مراحل حل یک میدان بصورت خروجی در اختیار معادله</w:t>
      </w:r>
      <w:r w:rsidRPr="00EA63DA">
        <w:rPr>
          <w:rFonts w:cs="B Nazanin" w:hint="cs"/>
          <w:sz w:val="22"/>
          <w:szCs w:val="22"/>
          <w:rtl/>
        </w:rPr>
        <w:softHyphen/>
        <w:t>ی حل میدان دیگر قرار گرفته و این فرآیند حل تا رسیدن به نتایج ادامه پیدا می</w:t>
      </w:r>
      <w:r w:rsidRPr="00EA63DA">
        <w:rPr>
          <w:rFonts w:cs="B Nazanin" w:hint="cs"/>
          <w:sz w:val="22"/>
          <w:szCs w:val="22"/>
          <w:rtl/>
        </w:rPr>
        <w:softHyphen/>
        <w:t>کند. در اینجا متغیر سرعت پس از حل معادله</w:t>
      </w:r>
      <w:r w:rsidRPr="00EA63DA">
        <w:rPr>
          <w:rFonts w:cs="B Nazanin" w:hint="cs"/>
          <w:sz w:val="22"/>
          <w:szCs w:val="22"/>
          <w:rtl/>
        </w:rPr>
        <w:softHyphen/>
        <w:t>ی مومنتوم در ابتدای فرآیند حل، در اختیار معادله</w:t>
      </w:r>
      <w:r w:rsidRPr="00EA63DA">
        <w:rPr>
          <w:rFonts w:cs="B Nazanin" w:hint="cs"/>
          <w:sz w:val="22"/>
          <w:szCs w:val="22"/>
          <w:rtl/>
        </w:rPr>
        <w:softHyphen/>
        <w:t>ی دما قرار گرفته و دما به دست می</w:t>
      </w:r>
      <w:r w:rsidRPr="00EA63DA">
        <w:rPr>
          <w:rFonts w:cs="B Nazanin" w:hint="cs"/>
          <w:sz w:val="22"/>
          <w:szCs w:val="22"/>
          <w:rtl/>
        </w:rPr>
        <w:softHyphen/>
        <w:t xml:space="preserve">آید، سپس دما از </w:t>
      </w:r>
      <w:r w:rsidRPr="00EA63DA">
        <w:rPr>
          <w:rFonts w:cs="B Nazanin" w:hint="cs"/>
          <w:sz w:val="22"/>
          <w:szCs w:val="22"/>
          <w:rtl/>
        </w:rPr>
        <w:lastRenderedPageBreak/>
        <w:t>طریق جمله</w:t>
      </w:r>
      <w:r w:rsidRPr="00EA63DA">
        <w:rPr>
          <w:rFonts w:cs="B Nazanin" w:hint="cs"/>
          <w:sz w:val="22"/>
          <w:szCs w:val="22"/>
          <w:rtl/>
        </w:rPr>
        <w:softHyphen/>
        <w:t>ی نیروی حجمی موجود در معادله</w:t>
      </w:r>
      <w:r w:rsidRPr="00EA63DA">
        <w:rPr>
          <w:rFonts w:cs="B Nazanin" w:hint="cs"/>
          <w:sz w:val="22"/>
          <w:szCs w:val="22"/>
          <w:rtl/>
        </w:rPr>
        <w:softHyphen/>
        <w:t xml:space="preserve"> مومنتوم (تقریب بوزینسک) در اختیار معادله</w:t>
      </w:r>
      <w:r w:rsidRPr="00EA63DA">
        <w:rPr>
          <w:rFonts w:cs="B Nazanin" w:hint="cs"/>
          <w:sz w:val="22"/>
          <w:szCs w:val="22"/>
          <w:rtl/>
        </w:rPr>
        <w:softHyphen/>
        <w:t>ی مومنتوم قرار می</w:t>
      </w:r>
      <w:r w:rsidRPr="00EA63DA">
        <w:rPr>
          <w:rFonts w:cs="B Nazanin" w:hint="cs"/>
          <w:sz w:val="22"/>
          <w:szCs w:val="22"/>
          <w:rtl/>
        </w:rPr>
        <w:softHyphen/>
        <w:t>گیرد و تاثیر دما بر میدان سرعت از این طریق در نظر گرفته می</w:t>
      </w:r>
      <w:r w:rsidRPr="00EA63DA">
        <w:rPr>
          <w:rFonts w:cs="B Nazanin" w:hint="cs"/>
          <w:sz w:val="22"/>
          <w:szCs w:val="22"/>
          <w:rtl/>
        </w:rPr>
        <w:softHyphen/>
        <w:t xml:space="preserve">شود. </w:t>
      </w:r>
      <w:r>
        <w:rPr>
          <w:rFonts w:cs="B Nazanin" w:hint="cs"/>
          <w:sz w:val="22"/>
          <w:szCs w:val="22"/>
          <w:rtl/>
        </w:rPr>
        <w:t>بررسی</w:t>
      </w:r>
      <w:r w:rsidRPr="00EA63DA">
        <w:rPr>
          <w:rFonts w:cs="B Nazanin" w:hint="cs"/>
          <w:sz w:val="22"/>
          <w:szCs w:val="22"/>
          <w:rtl/>
        </w:rPr>
        <w:t xml:space="preserve"> پدیده</w:t>
      </w:r>
      <w:r>
        <w:rPr>
          <w:rFonts w:cs="B Nazanin"/>
          <w:sz w:val="22"/>
          <w:szCs w:val="22"/>
          <w:rtl/>
        </w:rPr>
        <w:softHyphen/>
      </w:r>
      <w:r>
        <w:rPr>
          <w:rFonts w:cs="B Nazanin" w:hint="cs"/>
          <w:sz w:val="22"/>
          <w:szCs w:val="22"/>
          <w:rtl/>
        </w:rPr>
        <w:t>ي انتقال حرارت جابجايي طبیعی</w:t>
      </w:r>
      <w:r w:rsidRPr="00EA63DA">
        <w:rPr>
          <w:rFonts w:cs="B Nazanin" w:hint="cs"/>
          <w:sz w:val="22"/>
          <w:szCs w:val="22"/>
          <w:rtl/>
        </w:rPr>
        <w:t xml:space="preserve"> با حل مسئله برای اعداد گوناگون رایلی انجام می</w:t>
      </w:r>
      <w:r w:rsidRPr="00EA63DA">
        <w:rPr>
          <w:rFonts w:cs="B Nazanin" w:hint="cs"/>
          <w:sz w:val="22"/>
          <w:szCs w:val="22"/>
          <w:rtl/>
        </w:rPr>
        <w:softHyphen/>
        <w:t>گیرد و نتایج با نتایج موجود در پژوهش</w:t>
      </w:r>
      <w:r w:rsidRPr="00EA63DA">
        <w:rPr>
          <w:rFonts w:cs="B Nazanin" w:hint="cs"/>
          <w:sz w:val="22"/>
          <w:szCs w:val="22"/>
          <w:rtl/>
        </w:rPr>
        <w:softHyphen/>
        <w:t>های قبلی، راستی آزمایی می</w:t>
      </w:r>
      <w:r w:rsidRPr="00EA63DA">
        <w:rPr>
          <w:rFonts w:cs="B Nazanin" w:hint="cs"/>
          <w:sz w:val="22"/>
          <w:szCs w:val="22"/>
          <w:rtl/>
        </w:rPr>
        <w:softHyphen/>
        <w:t>شود.</w:t>
      </w:r>
      <w:r w:rsidRPr="00EA63DA">
        <w:rPr>
          <w:rFonts w:cs="B Nazanin" w:hint="cs"/>
          <w:b/>
          <w:bCs/>
          <w:sz w:val="22"/>
          <w:szCs w:val="22"/>
          <w:rtl/>
        </w:rPr>
        <w:t xml:space="preserve"> </w:t>
      </w:r>
      <w:r>
        <w:rPr>
          <w:rFonts w:cs="B Nazanin" w:hint="cs"/>
          <w:sz w:val="22"/>
          <w:szCs w:val="22"/>
          <w:rtl/>
          <w:lang w:bidi="fa-IR"/>
        </w:rPr>
        <w:t xml:space="preserve">شرایط مرزی سیستم به این گونه است که </w:t>
      </w:r>
      <w:r w:rsidRPr="00EA63DA">
        <w:rPr>
          <w:rFonts w:cs="B Nazanin" w:hint="cs"/>
          <w:sz w:val="22"/>
          <w:szCs w:val="22"/>
          <w:rtl/>
        </w:rPr>
        <w:t>در دیواره</w:t>
      </w:r>
      <w:r w:rsidRPr="00EA63DA">
        <w:rPr>
          <w:rFonts w:cs="B Nazanin" w:hint="cs"/>
          <w:sz w:val="22"/>
          <w:szCs w:val="22"/>
          <w:rtl/>
        </w:rPr>
        <w:softHyphen/>
        <w:t>ی بالایی و پایینی شرط مرزی آدیاباتیک و در دیواره</w:t>
      </w:r>
      <w:r w:rsidRPr="00EA63DA">
        <w:rPr>
          <w:rFonts w:cs="B Nazanin" w:hint="cs"/>
          <w:sz w:val="22"/>
          <w:szCs w:val="22"/>
          <w:rtl/>
        </w:rPr>
        <w:softHyphen/>
        <w:t>ی سمت چپ با دمای گرم و دیواره</w:t>
      </w:r>
      <w:r w:rsidRPr="00EA63DA">
        <w:rPr>
          <w:rFonts w:cs="B Nazanin" w:hint="cs"/>
          <w:sz w:val="22"/>
          <w:szCs w:val="22"/>
          <w:rtl/>
        </w:rPr>
        <w:softHyphen/>
        <w:t xml:space="preserve">ی سمت راست با دمای سرد، شرایط مرزی دما ثابت برقرار </w:t>
      </w:r>
      <w:r>
        <w:rPr>
          <w:rFonts w:cs="B Nazanin" w:hint="cs"/>
          <w:sz w:val="22"/>
          <w:szCs w:val="22"/>
          <w:rtl/>
        </w:rPr>
        <w:t>است.</w:t>
      </w:r>
      <w:r w:rsidR="00D2658B">
        <w:rPr>
          <w:rFonts w:cs="B Nazanin" w:hint="cs"/>
          <w:sz w:val="22"/>
          <w:szCs w:val="22"/>
          <w:rtl/>
          <w:lang w:bidi="fa-IR"/>
        </w:rPr>
        <w:t xml:space="preserve"> </w:t>
      </w:r>
      <w:r w:rsidR="003C2863">
        <w:rPr>
          <w:rFonts w:cs="B Nazanin" w:hint="cs"/>
          <w:sz w:val="22"/>
          <w:szCs w:val="22"/>
          <w:rtl/>
          <w:lang w:bidi="fa-IR"/>
        </w:rPr>
        <w:t>وابستگی سرعت و دمای بی</w:t>
      </w:r>
      <w:r w:rsidR="003C2863">
        <w:rPr>
          <w:rFonts w:cs="B Nazanin"/>
          <w:sz w:val="22"/>
          <w:szCs w:val="22"/>
          <w:rtl/>
          <w:lang w:bidi="fa-IR"/>
        </w:rPr>
        <w:softHyphen/>
      </w:r>
      <w:r w:rsidR="003C2863">
        <w:rPr>
          <w:rFonts w:cs="B Nazanin" w:hint="cs"/>
          <w:sz w:val="22"/>
          <w:szCs w:val="22"/>
          <w:rtl/>
          <w:lang w:bidi="fa-IR"/>
        </w:rPr>
        <w:t>بعد سیال</w:t>
      </w:r>
      <w:r w:rsidR="00D2658B">
        <w:rPr>
          <w:rFonts w:cs="B Nazanin" w:hint="cs"/>
          <w:sz w:val="22"/>
          <w:szCs w:val="22"/>
          <w:rtl/>
          <w:lang w:bidi="fa-IR"/>
        </w:rPr>
        <w:t xml:space="preserve"> نیز</w:t>
      </w:r>
      <w:r w:rsidR="003C2863">
        <w:rPr>
          <w:rFonts w:cs="B Nazanin" w:hint="cs"/>
          <w:sz w:val="22"/>
          <w:szCs w:val="22"/>
          <w:rtl/>
          <w:lang w:bidi="fa-IR"/>
        </w:rPr>
        <w:t xml:space="preserve"> بصورت زیر است:</w:t>
      </w:r>
    </w:p>
    <w:tbl>
      <w:tblPr>
        <w:bidiVisual/>
        <w:tblW w:w="9493" w:type="dxa"/>
        <w:tblLook w:val="04A0" w:firstRow="1" w:lastRow="0" w:firstColumn="1" w:lastColumn="0" w:noHBand="0" w:noVBand="1"/>
      </w:tblPr>
      <w:tblGrid>
        <w:gridCol w:w="4249"/>
        <w:gridCol w:w="5244"/>
      </w:tblGrid>
      <w:tr w:rsidR="003C2863" w:rsidRPr="00374400" w14:paraId="43720312" w14:textId="77777777" w:rsidTr="00374400">
        <w:tc>
          <w:tcPr>
            <w:tcW w:w="4249" w:type="dxa"/>
            <w:shd w:val="clear" w:color="auto" w:fill="auto"/>
            <w:vAlign w:val="center"/>
          </w:tcPr>
          <w:p w14:paraId="77BEA5CA" w14:textId="547E45E2" w:rsidR="003C2863" w:rsidRPr="00374400" w:rsidRDefault="00A57548" w:rsidP="00E06AEE">
            <w:pPr>
              <w:spacing w:line="276" w:lineRule="auto"/>
              <w:jc w:val="right"/>
              <w:rPr>
                <w:rFonts w:cs="B Nazanin"/>
                <w:sz w:val="18"/>
                <w:szCs w:val="18"/>
              </w:rPr>
            </w:pPr>
            <w:r>
              <w:rPr>
                <w:rFonts w:cs="B Nazanin" w:hint="cs"/>
                <w:sz w:val="18"/>
                <w:szCs w:val="18"/>
                <w:rtl/>
              </w:rPr>
              <w:t>(17</w:t>
            </w:r>
            <w:r w:rsidR="003C2863" w:rsidRPr="00374400">
              <w:rPr>
                <w:rFonts w:cs="B Nazanin" w:hint="cs"/>
                <w:sz w:val="18"/>
                <w:szCs w:val="18"/>
                <w:rtl/>
              </w:rPr>
              <w:t>)</w:t>
            </w:r>
          </w:p>
        </w:tc>
        <w:tc>
          <w:tcPr>
            <w:tcW w:w="5244" w:type="dxa"/>
            <w:shd w:val="clear" w:color="auto" w:fill="auto"/>
          </w:tcPr>
          <w:p w14:paraId="67EB2832" w14:textId="77777777" w:rsidR="003C2863" w:rsidRPr="00374400" w:rsidRDefault="00FF500F" w:rsidP="00E06AEE">
            <w:pPr>
              <w:spacing w:line="276" w:lineRule="auto"/>
              <w:jc w:val="both"/>
              <w:rPr>
                <w:rFonts w:asciiTheme="majorBidi" w:hAnsiTheme="majorBidi" w:cstheme="majorBidi"/>
                <w:iCs/>
                <w:sz w:val="18"/>
                <w:szCs w:val="18"/>
                <w:rtl/>
              </w:rPr>
            </w:pPr>
            <m:oMathPara>
              <m:oMathParaPr>
                <m:jc m:val="left"/>
              </m:oMathParaPr>
              <m:oMath>
                <m:sSup>
                  <m:sSupPr>
                    <m:ctrlPr>
                      <w:rPr>
                        <w:rFonts w:ascii="Cambria Math" w:hAnsi="Cambria Math" w:cstheme="majorBidi"/>
                        <w:iCs/>
                        <w:sz w:val="18"/>
                        <w:szCs w:val="18"/>
                      </w:rPr>
                    </m:ctrlPr>
                  </m:sSupPr>
                  <m:e>
                    <m:r>
                      <m:rPr>
                        <m:nor/>
                      </m:rPr>
                      <w:rPr>
                        <w:rFonts w:asciiTheme="majorBidi" w:hAnsiTheme="majorBidi" w:cstheme="majorBidi"/>
                        <w:iCs/>
                        <w:sz w:val="18"/>
                        <w:szCs w:val="18"/>
                      </w:rPr>
                      <m:t>u</m:t>
                    </m:r>
                  </m:e>
                  <m:sup>
                    <m:r>
                      <m:rPr>
                        <m:nor/>
                      </m:rPr>
                      <w:rPr>
                        <w:rFonts w:asciiTheme="majorBidi" w:hAnsiTheme="majorBidi" w:cstheme="majorBidi"/>
                        <w:iCs/>
                        <w:sz w:val="18"/>
                        <w:szCs w:val="18"/>
                      </w:rPr>
                      <m:t>'</m:t>
                    </m:r>
                  </m:sup>
                </m:sSup>
                <m:r>
                  <m:rPr>
                    <m:nor/>
                  </m:rPr>
                  <w:rPr>
                    <w:rFonts w:asciiTheme="majorBidi" w:hAnsiTheme="majorBidi" w:cstheme="majorBidi"/>
                    <w:iCs/>
                    <w:sz w:val="18"/>
                    <w:szCs w:val="18"/>
                  </w:rPr>
                  <m:t xml:space="preserve">, </m:t>
                </m:r>
                <m:sSup>
                  <m:sSupPr>
                    <m:ctrlPr>
                      <w:rPr>
                        <w:rFonts w:ascii="Cambria Math" w:hAnsi="Cambria Math" w:cstheme="majorBidi"/>
                        <w:iCs/>
                        <w:sz w:val="18"/>
                        <w:szCs w:val="18"/>
                      </w:rPr>
                    </m:ctrlPr>
                  </m:sSupPr>
                  <m:e>
                    <m:r>
                      <m:rPr>
                        <m:nor/>
                      </m:rPr>
                      <w:rPr>
                        <w:rFonts w:asciiTheme="majorBidi" w:hAnsiTheme="majorBidi" w:cstheme="majorBidi"/>
                        <w:iCs/>
                        <w:sz w:val="18"/>
                        <w:szCs w:val="18"/>
                      </w:rPr>
                      <m:t>T</m:t>
                    </m:r>
                  </m:e>
                  <m:sup>
                    <m:r>
                      <m:rPr>
                        <m:nor/>
                      </m:rPr>
                      <w:rPr>
                        <w:rFonts w:asciiTheme="majorBidi" w:hAnsiTheme="majorBidi" w:cstheme="majorBidi"/>
                        <w:iCs/>
                        <w:sz w:val="18"/>
                        <w:szCs w:val="18"/>
                      </w:rPr>
                      <m:t>'</m:t>
                    </m:r>
                  </m:sup>
                </m:sSup>
                <m:r>
                  <m:rPr>
                    <m:nor/>
                  </m:rPr>
                  <w:rPr>
                    <w:rFonts w:asciiTheme="majorBidi" w:hAnsiTheme="majorBidi" w:cstheme="majorBidi"/>
                    <w:iCs/>
                    <w:sz w:val="18"/>
                    <w:szCs w:val="18"/>
                  </w:rPr>
                  <m:t>=f</m:t>
                </m:r>
                <m:d>
                  <m:dPr>
                    <m:ctrlPr>
                      <w:rPr>
                        <w:rFonts w:ascii="Cambria Math" w:hAnsi="Cambria Math" w:cstheme="majorBidi"/>
                        <w:iCs/>
                        <w:sz w:val="18"/>
                        <w:szCs w:val="18"/>
                      </w:rPr>
                    </m:ctrlPr>
                  </m:dPr>
                  <m:e>
                    <m:sSup>
                      <m:sSupPr>
                        <m:ctrlPr>
                          <w:rPr>
                            <w:rFonts w:ascii="Cambria Math" w:hAnsi="Cambria Math" w:cstheme="majorBidi"/>
                            <w:iCs/>
                            <w:sz w:val="18"/>
                            <w:szCs w:val="18"/>
                          </w:rPr>
                        </m:ctrlPr>
                      </m:sSupPr>
                      <m:e>
                        <m:r>
                          <m:rPr>
                            <m:nor/>
                          </m:rPr>
                          <w:rPr>
                            <w:rFonts w:asciiTheme="majorBidi" w:hAnsiTheme="majorBidi" w:cstheme="majorBidi"/>
                            <w:iCs/>
                            <w:sz w:val="18"/>
                            <w:szCs w:val="18"/>
                          </w:rPr>
                          <m:t>x</m:t>
                        </m:r>
                      </m:e>
                      <m:sup>
                        <m:r>
                          <m:rPr>
                            <m:nor/>
                          </m:rPr>
                          <w:rPr>
                            <w:rFonts w:asciiTheme="majorBidi" w:hAnsiTheme="majorBidi" w:cstheme="majorBidi"/>
                            <w:iCs/>
                            <w:sz w:val="18"/>
                            <w:szCs w:val="18"/>
                          </w:rPr>
                          <m:t>'</m:t>
                        </m:r>
                      </m:sup>
                    </m:sSup>
                    <m:r>
                      <m:rPr>
                        <m:nor/>
                      </m:rPr>
                      <w:rPr>
                        <w:rFonts w:asciiTheme="majorBidi" w:hAnsiTheme="majorBidi" w:cstheme="majorBidi"/>
                        <w:iCs/>
                        <w:sz w:val="18"/>
                        <w:szCs w:val="18"/>
                      </w:rPr>
                      <m:t>,</m:t>
                    </m:r>
                    <m:sSup>
                      <m:sSupPr>
                        <m:ctrlPr>
                          <w:rPr>
                            <w:rFonts w:ascii="Cambria Math" w:hAnsi="Cambria Math" w:cstheme="majorBidi"/>
                            <w:iCs/>
                            <w:sz w:val="18"/>
                            <w:szCs w:val="18"/>
                          </w:rPr>
                        </m:ctrlPr>
                      </m:sSupPr>
                      <m:e>
                        <m:r>
                          <m:rPr>
                            <m:nor/>
                          </m:rPr>
                          <w:rPr>
                            <w:rFonts w:asciiTheme="majorBidi" w:hAnsiTheme="majorBidi" w:cstheme="majorBidi"/>
                            <w:iCs/>
                            <w:sz w:val="18"/>
                            <w:szCs w:val="18"/>
                          </w:rPr>
                          <m:t>y</m:t>
                        </m:r>
                      </m:e>
                      <m:sup>
                        <m:r>
                          <m:rPr>
                            <m:nor/>
                          </m:rPr>
                          <w:rPr>
                            <w:rFonts w:asciiTheme="majorBidi" w:hAnsiTheme="majorBidi" w:cstheme="majorBidi"/>
                            <w:iCs/>
                            <w:sz w:val="18"/>
                            <w:szCs w:val="18"/>
                          </w:rPr>
                          <m:t>'</m:t>
                        </m:r>
                      </m:sup>
                    </m:sSup>
                    <m:r>
                      <m:rPr>
                        <m:nor/>
                      </m:rPr>
                      <w:rPr>
                        <w:rFonts w:asciiTheme="majorBidi" w:hAnsiTheme="majorBidi" w:cstheme="majorBidi"/>
                        <w:iCs/>
                        <w:sz w:val="18"/>
                        <w:szCs w:val="18"/>
                      </w:rPr>
                      <m:t>,Re,Pr,Ra</m:t>
                    </m:r>
                  </m:e>
                </m:d>
              </m:oMath>
            </m:oMathPara>
          </w:p>
        </w:tc>
      </w:tr>
    </w:tbl>
    <w:p w14:paraId="69EB3FB6" w14:textId="4BEA78EE" w:rsidR="005668D1" w:rsidRPr="0071722C" w:rsidRDefault="0071722C" w:rsidP="002C357A">
      <w:pPr>
        <w:pStyle w:val="Paragraph"/>
        <w:spacing w:before="120" w:after="120" w:line="276" w:lineRule="auto"/>
        <w:ind w:left="3" w:firstLine="0"/>
        <w:jc w:val="both"/>
        <w:rPr>
          <w:sz w:val="22"/>
          <w:szCs w:val="22"/>
          <w:rtl/>
        </w:rPr>
      </w:pPr>
      <w:r>
        <w:rPr>
          <w:rFonts w:hint="cs"/>
          <w:b/>
          <w:bCs/>
          <w:sz w:val="22"/>
          <w:szCs w:val="22"/>
          <w:rtl/>
        </w:rPr>
        <w:t xml:space="preserve">5. </w:t>
      </w:r>
      <w:r w:rsidR="005668D1" w:rsidRPr="00CC757B">
        <w:rPr>
          <w:rFonts w:hint="cs"/>
          <w:b/>
          <w:bCs/>
          <w:sz w:val="22"/>
          <w:szCs w:val="22"/>
          <w:rtl/>
        </w:rPr>
        <w:t>نتایج</w:t>
      </w:r>
    </w:p>
    <w:p w14:paraId="6D6EADEE" w14:textId="637C3B97" w:rsidR="005668D1" w:rsidRDefault="002A6212" w:rsidP="002C357A">
      <w:pPr>
        <w:pStyle w:val="Paragraph"/>
        <w:spacing w:before="120" w:after="60" w:line="276" w:lineRule="auto"/>
        <w:ind w:left="3" w:firstLine="0"/>
        <w:jc w:val="both"/>
        <w:rPr>
          <w:sz w:val="22"/>
          <w:szCs w:val="22"/>
          <w:rtl/>
        </w:rPr>
      </w:pPr>
      <w:r>
        <w:rPr>
          <w:rFonts w:hint="cs"/>
          <w:b/>
          <w:bCs/>
          <w:sz w:val="22"/>
          <w:szCs w:val="22"/>
          <w:rtl/>
        </w:rPr>
        <w:t>1-5</w:t>
      </w:r>
      <w:r w:rsidR="0071722C">
        <w:rPr>
          <w:rFonts w:hint="cs"/>
          <w:b/>
          <w:bCs/>
          <w:sz w:val="22"/>
          <w:szCs w:val="22"/>
          <w:rtl/>
        </w:rPr>
        <w:t xml:space="preserve">. </w:t>
      </w:r>
      <w:r w:rsidR="005668D1">
        <w:rPr>
          <w:rFonts w:hint="cs"/>
          <w:b/>
          <w:bCs/>
          <w:sz w:val="22"/>
          <w:szCs w:val="22"/>
          <w:rtl/>
        </w:rPr>
        <w:t>مقدمه</w:t>
      </w:r>
    </w:p>
    <w:p w14:paraId="5F998DE5" w14:textId="67A81493" w:rsidR="005668D1" w:rsidRDefault="005668D1" w:rsidP="005B54AD">
      <w:pPr>
        <w:pStyle w:val="Paragraph"/>
        <w:spacing w:line="276" w:lineRule="auto"/>
        <w:ind w:left="3" w:firstLine="0"/>
        <w:jc w:val="both"/>
        <w:rPr>
          <w:sz w:val="22"/>
          <w:szCs w:val="22"/>
          <w:rtl/>
        </w:rPr>
      </w:pPr>
      <w:r w:rsidRPr="00CC757B">
        <w:rPr>
          <w:rFonts w:hint="cs"/>
          <w:sz w:val="22"/>
          <w:szCs w:val="22"/>
          <w:rtl/>
        </w:rPr>
        <w:t xml:space="preserve">در </w:t>
      </w:r>
      <w:r w:rsidR="005B54AD">
        <w:rPr>
          <w:rFonts w:hint="cs"/>
          <w:sz w:val="22"/>
          <w:szCs w:val="22"/>
          <w:rtl/>
        </w:rPr>
        <w:t>این بخش نتایج مربوط به شبیه</w:t>
      </w:r>
      <w:r w:rsidR="005B54AD">
        <w:rPr>
          <w:sz w:val="22"/>
          <w:szCs w:val="22"/>
          <w:rtl/>
        </w:rPr>
        <w:softHyphen/>
      </w:r>
      <w:r w:rsidR="005B54AD">
        <w:rPr>
          <w:rFonts w:hint="cs"/>
          <w:sz w:val="22"/>
          <w:szCs w:val="22"/>
          <w:rtl/>
        </w:rPr>
        <w:t>سازی نمونه</w:t>
      </w:r>
      <w:r w:rsidR="005B54AD">
        <w:rPr>
          <w:sz w:val="22"/>
          <w:szCs w:val="22"/>
          <w:rtl/>
        </w:rPr>
        <w:softHyphen/>
      </w:r>
      <w:r w:rsidR="005B54AD">
        <w:rPr>
          <w:rFonts w:hint="cs"/>
          <w:sz w:val="22"/>
          <w:szCs w:val="22"/>
          <w:rtl/>
        </w:rPr>
        <w:t>های مطالعاتی به</w:t>
      </w:r>
      <w:r w:rsidR="005B54AD">
        <w:rPr>
          <w:sz w:val="22"/>
          <w:szCs w:val="22"/>
          <w:rtl/>
        </w:rPr>
        <w:softHyphen/>
      </w:r>
      <w:r w:rsidR="005B54AD">
        <w:rPr>
          <w:rFonts w:hint="cs"/>
          <w:sz w:val="22"/>
          <w:szCs w:val="22"/>
          <w:rtl/>
        </w:rPr>
        <w:t>وسیله</w:t>
      </w:r>
      <w:r w:rsidR="005B54AD">
        <w:rPr>
          <w:sz w:val="22"/>
          <w:szCs w:val="22"/>
          <w:rtl/>
        </w:rPr>
        <w:softHyphen/>
      </w:r>
      <w:r w:rsidR="005B54AD">
        <w:rPr>
          <w:rFonts w:hint="cs"/>
          <w:sz w:val="22"/>
          <w:szCs w:val="22"/>
          <w:rtl/>
        </w:rPr>
        <w:t>ی روش شبکه</w:t>
      </w:r>
      <w:r w:rsidR="005B54AD">
        <w:rPr>
          <w:sz w:val="22"/>
          <w:szCs w:val="22"/>
          <w:rtl/>
        </w:rPr>
        <w:softHyphen/>
      </w:r>
      <w:r w:rsidR="005B54AD">
        <w:rPr>
          <w:rFonts w:hint="cs"/>
          <w:sz w:val="22"/>
          <w:szCs w:val="22"/>
          <w:rtl/>
        </w:rPr>
        <w:t xml:space="preserve">ی بولتزمن تشریح شده و به منظور راستی آزمایی، نتایج روش با ابزارهای متفاوتی راستی آزمایی خواهد شد که در ادامه شرح داده خواهد شد. </w:t>
      </w:r>
    </w:p>
    <w:p w14:paraId="541BF39B" w14:textId="32BFFBC4" w:rsidR="005668D1" w:rsidRPr="005668D1" w:rsidRDefault="002A6212" w:rsidP="005B352E">
      <w:pPr>
        <w:bidi/>
        <w:spacing w:before="60" w:after="60"/>
        <w:jc w:val="both"/>
        <w:rPr>
          <w:rFonts w:cs="B Nazanin"/>
          <w:b/>
          <w:bCs/>
          <w:sz w:val="22"/>
          <w:szCs w:val="22"/>
          <w:rtl/>
          <w:lang w:bidi="fa-IR"/>
        </w:rPr>
      </w:pPr>
      <w:r>
        <w:rPr>
          <w:rFonts w:cs="B Nazanin" w:hint="cs"/>
          <w:b/>
          <w:bCs/>
          <w:sz w:val="22"/>
          <w:szCs w:val="22"/>
          <w:rtl/>
          <w:lang w:bidi="fa-IR"/>
        </w:rPr>
        <w:t>2-5</w:t>
      </w:r>
      <w:r w:rsidR="0071722C">
        <w:rPr>
          <w:rFonts w:cs="B Nazanin" w:hint="cs"/>
          <w:b/>
          <w:bCs/>
          <w:sz w:val="22"/>
          <w:szCs w:val="22"/>
          <w:rtl/>
          <w:lang w:bidi="fa-IR"/>
        </w:rPr>
        <w:t xml:space="preserve">. </w:t>
      </w:r>
      <w:r w:rsidR="005668D1">
        <w:rPr>
          <w:rFonts w:cs="B Nazanin" w:hint="cs"/>
          <w:b/>
          <w:bCs/>
          <w:sz w:val="22"/>
          <w:szCs w:val="22"/>
          <w:rtl/>
          <w:lang w:bidi="fa-IR"/>
        </w:rPr>
        <w:t xml:space="preserve">نمونه مطالعاتی اول </w:t>
      </w:r>
    </w:p>
    <w:p w14:paraId="7E9EB6A1" w14:textId="01652A04" w:rsidR="005668D1" w:rsidRDefault="005668D1" w:rsidP="00E06AEE">
      <w:pPr>
        <w:bidi/>
        <w:spacing w:line="276" w:lineRule="auto"/>
        <w:jc w:val="both"/>
        <w:rPr>
          <w:rFonts w:cs="B Nazanin"/>
          <w:sz w:val="22"/>
          <w:szCs w:val="22"/>
          <w:rtl/>
        </w:rPr>
      </w:pPr>
      <w:r w:rsidRPr="00CC757B">
        <w:rPr>
          <w:rFonts w:cs="B Nazanin" w:hint="cs"/>
          <w:sz w:val="22"/>
          <w:szCs w:val="22"/>
          <w:rtl/>
        </w:rPr>
        <w:t>مسئله</w:t>
      </w:r>
      <w:r w:rsidRPr="00CC757B">
        <w:rPr>
          <w:rFonts w:cs="B Nazanin"/>
          <w:sz w:val="22"/>
          <w:szCs w:val="22"/>
          <w:rtl/>
        </w:rPr>
        <w:softHyphen/>
      </w:r>
      <w:r w:rsidRPr="00CC757B">
        <w:rPr>
          <w:rFonts w:cs="B Nazanin" w:hint="cs"/>
          <w:sz w:val="22"/>
          <w:szCs w:val="22"/>
          <w:rtl/>
        </w:rPr>
        <w:t>ی جریان انتقال حرارت جابجایی اجباری درون کانال دوبعدی، یک مسئله</w:t>
      </w:r>
      <w:r w:rsidRPr="00CC757B">
        <w:rPr>
          <w:rFonts w:cs="B Nazanin"/>
          <w:sz w:val="22"/>
          <w:szCs w:val="22"/>
          <w:rtl/>
        </w:rPr>
        <w:softHyphen/>
      </w:r>
      <w:r w:rsidRPr="00CC757B">
        <w:rPr>
          <w:rFonts w:cs="B Nazanin" w:hint="cs"/>
          <w:sz w:val="22"/>
          <w:szCs w:val="22"/>
          <w:rtl/>
        </w:rPr>
        <w:t>ی پایه برای راستی آزمایی مدل شبکه بولتزمنی حل معادلات سرعت و دما است.</w:t>
      </w:r>
      <w:r w:rsidR="005B54AD">
        <w:rPr>
          <w:rFonts w:cs="B Nazanin" w:hint="cs"/>
          <w:sz w:val="22"/>
          <w:szCs w:val="22"/>
          <w:rtl/>
        </w:rPr>
        <w:t xml:space="preserve"> به </w:t>
      </w:r>
      <w:r w:rsidR="005B54AD">
        <w:rPr>
          <w:rFonts w:cs="B Nazanin" w:hint="cs"/>
          <w:sz w:val="22"/>
          <w:szCs w:val="22"/>
          <w:rtl/>
          <w:lang w:bidi="fa-IR"/>
        </w:rPr>
        <w:t>منظور</w:t>
      </w:r>
      <w:r w:rsidR="005B54AD">
        <w:rPr>
          <w:rFonts w:cs="B Nazanin" w:hint="cs"/>
          <w:sz w:val="22"/>
          <w:szCs w:val="22"/>
          <w:rtl/>
        </w:rPr>
        <w:t xml:space="preserve"> راستی آزمایی و مقایسه با نتایج پژوهش </w:t>
      </w:r>
      <w:r w:rsidR="005B54AD" w:rsidRPr="00CC757B">
        <w:rPr>
          <w:rFonts w:cs="B Nazanin" w:hint="cs"/>
          <w:sz w:val="22"/>
          <w:szCs w:val="22"/>
          <w:rtl/>
        </w:rPr>
        <w:t>مرجع</w:t>
      </w:r>
      <w:r w:rsidR="005B54AD">
        <w:rPr>
          <w:rFonts w:cs="B Nazanin" w:hint="cs"/>
          <w:sz w:val="22"/>
          <w:szCs w:val="22"/>
          <w:rtl/>
        </w:rPr>
        <w:t>،</w:t>
      </w:r>
      <w:r w:rsidRPr="00CC757B">
        <w:rPr>
          <w:rFonts w:cs="B Nazanin" w:hint="cs"/>
          <w:sz w:val="22"/>
          <w:szCs w:val="22"/>
          <w:rtl/>
        </w:rPr>
        <w:t xml:space="preserve"> عدد رینولدز و عدد پرانتل به</w:t>
      </w:r>
      <w:r w:rsidRPr="00CC757B">
        <w:rPr>
          <w:rFonts w:cs="B Nazanin"/>
          <w:sz w:val="22"/>
          <w:szCs w:val="22"/>
          <w:rtl/>
        </w:rPr>
        <w:softHyphen/>
      </w:r>
      <w:r w:rsidRPr="00CC757B">
        <w:rPr>
          <w:rFonts w:cs="B Nazanin" w:hint="cs"/>
          <w:sz w:val="22"/>
          <w:szCs w:val="22"/>
          <w:rtl/>
        </w:rPr>
        <w:t>ترتیب برابر 10 و 7/0 در نظر گرفته شده</w:t>
      </w:r>
      <w:r w:rsidRPr="00CC757B">
        <w:rPr>
          <w:rFonts w:cs="B Nazanin"/>
          <w:sz w:val="22"/>
          <w:szCs w:val="22"/>
          <w:rtl/>
        </w:rPr>
        <w:softHyphen/>
      </w:r>
      <w:r w:rsidRPr="00CC757B">
        <w:rPr>
          <w:rFonts w:cs="B Nazanin" w:hint="cs"/>
          <w:sz w:val="22"/>
          <w:szCs w:val="22"/>
          <w:rtl/>
        </w:rPr>
        <w:t>اند. مشخصات کامل سیال ورودی به کانال در جدول</w:t>
      </w:r>
      <w:r>
        <w:rPr>
          <w:rFonts w:cs="B Nazanin" w:hint="cs"/>
          <w:sz w:val="22"/>
          <w:szCs w:val="22"/>
          <w:rtl/>
        </w:rPr>
        <w:t xml:space="preserve"> </w:t>
      </w:r>
      <w:r w:rsidRPr="00CC757B">
        <w:rPr>
          <w:rFonts w:cs="B Nazanin" w:hint="cs"/>
          <w:sz w:val="22"/>
          <w:szCs w:val="22"/>
          <w:rtl/>
        </w:rPr>
        <w:t>1 گزارش شده است:</w:t>
      </w:r>
    </w:p>
    <w:p w14:paraId="62DFBAF3" w14:textId="77777777" w:rsidR="005668D1" w:rsidRPr="00CC757B" w:rsidRDefault="005668D1" w:rsidP="005668D1">
      <w:pPr>
        <w:bidi/>
        <w:jc w:val="both"/>
        <w:rPr>
          <w:rFonts w:cs="B Nazanin"/>
          <w:sz w:val="22"/>
          <w:szCs w:val="22"/>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8"/>
        <w:gridCol w:w="1696"/>
        <w:gridCol w:w="1700"/>
        <w:gridCol w:w="1696"/>
        <w:gridCol w:w="1708"/>
      </w:tblGrid>
      <w:tr w:rsidR="005668D1" w:rsidRPr="00CC757B" w14:paraId="58680030" w14:textId="77777777" w:rsidTr="005B54AD">
        <w:trPr>
          <w:jc w:val="center"/>
        </w:trPr>
        <w:tc>
          <w:tcPr>
            <w:tcW w:w="8498" w:type="dxa"/>
            <w:gridSpan w:val="5"/>
            <w:tcBorders>
              <w:top w:val="nil"/>
              <w:left w:val="nil"/>
              <w:bottom w:val="single" w:sz="4" w:space="0" w:color="auto"/>
              <w:right w:val="nil"/>
            </w:tcBorders>
            <w:shd w:val="clear" w:color="auto" w:fill="auto"/>
            <w:vAlign w:val="center"/>
          </w:tcPr>
          <w:p w14:paraId="29D12AE9" w14:textId="30CBF711" w:rsidR="005668D1" w:rsidRPr="005B54AD" w:rsidRDefault="005668D1" w:rsidP="005B54AD">
            <w:pPr>
              <w:bidi/>
              <w:rPr>
                <w:rFonts w:cs="B Nazanin"/>
                <w:sz w:val="18"/>
                <w:szCs w:val="18"/>
              </w:rPr>
            </w:pPr>
            <w:r w:rsidRPr="005B54AD">
              <w:rPr>
                <w:rFonts w:cs="B Nazanin" w:hint="cs"/>
                <w:sz w:val="18"/>
                <w:szCs w:val="18"/>
                <w:rtl/>
              </w:rPr>
              <w:t>جدول 1. مشخصات سیال ورودی به کانال در نمونه مطالعاتی اول</w:t>
            </w:r>
          </w:p>
        </w:tc>
      </w:tr>
      <w:tr w:rsidR="005668D1" w:rsidRPr="00CC757B" w14:paraId="1EDD5D62" w14:textId="77777777" w:rsidTr="005B54AD">
        <w:trPr>
          <w:jc w:val="center"/>
        </w:trPr>
        <w:tc>
          <w:tcPr>
            <w:tcW w:w="1698" w:type="dxa"/>
            <w:tcBorders>
              <w:top w:val="single" w:sz="4" w:space="0" w:color="auto"/>
              <w:left w:val="nil"/>
              <w:bottom w:val="single" w:sz="4" w:space="0" w:color="auto"/>
              <w:right w:val="nil"/>
            </w:tcBorders>
            <w:shd w:val="clear" w:color="auto" w:fill="auto"/>
            <w:vAlign w:val="center"/>
          </w:tcPr>
          <w:p w14:paraId="28DC1F95" w14:textId="77777777" w:rsidR="005668D1" w:rsidRPr="005B54AD" w:rsidRDefault="005668D1" w:rsidP="005B54AD">
            <w:pPr>
              <w:bidi/>
              <w:rPr>
                <w:rFonts w:cs="B Nazanin"/>
                <w:sz w:val="16"/>
                <w:szCs w:val="16"/>
                <w:rtl/>
              </w:rPr>
            </w:pPr>
            <w:proofErr w:type="spellStart"/>
            <w:r w:rsidRPr="005B54AD">
              <w:rPr>
                <w:rFonts w:cs="B Nazanin"/>
                <w:sz w:val="16"/>
                <w:szCs w:val="16"/>
              </w:rPr>
              <w:t>Pr</w:t>
            </w:r>
            <w:proofErr w:type="spellEnd"/>
          </w:p>
        </w:tc>
        <w:tc>
          <w:tcPr>
            <w:tcW w:w="1696" w:type="dxa"/>
            <w:tcBorders>
              <w:top w:val="single" w:sz="4" w:space="0" w:color="auto"/>
              <w:left w:val="nil"/>
              <w:bottom w:val="single" w:sz="4" w:space="0" w:color="auto"/>
              <w:right w:val="nil"/>
            </w:tcBorders>
            <w:shd w:val="clear" w:color="auto" w:fill="auto"/>
            <w:vAlign w:val="center"/>
          </w:tcPr>
          <w:p w14:paraId="1FB4716B" w14:textId="77777777" w:rsidR="005668D1" w:rsidRPr="005B54AD" w:rsidRDefault="005668D1" w:rsidP="005B54AD">
            <w:pPr>
              <w:bidi/>
              <w:rPr>
                <w:rFonts w:cs="B Nazanin"/>
                <w:sz w:val="16"/>
                <w:szCs w:val="16"/>
                <w:rtl/>
              </w:rPr>
            </w:pPr>
            <w:r w:rsidRPr="005B54AD">
              <w:rPr>
                <w:rFonts w:cs="B Nazanin"/>
                <w:sz w:val="16"/>
                <w:szCs w:val="16"/>
              </w:rPr>
              <w:t>Re</w:t>
            </w:r>
          </w:p>
        </w:tc>
        <w:tc>
          <w:tcPr>
            <w:tcW w:w="1700" w:type="dxa"/>
            <w:tcBorders>
              <w:top w:val="single" w:sz="4" w:space="0" w:color="auto"/>
              <w:left w:val="nil"/>
              <w:bottom w:val="single" w:sz="4" w:space="0" w:color="auto"/>
              <w:right w:val="nil"/>
            </w:tcBorders>
            <w:shd w:val="clear" w:color="auto" w:fill="auto"/>
            <w:vAlign w:val="center"/>
          </w:tcPr>
          <w:p w14:paraId="686FEAFD" w14:textId="77777777" w:rsidR="005668D1" w:rsidRPr="005B54AD" w:rsidRDefault="005668D1" w:rsidP="005B54AD">
            <w:pPr>
              <w:bidi/>
              <w:rPr>
                <w:rFonts w:cs="B Nazanin"/>
                <w:sz w:val="16"/>
                <w:szCs w:val="16"/>
                <w:rtl/>
              </w:rPr>
            </w:pPr>
            <w:proofErr w:type="spellStart"/>
            <w:r w:rsidRPr="005B54AD">
              <w:rPr>
                <w:rFonts w:cs="B Nazanin"/>
                <w:sz w:val="16"/>
                <w:szCs w:val="16"/>
              </w:rPr>
              <w:t>ρ</w:t>
            </w:r>
            <w:r w:rsidRPr="005B54AD">
              <w:rPr>
                <w:rFonts w:cs="B Nazanin"/>
                <w:sz w:val="16"/>
                <w:szCs w:val="16"/>
                <w:vertAlign w:val="subscript"/>
              </w:rPr>
              <w:t>out</w:t>
            </w:r>
            <w:proofErr w:type="spellEnd"/>
            <w:r w:rsidRPr="005B54AD">
              <w:rPr>
                <w:rFonts w:cs="B Nazanin"/>
                <w:sz w:val="16"/>
                <w:szCs w:val="16"/>
                <w:vertAlign w:val="subscript"/>
              </w:rPr>
              <w:t xml:space="preserve"> </w:t>
            </w:r>
            <w:r w:rsidRPr="005B54AD">
              <w:rPr>
                <w:rFonts w:cs="B Nazanin"/>
                <w:sz w:val="16"/>
                <w:szCs w:val="16"/>
              </w:rPr>
              <w:t>(kg/m</w:t>
            </w:r>
            <w:r w:rsidRPr="005B54AD">
              <w:rPr>
                <w:rFonts w:cs="B Nazanin"/>
                <w:sz w:val="16"/>
                <w:szCs w:val="16"/>
                <w:vertAlign w:val="superscript"/>
              </w:rPr>
              <w:t>3</w:t>
            </w:r>
            <w:r w:rsidRPr="005B54AD">
              <w:rPr>
                <w:rFonts w:cs="B Nazanin"/>
                <w:sz w:val="16"/>
                <w:szCs w:val="16"/>
              </w:rPr>
              <w:t>)</w:t>
            </w:r>
          </w:p>
        </w:tc>
        <w:tc>
          <w:tcPr>
            <w:tcW w:w="1696" w:type="dxa"/>
            <w:tcBorders>
              <w:top w:val="single" w:sz="4" w:space="0" w:color="auto"/>
              <w:left w:val="nil"/>
              <w:bottom w:val="single" w:sz="4" w:space="0" w:color="auto"/>
              <w:right w:val="nil"/>
            </w:tcBorders>
            <w:shd w:val="clear" w:color="auto" w:fill="auto"/>
            <w:vAlign w:val="center"/>
          </w:tcPr>
          <w:p w14:paraId="2896D2F0" w14:textId="77777777" w:rsidR="005668D1" w:rsidRPr="005B54AD" w:rsidRDefault="005668D1" w:rsidP="005B54AD">
            <w:pPr>
              <w:bidi/>
              <w:rPr>
                <w:rFonts w:cs="B Nazanin"/>
                <w:sz w:val="16"/>
                <w:szCs w:val="16"/>
                <w:rtl/>
              </w:rPr>
            </w:pPr>
            <w:r w:rsidRPr="005B54AD">
              <w:rPr>
                <w:rFonts w:cs="B Nazanin"/>
                <w:sz w:val="16"/>
                <w:szCs w:val="16"/>
              </w:rPr>
              <w:t>T</w:t>
            </w:r>
            <w:r w:rsidRPr="005B54AD">
              <w:rPr>
                <w:rFonts w:cs="B Nazanin"/>
                <w:sz w:val="16"/>
                <w:szCs w:val="16"/>
                <w:vertAlign w:val="subscript"/>
              </w:rPr>
              <w:t xml:space="preserve">in </w:t>
            </w:r>
            <w:r w:rsidRPr="005B54AD">
              <w:rPr>
                <w:rFonts w:cs="B Nazanin"/>
                <w:sz w:val="16"/>
                <w:szCs w:val="16"/>
              </w:rPr>
              <w:t>(°C)</w:t>
            </w:r>
          </w:p>
        </w:tc>
        <w:tc>
          <w:tcPr>
            <w:tcW w:w="1708" w:type="dxa"/>
            <w:tcBorders>
              <w:top w:val="single" w:sz="4" w:space="0" w:color="auto"/>
              <w:left w:val="nil"/>
              <w:bottom w:val="single" w:sz="4" w:space="0" w:color="auto"/>
              <w:right w:val="nil"/>
            </w:tcBorders>
            <w:shd w:val="clear" w:color="auto" w:fill="auto"/>
            <w:vAlign w:val="center"/>
          </w:tcPr>
          <w:p w14:paraId="3D2711A9" w14:textId="77777777" w:rsidR="005668D1" w:rsidRPr="005B54AD" w:rsidRDefault="005668D1" w:rsidP="005B54AD">
            <w:pPr>
              <w:bidi/>
              <w:rPr>
                <w:rFonts w:cs="B Nazanin"/>
                <w:sz w:val="16"/>
                <w:szCs w:val="16"/>
                <w:rtl/>
              </w:rPr>
            </w:pPr>
            <w:proofErr w:type="spellStart"/>
            <w:r w:rsidRPr="005B54AD">
              <w:rPr>
                <w:rFonts w:cs="B Nazanin"/>
                <w:sz w:val="16"/>
                <w:szCs w:val="16"/>
              </w:rPr>
              <w:t>U</w:t>
            </w:r>
            <w:r w:rsidRPr="005B54AD">
              <w:rPr>
                <w:rFonts w:cs="B Nazanin"/>
                <w:sz w:val="16"/>
                <w:szCs w:val="16"/>
                <w:vertAlign w:val="subscript"/>
              </w:rPr>
              <w:t>in</w:t>
            </w:r>
            <w:proofErr w:type="spellEnd"/>
            <w:r w:rsidRPr="005B54AD">
              <w:rPr>
                <w:rFonts w:cs="B Nazanin"/>
                <w:sz w:val="16"/>
                <w:szCs w:val="16"/>
                <w:vertAlign w:val="subscript"/>
              </w:rPr>
              <w:t xml:space="preserve"> </w:t>
            </w:r>
            <w:r w:rsidRPr="005B54AD">
              <w:rPr>
                <w:rFonts w:cs="B Nazanin"/>
                <w:sz w:val="16"/>
                <w:szCs w:val="16"/>
              </w:rPr>
              <w:t>(m/s)</w:t>
            </w:r>
          </w:p>
        </w:tc>
      </w:tr>
      <w:tr w:rsidR="005668D1" w:rsidRPr="00CC757B" w14:paraId="6B551E97" w14:textId="77777777" w:rsidTr="005B54AD">
        <w:trPr>
          <w:jc w:val="center"/>
        </w:trPr>
        <w:tc>
          <w:tcPr>
            <w:tcW w:w="1698" w:type="dxa"/>
            <w:tcBorders>
              <w:top w:val="single" w:sz="4" w:space="0" w:color="auto"/>
              <w:left w:val="nil"/>
              <w:bottom w:val="single" w:sz="4" w:space="0" w:color="auto"/>
              <w:right w:val="nil"/>
            </w:tcBorders>
            <w:shd w:val="clear" w:color="auto" w:fill="auto"/>
            <w:vAlign w:val="center"/>
          </w:tcPr>
          <w:p w14:paraId="2D543C0A" w14:textId="77777777" w:rsidR="005668D1" w:rsidRPr="005B54AD" w:rsidRDefault="005668D1" w:rsidP="005B54AD">
            <w:pPr>
              <w:bidi/>
              <w:rPr>
                <w:rFonts w:cs="B Nazanin"/>
                <w:sz w:val="16"/>
                <w:szCs w:val="16"/>
                <w:rtl/>
              </w:rPr>
            </w:pPr>
            <w:r w:rsidRPr="005B54AD">
              <w:rPr>
                <w:rFonts w:cs="B Nazanin"/>
                <w:sz w:val="16"/>
                <w:szCs w:val="16"/>
              </w:rPr>
              <w:t>0.7</w:t>
            </w:r>
          </w:p>
        </w:tc>
        <w:tc>
          <w:tcPr>
            <w:tcW w:w="1696" w:type="dxa"/>
            <w:tcBorders>
              <w:top w:val="single" w:sz="4" w:space="0" w:color="auto"/>
              <w:left w:val="nil"/>
              <w:bottom w:val="single" w:sz="4" w:space="0" w:color="auto"/>
              <w:right w:val="nil"/>
            </w:tcBorders>
            <w:shd w:val="clear" w:color="auto" w:fill="auto"/>
            <w:vAlign w:val="center"/>
          </w:tcPr>
          <w:p w14:paraId="13901165" w14:textId="77777777" w:rsidR="005668D1" w:rsidRPr="005B54AD" w:rsidRDefault="005668D1" w:rsidP="005B54AD">
            <w:pPr>
              <w:bidi/>
              <w:rPr>
                <w:rFonts w:cs="B Nazanin"/>
                <w:sz w:val="16"/>
                <w:szCs w:val="16"/>
                <w:rtl/>
              </w:rPr>
            </w:pPr>
            <w:r w:rsidRPr="005B54AD">
              <w:rPr>
                <w:rFonts w:cs="B Nazanin"/>
                <w:sz w:val="16"/>
                <w:szCs w:val="16"/>
              </w:rPr>
              <w:t>10</w:t>
            </w:r>
          </w:p>
        </w:tc>
        <w:tc>
          <w:tcPr>
            <w:tcW w:w="1700" w:type="dxa"/>
            <w:tcBorders>
              <w:top w:val="single" w:sz="4" w:space="0" w:color="auto"/>
              <w:left w:val="nil"/>
              <w:bottom w:val="single" w:sz="4" w:space="0" w:color="auto"/>
              <w:right w:val="nil"/>
            </w:tcBorders>
            <w:shd w:val="clear" w:color="auto" w:fill="auto"/>
            <w:vAlign w:val="center"/>
          </w:tcPr>
          <w:p w14:paraId="18F8074A" w14:textId="77777777" w:rsidR="005668D1" w:rsidRPr="005B54AD" w:rsidRDefault="005668D1" w:rsidP="005B54AD">
            <w:pPr>
              <w:bidi/>
              <w:rPr>
                <w:rFonts w:cs="B Nazanin"/>
                <w:sz w:val="16"/>
                <w:szCs w:val="16"/>
                <w:rtl/>
              </w:rPr>
            </w:pPr>
            <w:r w:rsidRPr="005B54AD">
              <w:rPr>
                <w:rFonts w:cs="B Nazanin"/>
                <w:sz w:val="16"/>
                <w:szCs w:val="16"/>
              </w:rPr>
              <w:t>1.2</w:t>
            </w:r>
          </w:p>
        </w:tc>
        <w:tc>
          <w:tcPr>
            <w:tcW w:w="1696" w:type="dxa"/>
            <w:tcBorders>
              <w:top w:val="single" w:sz="4" w:space="0" w:color="auto"/>
              <w:left w:val="nil"/>
              <w:bottom w:val="single" w:sz="4" w:space="0" w:color="auto"/>
              <w:right w:val="nil"/>
            </w:tcBorders>
            <w:shd w:val="clear" w:color="auto" w:fill="auto"/>
            <w:vAlign w:val="center"/>
          </w:tcPr>
          <w:p w14:paraId="7E3C732D" w14:textId="77777777" w:rsidR="005668D1" w:rsidRPr="005B54AD" w:rsidRDefault="005668D1" w:rsidP="005B54AD">
            <w:pPr>
              <w:bidi/>
              <w:rPr>
                <w:rFonts w:cs="B Nazanin"/>
                <w:sz w:val="16"/>
                <w:szCs w:val="16"/>
                <w:rtl/>
              </w:rPr>
            </w:pPr>
            <w:r w:rsidRPr="005B54AD">
              <w:rPr>
                <w:rFonts w:cs="B Nazanin"/>
                <w:sz w:val="16"/>
                <w:szCs w:val="16"/>
              </w:rPr>
              <w:t>20</w:t>
            </w:r>
          </w:p>
        </w:tc>
        <w:tc>
          <w:tcPr>
            <w:tcW w:w="1708" w:type="dxa"/>
            <w:tcBorders>
              <w:top w:val="single" w:sz="4" w:space="0" w:color="auto"/>
              <w:left w:val="nil"/>
              <w:bottom w:val="single" w:sz="4" w:space="0" w:color="auto"/>
              <w:right w:val="nil"/>
            </w:tcBorders>
            <w:shd w:val="clear" w:color="auto" w:fill="auto"/>
            <w:vAlign w:val="center"/>
          </w:tcPr>
          <w:p w14:paraId="701B889F" w14:textId="77777777" w:rsidR="005668D1" w:rsidRPr="005B54AD" w:rsidRDefault="005668D1" w:rsidP="005B54AD">
            <w:pPr>
              <w:bidi/>
              <w:rPr>
                <w:rFonts w:cs="B Nazanin"/>
                <w:sz w:val="16"/>
                <w:szCs w:val="16"/>
                <w:rtl/>
              </w:rPr>
            </w:pPr>
            <w:r w:rsidRPr="005B54AD">
              <w:rPr>
                <w:rFonts w:cs="B Nazanin"/>
                <w:sz w:val="16"/>
                <w:szCs w:val="16"/>
              </w:rPr>
              <w:t>0.01</w:t>
            </w:r>
          </w:p>
        </w:tc>
      </w:tr>
    </w:tbl>
    <w:p w14:paraId="3CA7DB88" w14:textId="6D597B03" w:rsidR="005668D1" w:rsidRPr="005B54AD" w:rsidRDefault="005668D1" w:rsidP="00CD0D70">
      <w:pPr>
        <w:bidi/>
        <w:spacing w:before="240" w:line="276" w:lineRule="auto"/>
        <w:jc w:val="both"/>
        <w:rPr>
          <w:rFonts w:cs="B Nazanin"/>
          <w:sz w:val="22"/>
          <w:szCs w:val="22"/>
        </w:rPr>
      </w:pPr>
      <w:r w:rsidRPr="00CC757B">
        <w:rPr>
          <w:rFonts w:cs="B Nazanin" w:hint="cs"/>
          <w:sz w:val="22"/>
          <w:szCs w:val="22"/>
          <w:rtl/>
        </w:rPr>
        <w:t>با توجه به محدودیت</w:t>
      </w:r>
      <w:r w:rsidRPr="00CC757B">
        <w:rPr>
          <w:rFonts w:cs="B Nazanin"/>
          <w:sz w:val="22"/>
          <w:szCs w:val="22"/>
          <w:rtl/>
        </w:rPr>
        <w:softHyphen/>
      </w:r>
      <w:r w:rsidRPr="00CC757B">
        <w:rPr>
          <w:rFonts w:cs="B Nazanin" w:hint="cs"/>
          <w:sz w:val="22"/>
          <w:szCs w:val="22"/>
          <w:rtl/>
        </w:rPr>
        <w:t xml:space="preserve">های ذکر شده برای انتخاب مقادیر </w:t>
      </w:r>
      <w:r w:rsidR="005B352E">
        <w:rPr>
          <w:rFonts w:cs="B Nazanin" w:hint="cs"/>
          <w:sz w:val="22"/>
          <w:szCs w:val="22"/>
          <w:rtl/>
        </w:rPr>
        <w:t>متغير</w:t>
      </w:r>
      <w:r w:rsidRPr="00CC757B">
        <w:rPr>
          <w:rFonts w:cs="B Nazanin" w:hint="cs"/>
          <w:sz w:val="22"/>
          <w:szCs w:val="22"/>
          <w:rtl/>
        </w:rPr>
        <w:t>ها، مقادیر به این شرح انتخاب شدند که سرعت ورودی بی</w:t>
      </w:r>
      <w:r w:rsidRPr="00CC757B">
        <w:rPr>
          <w:rFonts w:cs="B Nazanin"/>
          <w:sz w:val="22"/>
          <w:szCs w:val="22"/>
          <w:rtl/>
        </w:rPr>
        <w:softHyphen/>
      </w:r>
      <w:r w:rsidRPr="00CC757B">
        <w:rPr>
          <w:rFonts w:cs="B Nazanin" w:hint="cs"/>
          <w:sz w:val="22"/>
          <w:szCs w:val="22"/>
          <w:rtl/>
        </w:rPr>
        <w:t xml:space="preserve">بعد برابر </w:t>
      </w:r>
      <w:r w:rsidRPr="005B54AD">
        <w:rPr>
          <w:rFonts w:cs="B Nazanin"/>
        </w:rPr>
        <w:t>u'=0.0165</w:t>
      </w:r>
      <w:r w:rsidRPr="005B54AD">
        <w:rPr>
          <w:rFonts w:cs="B Nazanin" w:hint="cs"/>
          <w:i/>
          <w:rtl/>
        </w:rPr>
        <w:t xml:space="preserve"> </w:t>
      </w:r>
      <w:r w:rsidRPr="00CC757B">
        <w:rPr>
          <w:rFonts w:cs="B Nazanin" w:hint="cs"/>
          <w:i/>
          <w:sz w:val="22"/>
          <w:szCs w:val="22"/>
          <w:rtl/>
        </w:rPr>
        <w:t>و دمای ورودی بی</w:t>
      </w:r>
      <w:r w:rsidRPr="00CC757B">
        <w:rPr>
          <w:rFonts w:cs="B Nazanin"/>
          <w:i/>
          <w:sz w:val="22"/>
          <w:szCs w:val="22"/>
          <w:rtl/>
        </w:rPr>
        <w:softHyphen/>
      </w:r>
      <w:r w:rsidRPr="00CC757B">
        <w:rPr>
          <w:rFonts w:cs="B Nazanin" w:hint="cs"/>
          <w:i/>
          <w:sz w:val="22"/>
          <w:szCs w:val="22"/>
          <w:rtl/>
        </w:rPr>
        <w:t xml:space="preserve">بعد برابر </w:t>
      </w:r>
      <w:r w:rsidRPr="005B54AD">
        <w:rPr>
          <w:rFonts w:cs="B Nazanin"/>
        </w:rPr>
        <w:t>T'=1</w:t>
      </w:r>
      <w:r w:rsidRPr="005B54AD">
        <w:rPr>
          <w:rFonts w:cs="B Nazanin" w:hint="cs"/>
          <w:i/>
          <w:rtl/>
        </w:rPr>
        <w:t xml:space="preserve"> </w:t>
      </w:r>
      <w:r w:rsidRPr="00CC757B">
        <w:rPr>
          <w:rFonts w:cs="B Nazanin" w:hint="cs"/>
          <w:i/>
          <w:sz w:val="22"/>
          <w:szCs w:val="22"/>
          <w:rtl/>
        </w:rPr>
        <w:t>قرار داده شد. همچنین دمای بی</w:t>
      </w:r>
      <w:r w:rsidRPr="00CC757B">
        <w:rPr>
          <w:rFonts w:cs="B Nazanin"/>
          <w:i/>
          <w:sz w:val="22"/>
          <w:szCs w:val="22"/>
          <w:rtl/>
        </w:rPr>
        <w:softHyphen/>
      </w:r>
      <w:r w:rsidRPr="00CC757B">
        <w:rPr>
          <w:rFonts w:cs="B Nazanin" w:hint="cs"/>
          <w:i/>
          <w:sz w:val="22"/>
          <w:szCs w:val="22"/>
          <w:rtl/>
        </w:rPr>
        <w:t>بعد دیواره</w:t>
      </w:r>
      <w:r w:rsidRPr="00CC757B">
        <w:rPr>
          <w:rFonts w:cs="B Nazanin"/>
          <w:i/>
          <w:sz w:val="22"/>
          <w:szCs w:val="22"/>
          <w:rtl/>
        </w:rPr>
        <w:softHyphen/>
      </w:r>
      <w:r w:rsidRPr="00CC757B">
        <w:rPr>
          <w:rFonts w:cs="B Nazanin" w:hint="cs"/>
          <w:i/>
          <w:sz w:val="22"/>
          <w:szCs w:val="22"/>
          <w:rtl/>
        </w:rPr>
        <w:t xml:space="preserve">های بالایی و پایینی کانال برابر </w:t>
      </w:r>
      <w:r w:rsidRPr="005B54AD">
        <w:rPr>
          <w:rFonts w:cs="B Nazanin"/>
          <w:iCs/>
        </w:rPr>
        <w:t>T'=0</w:t>
      </w:r>
      <w:r w:rsidRPr="00CC757B">
        <w:rPr>
          <w:rFonts w:cs="B Nazanin" w:hint="cs"/>
          <w:i/>
          <w:sz w:val="22"/>
          <w:szCs w:val="22"/>
          <w:rtl/>
        </w:rPr>
        <w:t xml:space="preserve"> در نظر گرفته شده و کانال به یک شبکه</w:t>
      </w:r>
      <w:r w:rsidRPr="00CC757B">
        <w:rPr>
          <w:rFonts w:cs="B Nazanin"/>
          <w:i/>
          <w:sz w:val="22"/>
          <w:szCs w:val="22"/>
          <w:rtl/>
        </w:rPr>
        <w:softHyphen/>
      </w:r>
      <w:r w:rsidRPr="00CC757B">
        <w:rPr>
          <w:rFonts w:cs="B Nazanin" w:hint="cs"/>
          <w:i/>
          <w:sz w:val="22"/>
          <w:szCs w:val="22"/>
          <w:rtl/>
        </w:rPr>
        <w:t xml:space="preserve">ی 100*200 تقسیم بندی شد. </w:t>
      </w:r>
      <w:r w:rsidRPr="00CC757B">
        <w:rPr>
          <w:rFonts w:cs="B Nazanin" w:hint="cs"/>
          <w:sz w:val="22"/>
          <w:szCs w:val="22"/>
          <w:rtl/>
        </w:rPr>
        <w:t>با ثابت نگه</w:t>
      </w:r>
      <w:r w:rsidRPr="00CC757B">
        <w:rPr>
          <w:rFonts w:cs="B Nazanin"/>
          <w:sz w:val="22"/>
          <w:szCs w:val="22"/>
          <w:rtl/>
        </w:rPr>
        <w:softHyphen/>
      </w:r>
      <w:r w:rsidRPr="00CC757B">
        <w:rPr>
          <w:rFonts w:cs="B Nazanin" w:hint="cs"/>
          <w:sz w:val="22"/>
          <w:szCs w:val="22"/>
          <w:rtl/>
        </w:rPr>
        <w:t>داشتن عدد رینولدز برابر 10، ویسکوزیته برابر 165/0 به</w:t>
      </w:r>
      <w:r w:rsidRPr="00CC757B">
        <w:rPr>
          <w:rFonts w:cs="B Nazanin"/>
          <w:sz w:val="22"/>
          <w:szCs w:val="22"/>
          <w:rtl/>
        </w:rPr>
        <w:softHyphen/>
      </w:r>
      <w:r w:rsidRPr="00CC757B">
        <w:rPr>
          <w:rFonts w:cs="B Nazanin" w:hint="cs"/>
          <w:sz w:val="22"/>
          <w:szCs w:val="22"/>
          <w:rtl/>
        </w:rPr>
        <w:t>دست می</w:t>
      </w:r>
      <w:r w:rsidRPr="00CC757B">
        <w:rPr>
          <w:rFonts w:cs="B Nazanin"/>
          <w:sz w:val="22"/>
          <w:szCs w:val="22"/>
          <w:rtl/>
        </w:rPr>
        <w:softHyphen/>
      </w:r>
      <w:r w:rsidRPr="00CC757B">
        <w:rPr>
          <w:rFonts w:cs="B Nazanin" w:hint="cs"/>
          <w:sz w:val="22"/>
          <w:szCs w:val="22"/>
          <w:rtl/>
        </w:rPr>
        <w:t>آید. کدنویسی این مسئله توسط نرم</w:t>
      </w:r>
      <w:r w:rsidRPr="00CC757B">
        <w:rPr>
          <w:rFonts w:cs="B Nazanin"/>
          <w:sz w:val="22"/>
          <w:szCs w:val="22"/>
          <w:rtl/>
        </w:rPr>
        <w:softHyphen/>
      </w:r>
      <w:r w:rsidRPr="00CC757B">
        <w:rPr>
          <w:rFonts w:cs="B Nazanin" w:hint="cs"/>
          <w:sz w:val="22"/>
          <w:szCs w:val="22"/>
          <w:rtl/>
        </w:rPr>
        <w:t>افزار متلب انجام شده و گام</w:t>
      </w:r>
      <w:r w:rsidRPr="00CC757B">
        <w:rPr>
          <w:rFonts w:cs="B Nazanin"/>
          <w:sz w:val="22"/>
          <w:szCs w:val="22"/>
          <w:rtl/>
        </w:rPr>
        <w:softHyphen/>
      </w:r>
      <w:r w:rsidRPr="00CC757B">
        <w:rPr>
          <w:rFonts w:cs="B Nazanin" w:hint="cs"/>
          <w:sz w:val="22"/>
          <w:szCs w:val="22"/>
          <w:rtl/>
        </w:rPr>
        <w:t>های زمانی به منظور رسیدن به حالت پایا، به مقدار کافی در نظر گرفته شد. در اینجا نتایج به</w:t>
      </w:r>
      <w:r w:rsidRPr="00CC757B">
        <w:rPr>
          <w:rFonts w:cs="B Nazanin"/>
          <w:sz w:val="22"/>
          <w:szCs w:val="22"/>
          <w:rtl/>
        </w:rPr>
        <w:softHyphen/>
      </w:r>
      <w:r w:rsidRPr="00CC757B">
        <w:rPr>
          <w:rFonts w:cs="B Nazanin" w:hint="cs"/>
          <w:sz w:val="22"/>
          <w:szCs w:val="22"/>
          <w:rtl/>
        </w:rPr>
        <w:t xml:space="preserve">دست آمده با نتایج پژوهش تانگ و همکاران </w:t>
      </w:r>
      <w:r w:rsidRPr="00CC757B">
        <w:rPr>
          <w:rFonts w:cs="B Nazanin"/>
          <w:sz w:val="22"/>
          <w:szCs w:val="22"/>
          <w:rtl/>
        </w:rPr>
        <w:fldChar w:fldCharType="begin"/>
      </w:r>
      <w:r w:rsidR="00CD0D70">
        <w:rPr>
          <w:rFonts w:cs="B Nazanin"/>
          <w:sz w:val="22"/>
          <w:szCs w:val="22"/>
          <w:rtl/>
        </w:rPr>
        <w:instrText xml:space="preserve"> </w:instrText>
      </w:r>
      <w:r w:rsidR="00CD0D70">
        <w:rPr>
          <w:rFonts w:cs="B Nazanin"/>
          <w:sz w:val="22"/>
          <w:szCs w:val="22"/>
        </w:rPr>
        <w:instrText>ADDIN EN.CITE &lt;EndNote&gt;&lt;Cite&gt;&lt;Author&gt;Tang&lt;/Author&gt;&lt;Year&gt;2003&lt;/Year&gt;&lt;RecNum&gt;18&lt;/RecNum&gt;&lt;DisplayText&gt;[15]&lt;/DisplayText&gt;&lt;record&gt;&lt;rec-number&gt;18&lt;/rec-number&gt;&lt;foreign-keys&gt;&lt;key app="EN" db-id="pvwz0tdxi0rd2mev022pf29r2wa9efpr9fps" timestamp="1625657095"&gt;18&lt;/key&gt;&lt;/foreign-keys&gt;&lt;ref-type name="Journal Article"&gt;17&lt;/ref-type&gt;&lt;contributors&gt;&lt;authors&gt;&lt;author&gt;Tang, GH&lt;/author&gt;&lt;author&gt;Tao, WQ&lt;/author&gt;&lt;author&gt;He, YL&lt;/author&gt;&lt;/authors&gt;&lt;/contributors&gt;&lt;titles&gt;&lt;title&gt;Simulation of fluid flow and heat transfer in a plane channel using the lattice Boltzmann method&lt;/title&gt;&lt;secondary-title&gt;International journal of modern physics B&lt;/secondary-title&gt;&lt;/titles&gt;&lt;pages&gt;183-187&lt;/pages&gt;&lt;volume&gt;17&lt;/volume&gt;&lt;number&gt;01n02&lt;/number&gt;&lt;dates&gt;&lt;year&gt;2003&lt;/year&gt;&lt;/dates&gt;&lt;isbn&gt;0217-9792&lt;/isbn&gt;&lt;urls&gt;</w:instrText>
      </w:r>
      <w:r w:rsidR="00CD0D70">
        <w:rPr>
          <w:rFonts w:cs="B Nazanin"/>
          <w:sz w:val="22"/>
          <w:szCs w:val="22"/>
          <w:rtl/>
        </w:rPr>
        <w:instrText>&lt;/</w:instrText>
      </w:r>
      <w:r w:rsidR="00CD0D70">
        <w:rPr>
          <w:rFonts w:cs="B Nazanin"/>
          <w:sz w:val="22"/>
          <w:szCs w:val="22"/>
        </w:rPr>
        <w:instrText>urls&gt;&lt;/record&gt;&lt;/Cite&gt;&lt;/EndNote&gt;</w:instrText>
      </w:r>
      <w:r w:rsidRPr="00CC757B">
        <w:rPr>
          <w:rFonts w:cs="B Nazanin"/>
          <w:sz w:val="22"/>
          <w:szCs w:val="22"/>
          <w:rtl/>
        </w:rPr>
        <w:fldChar w:fldCharType="separate"/>
      </w:r>
      <w:r w:rsidR="00CD0D70">
        <w:rPr>
          <w:rFonts w:cs="B Nazanin"/>
          <w:noProof/>
          <w:sz w:val="22"/>
          <w:szCs w:val="22"/>
          <w:rtl/>
        </w:rPr>
        <w:t>[15]</w:t>
      </w:r>
      <w:r w:rsidRPr="00CC757B">
        <w:rPr>
          <w:rFonts w:cs="B Nazanin"/>
          <w:sz w:val="22"/>
          <w:szCs w:val="22"/>
          <w:rtl/>
        </w:rPr>
        <w:fldChar w:fldCharType="end"/>
      </w:r>
      <w:r w:rsidR="005B54AD">
        <w:rPr>
          <w:rFonts w:cs="B Nazanin" w:hint="cs"/>
          <w:sz w:val="22"/>
          <w:szCs w:val="22"/>
          <w:rtl/>
        </w:rPr>
        <w:t xml:space="preserve"> که مسئله را با روش </w:t>
      </w:r>
      <w:r w:rsidRPr="00CC757B">
        <w:rPr>
          <w:rFonts w:cs="B Nazanin" w:hint="cs"/>
          <w:sz w:val="22"/>
          <w:szCs w:val="22"/>
          <w:rtl/>
        </w:rPr>
        <w:t>حجم محدود شبیه</w:t>
      </w:r>
      <w:r w:rsidRPr="00CC757B">
        <w:rPr>
          <w:rFonts w:cs="B Nazanin"/>
          <w:sz w:val="22"/>
          <w:szCs w:val="22"/>
          <w:rtl/>
        </w:rPr>
        <w:softHyphen/>
      </w:r>
      <w:r w:rsidRPr="00CC757B">
        <w:rPr>
          <w:rFonts w:cs="B Nazanin" w:hint="cs"/>
          <w:sz w:val="22"/>
          <w:szCs w:val="22"/>
          <w:rtl/>
        </w:rPr>
        <w:t>سازی کرده</w:t>
      </w:r>
      <w:r w:rsidRPr="00CC757B">
        <w:rPr>
          <w:rFonts w:cs="B Nazanin"/>
          <w:sz w:val="22"/>
          <w:szCs w:val="22"/>
          <w:rtl/>
        </w:rPr>
        <w:softHyphen/>
      </w:r>
      <w:r w:rsidRPr="00CC757B">
        <w:rPr>
          <w:rFonts w:cs="B Nazanin" w:hint="cs"/>
          <w:sz w:val="22"/>
          <w:szCs w:val="22"/>
          <w:rtl/>
        </w:rPr>
        <w:t>اند، مقایسه</w:t>
      </w:r>
      <w:r w:rsidR="005B54AD">
        <w:rPr>
          <w:rFonts w:cs="B Nazanin" w:hint="cs"/>
          <w:sz w:val="22"/>
          <w:szCs w:val="22"/>
          <w:rtl/>
        </w:rPr>
        <w:t xml:space="preserve"> </w:t>
      </w:r>
      <w:r w:rsidR="005B54AD">
        <w:rPr>
          <w:rFonts w:cs="B Nazanin" w:hint="cs"/>
          <w:sz w:val="22"/>
          <w:szCs w:val="22"/>
          <w:rtl/>
          <w:lang w:bidi="fa-IR"/>
        </w:rPr>
        <w:t>خواهد</w:t>
      </w:r>
      <w:r w:rsidRPr="00CC757B">
        <w:rPr>
          <w:rFonts w:cs="B Nazanin" w:hint="cs"/>
          <w:sz w:val="22"/>
          <w:szCs w:val="22"/>
          <w:rtl/>
        </w:rPr>
        <w:t xml:space="preserve"> شد. بدین منظور در راستای طول کانال سه بخش را انتخاب کرده و سرعت بی</w:t>
      </w:r>
      <w:r w:rsidRPr="00CC757B">
        <w:rPr>
          <w:rFonts w:cs="B Nazanin"/>
          <w:sz w:val="22"/>
          <w:szCs w:val="22"/>
          <w:rtl/>
        </w:rPr>
        <w:softHyphen/>
      </w:r>
      <w:r w:rsidRPr="00CC757B">
        <w:rPr>
          <w:rFonts w:cs="B Nazanin" w:hint="cs"/>
          <w:sz w:val="22"/>
          <w:szCs w:val="22"/>
          <w:rtl/>
        </w:rPr>
        <w:t>بعد و دمای بی</w:t>
      </w:r>
      <w:r w:rsidRPr="00CC757B">
        <w:rPr>
          <w:rFonts w:cs="B Nazanin"/>
          <w:sz w:val="22"/>
          <w:szCs w:val="22"/>
          <w:rtl/>
        </w:rPr>
        <w:softHyphen/>
      </w:r>
      <w:r w:rsidRPr="00CC757B">
        <w:rPr>
          <w:rFonts w:cs="B Nazanin" w:hint="cs"/>
          <w:sz w:val="22"/>
          <w:szCs w:val="22"/>
          <w:rtl/>
        </w:rPr>
        <w:t>بعد این سه بخش برحسب ارتفاع کانال رسم شد</w:t>
      </w:r>
      <w:r w:rsidR="005B54AD">
        <w:rPr>
          <w:rFonts w:cs="B Nazanin" w:hint="cs"/>
          <w:sz w:val="22"/>
          <w:szCs w:val="22"/>
          <w:rtl/>
        </w:rPr>
        <w:t>ه است</w:t>
      </w:r>
      <w:r w:rsidRPr="00CC757B">
        <w:rPr>
          <w:rFonts w:cs="B Nazanin" w:hint="cs"/>
          <w:sz w:val="22"/>
          <w:szCs w:val="22"/>
          <w:rtl/>
        </w:rPr>
        <w:t xml:space="preserve">. این سه بخش به ترتیب در </w:t>
      </w:r>
      <w:r w:rsidRPr="005B54AD">
        <w:rPr>
          <w:rFonts w:cs="B Nazanin"/>
        </w:rPr>
        <w:t>x=0.02</w:t>
      </w:r>
      <w:r w:rsidRPr="00CC757B">
        <w:rPr>
          <w:rFonts w:cs="B Nazanin" w:hint="cs"/>
          <w:sz w:val="22"/>
          <w:szCs w:val="22"/>
          <w:rtl/>
        </w:rPr>
        <w:t xml:space="preserve">، </w:t>
      </w:r>
      <w:r w:rsidRPr="005B54AD">
        <w:rPr>
          <w:rFonts w:cs="B Nazanin"/>
        </w:rPr>
        <w:t>x=0.1</w:t>
      </w:r>
      <w:r w:rsidRPr="005B54AD">
        <w:rPr>
          <w:rFonts w:cs="B Nazanin" w:hint="cs"/>
          <w:rtl/>
        </w:rPr>
        <w:t xml:space="preserve"> </w:t>
      </w:r>
      <w:r w:rsidRPr="00CC757B">
        <w:rPr>
          <w:rFonts w:cs="B Nazanin" w:hint="cs"/>
          <w:sz w:val="22"/>
          <w:szCs w:val="22"/>
          <w:rtl/>
        </w:rPr>
        <w:t xml:space="preserve">و </w:t>
      </w:r>
      <w:r w:rsidRPr="005B54AD">
        <w:rPr>
          <w:rFonts w:cs="B Nazanin"/>
        </w:rPr>
        <w:t>x=1</w:t>
      </w:r>
      <w:r w:rsidRPr="00CC757B">
        <w:rPr>
          <w:rFonts w:cs="B Nazanin" w:hint="cs"/>
          <w:sz w:val="22"/>
          <w:szCs w:val="22"/>
          <w:rtl/>
        </w:rPr>
        <w:t xml:space="preserve"> انتخاب شدند. در ابتدا نمودار سطحی سرعت بی</w:t>
      </w:r>
      <w:r w:rsidRPr="00CC757B">
        <w:rPr>
          <w:rFonts w:cs="B Nazanin"/>
          <w:sz w:val="22"/>
          <w:szCs w:val="22"/>
          <w:rtl/>
        </w:rPr>
        <w:softHyphen/>
      </w:r>
      <w:r w:rsidRPr="00CC757B">
        <w:rPr>
          <w:rFonts w:cs="B Nazanin" w:hint="cs"/>
          <w:sz w:val="22"/>
          <w:szCs w:val="22"/>
          <w:rtl/>
        </w:rPr>
        <w:t xml:space="preserve">بعد </w:t>
      </w:r>
      <w:r w:rsidR="005B54AD">
        <w:rPr>
          <w:rFonts w:cs="B Nazanin" w:hint="cs"/>
          <w:sz w:val="22"/>
          <w:szCs w:val="22"/>
          <w:rtl/>
        </w:rPr>
        <w:t>رسم شد</w:t>
      </w:r>
      <w:r w:rsidRPr="00CC757B">
        <w:rPr>
          <w:rFonts w:cs="B Nazanin" w:hint="cs"/>
          <w:sz w:val="22"/>
          <w:szCs w:val="22"/>
          <w:rtl/>
        </w:rPr>
        <w:t>:</w:t>
      </w:r>
    </w:p>
    <w:tbl>
      <w:tblPr>
        <w:bidiVisual/>
        <w:tblW w:w="0" w:type="auto"/>
        <w:jc w:val="center"/>
        <w:tblLook w:val="04A0" w:firstRow="1" w:lastRow="0" w:firstColumn="1" w:lastColumn="0" w:noHBand="0" w:noVBand="1"/>
      </w:tblPr>
      <w:tblGrid>
        <w:gridCol w:w="8508"/>
      </w:tblGrid>
      <w:tr w:rsidR="005668D1" w:rsidRPr="00CC757B" w14:paraId="5661C4B0" w14:textId="77777777" w:rsidTr="005B54AD">
        <w:trPr>
          <w:jc w:val="center"/>
        </w:trPr>
        <w:tc>
          <w:tcPr>
            <w:tcW w:w="8508" w:type="dxa"/>
            <w:shd w:val="clear" w:color="auto" w:fill="auto"/>
            <w:vAlign w:val="center"/>
          </w:tcPr>
          <w:p w14:paraId="0E9DCA2C" w14:textId="77777777" w:rsidR="005668D1" w:rsidRPr="00CC757B" w:rsidRDefault="005668D1" w:rsidP="00D972AB">
            <w:pPr>
              <w:bidi/>
              <w:spacing w:before="240"/>
              <w:rPr>
                <w:rFonts w:cs="B Nazanin"/>
                <w:noProof/>
                <w:sz w:val="22"/>
                <w:szCs w:val="22"/>
              </w:rPr>
            </w:pPr>
            <w:r w:rsidRPr="00CC757B">
              <w:rPr>
                <w:rFonts w:cs="B Nazanin"/>
                <w:noProof/>
                <w:sz w:val="22"/>
                <w:szCs w:val="22"/>
                <w:lang w:bidi="fa-IR"/>
              </w:rPr>
              <w:drawing>
                <wp:inline distT="0" distB="0" distL="0" distR="0" wp14:anchorId="4A57F9BD" wp14:editId="025C5EA4">
                  <wp:extent cx="2246244" cy="895824"/>
                  <wp:effectExtent l="0" t="0" r="1905" b="0"/>
                  <wp:docPr id="27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l="9340" t="5469" r="8498" b="5771"/>
                          <a:stretch>
                            <a:fillRect/>
                          </a:stretch>
                        </pic:blipFill>
                        <pic:spPr bwMode="auto">
                          <a:xfrm>
                            <a:off x="0" y="0"/>
                            <a:ext cx="2260200" cy="901390"/>
                          </a:xfrm>
                          <a:prstGeom prst="rect">
                            <a:avLst/>
                          </a:prstGeom>
                          <a:noFill/>
                          <a:ln>
                            <a:noFill/>
                          </a:ln>
                        </pic:spPr>
                      </pic:pic>
                    </a:graphicData>
                  </a:graphic>
                </wp:inline>
              </w:drawing>
            </w:r>
          </w:p>
        </w:tc>
      </w:tr>
      <w:tr w:rsidR="005668D1" w:rsidRPr="00CC757B" w14:paraId="07E416A2" w14:textId="77777777" w:rsidTr="005B54AD">
        <w:trPr>
          <w:jc w:val="center"/>
        </w:trPr>
        <w:tc>
          <w:tcPr>
            <w:tcW w:w="8508" w:type="dxa"/>
            <w:shd w:val="clear" w:color="auto" w:fill="auto"/>
            <w:vAlign w:val="center"/>
          </w:tcPr>
          <w:p w14:paraId="7FC37172" w14:textId="05648CB0" w:rsidR="005668D1" w:rsidRPr="005B54AD" w:rsidRDefault="0095551D" w:rsidP="0095551D">
            <w:pPr>
              <w:bidi/>
              <w:rPr>
                <w:rFonts w:cs="B Nazanin"/>
                <w:noProof/>
                <w:sz w:val="18"/>
                <w:szCs w:val="18"/>
                <w:rtl/>
              </w:rPr>
            </w:pPr>
            <w:r>
              <w:rPr>
                <w:rFonts w:cs="B Nazanin" w:hint="cs"/>
                <w:noProof/>
                <w:sz w:val="18"/>
                <w:szCs w:val="18"/>
                <w:rtl/>
              </w:rPr>
              <w:t>شکل 4</w:t>
            </w:r>
            <w:r w:rsidR="005B54AD">
              <w:rPr>
                <w:rFonts w:cs="B Nazanin" w:hint="cs"/>
                <w:noProof/>
                <w:sz w:val="18"/>
                <w:szCs w:val="18"/>
                <w:rtl/>
              </w:rPr>
              <w:t>.</w:t>
            </w:r>
            <w:r w:rsidR="005668D1" w:rsidRPr="005B54AD">
              <w:rPr>
                <w:rFonts w:cs="B Nazanin" w:hint="cs"/>
                <w:noProof/>
                <w:sz w:val="18"/>
                <w:szCs w:val="18"/>
                <w:rtl/>
              </w:rPr>
              <w:t xml:space="preserve"> نمودار سطحی سرعت بی</w:t>
            </w:r>
            <w:r w:rsidR="005668D1" w:rsidRPr="005B54AD">
              <w:rPr>
                <w:rFonts w:cs="B Nazanin"/>
                <w:noProof/>
                <w:sz w:val="18"/>
                <w:szCs w:val="18"/>
                <w:rtl/>
              </w:rPr>
              <w:softHyphen/>
            </w:r>
            <w:r w:rsidR="005668D1" w:rsidRPr="005B54AD">
              <w:rPr>
                <w:rFonts w:cs="B Nazanin" w:hint="cs"/>
                <w:noProof/>
                <w:sz w:val="18"/>
                <w:szCs w:val="18"/>
                <w:rtl/>
              </w:rPr>
              <w:t>بعد جریان درون کانال برای عدد رینولدز برابر با 10</w:t>
            </w:r>
          </w:p>
        </w:tc>
      </w:tr>
    </w:tbl>
    <w:p w14:paraId="2119EF7D" w14:textId="18E31C3D" w:rsidR="005668D1" w:rsidRPr="00CC757B" w:rsidRDefault="005668D1" w:rsidP="00D972AB">
      <w:pPr>
        <w:bidi/>
        <w:spacing w:before="240" w:line="276" w:lineRule="auto"/>
        <w:jc w:val="both"/>
        <w:rPr>
          <w:rFonts w:cs="B Nazanin"/>
          <w:sz w:val="22"/>
          <w:szCs w:val="22"/>
          <w:rtl/>
        </w:rPr>
      </w:pPr>
      <w:r w:rsidRPr="00CC757B">
        <w:rPr>
          <w:rFonts w:cs="B Nazanin" w:hint="cs"/>
          <w:sz w:val="22"/>
          <w:szCs w:val="22"/>
          <w:rtl/>
        </w:rPr>
        <w:t>همانگونه که در نمودار</w:t>
      </w:r>
      <w:r w:rsidRPr="00CC757B">
        <w:rPr>
          <w:rFonts w:cs="B Nazanin"/>
          <w:sz w:val="22"/>
          <w:szCs w:val="22"/>
          <w:rtl/>
        </w:rPr>
        <w:softHyphen/>
      </w:r>
      <w:r w:rsidRPr="00CC757B">
        <w:rPr>
          <w:rFonts w:cs="B Nazanin" w:hint="cs"/>
          <w:sz w:val="22"/>
          <w:szCs w:val="22"/>
          <w:rtl/>
        </w:rPr>
        <w:t xml:space="preserve">ها پیداست جریان در ابتدای ورود به کانال مسافتی را طی نموده و سپس کاملا توسعه یافته شده است. همچنین توزیع سرعت در جهت </w:t>
      </w:r>
      <w:r w:rsidRPr="00CC757B">
        <w:rPr>
          <w:rFonts w:cs="B Nazanin"/>
          <w:sz w:val="22"/>
          <w:szCs w:val="22"/>
        </w:rPr>
        <w:t>y</w:t>
      </w:r>
      <w:r w:rsidRPr="00CC757B">
        <w:rPr>
          <w:rFonts w:cs="B Nazanin" w:hint="cs"/>
          <w:sz w:val="22"/>
          <w:szCs w:val="22"/>
          <w:rtl/>
        </w:rPr>
        <w:t xml:space="preserve"> بصورت سهموی بوده و الگوی جریان پوازی در کانال حاکم است که با توجه به فیزیک مسئله انتظار این امر نیز می</w:t>
      </w:r>
      <w:r w:rsidRPr="00CC757B">
        <w:rPr>
          <w:rFonts w:cs="B Nazanin"/>
          <w:sz w:val="22"/>
          <w:szCs w:val="22"/>
          <w:rtl/>
        </w:rPr>
        <w:softHyphen/>
      </w:r>
      <w:r w:rsidR="008227E6">
        <w:rPr>
          <w:rFonts w:cs="B Nazanin" w:hint="cs"/>
          <w:sz w:val="22"/>
          <w:szCs w:val="22"/>
          <w:rtl/>
        </w:rPr>
        <w:t xml:space="preserve">رفت. در </w:t>
      </w:r>
      <w:r w:rsidR="008227E6">
        <w:rPr>
          <w:rFonts w:cs="B Nazanin" w:hint="cs"/>
          <w:sz w:val="22"/>
          <w:szCs w:val="22"/>
          <w:rtl/>
        </w:rPr>
        <w:lastRenderedPageBreak/>
        <w:t>شکل 5</w:t>
      </w:r>
      <w:r w:rsidRPr="00CC757B">
        <w:rPr>
          <w:rFonts w:cs="B Nazanin" w:hint="cs"/>
          <w:sz w:val="22"/>
          <w:szCs w:val="22"/>
          <w:rtl/>
        </w:rPr>
        <w:t xml:space="preserve"> نمودار سرعت بی</w:t>
      </w:r>
      <w:r w:rsidRPr="00CC757B">
        <w:rPr>
          <w:rFonts w:cs="B Nazanin"/>
          <w:sz w:val="22"/>
          <w:szCs w:val="22"/>
          <w:rtl/>
        </w:rPr>
        <w:softHyphen/>
      </w:r>
      <w:r w:rsidRPr="00CC757B">
        <w:rPr>
          <w:rFonts w:cs="B Nazanin" w:hint="cs"/>
          <w:sz w:val="22"/>
          <w:szCs w:val="22"/>
          <w:rtl/>
        </w:rPr>
        <w:t xml:space="preserve">بعد برحسب </w:t>
      </w:r>
      <w:r w:rsidRPr="00CC757B">
        <w:rPr>
          <w:rFonts w:cs="B Nazanin"/>
          <w:sz w:val="22"/>
          <w:szCs w:val="22"/>
        </w:rPr>
        <w:t>y</w:t>
      </w:r>
      <w:r w:rsidRPr="00CC757B">
        <w:rPr>
          <w:rFonts w:cs="B Nazanin" w:hint="cs"/>
          <w:sz w:val="22"/>
          <w:szCs w:val="22"/>
          <w:rtl/>
        </w:rPr>
        <w:t xml:space="preserve"> در بخش</w:t>
      </w:r>
      <w:r w:rsidRPr="00CC757B">
        <w:rPr>
          <w:rFonts w:cs="B Nazanin"/>
          <w:sz w:val="22"/>
          <w:szCs w:val="22"/>
          <w:rtl/>
        </w:rPr>
        <w:softHyphen/>
      </w:r>
      <w:r w:rsidRPr="00CC757B">
        <w:rPr>
          <w:rFonts w:cs="B Nazanin" w:hint="cs"/>
          <w:sz w:val="22"/>
          <w:szCs w:val="22"/>
          <w:rtl/>
        </w:rPr>
        <w:t>های مختلف کانال رسم شده و با نتایج حاصل از پژوهش تانگ و همکاران [18] مقایسه شده است:</w:t>
      </w:r>
    </w:p>
    <w:tbl>
      <w:tblPr>
        <w:bidiVisual/>
        <w:tblW w:w="0" w:type="auto"/>
        <w:jc w:val="center"/>
        <w:tblLook w:val="04A0" w:firstRow="1" w:lastRow="0" w:firstColumn="1" w:lastColumn="0" w:noHBand="0" w:noVBand="1"/>
      </w:tblPr>
      <w:tblGrid>
        <w:gridCol w:w="8498"/>
      </w:tblGrid>
      <w:tr w:rsidR="005668D1" w:rsidRPr="00CC757B" w14:paraId="17EAC308" w14:textId="77777777" w:rsidTr="00A72F73">
        <w:trPr>
          <w:jc w:val="center"/>
        </w:trPr>
        <w:tc>
          <w:tcPr>
            <w:tcW w:w="8498" w:type="dxa"/>
            <w:shd w:val="clear" w:color="auto" w:fill="auto"/>
          </w:tcPr>
          <w:p w14:paraId="7B055DC2" w14:textId="77777777" w:rsidR="005668D1" w:rsidRPr="00CC757B" w:rsidRDefault="005668D1" w:rsidP="00A72F73">
            <w:pPr>
              <w:bidi/>
              <w:rPr>
                <w:rFonts w:cs="B Nazanin"/>
                <w:sz w:val="22"/>
                <w:szCs w:val="22"/>
                <w:rtl/>
              </w:rPr>
            </w:pPr>
            <w:r w:rsidRPr="00CC757B">
              <w:rPr>
                <w:rFonts w:cs="B Nazanin"/>
                <w:noProof/>
                <w:sz w:val="22"/>
                <w:szCs w:val="22"/>
                <w:lang w:bidi="fa-IR"/>
              </w:rPr>
              <w:drawing>
                <wp:inline distT="0" distB="0" distL="0" distR="0" wp14:anchorId="27FDCED8" wp14:editId="48A8257F">
                  <wp:extent cx="3564000" cy="2160000"/>
                  <wp:effectExtent l="0" t="0" r="0" b="0"/>
                  <wp:docPr id="195" name="Chart 1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5668D1" w:rsidRPr="00CC757B" w14:paraId="15C42835" w14:textId="77777777" w:rsidTr="00A72F73">
        <w:trPr>
          <w:jc w:val="center"/>
        </w:trPr>
        <w:tc>
          <w:tcPr>
            <w:tcW w:w="8498" w:type="dxa"/>
            <w:shd w:val="clear" w:color="auto" w:fill="auto"/>
          </w:tcPr>
          <w:p w14:paraId="2448BE95" w14:textId="3D3AE53B" w:rsidR="005668D1" w:rsidRPr="00A72F73" w:rsidRDefault="008227E6" w:rsidP="008227E6">
            <w:pPr>
              <w:bidi/>
              <w:rPr>
                <w:rFonts w:cs="B Nazanin"/>
                <w:sz w:val="18"/>
                <w:szCs w:val="18"/>
                <w:rtl/>
              </w:rPr>
            </w:pPr>
            <w:r>
              <w:rPr>
                <w:rFonts w:cs="B Nazanin" w:hint="cs"/>
                <w:sz w:val="18"/>
                <w:szCs w:val="18"/>
                <w:rtl/>
              </w:rPr>
              <w:t>شکل 5.</w:t>
            </w:r>
            <w:r w:rsidR="005668D1" w:rsidRPr="00A72F73">
              <w:rPr>
                <w:rFonts w:cs="B Nazanin" w:hint="cs"/>
                <w:sz w:val="18"/>
                <w:szCs w:val="18"/>
                <w:rtl/>
              </w:rPr>
              <w:t xml:space="preserve"> نمودار سرعت بی</w:t>
            </w:r>
            <w:r w:rsidR="005668D1" w:rsidRPr="00A72F73">
              <w:rPr>
                <w:rFonts w:cs="B Nazanin"/>
                <w:sz w:val="18"/>
                <w:szCs w:val="18"/>
                <w:rtl/>
              </w:rPr>
              <w:softHyphen/>
            </w:r>
            <w:r w:rsidR="005668D1" w:rsidRPr="00A72F73">
              <w:rPr>
                <w:rFonts w:cs="B Nazanin" w:hint="cs"/>
                <w:sz w:val="18"/>
                <w:szCs w:val="18"/>
                <w:rtl/>
              </w:rPr>
              <w:t>بعد برحسب ارتفاع کانال در بخش</w:t>
            </w:r>
            <w:r w:rsidR="005668D1" w:rsidRPr="00A72F73">
              <w:rPr>
                <w:rFonts w:cs="B Nazanin"/>
                <w:sz w:val="18"/>
                <w:szCs w:val="18"/>
                <w:rtl/>
              </w:rPr>
              <w:softHyphen/>
            </w:r>
            <w:r w:rsidR="005668D1" w:rsidRPr="00A72F73">
              <w:rPr>
                <w:rFonts w:cs="B Nazanin" w:hint="cs"/>
                <w:sz w:val="18"/>
                <w:szCs w:val="18"/>
                <w:rtl/>
              </w:rPr>
              <w:t>های مختلف کانال</w:t>
            </w:r>
          </w:p>
        </w:tc>
      </w:tr>
    </w:tbl>
    <w:p w14:paraId="21473712" w14:textId="2849C933" w:rsidR="005668D1" w:rsidRPr="00CC757B" w:rsidRDefault="005668D1" w:rsidP="008227E6">
      <w:pPr>
        <w:bidi/>
        <w:spacing w:before="240" w:line="276" w:lineRule="auto"/>
        <w:jc w:val="both"/>
        <w:rPr>
          <w:rFonts w:cs="B Nazanin"/>
          <w:sz w:val="22"/>
          <w:szCs w:val="22"/>
          <w:rtl/>
        </w:rPr>
      </w:pPr>
      <w:r w:rsidRPr="00CC757B">
        <w:rPr>
          <w:rFonts w:cs="B Nazanin" w:hint="cs"/>
          <w:sz w:val="22"/>
          <w:szCs w:val="22"/>
          <w:rtl/>
        </w:rPr>
        <w:t>خطوط نتایج پژوهش حاضر و نقاط نتایج پژوهش مرجع است. همانگونه که مشخص است نتایج تطابق بسیار خوبی با یکدیگر دارند. در مرحله</w:t>
      </w:r>
      <w:r w:rsidRPr="00CC757B">
        <w:rPr>
          <w:rFonts w:cs="B Nazanin"/>
          <w:sz w:val="22"/>
          <w:szCs w:val="22"/>
          <w:rtl/>
        </w:rPr>
        <w:softHyphen/>
      </w:r>
      <w:r w:rsidRPr="00CC757B">
        <w:rPr>
          <w:rFonts w:cs="B Nazanin" w:hint="cs"/>
          <w:sz w:val="22"/>
          <w:szCs w:val="22"/>
          <w:rtl/>
        </w:rPr>
        <w:t>ی بعدی حل مسئله، دما در نقاط مختلف شبکه به دست آمد. در شکل</w:t>
      </w:r>
      <w:r w:rsidRPr="00CC757B">
        <w:rPr>
          <w:rFonts w:cs="B Nazanin"/>
          <w:sz w:val="22"/>
          <w:szCs w:val="22"/>
          <w:rtl/>
        </w:rPr>
        <w:softHyphen/>
      </w:r>
      <w:r w:rsidR="008227E6">
        <w:rPr>
          <w:rFonts w:cs="B Nazanin" w:hint="cs"/>
          <w:sz w:val="22"/>
          <w:szCs w:val="22"/>
          <w:rtl/>
        </w:rPr>
        <w:t>6</w:t>
      </w:r>
      <w:r w:rsidRPr="00CC757B">
        <w:rPr>
          <w:rFonts w:cs="B Nazanin" w:hint="cs"/>
          <w:sz w:val="22"/>
          <w:szCs w:val="22"/>
          <w:rtl/>
        </w:rPr>
        <w:t xml:space="preserve"> </w:t>
      </w:r>
      <w:r w:rsidR="00A72F73">
        <w:rPr>
          <w:rFonts w:cs="B Nazanin" w:hint="cs"/>
          <w:sz w:val="22"/>
          <w:szCs w:val="22"/>
          <w:rtl/>
          <w:lang w:bidi="fa-IR"/>
        </w:rPr>
        <w:t xml:space="preserve">نمودار </w:t>
      </w:r>
      <w:r w:rsidRPr="00CC757B">
        <w:rPr>
          <w:rFonts w:cs="B Nazanin" w:hint="cs"/>
          <w:sz w:val="22"/>
          <w:szCs w:val="22"/>
          <w:rtl/>
        </w:rPr>
        <w:t>دمای بی</w:t>
      </w:r>
      <w:r w:rsidRPr="00CC757B">
        <w:rPr>
          <w:rFonts w:cs="B Nazanin"/>
          <w:sz w:val="22"/>
          <w:szCs w:val="22"/>
          <w:rtl/>
        </w:rPr>
        <w:softHyphen/>
      </w:r>
      <w:r w:rsidRPr="00CC757B">
        <w:rPr>
          <w:rFonts w:cs="B Nazanin" w:hint="cs"/>
          <w:sz w:val="22"/>
          <w:szCs w:val="22"/>
          <w:rtl/>
        </w:rPr>
        <w:t xml:space="preserve">بعد کانال </w:t>
      </w:r>
      <w:r w:rsidR="00A72F73">
        <w:rPr>
          <w:rFonts w:cs="B Nazanin" w:hint="cs"/>
          <w:sz w:val="22"/>
          <w:szCs w:val="22"/>
          <w:rtl/>
        </w:rPr>
        <w:t>رسم شده است</w:t>
      </w:r>
      <w:r w:rsidRPr="00CC757B">
        <w:rPr>
          <w:rFonts w:cs="B Nazanin" w:hint="cs"/>
          <w:sz w:val="22"/>
          <w:szCs w:val="22"/>
          <w:rtl/>
        </w:rPr>
        <w:t>:</w:t>
      </w:r>
    </w:p>
    <w:tbl>
      <w:tblPr>
        <w:bidiVisual/>
        <w:tblW w:w="0" w:type="auto"/>
        <w:jc w:val="center"/>
        <w:tblLook w:val="04A0" w:firstRow="1" w:lastRow="0" w:firstColumn="1" w:lastColumn="0" w:noHBand="0" w:noVBand="1"/>
      </w:tblPr>
      <w:tblGrid>
        <w:gridCol w:w="8508"/>
      </w:tblGrid>
      <w:tr w:rsidR="005668D1" w:rsidRPr="00CC757B" w14:paraId="7B36CF9B" w14:textId="77777777" w:rsidTr="005B54AD">
        <w:trPr>
          <w:jc w:val="center"/>
        </w:trPr>
        <w:tc>
          <w:tcPr>
            <w:tcW w:w="8508" w:type="dxa"/>
            <w:shd w:val="clear" w:color="auto" w:fill="auto"/>
          </w:tcPr>
          <w:p w14:paraId="441881C2" w14:textId="77777777" w:rsidR="005668D1" w:rsidRPr="00CC757B" w:rsidRDefault="005668D1" w:rsidP="00D972AB">
            <w:pPr>
              <w:bidi/>
              <w:spacing w:before="240"/>
              <w:rPr>
                <w:rFonts w:cs="B Nazanin"/>
                <w:noProof/>
                <w:sz w:val="22"/>
                <w:szCs w:val="22"/>
              </w:rPr>
            </w:pPr>
            <w:r w:rsidRPr="00CC757B">
              <w:rPr>
                <w:rFonts w:cs="B Nazanin"/>
                <w:noProof/>
                <w:sz w:val="22"/>
                <w:szCs w:val="22"/>
                <w:lang w:bidi="fa-IR"/>
              </w:rPr>
              <w:drawing>
                <wp:inline distT="0" distB="0" distL="0" distR="0" wp14:anchorId="27ABFB79" wp14:editId="3CE5311C">
                  <wp:extent cx="2290913" cy="900000"/>
                  <wp:effectExtent l="0" t="0" r="0" b="0"/>
                  <wp:docPr id="28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l="9947" t="6851" r="7799" b="7076"/>
                          <a:stretch>
                            <a:fillRect/>
                          </a:stretch>
                        </pic:blipFill>
                        <pic:spPr bwMode="auto">
                          <a:xfrm>
                            <a:off x="0" y="0"/>
                            <a:ext cx="2290913" cy="900000"/>
                          </a:xfrm>
                          <a:prstGeom prst="rect">
                            <a:avLst/>
                          </a:prstGeom>
                          <a:noFill/>
                          <a:ln>
                            <a:noFill/>
                          </a:ln>
                        </pic:spPr>
                      </pic:pic>
                    </a:graphicData>
                  </a:graphic>
                </wp:inline>
              </w:drawing>
            </w:r>
          </w:p>
        </w:tc>
      </w:tr>
      <w:tr w:rsidR="005668D1" w:rsidRPr="00CC757B" w14:paraId="7E03296F" w14:textId="77777777" w:rsidTr="005B54AD">
        <w:trPr>
          <w:jc w:val="center"/>
        </w:trPr>
        <w:tc>
          <w:tcPr>
            <w:tcW w:w="8508" w:type="dxa"/>
            <w:shd w:val="clear" w:color="auto" w:fill="auto"/>
          </w:tcPr>
          <w:p w14:paraId="00C76F3D" w14:textId="3D02ACAC" w:rsidR="005668D1" w:rsidRPr="000F4DDD" w:rsidRDefault="008227E6" w:rsidP="000F4DDD">
            <w:pPr>
              <w:bidi/>
              <w:rPr>
                <w:rFonts w:cs="B Nazanin"/>
                <w:noProof/>
                <w:sz w:val="18"/>
                <w:szCs w:val="18"/>
                <w:rtl/>
              </w:rPr>
            </w:pPr>
            <w:r>
              <w:rPr>
                <w:rFonts w:cs="B Nazanin" w:hint="cs"/>
                <w:noProof/>
                <w:sz w:val="18"/>
                <w:szCs w:val="18"/>
                <w:rtl/>
              </w:rPr>
              <w:t>شکل 6</w:t>
            </w:r>
            <w:r w:rsidR="000F4DDD" w:rsidRPr="000F4DDD">
              <w:rPr>
                <w:rFonts w:cs="B Nazanin" w:hint="cs"/>
                <w:noProof/>
                <w:sz w:val="18"/>
                <w:szCs w:val="18"/>
                <w:rtl/>
              </w:rPr>
              <w:t>.</w:t>
            </w:r>
            <w:r w:rsidR="005668D1" w:rsidRPr="000F4DDD">
              <w:rPr>
                <w:rFonts w:cs="B Nazanin" w:hint="cs"/>
                <w:noProof/>
                <w:sz w:val="18"/>
                <w:szCs w:val="18"/>
                <w:rtl/>
              </w:rPr>
              <w:t xml:space="preserve"> نمودار سطحی دمای بی</w:t>
            </w:r>
            <w:r w:rsidR="005668D1" w:rsidRPr="000F4DDD">
              <w:rPr>
                <w:rFonts w:cs="B Nazanin"/>
                <w:noProof/>
                <w:sz w:val="18"/>
                <w:szCs w:val="18"/>
                <w:rtl/>
              </w:rPr>
              <w:softHyphen/>
            </w:r>
            <w:r w:rsidR="005668D1" w:rsidRPr="000F4DDD">
              <w:rPr>
                <w:rFonts w:cs="B Nazanin" w:hint="cs"/>
                <w:noProof/>
                <w:sz w:val="18"/>
                <w:szCs w:val="18"/>
                <w:rtl/>
              </w:rPr>
              <w:t>بعد جریان درون کانال برای عدد رینولدز برابر با 10</w:t>
            </w:r>
          </w:p>
        </w:tc>
      </w:tr>
    </w:tbl>
    <w:p w14:paraId="1148E9B0" w14:textId="66F0D997" w:rsidR="005668D1" w:rsidRPr="00CC757B" w:rsidRDefault="005668D1" w:rsidP="008227E6">
      <w:pPr>
        <w:bidi/>
        <w:spacing w:before="240" w:line="276" w:lineRule="auto"/>
        <w:jc w:val="both"/>
        <w:rPr>
          <w:rFonts w:cs="B Nazanin"/>
          <w:sz w:val="22"/>
          <w:szCs w:val="22"/>
          <w:rtl/>
        </w:rPr>
      </w:pPr>
      <w:r w:rsidRPr="00CC757B">
        <w:rPr>
          <w:rFonts w:cs="B Nazanin" w:hint="cs"/>
          <w:sz w:val="22"/>
          <w:szCs w:val="22"/>
          <w:rtl/>
        </w:rPr>
        <w:t>در اینجا نیز رشد لایه</w:t>
      </w:r>
      <w:r w:rsidRPr="00CC757B">
        <w:rPr>
          <w:rFonts w:cs="B Nazanin"/>
          <w:sz w:val="22"/>
          <w:szCs w:val="22"/>
          <w:rtl/>
        </w:rPr>
        <w:softHyphen/>
      </w:r>
      <w:r w:rsidRPr="00CC757B">
        <w:rPr>
          <w:rFonts w:cs="B Nazanin" w:hint="cs"/>
          <w:sz w:val="22"/>
          <w:szCs w:val="22"/>
          <w:rtl/>
        </w:rPr>
        <w:t>ی مرزی دمایی قابل مشاهده</w:t>
      </w:r>
      <w:r w:rsidR="00021AA9">
        <w:rPr>
          <w:rFonts w:cs="B Nazanin" w:hint="cs"/>
          <w:sz w:val="22"/>
          <w:szCs w:val="22"/>
          <w:rtl/>
        </w:rPr>
        <w:t xml:space="preserve"> است</w:t>
      </w:r>
      <w:r w:rsidRPr="00CC757B">
        <w:rPr>
          <w:rFonts w:cs="B Nazanin" w:hint="cs"/>
          <w:sz w:val="22"/>
          <w:szCs w:val="22"/>
          <w:rtl/>
        </w:rPr>
        <w:t>.</w:t>
      </w:r>
      <w:r w:rsidR="00021AA9">
        <w:rPr>
          <w:rFonts w:cs="B Nazanin" w:hint="cs"/>
          <w:sz w:val="22"/>
          <w:szCs w:val="22"/>
          <w:rtl/>
        </w:rPr>
        <w:t xml:space="preserve"> </w:t>
      </w:r>
      <w:r w:rsidR="00021AA9">
        <w:rPr>
          <w:rFonts w:cs="B Nazanin" w:hint="cs"/>
          <w:sz w:val="22"/>
          <w:szCs w:val="22"/>
          <w:rtl/>
          <w:lang w:bidi="fa-IR"/>
        </w:rPr>
        <w:t>همچنین نمودار</w:t>
      </w:r>
      <w:r w:rsidRPr="00CC757B">
        <w:rPr>
          <w:rFonts w:cs="B Nazanin" w:hint="cs"/>
          <w:sz w:val="22"/>
          <w:szCs w:val="22"/>
          <w:rtl/>
        </w:rPr>
        <w:t xml:space="preserve"> </w:t>
      </w:r>
      <w:r w:rsidR="00021AA9">
        <w:rPr>
          <w:rFonts w:cs="B Nazanin" w:hint="cs"/>
          <w:sz w:val="22"/>
          <w:szCs w:val="22"/>
          <w:rtl/>
        </w:rPr>
        <w:t xml:space="preserve">توزیع دما كه برحسب </w:t>
      </w:r>
      <w:r w:rsidR="00021AA9">
        <w:rPr>
          <w:rFonts w:cs="B Nazanin" w:hint="cs"/>
          <w:sz w:val="22"/>
          <w:szCs w:val="22"/>
          <w:rtl/>
          <w:lang w:bidi="fa-IR"/>
        </w:rPr>
        <w:t xml:space="preserve">دمای میانگین </w:t>
      </w:r>
      <w:r w:rsidR="00021AA9" w:rsidRPr="00021AA9">
        <w:rPr>
          <w:rFonts w:cs="B Nazanin"/>
          <w:lang w:bidi="fa-IR"/>
        </w:rPr>
        <w:t>T</w:t>
      </w:r>
      <w:r w:rsidR="00021AA9" w:rsidRPr="00021AA9">
        <w:rPr>
          <w:rFonts w:cs="B Nazanin"/>
          <w:vertAlign w:val="subscript"/>
          <w:lang w:bidi="fa-IR"/>
        </w:rPr>
        <w:t>m</w:t>
      </w:r>
      <w:r w:rsidR="00021AA9" w:rsidRPr="00021AA9">
        <w:rPr>
          <w:rFonts w:cs="B Nazanin" w:hint="cs"/>
          <w:rtl/>
          <w:lang w:bidi="fa-IR"/>
        </w:rPr>
        <w:t xml:space="preserve"> </w:t>
      </w:r>
      <w:r w:rsidR="00021AA9">
        <w:rPr>
          <w:rFonts w:cs="B Nazanin" w:hint="cs"/>
          <w:sz w:val="22"/>
          <w:szCs w:val="22"/>
          <w:rtl/>
          <w:lang w:bidi="fa-IR"/>
        </w:rPr>
        <w:t>بی</w:t>
      </w:r>
      <w:r w:rsidR="00021AA9">
        <w:rPr>
          <w:rFonts w:cs="B Nazanin"/>
          <w:sz w:val="22"/>
          <w:szCs w:val="22"/>
          <w:rtl/>
          <w:lang w:bidi="fa-IR"/>
        </w:rPr>
        <w:softHyphen/>
      </w:r>
      <w:r w:rsidR="00021AA9">
        <w:rPr>
          <w:rFonts w:cs="B Nazanin" w:hint="cs"/>
          <w:sz w:val="22"/>
          <w:szCs w:val="22"/>
          <w:rtl/>
          <w:lang w:bidi="fa-IR"/>
        </w:rPr>
        <w:t>بعد شده است</w:t>
      </w:r>
      <w:r w:rsidRPr="00CC757B">
        <w:rPr>
          <w:rFonts w:cs="B Nazanin" w:hint="cs"/>
          <w:sz w:val="22"/>
          <w:szCs w:val="22"/>
          <w:rtl/>
        </w:rPr>
        <w:t xml:space="preserve"> برحسب </w:t>
      </w:r>
      <w:r w:rsidRPr="00021AA9">
        <w:rPr>
          <w:rFonts w:cs="B Nazanin"/>
        </w:rPr>
        <w:t>y</w:t>
      </w:r>
      <w:r w:rsidRPr="00021AA9">
        <w:rPr>
          <w:rFonts w:cs="B Nazanin" w:hint="cs"/>
          <w:rtl/>
        </w:rPr>
        <w:t xml:space="preserve"> </w:t>
      </w:r>
      <w:r w:rsidRPr="00CC757B">
        <w:rPr>
          <w:rFonts w:cs="B Nazanin" w:hint="cs"/>
          <w:sz w:val="22"/>
          <w:szCs w:val="22"/>
          <w:rtl/>
        </w:rPr>
        <w:t>در بخش</w:t>
      </w:r>
      <w:r w:rsidRPr="00CC757B">
        <w:rPr>
          <w:rFonts w:cs="B Nazanin"/>
          <w:sz w:val="22"/>
          <w:szCs w:val="22"/>
          <w:rtl/>
        </w:rPr>
        <w:softHyphen/>
      </w:r>
      <w:r w:rsidRPr="00CC757B">
        <w:rPr>
          <w:rFonts w:cs="B Nazanin" w:hint="cs"/>
          <w:sz w:val="22"/>
          <w:szCs w:val="22"/>
          <w:rtl/>
        </w:rPr>
        <w:t>های مختلف کانال رسم شده و با نتایج حاصل از پژوهش تانگ و</w:t>
      </w:r>
      <w:r w:rsidR="00021AA9">
        <w:rPr>
          <w:rFonts w:cs="B Nazanin" w:hint="cs"/>
          <w:sz w:val="22"/>
          <w:szCs w:val="22"/>
          <w:rtl/>
        </w:rPr>
        <w:t xml:space="preserve"> همکاران مقایسه شده است (شکل </w:t>
      </w:r>
      <w:r w:rsidR="008227E6">
        <w:rPr>
          <w:rFonts w:cs="B Nazanin" w:hint="cs"/>
          <w:sz w:val="22"/>
          <w:szCs w:val="22"/>
          <w:rtl/>
        </w:rPr>
        <w:t>7</w:t>
      </w:r>
      <w:r w:rsidRPr="00CC757B">
        <w:rPr>
          <w:rFonts w:cs="B Nazanin" w:hint="cs"/>
          <w:sz w:val="22"/>
          <w:szCs w:val="22"/>
          <w:rtl/>
        </w:rPr>
        <w:t>):</w:t>
      </w:r>
    </w:p>
    <w:tbl>
      <w:tblPr>
        <w:bidiVisual/>
        <w:tblW w:w="0" w:type="auto"/>
        <w:jc w:val="center"/>
        <w:tblLook w:val="04A0" w:firstRow="1" w:lastRow="0" w:firstColumn="1" w:lastColumn="0" w:noHBand="0" w:noVBand="1"/>
      </w:tblPr>
      <w:tblGrid>
        <w:gridCol w:w="8498"/>
      </w:tblGrid>
      <w:tr w:rsidR="005668D1" w:rsidRPr="00CC757B" w14:paraId="01E05222" w14:textId="77777777" w:rsidTr="005B54AD">
        <w:trPr>
          <w:jc w:val="center"/>
        </w:trPr>
        <w:tc>
          <w:tcPr>
            <w:tcW w:w="8498" w:type="dxa"/>
            <w:shd w:val="clear" w:color="auto" w:fill="auto"/>
          </w:tcPr>
          <w:p w14:paraId="3539B4F8" w14:textId="77777777" w:rsidR="005668D1" w:rsidRPr="00CC757B" w:rsidRDefault="005668D1" w:rsidP="00021AA9">
            <w:pPr>
              <w:bidi/>
              <w:spacing w:before="240"/>
              <w:rPr>
                <w:rFonts w:cs="B Nazanin"/>
                <w:sz w:val="22"/>
                <w:szCs w:val="22"/>
                <w:rtl/>
              </w:rPr>
            </w:pPr>
            <w:r w:rsidRPr="00CC757B">
              <w:rPr>
                <w:rFonts w:cs="B Nazanin"/>
                <w:noProof/>
                <w:sz w:val="22"/>
                <w:szCs w:val="22"/>
                <w:lang w:bidi="fa-IR"/>
              </w:rPr>
              <w:drawing>
                <wp:inline distT="0" distB="0" distL="0" distR="0" wp14:anchorId="138D6A58" wp14:editId="475951E9">
                  <wp:extent cx="3564000" cy="2160000"/>
                  <wp:effectExtent l="0" t="0" r="0" b="0"/>
                  <wp:docPr id="196" name="Chart 1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5668D1" w:rsidRPr="00CC757B" w14:paraId="58083C58" w14:textId="77777777" w:rsidTr="003D51F1">
        <w:trPr>
          <w:jc w:val="center"/>
        </w:trPr>
        <w:tc>
          <w:tcPr>
            <w:tcW w:w="8498" w:type="dxa"/>
            <w:shd w:val="clear" w:color="auto" w:fill="auto"/>
          </w:tcPr>
          <w:p w14:paraId="15BB9322" w14:textId="26682C02" w:rsidR="005668D1" w:rsidRPr="00021AA9" w:rsidRDefault="008227E6" w:rsidP="008227E6">
            <w:pPr>
              <w:bidi/>
              <w:rPr>
                <w:rFonts w:cs="B Nazanin"/>
                <w:sz w:val="18"/>
                <w:szCs w:val="18"/>
                <w:rtl/>
              </w:rPr>
            </w:pPr>
            <w:r>
              <w:rPr>
                <w:rFonts w:cs="B Nazanin" w:hint="cs"/>
                <w:sz w:val="18"/>
                <w:szCs w:val="18"/>
                <w:rtl/>
              </w:rPr>
              <w:t>شکل 7</w:t>
            </w:r>
            <w:r w:rsidR="00021AA9" w:rsidRPr="00021AA9">
              <w:rPr>
                <w:rFonts w:cs="B Nazanin" w:hint="cs"/>
                <w:sz w:val="18"/>
                <w:szCs w:val="18"/>
                <w:rtl/>
              </w:rPr>
              <w:t xml:space="preserve">. </w:t>
            </w:r>
            <w:r w:rsidR="00B4543E">
              <w:rPr>
                <w:rFonts w:cs="B Nazanin" w:hint="cs"/>
                <w:sz w:val="18"/>
                <w:szCs w:val="18"/>
                <w:rtl/>
                <w:lang w:bidi="fa-IR"/>
              </w:rPr>
              <w:t xml:space="preserve">نمودار </w:t>
            </w:r>
            <w:r w:rsidR="005668D1" w:rsidRPr="00021AA9">
              <w:rPr>
                <w:rFonts w:cs="B Nazanin" w:hint="cs"/>
                <w:sz w:val="18"/>
                <w:szCs w:val="18"/>
                <w:rtl/>
              </w:rPr>
              <w:t>توزیع دمای بی</w:t>
            </w:r>
            <w:r w:rsidR="005668D1" w:rsidRPr="00021AA9">
              <w:rPr>
                <w:rFonts w:cs="B Nazanin"/>
                <w:sz w:val="18"/>
                <w:szCs w:val="18"/>
                <w:rtl/>
              </w:rPr>
              <w:softHyphen/>
            </w:r>
            <w:r w:rsidR="005668D1" w:rsidRPr="00021AA9">
              <w:rPr>
                <w:rFonts w:cs="B Nazanin" w:hint="cs"/>
                <w:sz w:val="18"/>
                <w:szCs w:val="18"/>
                <w:rtl/>
              </w:rPr>
              <w:t>بعد جریان درون کانال برای رینولدز 10 در بخش</w:t>
            </w:r>
            <w:r w:rsidR="005668D1" w:rsidRPr="00021AA9">
              <w:rPr>
                <w:rFonts w:cs="B Nazanin"/>
                <w:sz w:val="18"/>
                <w:szCs w:val="18"/>
                <w:rtl/>
              </w:rPr>
              <w:softHyphen/>
            </w:r>
            <w:r w:rsidR="005668D1" w:rsidRPr="00021AA9">
              <w:rPr>
                <w:rFonts w:cs="B Nazanin" w:hint="cs"/>
                <w:sz w:val="18"/>
                <w:szCs w:val="18"/>
                <w:rtl/>
              </w:rPr>
              <w:t>های متفاوت کانال</w:t>
            </w:r>
          </w:p>
        </w:tc>
      </w:tr>
    </w:tbl>
    <w:p w14:paraId="623D4243" w14:textId="2CB0E16E" w:rsidR="005668D1" w:rsidRPr="00F45386" w:rsidRDefault="008227E6" w:rsidP="008227E6">
      <w:pPr>
        <w:pStyle w:val="a6"/>
        <w:spacing w:before="240" w:line="276" w:lineRule="auto"/>
        <w:ind w:firstLine="0"/>
        <w:jc w:val="both"/>
        <w:rPr>
          <w:rFonts w:ascii="B Lotus" w:hAnsi="B Lotus"/>
          <w:sz w:val="22"/>
          <w:szCs w:val="22"/>
          <w:rtl/>
        </w:rPr>
      </w:pPr>
      <w:r>
        <w:rPr>
          <w:rFonts w:hint="cs"/>
          <w:sz w:val="22"/>
          <w:szCs w:val="22"/>
          <w:rtl/>
        </w:rPr>
        <w:lastRenderedPageBreak/>
        <w:t>در شكل 7</w:t>
      </w:r>
      <w:r w:rsidR="005668D1" w:rsidRPr="00CC757B">
        <w:rPr>
          <w:rFonts w:hint="cs"/>
          <w:sz w:val="22"/>
          <w:szCs w:val="22"/>
          <w:rtl/>
        </w:rPr>
        <w:t xml:space="preserve"> نتایج شبیه</w:t>
      </w:r>
      <w:r w:rsidR="005668D1" w:rsidRPr="00CC757B">
        <w:rPr>
          <w:sz w:val="22"/>
          <w:szCs w:val="22"/>
          <w:rtl/>
        </w:rPr>
        <w:softHyphen/>
      </w:r>
      <w:r w:rsidR="005668D1" w:rsidRPr="00CC757B">
        <w:rPr>
          <w:rFonts w:hint="cs"/>
          <w:sz w:val="22"/>
          <w:szCs w:val="22"/>
          <w:rtl/>
        </w:rPr>
        <w:t>سازی با نتایج پژوهش مرجع تطابق دارد که نشان از دقت و درستی مدل ارائه شده دارد.</w:t>
      </w:r>
    </w:p>
    <w:p w14:paraId="37D8E19C" w14:textId="02AFBDCB" w:rsidR="00AE450D" w:rsidRPr="00F45386" w:rsidRDefault="002A6212" w:rsidP="00F45386">
      <w:pPr>
        <w:bidi/>
        <w:spacing w:before="60" w:after="60"/>
        <w:jc w:val="both"/>
        <w:rPr>
          <w:rFonts w:cs="B Nazanin"/>
          <w:b/>
          <w:bCs/>
          <w:sz w:val="22"/>
          <w:szCs w:val="22"/>
          <w:rtl/>
          <w:lang w:bidi="fa-IR"/>
        </w:rPr>
      </w:pPr>
      <w:r>
        <w:rPr>
          <w:rFonts w:cs="B Nazanin" w:hint="cs"/>
          <w:b/>
          <w:bCs/>
          <w:sz w:val="22"/>
          <w:szCs w:val="22"/>
          <w:rtl/>
          <w:lang w:bidi="fa-IR"/>
        </w:rPr>
        <w:t>3-5</w:t>
      </w:r>
      <w:r w:rsidR="0071722C">
        <w:rPr>
          <w:rFonts w:cs="B Nazanin" w:hint="cs"/>
          <w:b/>
          <w:bCs/>
          <w:sz w:val="22"/>
          <w:szCs w:val="22"/>
          <w:rtl/>
          <w:lang w:bidi="fa-IR"/>
        </w:rPr>
        <w:t xml:space="preserve">. </w:t>
      </w:r>
      <w:r w:rsidR="00AE450D">
        <w:rPr>
          <w:rFonts w:cs="B Nazanin" w:hint="cs"/>
          <w:b/>
          <w:bCs/>
          <w:sz w:val="22"/>
          <w:szCs w:val="22"/>
          <w:rtl/>
          <w:lang w:bidi="fa-IR"/>
        </w:rPr>
        <w:t>نمونه مطالعاتی دوم</w:t>
      </w:r>
    </w:p>
    <w:p w14:paraId="5AC3EA95" w14:textId="09CD7E3D" w:rsidR="00AE450D" w:rsidRPr="00CC757B" w:rsidRDefault="00AE450D" w:rsidP="00CD0D70">
      <w:pPr>
        <w:bidi/>
        <w:spacing w:line="276" w:lineRule="auto"/>
        <w:jc w:val="both"/>
        <w:rPr>
          <w:rFonts w:cs="B Nazanin"/>
          <w:sz w:val="22"/>
          <w:szCs w:val="22"/>
          <w:rtl/>
        </w:rPr>
      </w:pPr>
      <w:r w:rsidRPr="00CC757B">
        <w:rPr>
          <w:rFonts w:cs="B Nazanin" w:hint="cs"/>
          <w:sz w:val="22"/>
          <w:szCs w:val="22"/>
          <w:rtl/>
        </w:rPr>
        <w:t>در مسئله</w:t>
      </w:r>
      <w:r w:rsidRPr="00CC757B">
        <w:rPr>
          <w:rFonts w:cs="B Nazanin"/>
          <w:sz w:val="22"/>
          <w:szCs w:val="22"/>
          <w:rtl/>
        </w:rPr>
        <w:softHyphen/>
      </w:r>
      <w:r w:rsidRPr="00CC757B">
        <w:rPr>
          <w:rFonts w:cs="B Nazanin" w:hint="cs"/>
          <w:sz w:val="22"/>
          <w:szCs w:val="22"/>
          <w:rtl/>
        </w:rPr>
        <w:t>ی جابجایی آزاد درون حفره دوبعدی، شرایط به این گونه است که در زمان صفر، دیواره</w:t>
      </w:r>
      <w:r w:rsidRPr="00CC757B">
        <w:rPr>
          <w:rFonts w:cs="B Nazanin"/>
          <w:sz w:val="22"/>
          <w:szCs w:val="22"/>
          <w:rtl/>
        </w:rPr>
        <w:softHyphen/>
      </w:r>
      <w:r w:rsidRPr="00CC757B">
        <w:rPr>
          <w:rFonts w:cs="B Nazanin" w:hint="cs"/>
          <w:sz w:val="22"/>
          <w:szCs w:val="22"/>
          <w:rtl/>
        </w:rPr>
        <w:t xml:space="preserve">ی سمت چپ در دمای گرم </w:t>
      </w:r>
      <w:r w:rsidRPr="00CC757B">
        <w:rPr>
          <w:rFonts w:cs="B Nazanin"/>
          <w:sz w:val="22"/>
          <w:szCs w:val="22"/>
        </w:rPr>
        <w:t>T</w:t>
      </w:r>
      <w:r w:rsidRPr="00CC757B">
        <w:rPr>
          <w:rFonts w:cs="B Nazanin"/>
          <w:sz w:val="22"/>
          <w:szCs w:val="22"/>
          <w:vertAlign w:val="subscript"/>
        </w:rPr>
        <w:t>h</w:t>
      </w:r>
      <w:r w:rsidRPr="00CC757B">
        <w:rPr>
          <w:rFonts w:cs="B Nazanin" w:hint="cs"/>
          <w:sz w:val="22"/>
          <w:szCs w:val="22"/>
          <w:rtl/>
        </w:rPr>
        <w:t xml:space="preserve"> و دیواره</w:t>
      </w:r>
      <w:r w:rsidRPr="00CC757B">
        <w:rPr>
          <w:rFonts w:cs="B Nazanin"/>
          <w:sz w:val="22"/>
          <w:szCs w:val="22"/>
          <w:rtl/>
        </w:rPr>
        <w:softHyphen/>
      </w:r>
      <w:r w:rsidRPr="00CC757B">
        <w:rPr>
          <w:rFonts w:cs="B Nazanin" w:hint="cs"/>
          <w:sz w:val="22"/>
          <w:szCs w:val="22"/>
          <w:rtl/>
        </w:rPr>
        <w:t xml:space="preserve">ی سمت راست نیز در یک دمای سردتر </w:t>
      </w:r>
      <w:r w:rsidRPr="00CC757B">
        <w:rPr>
          <w:rFonts w:cs="B Nazanin"/>
          <w:sz w:val="22"/>
          <w:szCs w:val="22"/>
        </w:rPr>
        <w:t>T</w:t>
      </w:r>
      <w:r w:rsidRPr="00CC757B">
        <w:rPr>
          <w:rFonts w:cs="B Nazanin"/>
          <w:sz w:val="22"/>
          <w:szCs w:val="22"/>
          <w:vertAlign w:val="subscript"/>
        </w:rPr>
        <w:t>c</w:t>
      </w:r>
      <w:r w:rsidRPr="00CC757B">
        <w:rPr>
          <w:rFonts w:cs="B Nazanin" w:hint="cs"/>
          <w:sz w:val="22"/>
          <w:szCs w:val="22"/>
          <w:rtl/>
        </w:rPr>
        <w:t xml:space="preserve"> قرار می</w:t>
      </w:r>
      <w:r w:rsidRPr="00CC757B">
        <w:rPr>
          <w:rFonts w:cs="B Nazanin"/>
          <w:sz w:val="22"/>
          <w:szCs w:val="22"/>
          <w:rtl/>
        </w:rPr>
        <w:softHyphen/>
      </w:r>
      <w:r w:rsidRPr="00CC757B">
        <w:rPr>
          <w:rFonts w:cs="B Nazanin" w:hint="cs"/>
          <w:sz w:val="22"/>
          <w:szCs w:val="22"/>
          <w:rtl/>
        </w:rPr>
        <w:t>گیرد. پس از لحظه</w:t>
      </w:r>
      <w:r w:rsidRPr="00CC757B">
        <w:rPr>
          <w:rFonts w:cs="B Nazanin"/>
          <w:sz w:val="22"/>
          <w:szCs w:val="22"/>
          <w:rtl/>
        </w:rPr>
        <w:softHyphen/>
      </w:r>
      <w:r w:rsidRPr="00CC757B">
        <w:rPr>
          <w:rFonts w:cs="B Nazanin" w:hint="cs"/>
          <w:sz w:val="22"/>
          <w:szCs w:val="22"/>
          <w:rtl/>
        </w:rPr>
        <w:t>ی صفر و با گرم شدن تدریجی سیال درون حفره، سیال گرم به دلیل کاهش دانسیته، با سمت بالا منتقل شده و سیال با دمای پایین</w:t>
      </w:r>
      <w:r w:rsidRPr="00CC757B">
        <w:rPr>
          <w:rFonts w:cs="B Nazanin"/>
          <w:sz w:val="22"/>
          <w:szCs w:val="22"/>
          <w:rtl/>
        </w:rPr>
        <w:softHyphen/>
      </w:r>
      <w:r w:rsidRPr="00CC757B">
        <w:rPr>
          <w:rFonts w:cs="B Nazanin" w:hint="cs"/>
          <w:sz w:val="22"/>
          <w:szCs w:val="22"/>
          <w:rtl/>
        </w:rPr>
        <w:t>تر به دلیل دانسیته بیشتر به سمت پایین حرکت می</w:t>
      </w:r>
      <w:r w:rsidRPr="00CC757B">
        <w:rPr>
          <w:rFonts w:cs="B Nazanin"/>
          <w:sz w:val="22"/>
          <w:szCs w:val="22"/>
          <w:rtl/>
        </w:rPr>
        <w:softHyphen/>
      </w:r>
      <w:r w:rsidRPr="00CC757B">
        <w:rPr>
          <w:rFonts w:cs="B Nazanin" w:hint="cs"/>
          <w:sz w:val="22"/>
          <w:szCs w:val="22"/>
          <w:rtl/>
        </w:rPr>
        <w:t>کند، این حرکت باعث ایجاد تلاطم می</w:t>
      </w:r>
      <w:r w:rsidRPr="00CC757B">
        <w:rPr>
          <w:rFonts w:cs="B Nazanin"/>
          <w:sz w:val="22"/>
          <w:szCs w:val="22"/>
          <w:rtl/>
        </w:rPr>
        <w:softHyphen/>
      </w:r>
      <w:r w:rsidRPr="00CC757B">
        <w:rPr>
          <w:rFonts w:cs="B Nazanin" w:hint="cs"/>
          <w:sz w:val="22"/>
          <w:szCs w:val="22"/>
          <w:rtl/>
        </w:rPr>
        <w:t>شود. در اینجا فرض می</w:t>
      </w:r>
      <w:r w:rsidRPr="00CC757B">
        <w:rPr>
          <w:rFonts w:cs="B Nazanin"/>
          <w:sz w:val="22"/>
          <w:szCs w:val="22"/>
          <w:rtl/>
        </w:rPr>
        <w:softHyphen/>
      </w:r>
      <w:r w:rsidRPr="00CC757B">
        <w:rPr>
          <w:rFonts w:cs="B Nazanin" w:hint="cs"/>
          <w:sz w:val="22"/>
          <w:szCs w:val="22"/>
          <w:rtl/>
        </w:rPr>
        <w:t>شود که حفره</w:t>
      </w:r>
      <w:r w:rsidRPr="00CC757B">
        <w:rPr>
          <w:rFonts w:cs="B Nazanin"/>
          <w:sz w:val="22"/>
          <w:szCs w:val="22"/>
          <w:rtl/>
        </w:rPr>
        <w:softHyphen/>
      </w:r>
      <w:r w:rsidRPr="00CC757B">
        <w:rPr>
          <w:rFonts w:cs="B Nazanin" w:hint="cs"/>
          <w:sz w:val="22"/>
          <w:szCs w:val="22"/>
          <w:rtl/>
        </w:rPr>
        <w:t xml:space="preserve">ی مورد نظر، با سیالی با عدد پرانتل </w:t>
      </w:r>
      <w:proofErr w:type="spellStart"/>
      <w:r w:rsidRPr="005B352E">
        <w:rPr>
          <w:rFonts w:cs="B Nazanin"/>
        </w:rPr>
        <w:t>Pr</w:t>
      </w:r>
      <w:proofErr w:type="spellEnd"/>
      <w:r w:rsidRPr="005B352E">
        <w:rPr>
          <w:rFonts w:cs="B Nazanin"/>
        </w:rPr>
        <w:t>=0.71</w:t>
      </w:r>
      <w:r w:rsidRPr="005B352E">
        <w:rPr>
          <w:rFonts w:cs="B Nazanin" w:hint="cs"/>
          <w:rtl/>
        </w:rPr>
        <w:t xml:space="preserve"> </w:t>
      </w:r>
      <w:r w:rsidRPr="00CC757B">
        <w:rPr>
          <w:rFonts w:cs="B Nazanin" w:hint="cs"/>
          <w:sz w:val="22"/>
          <w:szCs w:val="22"/>
          <w:rtl/>
        </w:rPr>
        <w:t xml:space="preserve">پرشده است. مشخصات کامل سیال در جدول </w:t>
      </w:r>
      <w:r w:rsidR="005B352E">
        <w:rPr>
          <w:rFonts w:cs="B Nazanin" w:hint="cs"/>
          <w:sz w:val="22"/>
          <w:szCs w:val="22"/>
          <w:rtl/>
        </w:rPr>
        <w:t>2</w:t>
      </w:r>
      <w:r w:rsidRPr="00CC757B">
        <w:rPr>
          <w:rFonts w:cs="B Nazanin" w:hint="cs"/>
          <w:sz w:val="22"/>
          <w:szCs w:val="22"/>
          <w:rtl/>
        </w:rPr>
        <w:t xml:space="preserve"> گزارش شده است </w:t>
      </w:r>
      <w:r w:rsidRPr="00CC757B">
        <w:rPr>
          <w:rFonts w:cs="B Nazanin"/>
          <w:sz w:val="22"/>
          <w:szCs w:val="22"/>
          <w:rtl/>
        </w:rPr>
        <w:fldChar w:fldCharType="begin"/>
      </w:r>
      <w:r w:rsidR="00CD0D70">
        <w:rPr>
          <w:rFonts w:cs="B Nazanin"/>
          <w:sz w:val="22"/>
          <w:szCs w:val="22"/>
          <w:rtl/>
        </w:rPr>
        <w:instrText xml:space="preserve"> </w:instrText>
      </w:r>
      <w:r w:rsidR="00CD0D70">
        <w:rPr>
          <w:rFonts w:cs="B Nazanin"/>
          <w:sz w:val="22"/>
          <w:szCs w:val="22"/>
        </w:rPr>
        <w:instrText>ADDIN EN.CITE &lt;EndNote&gt;&lt;Cite&gt;&lt;Author&gt;Hortmann&lt;/Author&gt;&lt;Year&gt;1990&lt;/Year&gt;&lt;RecNum&gt;28&lt;/RecNum&gt;&lt;DisplayText&gt;[16]&lt;/DisplayText&gt;&lt;record&gt;&lt;rec-number&gt;28&lt;/rec-number&gt;&lt;foreign-keys&gt;&lt;key app="EN" db-id="pvwz0tdxi0rd2mev022pf29r2wa9efpr9fps" timestamp="1625754181"&gt;28</w:instrText>
      </w:r>
      <w:r w:rsidR="00CD0D70">
        <w:rPr>
          <w:rFonts w:cs="B Nazanin"/>
          <w:sz w:val="22"/>
          <w:szCs w:val="22"/>
          <w:rtl/>
        </w:rPr>
        <w:instrText>&lt;/</w:instrText>
      </w:r>
      <w:r w:rsidR="00CD0D70">
        <w:rPr>
          <w:rFonts w:cs="B Nazanin"/>
          <w:sz w:val="22"/>
          <w:szCs w:val="22"/>
        </w:rPr>
        <w:instrText>key&gt;&lt;/foreign-keys&gt;&lt;ref-type name="Journal Article"&gt;17&lt;/ref-type&gt;&lt;contributors&gt;&lt;authors&gt;&lt;author&gt;Hortmann, M&lt;/author&gt;&lt;author&gt;Perić, M&lt;/author&gt;&lt;author&gt;Scheuerer, G&lt;/author&gt;&lt;/authors&gt;&lt;/contributors&gt;&lt;titles&gt;&lt;title&gt;Finite volume multigrid prediction of lamin</w:instrText>
      </w:r>
      <w:r w:rsidR="00CD0D70">
        <w:rPr>
          <w:rFonts w:cs="B Nazanin" w:hint="eastAsia"/>
          <w:sz w:val="22"/>
          <w:szCs w:val="22"/>
        </w:rPr>
        <w:instrText>ar natural convection: bench</w:instrText>
      </w:r>
      <w:r w:rsidR="00CD0D70">
        <w:rPr>
          <w:rFonts w:cs="B Nazanin" w:hint="eastAsia"/>
          <w:sz w:val="22"/>
          <w:szCs w:val="22"/>
        </w:rPr>
        <w:instrText>‐</w:instrText>
      </w:r>
      <w:r w:rsidR="00CD0D70">
        <w:rPr>
          <w:rFonts w:cs="B Nazanin" w:hint="eastAsia"/>
          <w:sz w:val="22"/>
          <w:szCs w:val="22"/>
        </w:rPr>
        <w:instrText>mark solutions&lt;/title&gt;&lt;secondary-title&gt;International journal for numerical methods in fluids&lt;/secondary-title&gt;&lt;/titles&gt;&lt;pages&gt;189-207&lt;/pages&gt;&lt;volume&gt;11&lt;/volume&gt;&lt;number&gt;2&lt;/number&gt;&lt;dates&gt;&lt;year&gt;1990&lt;/year&gt;&lt;/dates&gt;&lt;isbn&gt;0271-2091&lt;</w:instrText>
      </w:r>
      <w:r w:rsidR="00CD0D70">
        <w:rPr>
          <w:rFonts w:cs="B Nazanin"/>
          <w:sz w:val="22"/>
          <w:szCs w:val="22"/>
          <w:rtl/>
        </w:rPr>
        <w:instrText>/</w:instrText>
      </w:r>
      <w:r w:rsidR="00CD0D70">
        <w:rPr>
          <w:rFonts w:cs="B Nazanin"/>
          <w:sz w:val="22"/>
          <w:szCs w:val="22"/>
        </w:rPr>
        <w:instrText>isbn&gt;&lt;urls&gt;&lt;/urls&gt;&lt;/record&gt;&lt;/Cite&gt;&lt;/EndNote&gt;</w:instrText>
      </w:r>
      <w:r w:rsidRPr="00CC757B">
        <w:rPr>
          <w:rFonts w:cs="B Nazanin"/>
          <w:sz w:val="22"/>
          <w:szCs w:val="22"/>
          <w:rtl/>
        </w:rPr>
        <w:fldChar w:fldCharType="separate"/>
      </w:r>
      <w:r w:rsidR="00CD0D70">
        <w:rPr>
          <w:rFonts w:cs="B Nazanin"/>
          <w:noProof/>
          <w:sz w:val="22"/>
          <w:szCs w:val="22"/>
          <w:rtl/>
        </w:rPr>
        <w:t>[16]</w:t>
      </w:r>
      <w:r w:rsidRPr="00CC757B">
        <w:rPr>
          <w:rFonts w:cs="B Nazanin"/>
          <w:sz w:val="22"/>
          <w:szCs w:val="22"/>
          <w:rtl/>
        </w:rPr>
        <w:fldChar w:fldCharType="end"/>
      </w:r>
      <w:r w:rsidRPr="00CC757B">
        <w:rPr>
          <w:rFonts w:cs="B Nazanin" w:hint="cs"/>
          <w:sz w:val="22"/>
          <w:szCs w:val="22"/>
          <w:rtl/>
        </w:rPr>
        <w:t>:</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1200"/>
        <w:gridCol w:w="1215"/>
        <w:gridCol w:w="1215"/>
        <w:gridCol w:w="1250"/>
        <w:gridCol w:w="1204"/>
        <w:gridCol w:w="1215"/>
      </w:tblGrid>
      <w:tr w:rsidR="00AE450D" w:rsidRPr="00CC757B" w14:paraId="31947CB8" w14:textId="77777777" w:rsidTr="00AE450D">
        <w:trPr>
          <w:jc w:val="center"/>
        </w:trPr>
        <w:tc>
          <w:tcPr>
            <w:tcW w:w="8498" w:type="dxa"/>
            <w:gridSpan w:val="7"/>
            <w:tcBorders>
              <w:top w:val="nil"/>
              <w:left w:val="nil"/>
              <w:bottom w:val="single" w:sz="4" w:space="0" w:color="auto"/>
              <w:right w:val="nil"/>
            </w:tcBorders>
            <w:shd w:val="clear" w:color="auto" w:fill="auto"/>
          </w:tcPr>
          <w:p w14:paraId="290B4CF8" w14:textId="6DCA5AFD" w:rsidR="00AE450D" w:rsidRPr="00AE450D" w:rsidRDefault="00AE450D" w:rsidP="00800345">
            <w:pPr>
              <w:bidi/>
              <w:rPr>
                <w:rFonts w:cs="B Nazanin"/>
                <w:sz w:val="18"/>
                <w:szCs w:val="18"/>
              </w:rPr>
            </w:pPr>
            <w:r w:rsidRPr="00AE450D">
              <w:rPr>
                <w:rFonts w:cs="B Nazanin" w:hint="cs"/>
                <w:sz w:val="18"/>
                <w:szCs w:val="18"/>
                <w:rtl/>
              </w:rPr>
              <w:t>ج</w:t>
            </w:r>
            <w:r w:rsidR="00800345">
              <w:rPr>
                <w:rFonts w:cs="B Nazanin" w:hint="cs"/>
                <w:sz w:val="18"/>
                <w:szCs w:val="18"/>
                <w:rtl/>
              </w:rPr>
              <w:t>دول 2.</w:t>
            </w:r>
            <w:r w:rsidRPr="00AE450D">
              <w:rPr>
                <w:rFonts w:cs="B Nazanin" w:hint="cs"/>
                <w:sz w:val="18"/>
                <w:szCs w:val="18"/>
                <w:rtl/>
              </w:rPr>
              <w:t xml:space="preserve"> مشخصات سیال نمونه دوم مطالعاتی</w:t>
            </w:r>
          </w:p>
        </w:tc>
      </w:tr>
      <w:tr w:rsidR="00AE450D" w:rsidRPr="00CC757B" w14:paraId="53FE1CC1" w14:textId="77777777" w:rsidTr="00AE450D">
        <w:trPr>
          <w:jc w:val="center"/>
        </w:trPr>
        <w:tc>
          <w:tcPr>
            <w:tcW w:w="1199" w:type="dxa"/>
            <w:tcBorders>
              <w:top w:val="single" w:sz="4" w:space="0" w:color="auto"/>
              <w:left w:val="nil"/>
              <w:bottom w:val="single" w:sz="4" w:space="0" w:color="auto"/>
              <w:right w:val="nil"/>
            </w:tcBorders>
            <w:shd w:val="clear" w:color="auto" w:fill="auto"/>
            <w:vAlign w:val="center"/>
          </w:tcPr>
          <w:p w14:paraId="28816248" w14:textId="77777777" w:rsidR="00AE450D" w:rsidRPr="00AE450D" w:rsidRDefault="00AE450D" w:rsidP="00AE450D">
            <w:pPr>
              <w:bidi/>
              <w:rPr>
                <w:rFonts w:cs="B Nazanin"/>
                <w:sz w:val="16"/>
                <w:szCs w:val="16"/>
              </w:rPr>
            </w:pPr>
            <w:r w:rsidRPr="00AE450D">
              <w:rPr>
                <w:rFonts w:cs="B Nazanin"/>
                <w:sz w:val="16"/>
                <w:szCs w:val="16"/>
              </w:rPr>
              <w:t>T</w:t>
            </w:r>
            <w:r w:rsidRPr="00AE450D">
              <w:rPr>
                <w:rFonts w:cs="B Nazanin"/>
                <w:sz w:val="16"/>
                <w:szCs w:val="16"/>
                <w:vertAlign w:val="subscript"/>
              </w:rPr>
              <w:t>c</w:t>
            </w:r>
            <w:r w:rsidRPr="00AE450D">
              <w:rPr>
                <w:rFonts w:cs="B Nazanin"/>
                <w:sz w:val="16"/>
                <w:szCs w:val="16"/>
              </w:rPr>
              <w:t xml:space="preserve"> (°C)</w:t>
            </w:r>
          </w:p>
        </w:tc>
        <w:tc>
          <w:tcPr>
            <w:tcW w:w="1200" w:type="dxa"/>
            <w:tcBorders>
              <w:top w:val="single" w:sz="4" w:space="0" w:color="auto"/>
              <w:left w:val="nil"/>
              <w:bottom w:val="single" w:sz="4" w:space="0" w:color="auto"/>
              <w:right w:val="nil"/>
            </w:tcBorders>
            <w:shd w:val="clear" w:color="auto" w:fill="auto"/>
            <w:vAlign w:val="center"/>
          </w:tcPr>
          <w:p w14:paraId="06A429EB" w14:textId="77777777" w:rsidR="00AE450D" w:rsidRPr="00AE450D" w:rsidRDefault="00AE450D" w:rsidP="00AE450D">
            <w:pPr>
              <w:bidi/>
              <w:rPr>
                <w:rFonts w:cs="B Nazanin"/>
                <w:sz w:val="16"/>
                <w:szCs w:val="16"/>
                <w:rtl/>
              </w:rPr>
            </w:pPr>
            <w:r w:rsidRPr="00AE450D">
              <w:rPr>
                <w:rFonts w:cs="B Nazanin"/>
                <w:sz w:val="16"/>
                <w:szCs w:val="16"/>
              </w:rPr>
              <w:t>T</w:t>
            </w:r>
            <w:r w:rsidRPr="00AE450D">
              <w:rPr>
                <w:rFonts w:cs="B Nazanin"/>
                <w:sz w:val="16"/>
                <w:szCs w:val="16"/>
                <w:vertAlign w:val="subscript"/>
              </w:rPr>
              <w:t xml:space="preserve">H </w:t>
            </w:r>
            <w:r w:rsidRPr="00AE450D">
              <w:rPr>
                <w:rFonts w:cs="B Nazanin"/>
                <w:sz w:val="16"/>
                <w:szCs w:val="16"/>
              </w:rPr>
              <w:t>(°C)</w:t>
            </w:r>
          </w:p>
        </w:tc>
        <w:tc>
          <w:tcPr>
            <w:tcW w:w="1215" w:type="dxa"/>
            <w:tcBorders>
              <w:top w:val="single" w:sz="4" w:space="0" w:color="auto"/>
              <w:left w:val="nil"/>
              <w:bottom w:val="single" w:sz="4" w:space="0" w:color="auto"/>
              <w:right w:val="nil"/>
            </w:tcBorders>
            <w:shd w:val="clear" w:color="auto" w:fill="auto"/>
            <w:vAlign w:val="center"/>
          </w:tcPr>
          <w:p w14:paraId="62E8D3F7" w14:textId="77777777" w:rsidR="00AE450D" w:rsidRPr="00AE450D" w:rsidRDefault="00AE450D" w:rsidP="00AE450D">
            <w:pPr>
              <w:bidi/>
              <w:rPr>
                <w:rFonts w:cs="B Nazanin"/>
                <w:sz w:val="16"/>
                <w:szCs w:val="16"/>
                <w:rtl/>
              </w:rPr>
            </w:pPr>
            <w:r w:rsidRPr="00AE450D">
              <w:rPr>
                <w:rFonts w:cs="B Nazanin"/>
                <w:sz w:val="16"/>
                <w:szCs w:val="16"/>
              </w:rPr>
              <w:t>g (m</w:t>
            </w:r>
            <w:r w:rsidRPr="00AE450D">
              <w:rPr>
                <w:rFonts w:cs="B Nazanin"/>
                <w:sz w:val="16"/>
                <w:szCs w:val="16"/>
                <w:vertAlign w:val="superscript"/>
              </w:rPr>
              <w:t>2</w:t>
            </w:r>
            <w:r w:rsidRPr="00AE450D">
              <w:rPr>
                <w:rFonts w:cs="B Nazanin"/>
                <w:sz w:val="16"/>
                <w:szCs w:val="16"/>
              </w:rPr>
              <w:t>/s)</w:t>
            </w:r>
          </w:p>
        </w:tc>
        <w:tc>
          <w:tcPr>
            <w:tcW w:w="1215" w:type="dxa"/>
            <w:tcBorders>
              <w:top w:val="single" w:sz="4" w:space="0" w:color="auto"/>
              <w:left w:val="nil"/>
              <w:bottom w:val="single" w:sz="4" w:space="0" w:color="auto"/>
              <w:right w:val="nil"/>
            </w:tcBorders>
            <w:shd w:val="clear" w:color="auto" w:fill="auto"/>
            <w:vAlign w:val="center"/>
          </w:tcPr>
          <w:p w14:paraId="1918A265" w14:textId="77777777" w:rsidR="00AE450D" w:rsidRPr="00AE450D" w:rsidRDefault="00AE450D" w:rsidP="00AE450D">
            <w:pPr>
              <w:bidi/>
              <w:rPr>
                <w:rFonts w:cs="B Nazanin"/>
                <w:sz w:val="16"/>
                <w:szCs w:val="16"/>
                <w:rtl/>
              </w:rPr>
            </w:pPr>
            <w:proofErr w:type="spellStart"/>
            <w:r w:rsidRPr="00AE450D">
              <w:rPr>
                <w:rFonts w:cs="B Nazanin"/>
                <w:sz w:val="16"/>
                <w:szCs w:val="16"/>
              </w:rPr>
              <w:t>Pr</w:t>
            </w:r>
            <w:proofErr w:type="spellEnd"/>
          </w:p>
        </w:tc>
        <w:tc>
          <w:tcPr>
            <w:tcW w:w="1250" w:type="dxa"/>
            <w:tcBorders>
              <w:top w:val="single" w:sz="4" w:space="0" w:color="auto"/>
              <w:left w:val="nil"/>
              <w:bottom w:val="single" w:sz="4" w:space="0" w:color="auto"/>
              <w:right w:val="nil"/>
            </w:tcBorders>
            <w:shd w:val="clear" w:color="auto" w:fill="auto"/>
            <w:vAlign w:val="center"/>
          </w:tcPr>
          <w:p w14:paraId="611AB33D" w14:textId="77777777" w:rsidR="00AE450D" w:rsidRPr="00AE450D" w:rsidRDefault="00AE450D" w:rsidP="00AE450D">
            <w:pPr>
              <w:bidi/>
              <w:rPr>
                <w:rFonts w:cs="B Nazanin"/>
                <w:sz w:val="16"/>
                <w:szCs w:val="16"/>
                <w:rtl/>
              </w:rPr>
            </w:pPr>
            <w:r w:rsidRPr="00AE450D">
              <w:rPr>
                <w:rFonts w:cs="B Nazanin"/>
                <w:sz w:val="16"/>
                <w:szCs w:val="16"/>
              </w:rPr>
              <w:t>β (1/K)</w:t>
            </w:r>
          </w:p>
        </w:tc>
        <w:tc>
          <w:tcPr>
            <w:tcW w:w="1204" w:type="dxa"/>
            <w:tcBorders>
              <w:top w:val="single" w:sz="4" w:space="0" w:color="auto"/>
              <w:left w:val="nil"/>
              <w:bottom w:val="single" w:sz="4" w:space="0" w:color="auto"/>
              <w:right w:val="nil"/>
            </w:tcBorders>
            <w:shd w:val="clear" w:color="auto" w:fill="auto"/>
            <w:vAlign w:val="center"/>
          </w:tcPr>
          <w:p w14:paraId="585B0DFD" w14:textId="77777777" w:rsidR="00AE450D" w:rsidRPr="00AE450D" w:rsidRDefault="00AE450D" w:rsidP="00AE450D">
            <w:pPr>
              <w:bidi/>
              <w:rPr>
                <w:rFonts w:cs="B Nazanin"/>
                <w:sz w:val="16"/>
                <w:szCs w:val="16"/>
                <w:rtl/>
              </w:rPr>
            </w:pPr>
            <w:r w:rsidRPr="00AE450D">
              <w:rPr>
                <w:rFonts w:cs="B Nazanin"/>
                <w:sz w:val="16"/>
                <w:szCs w:val="16"/>
              </w:rPr>
              <w:t>μ (</w:t>
            </w:r>
            <w:proofErr w:type="spellStart"/>
            <w:r w:rsidRPr="00AE450D">
              <w:rPr>
                <w:rFonts w:cs="B Nazanin"/>
                <w:sz w:val="16"/>
                <w:szCs w:val="16"/>
              </w:rPr>
              <w:t>Pa.s</w:t>
            </w:r>
            <w:proofErr w:type="spellEnd"/>
            <w:r w:rsidRPr="00AE450D">
              <w:rPr>
                <w:rFonts w:cs="B Nazanin"/>
                <w:sz w:val="16"/>
                <w:szCs w:val="16"/>
              </w:rPr>
              <w:t>)</w:t>
            </w:r>
          </w:p>
        </w:tc>
        <w:tc>
          <w:tcPr>
            <w:tcW w:w="1215" w:type="dxa"/>
            <w:tcBorders>
              <w:top w:val="single" w:sz="4" w:space="0" w:color="auto"/>
              <w:left w:val="nil"/>
              <w:bottom w:val="single" w:sz="4" w:space="0" w:color="auto"/>
              <w:right w:val="nil"/>
            </w:tcBorders>
            <w:shd w:val="clear" w:color="auto" w:fill="auto"/>
            <w:vAlign w:val="center"/>
          </w:tcPr>
          <w:p w14:paraId="38349327" w14:textId="77777777" w:rsidR="00AE450D" w:rsidRPr="00AE450D" w:rsidRDefault="00AE450D" w:rsidP="00AE450D">
            <w:pPr>
              <w:bidi/>
              <w:rPr>
                <w:rFonts w:cs="B Nazanin"/>
                <w:sz w:val="16"/>
                <w:szCs w:val="16"/>
              </w:rPr>
            </w:pPr>
            <w:r w:rsidRPr="00AE450D">
              <w:rPr>
                <w:rFonts w:cs="B Nazanin"/>
                <w:sz w:val="16"/>
                <w:szCs w:val="16"/>
              </w:rPr>
              <w:t>ρ (kg/m</w:t>
            </w:r>
            <w:r w:rsidRPr="00AE450D">
              <w:rPr>
                <w:rFonts w:cs="B Nazanin"/>
                <w:sz w:val="16"/>
                <w:szCs w:val="16"/>
                <w:vertAlign w:val="superscript"/>
              </w:rPr>
              <w:t>3</w:t>
            </w:r>
            <w:r w:rsidRPr="00AE450D">
              <w:rPr>
                <w:rFonts w:cs="B Nazanin"/>
                <w:sz w:val="16"/>
                <w:szCs w:val="16"/>
              </w:rPr>
              <w:t>)</w:t>
            </w:r>
          </w:p>
        </w:tc>
      </w:tr>
      <w:tr w:rsidR="00AE450D" w:rsidRPr="00CC757B" w14:paraId="57C910B9" w14:textId="77777777" w:rsidTr="00AE450D">
        <w:trPr>
          <w:jc w:val="center"/>
        </w:trPr>
        <w:tc>
          <w:tcPr>
            <w:tcW w:w="1199" w:type="dxa"/>
            <w:tcBorders>
              <w:top w:val="single" w:sz="4" w:space="0" w:color="auto"/>
              <w:left w:val="nil"/>
              <w:bottom w:val="single" w:sz="4" w:space="0" w:color="auto"/>
              <w:right w:val="nil"/>
            </w:tcBorders>
            <w:shd w:val="clear" w:color="auto" w:fill="auto"/>
            <w:vAlign w:val="center"/>
          </w:tcPr>
          <w:p w14:paraId="56A1ECEE" w14:textId="77777777" w:rsidR="00AE450D" w:rsidRPr="00AE450D" w:rsidRDefault="00AE450D" w:rsidP="00AE450D">
            <w:pPr>
              <w:bidi/>
              <w:rPr>
                <w:rFonts w:cs="B Nazanin"/>
                <w:sz w:val="16"/>
                <w:szCs w:val="16"/>
                <w:rtl/>
              </w:rPr>
            </w:pPr>
            <w:r w:rsidRPr="00AE450D">
              <w:rPr>
                <w:rFonts w:cs="B Nazanin"/>
                <w:sz w:val="16"/>
                <w:szCs w:val="16"/>
              </w:rPr>
              <w:t>2</w:t>
            </w:r>
          </w:p>
        </w:tc>
        <w:tc>
          <w:tcPr>
            <w:tcW w:w="1200" w:type="dxa"/>
            <w:tcBorders>
              <w:top w:val="single" w:sz="4" w:space="0" w:color="auto"/>
              <w:left w:val="nil"/>
              <w:bottom w:val="single" w:sz="4" w:space="0" w:color="auto"/>
              <w:right w:val="nil"/>
            </w:tcBorders>
            <w:shd w:val="clear" w:color="auto" w:fill="auto"/>
            <w:vAlign w:val="center"/>
          </w:tcPr>
          <w:p w14:paraId="1D0B57FB" w14:textId="77777777" w:rsidR="00AE450D" w:rsidRPr="00AE450D" w:rsidRDefault="00AE450D" w:rsidP="00AE450D">
            <w:pPr>
              <w:bidi/>
              <w:rPr>
                <w:rFonts w:cs="B Nazanin"/>
                <w:sz w:val="16"/>
                <w:szCs w:val="16"/>
              </w:rPr>
            </w:pPr>
            <w:r w:rsidRPr="00AE450D">
              <w:rPr>
                <w:rFonts w:cs="B Nazanin"/>
                <w:sz w:val="16"/>
                <w:szCs w:val="16"/>
              </w:rPr>
              <w:t>12</w:t>
            </w:r>
          </w:p>
        </w:tc>
        <w:tc>
          <w:tcPr>
            <w:tcW w:w="1215" w:type="dxa"/>
            <w:tcBorders>
              <w:top w:val="single" w:sz="4" w:space="0" w:color="auto"/>
              <w:left w:val="nil"/>
              <w:bottom w:val="single" w:sz="4" w:space="0" w:color="auto"/>
              <w:right w:val="nil"/>
            </w:tcBorders>
            <w:shd w:val="clear" w:color="auto" w:fill="auto"/>
            <w:vAlign w:val="center"/>
          </w:tcPr>
          <w:p w14:paraId="573AF2C7" w14:textId="77777777" w:rsidR="00AE450D" w:rsidRPr="00AE450D" w:rsidRDefault="00AE450D" w:rsidP="00AE450D">
            <w:pPr>
              <w:bidi/>
              <w:rPr>
                <w:rFonts w:cs="B Nazanin"/>
                <w:sz w:val="16"/>
                <w:szCs w:val="16"/>
                <w:rtl/>
              </w:rPr>
            </w:pPr>
            <w:r w:rsidRPr="00AE450D">
              <w:rPr>
                <w:rFonts w:cs="B Nazanin"/>
                <w:sz w:val="16"/>
                <w:szCs w:val="16"/>
              </w:rPr>
              <w:t>9.81</w:t>
            </w:r>
          </w:p>
        </w:tc>
        <w:tc>
          <w:tcPr>
            <w:tcW w:w="1215" w:type="dxa"/>
            <w:tcBorders>
              <w:top w:val="single" w:sz="4" w:space="0" w:color="auto"/>
              <w:left w:val="nil"/>
              <w:bottom w:val="single" w:sz="4" w:space="0" w:color="auto"/>
              <w:right w:val="nil"/>
            </w:tcBorders>
            <w:shd w:val="clear" w:color="auto" w:fill="auto"/>
            <w:vAlign w:val="center"/>
          </w:tcPr>
          <w:p w14:paraId="0B8097C9" w14:textId="77777777" w:rsidR="00AE450D" w:rsidRPr="00AE450D" w:rsidRDefault="00AE450D" w:rsidP="00AE450D">
            <w:pPr>
              <w:bidi/>
              <w:rPr>
                <w:rFonts w:cs="B Nazanin"/>
                <w:sz w:val="16"/>
                <w:szCs w:val="16"/>
              </w:rPr>
            </w:pPr>
            <w:r w:rsidRPr="00AE450D">
              <w:rPr>
                <w:rFonts w:cs="B Nazanin"/>
                <w:sz w:val="16"/>
                <w:szCs w:val="16"/>
              </w:rPr>
              <w:t>0.71</w:t>
            </w:r>
          </w:p>
        </w:tc>
        <w:tc>
          <w:tcPr>
            <w:tcW w:w="1250" w:type="dxa"/>
            <w:tcBorders>
              <w:top w:val="single" w:sz="4" w:space="0" w:color="auto"/>
              <w:left w:val="nil"/>
              <w:bottom w:val="single" w:sz="4" w:space="0" w:color="auto"/>
              <w:right w:val="nil"/>
            </w:tcBorders>
            <w:shd w:val="clear" w:color="auto" w:fill="auto"/>
            <w:vAlign w:val="center"/>
          </w:tcPr>
          <w:p w14:paraId="5F4BA52D" w14:textId="77777777" w:rsidR="00AE450D" w:rsidRPr="00AE450D" w:rsidRDefault="00AE450D" w:rsidP="00AE450D">
            <w:pPr>
              <w:bidi/>
              <w:rPr>
                <w:rFonts w:cs="B Nazanin"/>
                <w:sz w:val="16"/>
                <w:szCs w:val="16"/>
                <w:rtl/>
              </w:rPr>
            </w:pPr>
            <w:r w:rsidRPr="00AE450D">
              <w:rPr>
                <w:rFonts w:cs="B Nazanin"/>
                <w:sz w:val="16"/>
                <w:szCs w:val="16"/>
              </w:rPr>
              <w:t>0.00341</w:t>
            </w:r>
          </w:p>
        </w:tc>
        <w:tc>
          <w:tcPr>
            <w:tcW w:w="1204" w:type="dxa"/>
            <w:tcBorders>
              <w:top w:val="single" w:sz="4" w:space="0" w:color="auto"/>
              <w:left w:val="nil"/>
              <w:bottom w:val="single" w:sz="4" w:space="0" w:color="auto"/>
              <w:right w:val="nil"/>
            </w:tcBorders>
            <w:shd w:val="clear" w:color="auto" w:fill="auto"/>
            <w:vAlign w:val="center"/>
          </w:tcPr>
          <w:p w14:paraId="740CA129" w14:textId="77777777" w:rsidR="00AE450D" w:rsidRPr="00AE450D" w:rsidRDefault="00AE450D" w:rsidP="00AE450D">
            <w:pPr>
              <w:bidi/>
              <w:rPr>
                <w:rFonts w:cs="B Nazanin"/>
                <w:sz w:val="16"/>
                <w:szCs w:val="16"/>
                <w:vertAlign w:val="superscript"/>
                <w:rtl/>
              </w:rPr>
            </w:pPr>
            <w:r w:rsidRPr="00AE450D">
              <w:rPr>
                <w:rFonts w:cs="B Nazanin"/>
                <w:sz w:val="16"/>
                <w:szCs w:val="16"/>
              </w:rPr>
              <w:t>1.8 x 10</w:t>
            </w:r>
            <w:r w:rsidRPr="00AE450D">
              <w:rPr>
                <w:rFonts w:cs="B Nazanin"/>
                <w:sz w:val="16"/>
                <w:szCs w:val="16"/>
                <w:vertAlign w:val="superscript"/>
              </w:rPr>
              <w:t>-5</w:t>
            </w:r>
          </w:p>
        </w:tc>
        <w:tc>
          <w:tcPr>
            <w:tcW w:w="1215" w:type="dxa"/>
            <w:tcBorders>
              <w:top w:val="single" w:sz="4" w:space="0" w:color="auto"/>
              <w:left w:val="nil"/>
              <w:bottom w:val="single" w:sz="4" w:space="0" w:color="auto"/>
              <w:right w:val="nil"/>
            </w:tcBorders>
            <w:shd w:val="clear" w:color="auto" w:fill="auto"/>
            <w:vAlign w:val="center"/>
          </w:tcPr>
          <w:p w14:paraId="238F9EBA" w14:textId="77777777" w:rsidR="00AE450D" w:rsidRPr="00AE450D" w:rsidRDefault="00AE450D" w:rsidP="00AE450D">
            <w:pPr>
              <w:bidi/>
              <w:rPr>
                <w:rFonts w:cs="B Nazanin"/>
                <w:sz w:val="16"/>
                <w:szCs w:val="16"/>
                <w:rtl/>
              </w:rPr>
            </w:pPr>
            <w:r w:rsidRPr="00AE450D">
              <w:rPr>
                <w:rFonts w:cs="B Nazanin"/>
                <w:sz w:val="16"/>
                <w:szCs w:val="16"/>
              </w:rPr>
              <w:t>1.19</w:t>
            </w:r>
          </w:p>
        </w:tc>
      </w:tr>
    </w:tbl>
    <w:p w14:paraId="6742E4B4" w14:textId="1690BADC" w:rsidR="00BC6E03" w:rsidRPr="00CC757B" w:rsidRDefault="00AE450D" w:rsidP="0063077C">
      <w:pPr>
        <w:bidi/>
        <w:spacing w:before="240" w:line="276" w:lineRule="auto"/>
        <w:jc w:val="both"/>
        <w:rPr>
          <w:rFonts w:cs="B Nazanin"/>
          <w:sz w:val="22"/>
          <w:szCs w:val="22"/>
        </w:rPr>
      </w:pPr>
      <w:r w:rsidRPr="00CC757B">
        <w:rPr>
          <w:rFonts w:cs="B Nazanin" w:hint="cs"/>
          <w:sz w:val="22"/>
          <w:szCs w:val="22"/>
          <w:rtl/>
        </w:rPr>
        <w:t>حل مسئله با تقسیم ابعاد سیستم به یک شبکه 128*128 انجام می</w:t>
      </w:r>
      <w:r w:rsidRPr="00CC757B">
        <w:rPr>
          <w:rFonts w:cs="B Nazanin"/>
          <w:sz w:val="22"/>
          <w:szCs w:val="22"/>
          <w:rtl/>
        </w:rPr>
        <w:softHyphen/>
      </w:r>
      <w:r w:rsidRPr="00CC757B">
        <w:rPr>
          <w:rFonts w:cs="B Nazanin" w:hint="cs"/>
          <w:sz w:val="22"/>
          <w:szCs w:val="22"/>
          <w:rtl/>
        </w:rPr>
        <w:t>شود، همچنین مسئله برای سه عدد مختلف رایلی 10</w:t>
      </w:r>
      <w:r w:rsidRPr="00CC757B">
        <w:rPr>
          <w:rFonts w:cs="B Nazanin" w:hint="cs"/>
          <w:sz w:val="22"/>
          <w:szCs w:val="22"/>
          <w:vertAlign w:val="superscript"/>
          <w:rtl/>
        </w:rPr>
        <w:t>3</w:t>
      </w:r>
      <w:r w:rsidRPr="00CC757B">
        <w:rPr>
          <w:rFonts w:cs="B Nazanin" w:hint="cs"/>
          <w:sz w:val="22"/>
          <w:szCs w:val="22"/>
          <w:rtl/>
        </w:rPr>
        <w:t>، 10</w:t>
      </w:r>
      <w:r w:rsidRPr="00CC757B">
        <w:rPr>
          <w:rFonts w:cs="B Nazanin" w:hint="cs"/>
          <w:sz w:val="22"/>
          <w:szCs w:val="22"/>
          <w:vertAlign w:val="superscript"/>
          <w:rtl/>
        </w:rPr>
        <w:t>4</w:t>
      </w:r>
      <w:r w:rsidRPr="00CC757B">
        <w:rPr>
          <w:rFonts w:cs="B Nazanin" w:hint="cs"/>
          <w:sz w:val="22"/>
          <w:szCs w:val="22"/>
          <w:rtl/>
        </w:rPr>
        <w:t>، 10</w:t>
      </w:r>
      <w:r w:rsidRPr="00CC757B">
        <w:rPr>
          <w:rFonts w:cs="B Nazanin" w:hint="cs"/>
          <w:sz w:val="22"/>
          <w:szCs w:val="22"/>
          <w:vertAlign w:val="superscript"/>
          <w:rtl/>
        </w:rPr>
        <w:t>5</w:t>
      </w:r>
      <w:r w:rsidRPr="00CC757B">
        <w:rPr>
          <w:rFonts w:cs="B Nazanin" w:hint="cs"/>
          <w:sz w:val="22"/>
          <w:szCs w:val="22"/>
          <w:rtl/>
        </w:rPr>
        <w:t xml:space="preserve"> حل شده و نتایج بررسی خواهد شد.</w:t>
      </w:r>
      <w:r w:rsidR="00BC6E03">
        <w:rPr>
          <w:rFonts w:cs="B Nazanin" w:hint="cs"/>
          <w:sz w:val="22"/>
          <w:szCs w:val="22"/>
          <w:rtl/>
        </w:rPr>
        <w:t xml:space="preserve"> </w:t>
      </w:r>
      <w:r w:rsidR="00BC6E03" w:rsidRPr="00CC757B">
        <w:rPr>
          <w:rFonts w:cs="B Nazanin" w:hint="cs"/>
          <w:sz w:val="22"/>
          <w:szCs w:val="22"/>
          <w:rtl/>
        </w:rPr>
        <w:t xml:space="preserve">همانگونه که </w:t>
      </w:r>
      <w:r w:rsidR="00BC6E03">
        <w:rPr>
          <w:rFonts w:cs="B Nazanin" w:hint="cs"/>
          <w:sz w:val="22"/>
          <w:szCs w:val="22"/>
          <w:rtl/>
          <w:lang w:bidi="fa-IR"/>
        </w:rPr>
        <w:t>در بخش</w:t>
      </w:r>
      <w:r w:rsidR="00BC6E03">
        <w:rPr>
          <w:rFonts w:cs="B Nazanin"/>
          <w:sz w:val="22"/>
          <w:szCs w:val="22"/>
          <w:rtl/>
          <w:lang w:bidi="fa-IR"/>
        </w:rPr>
        <w:softHyphen/>
      </w:r>
      <w:r w:rsidR="00BC6E03">
        <w:rPr>
          <w:rFonts w:cs="B Nazanin" w:hint="cs"/>
          <w:sz w:val="22"/>
          <w:szCs w:val="22"/>
          <w:rtl/>
          <w:lang w:bidi="fa-IR"/>
        </w:rPr>
        <w:t>های پیشین</w:t>
      </w:r>
      <w:r w:rsidR="00BC6E03" w:rsidRPr="00CC757B">
        <w:rPr>
          <w:rFonts w:cs="B Nazanin" w:hint="cs"/>
          <w:sz w:val="22"/>
          <w:szCs w:val="22"/>
          <w:rtl/>
        </w:rPr>
        <w:t xml:space="preserve"> گفته شد برای اجرای کد مسئله، مشخصات فیزیکی سیال باید به گونه</w:t>
      </w:r>
      <w:r w:rsidR="00BC6E03" w:rsidRPr="00CC757B">
        <w:rPr>
          <w:rFonts w:cs="B Nazanin"/>
          <w:sz w:val="22"/>
          <w:szCs w:val="22"/>
          <w:rtl/>
        </w:rPr>
        <w:softHyphen/>
      </w:r>
      <w:r w:rsidR="00BC6E03" w:rsidRPr="00CC757B">
        <w:rPr>
          <w:rFonts w:cs="B Nazanin" w:hint="cs"/>
          <w:sz w:val="22"/>
          <w:szCs w:val="22"/>
          <w:rtl/>
        </w:rPr>
        <w:t>ای مناسب بی</w:t>
      </w:r>
      <w:r w:rsidR="00BC6E03" w:rsidRPr="00CC757B">
        <w:rPr>
          <w:rFonts w:cs="B Nazanin"/>
          <w:sz w:val="22"/>
          <w:szCs w:val="22"/>
          <w:rtl/>
        </w:rPr>
        <w:softHyphen/>
      </w:r>
      <w:r w:rsidR="00BC6E03" w:rsidRPr="00CC757B">
        <w:rPr>
          <w:rFonts w:cs="B Nazanin" w:hint="cs"/>
          <w:sz w:val="22"/>
          <w:szCs w:val="22"/>
          <w:rtl/>
        </w:rPr>
        <w:t>بعد شوند.</w:t>
      </w:r>
      <w:r w:rsidR="0063077C">
        <w:rPr>
          <w:rFonts w:cs="B Nazanin" w:hint="cs"/>
          <w:sz w:val="22"/>
          <w:szCs w:val="22"/>
          <w:rtl/>
        </w:rPr>
        <w:t xml:space="preserve"> </w:t>
      </w:r>
      <w:r w:rsidR="0063077C" w:rsidRPr="0063077C">
        <w:rPr>
          <w:rFonts w:cs="B Nazanin" w:hint="cs"/>
          <w:sz w:val="32"/>
          <w:szCs w:val="22"/>
          <w:rtl/>
        </w:rPr>
        <w:t xml:space="preserve">ویسکوزیته سینماتیکی </w:t>
      </w:r>
      <w:r w:rsidR="0063077C" w:rsidRPr="0063077C">
        <w:rPr>
          <w:rFonts w:ascii="Cambria" w:hAnsi="Cambria" w:cs="B Nazanin"/>
          <w:szCs w:val="24"/>
        </w:rPr>
        <w:t>ν</w:t>
      </w:r>
      <w:r w:rsidR="0063077C" w:rsidRPr="0063077C">
        <w:rPr>
          <w:rFonts w:cs="B Nazanin" w:hint="cs"/>
          <w:szCs w:val="24"/>
          <w:rtl/>
        </w:rPr>
        <w:t xml:space="preserve"> </w:t>
      </w:r>
      <w:r w:rsidR="0063077C" w:rsidRPr="0063077C">
        <w:rPr>
          <w:rFonts w:cs="B Nazanin" w:hint="cs"/>
          <w:sz w:val="32"/>
          <w:szCs w:val="22"/>
          <w:rtl/>
        </w:rPr>
        <w:t>با حدس و خطا و با هدف پایداری فرآیند حل، به صورت دلخواه انتخاب می</w:t>
      </w:r>
      <w:r w:rsidR="0063077C" w:rsidRPr="0063077C">
        <w:rPr>
          <w:rFonts w:cs="B Nazanin" w:hint="cs"/>
          <w:sz w:val="32"/>
          <w:szCs w:val="22"/>
          <w:rtl/>
        </w:rPr>
        <w:softHyphen/>
        <w:t>شود. با ثابت نگه</w:t>
      </w:r>
      <w:r w:rsidR="0063077C" w:rsidRPr="0063077C">
        <w:rPr>
          <w:rFonts w:cs="B Nazanin" w:hint="cs"/>
          <w:sz w:val="32"/>
          <w:szCs w:val="22"/>
          <w:rtl/>
        </w:rPr>
        <w:softHyphen/>
        <w:t xml:space="preserve">داشتن عدد پرانتل، ضریب نفوذ حرارتی </w:t>
      </w:r>
      <w:r w:rsidR="0063077C" w:rsidRPr="0063077C">
        <w:rPr>
          <w:rFonts w:ascii="Cambria" w:hAnsi="Cambria" w:cs="B Nazanin"/>
          <w:szCs w:val="24"/>
        </w:rPr>
        <w:t>α</w:t>
      </w:r>
      <w:r w:rsidR="0063077C" w:rsidRPr="0063077C">
        <w:rPr>
          <w:rFonts w:cs="B Nazanin" w:hint="cs"/>
          <w:szCs w:val="24"/>
          <w:rtl/>
        </w:rPr>
        <w:t xml:space="preserve"> </w:t>
      </w:r>
      <w:r w:rsidR="0063077C" w:rsidRPr="0063077C">
        <w:rPr>
          <w:rFonts w:cs="B Nazanin" w:hint="cs"/>
          <w:sz w:val="32"/>
          <w:szCs w:val="22"/>
          <w:rtl/>
        </w:rPr>
        <w:t>مشخص می</w:t>
      </w:r>
      <w:r w:rsidR="0063077C" w:rsidRPr="0063077C">
        <w:rPr>
          <w:rFonts w:cs="B Nazanin" w:hint="cs"/>
          <w:sz w:val="32"/>
          <w:szCs w:val="22"/>
          <w:rtl/>
        </w:rPr>
        <w:softHyphen/>
        <w:t>شود. بقیه</w:t>
      </w:r>
      <w:r w:rsidR="0063077C" w:rsidRPr="0063077C">
        <w:rPr>
          <w:rFonts w:cs="B Nazanin" w:hint="cs"/>
          <w:sz w:val="32"/>
          <w:szCs w:val="22"/>
          <w:rtl/>
        </w:rPr>
        <w:softHyphen/>
        <w:t>ی مقادیر برحسب این دو پارامتر و با ثابت نگه داشت عدد رایلی</w:t>
      </w:r>
      <w:r w:rsidR="0063077C">
        <w:rPr>
          <w:rFonts w:cs="B Nazanin" w:hint="cs"/>
          <w:sz w:val="32"/>
          <w:szCs w:val="22"/>
          <w:rtl/>
        </w:rPr>
        <w:t xml:space="preserve"> </w:t>
      </w:r>
      <w:r w:rsidR="0063077C" w:rsidRPr="0063077C">
        <w:rPr>
          <w:rFonts w:cs="B Nazanin" w:hint="cs"/>
          <w:sz w:val="32"/>
          <w:szCs w:val="22"/>
          <w:rtl/>
        </w:rPr>
        <w:t>به</w:t>
      </w:r>
      <w:r w:rsidR="0063077C" w:rsidRPr="0063077C">
        <w:rPr>
          <w:rFonts w:cs="B Nazanin" w:hint="cs"/>
          <w:sz w:val="32"/>
          <w:szCs w:val="22"/>
          <w:rtl/>
        </w:rPr>
        <w:softHyphen/>
        <w:t>دست می</w:t>
      </w:r>
      <w:r w:rsidR="0063077C" w:rsidRPr="0063077C">
        <w:rPr>
          <w:rFonts w:cs="B Nazanin" w:hint="cs"/>
          <w:sz w:val="32"/>
          <w:szCs w:val="22"/>
          <w:rtl/>
        </w:rPr>
        <w:softHyphen/>
        <w:t>آیند.</w:t>
      </w:r>
      <w:r w:rsidR="00BC6E03" w:rsidRPr="0063077C">
        <w:rPr>
          <w:rFonts w:cs="B Nazanin" w:hint="cs"/>
          <w:sz w:val="24"/>
          <w:szCs w:val="24"/>
          <w:rtl/>
        </w:rPr>
        <w:t xml:space="preserve"> </w:t>
      </w:r>
      <w:r w:rsidR="00BC6E03" w:rsidRPr="00CC757B">
        <w:rPr>
          <w:rFonts w:cs="B Nazanin" w:hint="cs"/>
          <w:sz w:val="22"/>
          <w:szCs w:val="22"/>
          <w:rtl/>
        </w:rPr>
        <w:t>مقادیر پارامترهای بی</w:t>
      </w:r>
      <w:r w:rsidR="00BC6E03" w:rsidRPr="00CC757B">
        <w:rPr>
          <w:rFonts w:cs="B Nazanin"/>
          <w:sz w:val="22"/>
          <w:szCs w:val="22"/>
          <w:rtl/>
        </w:rPr>
        <w:softHyphen/>
      </w:r>
      <w:r w:rsidR="00BC6E03" w:rsidRPr="00CC757B">
        <w:rPr>
          <w:rFonts w:cs="B Nazanin" w:hint="cs"/>
          <w:sz w:val="22"/>
          <w:szCs w:val="22"/>
          <w:rtl/>
        </w:rPr>
        <w:t xml:space="preserve">بعد بر حسب عدد رایلی به صورت خلاصه در جدول </w:t>
      </w:r>
      <w:r w:rsidR="00872049">
        <w:rPr>
          <w:rFonts w:cs="B Nazanin" w:hint="cs"/>
          <w:sz w:val="22"/>
          <w:szCs w:val="22"/>
          <w:rtl/>
        </w:rPr>
        <w:t>3</w:t>
      </w:r>
      <w:r w:rsidR="00BC6E03" w:rsidRPr="00CC757B">
        <w:rPr>
          <w:rFonts w:cs="B Nazanin" w:hint="cs"/>
          <w:sz w:val="22"/>
          <w:szCs w:val="22"/>
          <w:rtl/>
        </w:rPr>
        <w:t xml:space="preserve"> گزارش شده است:</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
        <w:gridCol w:w="1198"/>
        <w:gridCol w:w="715"/>
        <w:gridCol w:w="1568"/>
        <w:gridCol w:w="864"/>
        <w:gridCol w:w="1055"/>
        <w:gridCol w:w="1038"/>
        <w:gridCol w:w="1001"/>
      </w:tblGrid>
      <w:tr w:rsidR="00BC6E03" w:rsidRPr="00BC6E03" w14:paraId="75A6BDDC" w14:textId="77777777" w:rsidTr="00BC6E03">
        <w:trPr>
          <w:jc w:val="center"/>
        </w:trPr>
        <w:tc>
          <w:tcPr>
            <w:tcW w:w="8498" w:type="dxa"/>
            <w:gridSpan w:val="8"/>
            <w:tcBorders>
              <w:top w:val="nil"/>
              <w:left w:val="nil"/>
              <w:bottom w:val="single" w:sz="4" w:space="0" w:color="auto"/>
              <w:right w:val="nil"/>
            </w:tcBorders>
            <w:shd w:val="clear" w:color="auto" w:fill="auto"/>
          </w:tcPr>
          <w:p w14:paraId="0C4CB41F" w14:textId="01799BEE" w:rsidR="00BC6E03" w:rsidRPr="00BC6E03" w:rsidRDefault="005143C9" w:rsidP="00BC6E03">
            <w:pPr>
              <w:bidi/>
              <w:rPr>
                <w:rFonts w:cs="B Nazanin"/>
                <w:sz w:val="18"/>
                <w:szCs w:val="18"/>
              </w:rPr>
            </w:pPr>
            <w:r>
              <w:rPr>
                <w:rFonts w:cs="B Nazanin" w:hint="cs"/>
                <w:sz w:val="18"/>
                <w:szCs w:val="18"/>
                <w:rtl/>
              </w:rPr>
              <w:t>جدول 3.</w:t>
            </w:r>
            <w:r w:rsidR="00BC6E03" w:rsidRPr="00BC6E03">
              <w:rPr>
                <w:rFonts w:cs="B Nazanin" w:hint="cs"/>
                <w:sz w:val="18"/>
                <w:szCs w:val="18"/>
                <w:rtl/>
              </w:rPr>
              <w:t xml:space="preserve"> مقادیر پارامترهای بی</w:t>
            </w:r>
            <w:r w:rsidR="00BC6E03" w:rsidRPr="00BC6E03">
              <w:rPr>
                <w:rFonts w:cs="B Nazanin"/>
                <w:sz w:val="18"/>
                <w:szCs w:val="18"/>
                <w:rtl/>
              </w:rPr>
              <w:softHyphen/>
            </w:r>
            <w:r w:rsidR="00BC6E03" w:rsidRPr="00BC6E03">
              <w:rPr>
                <w:rFonts w:cs="B Nazanin" w:hint="cs"/>
                <w:sz w:val="18"/>
                <w:szCs w:val="18"/>
                <w:rtl/>
              </w:rPr>
              <w:t>بعد نمونه مطالعاتی دوم برحسب عدد رایلی</w:t>
            </w:r>
          </w:p>
        </w:tc>
      </w:tr>
      <w:tr w:rsidR="00BC6E03" w:rsidRPr="00BC6E03" w14:paraId="38EC8B44" w14:textId="77777777" w:rsidTr="00BC6E03">
        <w:trPr>
          <w:jc w:val="center"/>
        </w:trPr>
        <w:tc>
          <w:tcPr>
            <w:tcW w:w="1059" w:type="dxa"/>
            <w:tcBorders>
              <w:top w:val="single" w:sz="4" w:space="0" w:color="auto"/>
              <w:left w:val="nil"/>
              <w:bottom w:val="single" w:sz="4" w:space="0" w:color="auto"/>
              <w:right w:val="nil"/>
            </w:tcBorders>
            <w:shd w:val="clear" w:color="auto" w:fill="auto"/>
          </w:tcPr>
          <w:p w14:paraId="18CE8E65" w14:textId="77777777" w:rsidR="00BC6E03" w:rsidRPr="00BC6E03" w:rsidRDefault="00BC6E03" w:rsidP="00BC6E03">
            <w:pPr>
              <w:bidi/>
              <w:rPr>
                <w:rFonts w:cs="B Nazanin"/>
                <w:sz w:val="16"/>
                <w:szCs w:val="16"/>
              </w:rPr>
            </w:pPr>
            <w:r w:rsidRPr="00BC6E03">
              <w:rPr>
                <w:rFonts w:cs="B Nazanin"/>
                <w:sz w:val="16"/>
                <w:szCs w:val="16"/>
              </w:rPr>
              <w:t>Ra</w:t>
            </w:r>
          </w:p>
        </w:tc>
        <w:tc>
          <w:tcPr>
            <w:tcW w:w="1198" w:type="dxa"/>
            <w:tcBorders>
              <w:top w:val="single" w:sz="4" w:space="0" w:color="auto"/>
              <w:left w:val="nil"/>
              <w:bottom w:val="single" w:sz="4" w:space="0" w:color="auto"/>
              <w:right w:val="nil"/>
            </w:tcBorders>
            <w:shd w:val="clear" w:color="auto" w:fill="auto"/>
          </w:tcPr>
          <w:p w14:paraId="47397AB4" w14:textId="77777777" w:rsidR="00BC6E03" w:rsidRPr="00BC6E03" w:rsidRDefault="00BC6E03" w:rsidP="00BC6E03">
            <w:pPr>
              <w:bidi/>
              <w:rPr>
                <w:rFonts w:cs="B Nazanin"/>
                <w:sz w:val="16"/>
                <w:szCs w:val="16"/>
              </w:rPr>
            </w:pPr>
            <w:r w:rsidRPr="00BC6E03">
              <w:rPr>
                <w:rFonts w:cs="B Nazanin"/>
                <w:sz w:val="16"/>
                <w:szCs w:val="16"/>
              </w:rPr>
              <w:t>lattices</w:t>
            </w:r>
          </w:p>
        </w:tc>
        <w:tc>
          <w:tcPr>
            <w:tcW w:w="715" w:type="dxa"/>
            <w:tcBorders>
              <w:top w:val="single" w:sz="4" w:space="0" w:color="auto"/>
              <w:left w:val="nil"/>
              <w:bottom w:val="single" w:sz="4" w:space="0" w:color="auto"/>
              <w:right w:val="nil"/>
            </w:tcBorders>
            <w:shd w:val="clear" w:color="auto" w:fill="auto"/>
          </w:tcPr>
          <w:p w14:paraId="03252635" w14:textId="77777777" w:rsidR="00BC6E03" w:rsidRPr="00BC6E03" w:rsidRDefault="00BC6E03" w:rsidP="00BC6E03">
            <w:pPr>
              <w:bidi/>
              <w:rPr>
                <w:rFonts w:cs="B Nazanin"/>
                <w:sz w:val="16"/>
                <w:szCs w:val="16"/>
                <w:vertAlign w:val="superscript"/>
              </w:rPr>
            </w:pPr>
            <w:r w:rsidRPr="00BC6E03">
              <w:rPr>
                <w:rFonts w:cs="B Nazanin"/>
                <w:sz w:val="16"/>
                <w:szCs w:val="16"/>
              </w:rPr>
              <w:t>ρ</w:t>
            </w:r>
            <w:r w:rsidRPr="00BC6E03">
              <w:rPr>
                <w:rFonts w:cs="B Nazanin"/>
                <w:sz w:val="16"/>
                <w:szCs w:val="16"/>
                <w:vertAlign w:val="superscript"/>
              </w:rPr>
              <w:t>'</w:t>
            </w:r>
          </w:p>
        </w:tc>
        <w:tc>
          <w:tcPr>
            <w:tcW w:w="1568" w:type="dxa"/>
            <w:tcBorders>
              <w:top w:val="single" w:sz="4" w:space="0" w:color="auto"/>
              <w:left w:val="nil"/>
              <w:bottom w:val="single" w:sz="4" w:space="0" w:color="auto"/>
              <w:right w:val="nil"/>
            </w:tcBorders>
            <w:shd w:val="clear" w:color="auto" w:fill="auto"/>
          </w:tcPr>
          <w:p w14:paraId="4337786D" w14:textId="77777777" w:rsidR="00BC6E03" w:rsidRPr="00BC6E03" w:rsidRDefault="00BC6E03" w:rsidP="00BC6E03">
            <w:pPr>
              <w:bidi/>
              <w:rPr>
                <w:rFonts w:cs="B Nazanin"/>
                <w:sz w:val="16"/>
                <w:szCs w:val="16"/>
                <w:vertAlign w:val="superscript"/>
                <w:rtl/>
              </w:rPr>
            </w:pPr>
            <w:r w:rsidRPr="00BC6E03">
              <w:rPr>
                <w:rFonts w:cs="B Nazanin"/>
                <w:sz w:val="16"/>
                <w:szCs w:val="16"/>
              </w:rPr>
              <w:t>gβ</w:t>
            </w:r>
            <w:r w:rsidRPr="00BC6E03">
              <w:rPr>
                <w:rFonts w:cs="B Nazanin"/>
                <w:sz w:val="16"/>
                <w:szCs w:val="16"/>
                <w:vertAlign w:val="superscript"/>
              </w:rPr>
              <w:t>'</w:t>
            </w:r>
          </w:p>
        </w:tc>
        <w:tc>
          <w:tcPr>
            <w:tcW w:w="864" w:type="dxa"/>
            <w:tcBorders>
              <w:top w:val="single" w:sz="4" w:space="0" w:color="auto"/>
              <w:left w:val="nil"/>
              <w:bottom w:val="single" w:sz="4" w:space="0" w:color="auto"/>
              <w:right w:val="nil"/>
            </w:tcBorders>
            <w:shd w:val="clear" w:color="auto" w:fill="auto"/>
          </w:tcPr>
          <w:p w14:paraId="4213B7C7" w14:textId="77777777" w:rsidR="00BC6E03" w:rsidRPr="00BC6E03" w:rsidRDefault="00BC6E03" w:rsidP="00BC6E03">
            <w:pPr>
              <w:bidi/>
              <w:rPr>
                <w:rFonts w:cs="B Nazanin"/>
                <w:sz w:val="16"/>
                <w:szCs w:val="16"/>
                <w:vertAlign w:val="superscript"/>
              </w:rPr>
            </w:pPr>
            <w:r w:rsidRPr="00BC6E03">
              <w:rPr>
                <w:rFonts w:cs="B Nazanin"/>
                <w:sz w:val="16"/>
                <w:szCs w:val="16"/>
              </w:rPr>
              <w:t>ν</w:t>
            </w:r>
            <w:r w:rsidRPr="00BC6E03">
              <w:rPr>
                <w:rFonts w:cs="B Nazanin"/>
                <w:sz w:val="16"/>
                <w:szCs w:val="16"/>
                <w:vertAlign w:val="superscript"/>
              </w:rPr>
              <w:t>'</w:t>
            </w:r>
          </w:p>
        </w:tc>
        <w:tc>
          <w:tcPr>
            <w:tcW w:w="1055" w:type="dxa"/>
            <w:tcBorders>
              <w:top w:val="single" w:sz="4" w:space="0" w:color="auto"/>
              <w:left w:val="nil"/>
              <w:bottom w:val="single" w:sz="4" w:space="0" w:color="auto"/>
              <w:right w:val="nil"/>
            </w:tcBorders>
            <w:shd w:val="clear" w:color="auto" w:fill="auto"/>
          </w:tcPr>
          <w:p w14:paraId="097E3765" w14:textId="77777777" w:rsidR="00BC6E03" w:rsidRPr="00BC6E03" w:rsidRDefault="00BC6E03" w:rsidP="00BC6E03">
            <w:pPr>
              <w:bidi/>
              <w:rPr>
                <w:rFonts w:cs="B Nazanin"/>
                <w:sz w:val="16"/>
                <w:szCs w:val="16"/>
                <w:vertAlign w:val="superscript"/>
              </w:rPr>
            </w:pPr>
            <w:r w:rsidRPr="00BC6E03">
              <w:rPr>
                <w:rFonts w:cs="B Nazanin"/>
                <w:sz w:val="16"/>
                <w:szCs w:val="16"/>
              </w:rPr>
              <w:t>α</w:t>
            </w:r>
            <w:r w:rsidRPr="00BC6E03">
              <w:rPr>
                <w:rFonts w:cs="B Nazanin"/>
                <w:sz w:val="16"/>
                <w:szCs w:val="16"/>
                <w:vertAlign w:val="superscript"/>
              </w:rPr>
              <w:t>'</w:t>
            </w:r>
          </w:p>
        </w:tc>
        <w:tc>
          <w:tcPr>
            <w:tcW w:w="1038" w:type="dxa"/>
            <w:tcBorders>
              <w:top w:val="single" w:sz="4" w:space="0" w:color="auto"/>
              <w:left w:val="nil"/>
              <w:bottom w:val="single" w:sz="4" w:space="0" w:color="auto"/>
              <w:right w:val="nil"/>
            </w:tcBorders>
            <w:shd w:val="clear" w:color="auto" w:fill="auto"/>
          </w:tcPr>
          <w:p w14:paraId="4A1FD8F6" w14:textId="77777777" w:rsidR="00BC6E03" w:rsidRPr="00BC6E03" w:rsidRDefault="00BC6E03" w:rsidP="00BC6E03">
            <w:pPr>
              <w:bidi/>
              <w:rPr>
                <w:rFonts w:cs="B Nazanin"/>
                <w:sz w:val="16"/>
                <w:szCs w:val="16"/>
                <w:vertAlign w:val="superscript"/>
              </w:rPr>
            </w:pPr>
            <w:r w:rsidRPr="00BC6E03">
              <w:rPr>
                <w:rFonts w:cs="B Nazanin"/>
                <w:sz w:val="16"/>
                <w:szCs w:val="16"/>
              </w:rPr>
              <w:t>T</w:t>
            </w:r>
            <w:r w:rsidRPr="00BC6E03">
              <w:rPr>
                <w:rFonts w:cs="B Nazanin"/>
                <w:sz w:val="16"/>
                <w:szCs w:val="16"/>
                <w:vertAlign w:val="subscript"/>
              </w:rPr>
              <w:t>h</w:t>
            </w:r>
            <w:r w:rsidRPr="00BC6E03">
              <w:rPr>
                <w:rFonts w:cs="B Nazanin"/>
                <w:sz w:val="16"/>
                <w:szCs w:val="16"/>
                <w:vertAlign w:val="superscript"/>
              </w:rPr>
              <w:t>'</w:t>
            </w:r>
          </w:p>
        </w:tc>
        <w:tc>
          <w:tcPr>
            <w:tcW w:w="1001" w:type="dxa"/>
            <w:tcBorders>
              <w:top w:val="single" w:sz="4" w:space="0" w:color="auto"/>
              <w:left w:val="nil"/>
              <w:bottom w:val="single" w:sz="4" w:space="0" w:color="auto"/>
              <w:right w:val="nil"/>
            </w:tcBorders>
            <w:shd w:val="clear" w:color="auto" w:fill="auto"/>
          </w:tcPr>
          <w:p w14:paraId="42D322D8" w14:textId="77777777" w:rsidR="00BC6E03" w:rsidRPr="00BC6E03" w:rsidRDefault="00BC6E03" w:rsidP="00BC6E03">
            <w:pPr>
              <w:bidi/>
              <w:rPr>
                <w:rFonts w:cs="B Nazanin"/>
                <w:sz w:val="16"/>
                <w:szCs w:val="16"/>
                <w:vertAlign w:val="superscript"/>
              </w:rPr>
            </w:pPr>
            <w:r w:rsidRPr="00BC6E03">
              <w:rPr>
                <w:rFonts w:cs="B Nazanin"/>
                <w:sz w:val="16"/>
                <w:szCs w:val="16"/>
              </w:rPr>
              <w:t>T</w:t>
            </w:r>
            <w:r w:rsidRPr="00BC6E03">
              <w:rPr>
                <w:rFonts w:cs="B Nazanin"/>
                <w:sz w:val="16"/>
                <w:szCs w:val="16"/>
                <w:vertAlign w:val="subscript"/>
              </w:rPr>
              <w:t>c</w:t>
            </w:r>
            <w:r w:rsidRPr="00BC6E03">
              <w:rPr>
                <w:rFonts w:cs="B Nazanin"/>
                <w:sz w:val="16"/>
                <w:szCs w:val="16"/>
                <w:vertAlign w:val="superscript"/>
              </w:rPr>
              <w:t>'</w:t>
            </w:r>
          </w:p>
        </w:tc>
      </w:tr>
      <w:tr w:rsidR="00BC6E03" w:rsidRPr="00BC6E03" w14:paraId="6170988F" w14:textId="77777777" w:rsidTr="00BC6E03">
        <w:trPr>
          <w:jc w:val="center"/>
        </w:trPr>
        <w:tc>
          <w:tcPr>
            <w:tcW w:w="1059" w:type="dxa"/>
            <w:tcBorders>
              <w:top w:val="single" w:sz="4" w:space="0" w:color="auto"/>
              <w:left w:val="nil"/>
              <w:bottom w:val="single" w:sz="4" w:space="0" w:color="auto"/>
              <w:right w:val="nil"/>
            </w:tcBorders>
            <w:shd w:val="clear" w:color="auto" w:fill="auto"/>
          </w:tcPr>
          <w:p w14:paraId="65A77E87" w14:textId="77777777" w:rsidR="00BC6E03" w:rsidRPr="00BC6E03" w:rsidRDefault="00BC6E03" w:rsidP="00BC6E03">
            <w:pPr>
              <w:bidi/>
              <w:rPr>
                <w:rFonts w:cs="B Nazanin"/>
                <w:sz w:val="16"/>
                <w:szCs w:val="16"/>
                <w:vertAlign w:val="superscript"/>
              </w:rPr>
            </w:pPr>
            <w:r w:rsidRPr="00BC6E03">
              <w:rPr>
                <w:rFonts w:cs="B Nazanin"/>
                <w:sz w:val="16"/>
                <w:szCs w:val="16"/>
              </w:rPr>
              <w:t>10</w:t>
            </w:r>
            <w:r w:rsidRPr="00BC6E03">
              <w:rPr>
                <w:rFonts w:cs="B Nazanin"/>
                <w:sz w:val="16"/>
                <w:szCs w:val="16"/>
                <w:vertAlign w:val="superscript"/>
              </w:rPr>
              <w:t>3</w:t>
            </w:r>
          </w:p>
        </w:tc>
        <w:tc>
          <w:tcPr>
            <w:tcW w:w="1198" w:type="dxa"/>
            <w:tcBorders>
              <w:top w:val="single" w:sz="4" w:space="0" w:color="auto"/>
              <w:left w:val="nil"/>
              <w:bottom w:val="single" w:sz="4" w:space="0" w:color="auto"/>
              <w:right w:val="nil"/>
            </w:tcBorders>
            <w:shd w:val="clear" w:color="auto" w:fill="auto"/>
          </w:tcPr>
          <w:p w14:paraId="65ADDE2D" w14:textId="77777777" w:rsidR="00BC6E03" w:rsidRPr="00BC6E03" w:rsidRDefault="00BC6E03" w:rsidP="00BC6E03">
            <w:pPr>
              <w:bidi/>
              <w:rPr>
                <w:rFonts w:cs="B Nazanin"/>
                <w:sz w:val="16"/>
                <w:szCs w:val="16"/>
              </w:rPr>
            </w:pPr>
            <w:r w:rsidRPr="00BC6E03">
              <w:rPr>
                <w:rFonts w:cs="B Nazanin"/>
                <w:sz w:val="16"/>
                <w:szCs w:val="16"/>
              </w:rPr>
              <w:t>128x128</w:t>
            </w:r>
          </w:p>
        </w:tc>
        <w:tc>
          <w:tcPr>
            <w:tcW w:w="715" w:type="dxa"/>
            <w:tcBorders>
              <w:top w:val="single" w:sz="4" w:space="0" w:color="auto"/>
              <w:left w:val="nil"/>
              <w:bottom w:val="single" w:sz="4" w:space="0" w:color="auto"/>
              <w:right w:val="nil"/>
            </w:tcBorders>
            <w:shd w:val="clear" w:color="auto" w:fill="auto"/>
          </w:tcPr>
          <w:p w14:paraId="5A315C15" w14:textId="77777777" w:rsidR="00BC6E03" w:rsidRPr="00BC6E03" w:rsidRDefault="00BC6E03" w:rsidP="00BC6E03">
            <w:pPr>
              <w:bidi/>
              <w:rPr>
                <w:rFonts w:cs="B Nazanin"/>
                <w:sz w:val="16"/>
                <w:szCs w:val="16"/>
              </w:rPr>
            </w:pPr>
            <w:r w:rsidRPr="00BC6E03">
              <w:rPr>
                <w:rFonts w:cs="B Nazanin"/>
                <w:sz w:val="16"/>
                <w:szCs w:val="16"/>
              </w:rPr>
              <w:t>1</w:t>
            </w:r>
          </w:p>
        </w:tc>
        <w:tc>
          <w:tcPr>
            <w:tcW w:w="1568" w:type="dxa"/>
            <w:tcBorders>
              <w:top w:val="single" w:sz="4" w:space="0" w:color="auto"/>
              <w:left w:val="nil"/>
              <w:bottom w:val="single" w:sz="4" w:space="0" w:color="auto"/>
              <w:right w:val="nil"/>
            </w:tcBorders>
            <w:shd w:val="clear" w:color="auto" w:fill="auto"/>
          </w:tcPr>
          <w:p w14:paraId="32A67582" w14:textId="77777777" w:rsidR="00BC6E03" w:rsidRPr="00BC6E03" w:rsidRDefault="00BC6E03" w:rsidP="00BC6E03">
            <w:pPr>
              <w:bidi/>
              <w:rPr>
                <w:rFonts w:cs="B Nazanin"/>
                <w:sz w:val="16"/>
                <w:szCs w:val="16"/>
              </w:rPr>
            </w:pPr>
            <w:r w:rsidRPr="00BC6E03">
              <w:rPr>
                <w:rFonts w:cs="B Nazanin"/>
                <w:sz w:val="16"/>
                <w:szCs w:val="16"/>
              </w:rPr>
              <w:t>2.9789 x10</w:t>
            </w:r>
            <w:r w:rsidRPr="00BC6E03">
              <w:rPr>
                <w:rFonts w:cs="B Nazanin"/>
                <w:sz w:val="16"/>
                <w:szCs w:val="16"/>
                <w:vertAlign w:val="superscript"/>
              </w:rPr>
              <w:t>-4</w:t>
            </w:r>
          </w:p>
        </w:tc>
        <w:tc>
          <w:tcPr>
            <w:tcW w:w="864" w:type="dxa"/>
            <w:tcBorders>
              <w:top w:val="single" w:sz="4" w:space="0" w:color="auto"/>
              <w:left w:val="nil"/>
              <w:bottom w:val="single" w:sz="4" w:space="0" w:color="auto"/>
              <w:right w:val="nil"/>
            </w:tcBorders>
            <w:shd w:val="clear" w:color="auto" w:fill="auto"/>
          </w:tcPr>
          <w:p w14:paraId="36F6DAF0" w14:textId="77777777" w:rsidR="00BC6E03" w:rsidRPr="00BC6E03" w:rsidRDefault="00BC6E03" w:rsidP="00BC6E03">
            <w:pPr>
              <w:bidi/>
              <w:rPr>
                <w:rFonts w:cs="B Nazanin"/>
                <w:sz w:val="16"/>
                <w:szCs w:val="16"/>
              </w:rPr>
            </w:pPr>
            <w:r w:rsidRPr="00BC6E03">
              <w:rPr>
                <w:rFonts w:cs="B Nazanin"/>
                <w:sz w:val="16"/>
                <w:szCs w:val="16"/>
              </w:rPr>
              <w:t>0.666</w:t>
            </w:r>
          </w:p>
        </w:tc>
        <w:tc>
          <w:tcPr>
            <w:tcW w:w="1055" w:type="dxa"/>
            <w:tcBorders>
              <w:top w:val="single" w:sz="4" w:space="0" w:color="auto"/>
              <w:left w:val="nil"/>
              <w:bottom w:val="single" w:sz="4" w:space="0" w:color="auto"/>
              <w:right w:val="nil"/>
            </w:tcBorders>
            <w:shd w:val="clear" w:color="auto" w:fill="auto"/>
          </w:tcPr>
          <w:p w14:paraId="3739F371" w14:textId="77777777" w:rsidR="00BC6E03" w:rsidRPr="00BC6E03" w:rsidRDefault="00BC6E03" w:rsidP="00BC6E03">
            <w:pPr>
              <w:bidi/>
              <w:rPr>
                <w:rFonts w:cs="B Nazanin"/>
                <w:sz w:val="16"/>
                <w:szCs w:val="16"/>
              </w:rPr>
            </w:pPr>
            <w:r w:rsidRPr="00BC6E03">
              <w:rPr>
                <w:rFonts w:cs="B Nazanin"/>
                <w:sz w:val="16"/>
                <w:szCs w:val="16"/>
              </w:rPr>
              <w:t>0.938</w:t>
            </w:r>
          </w:p>
        </w:tc>
        <w:tc>
          <w:tcPr>
            <w:tcW w:w="1038" w:type="dxa"/>
            <w:tcBorders>
              <w:top w:val="single" w:sz="4" w:space="0" w:color="auto"/>
              <w:left w:val="nil"/>
              <w:bottom w:val="single" w:sz="4" w:space="0" w:color="auto"/>
              <w:right w:val="nil"/>
            </w:tcBorders>
            <w:shd w:val="clear" w:color="auto" w:fill="auto"/>
          </w:tcPr>
          <w:p w14:paraId="453D101D" w14:textId="77777777" w:rsidR="00BC6E03" w:rsidRPr="00BC6E03" w:rsidRDefault="00BC6E03" w:rsidP="00BC6E03">
            <w:pPr>
              <w:bidi/>
              <w:rPr>
                <w:rFonts w:cs="B Nazanin"/>
                <w:sz w:val="16"/>
                <w:szCs w:val="16"/>
              </w:rPr>
            </w:pPr>
            <w:r w:rsidRPr="00BC6E03">
              <w:rPr>
                <w:rFonts w:cs="B Nazanin"/>
                <w:sz w:val="16"/>
                <w:szCs w:val="16"/>
              </w:rPr>
              <w:t>1</w:t>
            </w:r>
          </w:p>
        </w:tc>
        <w:tc>
          <w:tcPr>
            <w:tcW w:w="1001" w:type="dxa"/>
            <w:tcBorders>
              <w:top w:val="single" w:sz="4" w:space="0" w:color="auto"/>
              <w:left w:val="nil"/>
              <w:bottom w:val="single" w:sz="4" w:space="0" w:color="auto"/>
              <w:right w:val="nil"/>
            </w:tcBorders>
            <w:shd w:val="clear" w:color="auto" w:fill="auto"/>
          </w:tcPr>
          <w:p w14:paraId="52A00F1C" w14:textId="77777777" w:rsidR="00BC6E03" w:rsidRPr="00BC6E03" w:rsidRDefault="00BC6E03" w:rsidP="00BC6E03">
            <w:pPr>
              <w:bidi/>
              <w:rPr>
                <w:rFonts w:cs="B Nazanin"/>
                <w:sz w:val="16"/>
                <w:szCs w:val="16"/>
              </w:rPr>
            </w:pPr>
            <w:r w:rsidRPr="00BC6E03">
              <w:rPr>
                <w:rFonts w:cs="B Nazanin"/>
                <w:sz w:val="16"/>
                <w:szCs w:val="16"/>
              </w:rPr>
              <w:t>0</w:t>
            </w:r>
          </w:p>
        </w:tc>
      </w:tr>
      <w:tr w:rsidR="00BC6E03" w:rsidRPr="00BC6E03" w14:paraId="36EACF76" w14:textId="77777777" w:rsidTr="00BC6E03">
        <w:trPr>
          <w:jc w:val="center"/>
        </w:trPr>
        <w:tc>
          <w:tcPr>
            <w:tcW w:w="1059" w:type="dxa"/>
            <w:tcBorders>
              <w:top w:val="single" w:sz="4" w:space="0" w:color="auto"/>
              <w:left w:val="nil"/>
              <w:bottom w:val="single" w:sz="4" w:space="0" w:color="auto"/>
              <w:right w:val="nil"/>
            </w:tcBorders>
            <w:shd w:val="clear" w:color="auto" w:fill="auto"/>
          </w:tcPr>
          <w:p w14:paraId="37999BAA" w14:textId="77777777" w:rsidR="00BC6E03" w:rsidRPr="00BC6E03" w:rsidRDefault="00BC6E03" w:rsidP="00BC6E03">
            <w:pPr>
              <w:bidi/>
              <w:rPr>
                <w:rFonts w:cs="B Nazanin"/>
                <w:sz w:val="16"/>
                <w:szCs w:val="16"/>
                <w:vertAlign w:val="superscript"/>
              </w:rPr>
            </w:pPr>
            <w:r w:rsidRPr="00BC6E03">
              <w:rPr>
                <w:rFonts w:cs="B Nazanin"/>
                <w:sz w:val="16"/>
                <w:szCs w:val="16"/>
              </w:rPr>
              <w:t>10</w:t>
            </w:r>
            <w:r w:rsidRPr="00BC6E03">
              <w:rPr>
                <w:rFonts w:cs="B Nazanin"/>
                <w:sz w:val="16"/>
                <w:szCs w:val="16"/>
                <w:vertAlign w:val="superscript"/>
              </w:rPr>
              <w:t>4</w:t>
            </w:r>
          </w:p>
        </w:tc>
        <w:tc>
          <w:tcPr>
            <w:tcW w:w="1198" w:type="dxa"/>
            <w:tcBorders>
              <w:top w:val="single" w:sz="4" w:space="0" w:color="auto"/>
              <w:left w:val="nil"/>
              <w:bottom w:val="single" w:sz="4" w:space="0" w:color="auto"/>
              <w:right w:val="nil"/>
            </w:tcBorders>
            <w:shd w:val="clear" w:color="auto" w:fill="auto"/>
          </w:tcPr>
          <w:p w14:paraId="1AF589F3" w14:textId="77777777" w:rsidR="00BC6E03" w:rsidRPr="00BC6E03" w:rsidRDefault="00BC6E03" w:rsidP="00BC6E03">
            <w:pPr>
              <w:bidi/>
              <w:rPr>
                <w:rFonts w:cs="B Nazanin"/>
                <w:sz w:val="16"/>
                <w:szCs w:val="16"/>
              </w:rPr>
            </w:pPr>
            <w:r w:rsidRPr="00BC6E03">
              <w:rPr>
                <w:rFonts w:cs="B Nazanin"/>
                <w:sz w:val="16"/>
                <w:szCs w:val="16"/>
              </w:rPr>
              <w:t>128x128</w:t>
            </w:r>
          </w:p>
        </w:tc>
        <w:tc>
          <w:tcPr>
            <w:tcW w:w="715" w:type="dxa"/>
            <w:tcBorders>
              <w:top w:val="single" w:sz="4" w:space="0" w:color="auto"/>
              <w:left w:val="nil"/>
              <w:bottom w:val="single" w:sz="4" w:space="0" w:color="auto"/>
              <w:right w:val="nil"/>
            </w:tcBorders>
            <w:shd w:val="clear" w:color="auto" w:fill="auto"/>
          </w:tcPr>
          <w:p w14:paraId="58B9E3CD" w14:textId="77777777" w:rsidR="00BC6E03" w:rsidRPr="00BC6E03" w:rsidRDefault="00BC6E03" w:rsidP="00BC6E03">
            <w:pPr>
              <w:bidi/>
              <w:rPr>
                <w:rFonts w:cs="B Nazanin"/>
                <w:sz w:val="16"/>
                <w:szCs w:val="16"/>
              </w:rPr>
            </w:pPr>
            <w:r w:rsidRPr="00BC6E03">
              <w:rPr>
                <w:rFonts w:cs="B Nazanin"/>
                <w:sz w:val="16"/>
                <w:szCs w:val="16"/>
              </w:rPr>
              <w:t>1</w:t>
            </w:r>
          </w:p>
        </w:tc>
        <w:tc>
          <w:tcPr>
            <w:tcW w:w="1568" w:type="dxa"/>
            <w:tcBorders>
              <w:top w:val="single" w:sz="4" w:space="0" w:color="auto"/>
              <w:left w:val="nil"/>
              <w:bottom w:val="single" w:sz="4" w:space="0" w:color="auto"/>
              <w:right w:val="nil"/>
            </w:tcBorders>
            <w:shd w:val="clear" w:color="auto" w:fill="auto"/>
          </w:tcPr>
          <w:p w14:paraId="6E6515F9" w14:textId="77777777" w:rsidR="00BC6E03" w:rsidRPr="00BC6E03" w:rsidRDefault="00BC6E03" w:rsidP="00BC6E03">
            <w:pPr>
              <w:bidi/>
              <w:rPr>
                <w:rFonts w:cs="B Nazanin"/>
                <w:sz w:val="16"/>
                <w:szCs w:val="16"/>
              </w:rPr>
            </w:pPr>
            <w:r w:rsidRPr="00BC6E03">
              <w:rPr>
                <w:rFonts w:cs="B Nazanin"/>
                <w:sz w:val="16"/>
                <w:szCs w:val="16"/>
              </w:rPr>
              <w:t>0.0017</w:t>
            </w:r>
          </w:p>
        </w:tc>
        <w:tc>
          <w:tcPr>
            <w:tcW w:w="864" w:type="dxa"/>
            <w:tcBorders>
              <w:top w:val="single" w:sz="4" w:space="0" w:color="auto"/>
              <w:left w:val="nil"/>
              <w:bottom w:val="single" w:sz="4" w:space="0" w:color="auto"/>
              <w:right w:val="nil"/>
            </w:tcBorders>
            <w:shd w:val="clear" w:color="auto" w:fill="auto"/>
          </w:tcPr>
          <w:p w14:paraId="3708DDE1" w14:textId="77777777" w:rsidR="00BC6E03" w:rsidRPr="00BC6E03" w:rsidRDefault="00BC6E03" w:rsidP="00BC6E03">
            <w:pPr>
              <w:bidi/>
              <w:rPr>
                <w:rFonts w:cs="B Nazanin"/>
                <w:sz w:val="16"/>
                <w:szCs w:val="16"/>
              </w:rPr>
            </w:pPr>
            <w:r w:rsidRPr="00BC6E03">
              <w:rPr>
                <w:rFonts w:cs="B Nazanin"/>
                <w:sz w:val="16"/>
                <w:szCs w:val="16"/>
              </w:rPr>
              <w:t>0.5</w:t>
            </w:r>
          </w:p>
        </w:tc>
        <w:tc>
          <w:tcPr>
            <w:tcW w:w="1055" w:type="dxa"/>
            <w:tcBorders>
              <w:top w:val="single" w:sz="4" w:space="0" w:color="auto"/>
              <w:left w:val="nil"/>
              <w:bottom w:val="single" w:sz="4" w:space="0" w:color="auto"/>
              <w:right w:val="nil"/>
            </w:tcBorders>
            <w:shd w:val="clear" w:color="auto" w:fill="auto"/>
          </w:tcPr>
          <w:p w14:paraId="6A34D448" w14:textId="77777777" w:rsidR="00BC6E03" w:rsidRPr="00BC6E03" w:rsidRDefault="00BC6E03" w:rsidP="00BC6E03">
            <w:pPr>
              <w:bidi/>
              <w:rPr>
                <w:rFonts w:cs="B Nazanin"/>
                <w:sz w:val="16"/>
                <w:szCs w:val="16"/>
              </w:rPr>
            </w:pPr>
            <w:r w:rsidRPr="00BC6E03">
              <w:rPr>
                <w:rFonts w:cs="B Nazanin"/>
                <w:sz w:val="16"/>
                <w:szCs w:val="16"/>
              </w:rPr>
              <w:t>0.704</w:t>
            </w:r>
          </w:p>
        </w:tc>
        <w:tc>
          <w:tcPr>
            <w:tcW w:w="1038" w:type="dxa"/>
            <w:tcBorders>
              <w:top w:val="single" w:sz="4" w:space="0" w:color="auto"/>
              <w:left w:val="nil"/>
              <w:bottom w:val="single" w:sz="4" w:space="0" w:color="auto"/>
              <w:right w:val="nil"/>
            </w:tcBorders>
            <w:shd w:val="clear" w:color="auto" w:fill="auto"/>
          </w:tcPr>
          <w:p w14:paraId="07C0BC4E" w14:textId="77777777" w:rsidR="00BC6E03" w:rsidRPr="00BC6E03" w:rsidRDefault="00BC6E03" w:rsidP="00BC6E03">
            <w:pPr>
              <w:bidi/>
              <w:rPr>
                <w:rFonts w:cs="B Nazanin"/>
                <w:sz w:val="16"/>
                <w:szCs w:val="16"/>
              </w:rPr>
            </w:pPr>
            <w:r w:rsidRPr="00BC6E03">
              <w:rPr>
                <w:rFonts w:cs="B Nazanin"/>
                <w:sz w:val="16"/>
                <w:szCs w:val="16"/>
              </w:rPr>
              <w:t>1</w:t>
            </w:r>
          </w:p>
        </w:tc>
        <w:tc>
          <w:tcPr>
            <w:tcW w:w="1001" w:type="dxa"/>
            <w:tcBorders>
              <w:top w:val="single" w:sz="4" w:space="0" w:color="auto"/>
              <w:left w:val="nil"/>
              <w:bottom w:val="single" w:sz="4" w:space="0" w:color="auto"/>
              <w:right w:val="nil"/>
            </w:tcBorders>
            <w:shd w:val="clear" w:color="auto" w:fill="auto"/>
          </w:tcPr>
          <w:p w14:paraId="0804B044" w14:textId="77777777" w:rsidR="00BC6E03" w:rsidRPr="00BC6E03" w:rsidRDefault="00BC6E03" w:rsidP="00BC6E03">
            <w:pPr>
              <w:bidi/>
              <w:rPr>
                <w:rFonts w:cs="B Nazanin"/>
                <w:sz w:val="16"/>
                <w:szCs w:val="16"/>
              </w:rPr>
            </w:pPr>
            <w:r w:rsidRPr="00BC6E03">
              <w:rPr>
                <w:rFonts w:cs="B Nazanin"/>
                <w:sz w:val="16"/>
                <w:szCs w:val="16"/>
              </w:rPr>
              <w:t>0</w:t>
            </w:r>
          </w:p>
        </w:tc>
      </w:tr>
      <w:tr w:rsidR="00BC6E03" w:rsidRPr="00BC6E03" w14:paraId="1828CD0F" w14:textId="77777777" w:rsidTr="00BC6E03">
        <w:trPr>
          <w:jc w:val="center"/>
        </w:trPr>
        <w:tc>
          <w:tcPr>
            <w:tcW w:w="1059" w:type="dxa"/>
            <w:tcBorders>
              <w:top w:val="single" w:sz="4" w:space="0" w:color="auto"/>
              <w:left w:val="nil"/>
              <w:bottom w:val="single" w:sz="4" w:space="0" w:color="auto"/>
              <w:right w:val="nil"/>
            </w:tcBorders>
            <w:shd w:val="clear" w:color="auto" w:fill="auto"/>
          </w:tcPr>
          <w:p w14:paraId="6925A287" w14:textId="77777777" w:rsidR="00BC6E03" w:rsidRPr="00BC6E03" w:rsidRDefault="00BC6E03" w:rsidP="00BC6E03">
            <w:pPr>
              <w:bidi/>
              <w:rPr>
                <w:rFonts w:cs="B Nazanin"/>
                <w:sz w:val="16"/>
                <w:szCs w:val="16"/>
                <w:vertAlign w:val="superscript"/>
              </w:rPr>
            </w:pPr>
            <w:r w:rsidRPr="00BC6E03">
              <w:rPr>
                <w:rFonts w:cs="B Nazanin"/>
                <w:sz w:val="16"/>
                <w:szCs w:val="16"/>
              </w:rPr>
              <w:t>10</w:t>
            </w:r>
            <w:r w:rsidRPr="00BC6E03">
              <w:rPr>
                <w:rFonts w:cs="B Nazanin"/>
                <w:sz w:val="16"/>
                <w:szCs w:val="16"/>
                <w:vertAlign w:val="superscript"/>
              </w:rPr>
              <w:t>5</w:t>
            </w:r>
          </w:p>
        </w:tc>
        <w:tc>
          <w:tcPr>
            <w:tcW w:w="1198" w:type="dxa"/>
            <w:tcBorders>
              <w:top w:val="single" w:sz="4" w:space="0" w:color="auto"/>
              <w:left w:val="nil"/>
              <w:bottom w:val="single" w:sz="4" w:space="0" w:color="auto"/>
              <w:right w:val="nil"/>
            </w:tcBorders>
            <w:shd w:val="clear" w:color="auto" w:fill="auto"/>
          </w:tcPr>
          <w:p w14:paraId="63D90BE1" w14:textId="77777777" w:rsidR="00BC6E03" w:rsidRPr="00BC6E03" w:rsidRDefault="00BC6E03" w:rsidP="00BC6E03">
            <w:pPr>
              <w:bidi/>
              <w:rPr>
                <w:rFonts w:cs="B Nazanin"/>
                <w:sz w:val="16"/>
                <w:szCs w:val="16"/>
              </w:rPr>
            </w:pPr>
            <w:r w:rsidRPr="00BC6E03">
              <w:rPr>
                <w:rFonts w:cs="B Nazanin"/>
                <w:sz w:val="16"/>
                <w:szCs w:val="16"/>
              </w:rPr>
              <w:t>128x128</w:t>
            </w:r>
          </w:p>
        </w:tc>
        <w:tc>
          <w:tcPr>
            <w:tcW w:w="715" w:type="dxa"/>
            <w:tcBorders>
              <w:top w:val="single" w:sz="4" w:space="0" w:color="auto"/>
              <w:left w:val="nil"/>
              <w:bottom w:val="single" w:sz="4" w:space="0" w:color="auto"/>
              <w:right w:val="nil"/>
            </w:tcBorders>
            <w:shd w:val="clear" w:color="auto" w:fill="auto"/>
          </w:tcPr>
          <w:p w14:paraId="18A993BA" w14:textId="77777777" w:rsidR="00BC6E03" w:rsidRPr="00BC6E03" w:rsidRDefault="00BC6E03" w:rsidP="00BC6E03">
            <w:pPr>
              <w:bidi/>
              <w:rPr>
                <w:rFonts w:cs="B Nazanin"/>
                <w:sz w:val="16"/>
                <w:szCs w:val="16"/>
              </w:rPr>
            </w:pPr>
            <w:r w:rsidRPr="00BC6E03">
              <w:rPr>
                <w:rFonts w:cs="B Nazanin"/>
                <w:sz w:val="16"/>
                <w:szCs w:val="16"/>
              </w:rPr>
              <w:t>1</w:t>
            </w:r>
          </w:p>
        </w:tc>
        <w:tc>
          <w:tcPr>
            <w:tcW w:w="1568" w:type="dxa"/>
            <w:tcBorders>
              <w:top w:val="single" w:sz="4" w:space="0" w:color="auto"/>
              <w:left w:val="nil"/>
              <w:bottom w:val="single" w:sz="4" w:space="0" w:color="auto"/>
              <w:right w:val="nil"/>
            </w:tcBorders>
            <w:shd w:val="clear" w:color="auto" w:fill="auto"/>
          </w:tcPr>
          <w:p w14:paraId="3C950A02" w14:textId="77777777" w:rsidR="00BC6E03" w:rsidRPr="00BC6E03" w:rsidRDefault="00BC6E03" w:rsidP="00BC6E03">
            <w:pPr>
              <w:bidi/>
              <w:rPr>
                <w:rFonts w:cs="B Nazanin"/>
                <w:sz w:val="16"/>
                <w:szCs w:val="16"/>
              </w:rPr>
            </w:pPr>
            <w:r w:rsidRPr="00BC6E03">
              <w:rPr>
                <w:rFonts w:cs="B Nazanin"/>
                <w:sz w:val="16"/>
                <w:szCs w:val="16"/>
              </w:rPr>
              <w:t>8.2748 x10</w:t>
            </w:r>
            <w:r w:rsidRPr="00BC6E03">
              <w:rPr>
                <w:rFonts w:cs="B Nazanin"/>
                <w:sz w:val="16"/>
                <w:szCs w:val="16"/>
                <w:vertAlign w:val="superscript"/>
              </w:rPr>
              <w:t>-4</w:t>
            </w:r>
          </w:p>
        </w:tc>
        <w:tc>
          <w:tcPr>
            <w:tcW w:w="864" w:type="dxa"/>
            <w:tcBorders>
              <w:top w:val="single" w:sz="4" w:space="0" w:color="auto"/>
              <w:left w:val="nil"/>
              <w:bottom w:val="single" w:sz="4" w:space="0" w:color="auto"/>
              <w:right w:val="nil"/>
            </w:tcBorders>
            <w:shd w:val="clear" w:color="auto" w:fill="auto"/>
          </w:tcPr>
          <w:p w14:paraId="3CADB47C" w14:textId="77777777" w:rsidR="00BC6E03" w:rsidRPr="00BC6E03" w:rsidRDefault="00BC6E03" w:rsidP="00BC6E03">
            <w:pPr>
              <w:bidi/>
              <w:rPr>
                <w:rFonts w:cs="B Nazanin"/>
                <w:sz w:val="16"/>
                <w:szCs w:val="16"/>
              </w:rPr>
            </w:pPr>
            <w:r w:rsidRPr="00BC6E03">
              <w:rPr>
                <w:rFonts w:cs="B Nazanin"/>
                <w:sz w:val="16"/>
                <w:szCs w:val="16"/>
              </w:rPr>
              <w:t>0.111</w:t>
            </w:r>
          </w:p>
        </w:tc>
        <w:tc>
          <w:tcPr>
            <w:tcW w:w="1055" w:type="dxa"/>
            <w:tcBorders>
              <w:top w:val="single" w:sz="4" w:space="0" w:color="auto"/>
              <w:left w:val="nil"/>
              <w:bottom w:val="single" w:sz="4" w:space="0" w:color="auto"/>
              <w:right w:val="nil"/>
            </w:tcBorders>
            <w:shd w:val="clear" w:color="auto" w:fill="auto"/>
          </w:tcPr>
          <w:p w14:paraId="6EF1D701" w14:textId="77777777" w:rsidR="00BC6E03" w:rsidRPr="00BC6E03" w:rsidRDefault="00BC6E03" w:rsidP="00BC6E03">
            <w:pPr>
              <w:bidi/>
              <w:rPr>
                <w:rFonts w:cs="B Nazanin"/>
                <w:sz w:val="16"/>
                <w:szCs w:val="16"/>
              </w:rPr>
            </w:pPr>
            <w:r w:rsidRPr="00BC6E03">
              <w:rPr>
                <w:rFonts w:cs="B Nazanin"/>
                <w:sz w:val="16"/>
                <w:szCs w:val="16"/>
              </w:rPr>
              <w:t>0.156</w:t>
            </w:r>
          </w:p>
        </w:tc>
        <w:tc>
          <w:tcPr>
            <w:tcW w:w="1038" w:type="dxa"/>
            <w:tcBorders>
              <w:top w:val="single" w:sz="4" w:space="0" w:color="auto"/>
              <w:left w:val="nil"/>
              <w:bottom w:val="single" w:sz="4" w:space="0" w:color="auto"/>
              <w:right w:val="nil"/>
            </w:tcBorders>
            <w:shd w:val="clear" w:color="auto" w:fill="auto"/>
          </w:tcPr>
          <w:p w14:paraId="4ED23906" w14:textId="77777777" w:rsidR="00BC6E03" w:rsidRPr="00BC6E03" w:rsidRDefault="00BC6E03" w:rsidP="00BC6E03">
            <w:pPr>
              <w:bidi/>
              <w:rPr>
                <w:rFonts w:cs="B Nazanin"/>
                <w:sz w:val="16"/>
                <w:szCs w:val="16"/>
              </w:rPr>
            </w:pPr>
            <w:r w:rsidRPr="00BC6E03">
              <w:rPr>
                <w:rFonts w:cs="B Nazanin"/>
                <w:sz w:val="16"/>
                <w:szCs w:val="16"/>
              </w:rPr>
              <w:t>1</w:t>
            </w:r>
          </w:p>
        </w:tc>
        <w:tc>
          <w:tcPr>
            <w:tcW w:w="1001" w:type="dxa"/>
            <w:tcBorders>
              <w:top w:val="single" w:sz="4" w:space="0" w:color="auto"/>
              <w:left w:val="nil"/>
              <w:bottom w:val="single" w:sz="4" w:space="0" w:color="auto"/>
              <w:right w:val="nil"/>
            </w:tcBorders>
            <w:shd w:val="clear" w:color="auto" w:fill="auto"/>
          </w:tcPr>
          <w:p w14:paraId="71E2782A" w14:textId="77777777" w:rsidR="00BC6E03" w:rsidRPr="00BC6E03" w:rsidRDefault="00BC6E03" w:rsidP="00BC6E03">
            <w:pPr>
              <w:bidi/>
              <w:rPr>
                <w:rFonts w:cs="B Nazanin"/>
                <w:sz w:val="16"/>
                <w:szCs w:val="16"/>
              </w:rPr>
            </w:pPr>
            <w:r w:rsidRPr="00BC6E03">
              <w:rPr>
                <w:rFonts w:cs="B Nazanin"/>
                <w:sz w:val="16"/>
                <w:szCs w:val="16"/>
              </w:rPr>
              <w:t>0</w:t>
            </w:r>
          </w:p>
        </w:tc>
      </w:tr>
    </w:tbl>
    <w:p w14:paraId="704F7E34" w14:textId="77777777" w:rsidR="00BC6E03" w:rsidRPr="00CC757B" w:rsidRDefault="00BC6E03" w:rsidP="00E06AEE">
      <w:pPr>
        <w:bidi/>
        <w:spacing w:before="240" w:line="276" w:lineRule="auto"/>
        <w:jc w:val="both"/>
        <w:rPr>
          <w:rFonts w:cs="B Nazanin"/>
          <w:sz w:val="22"/>
          <w:szCs w:val="22"/>
          <w:rtl/>
        </w:rPr>
      </w:pPr>
      <w:r w:rsidRPr="00CC757B">
        <w:rPr>
          <w:rFonts w:cs="B Nazanin" w:hint="cs"/>
          <w:sz w:val="22"/>
          <w:szCs w:val="22"/>
          <w:rtl/>
        </w:rPr>
        <w:t>رژیم جریان جابجایی طبیعی توسط عدد رایلی تعیین می</w:t>
      </w:r>
      <w:r w:rsidRPr="00CC757B">
        <w:rPr>
          <w:rFonts w:cs="B Nazanin"/>
          <w:sz w:val="22"/>
          <w:szCs w:val="22"/>
          <w:rtl/>
        </w:rPr>
        <w:softHyphen/>
      </w:r>
      <w:r w:rsidRPr="00CC757B">
        <w:rPr>
          <w:rFonts w:cs="B Nazanin" w:hint="cs"/>
          <w:sz w:val="22"/>
          <w:szCs w:val="22"/>
          <w:rtl/>
        </w:rPr>
        <w:t>شود. عدد رایلی با عدد ناسلت به</w:t>
      </w:r>
      <w:r w:rsidRPr="00CC757B">
        <w:rPr>
          <w:rFonts w:cs="B Nazanin"/>
          <w:sz w:val="22"/>
          <w:szCs w:val="22"/>
          <w:rtl/>
        </w:rPr>
        <w:softHyphen/>
      </w:r>
      <w:r w:rsidRPr="00CC757B">
        <w:rPr>
          <w:rFonts w:cs="B Nazanin" w:hint="cs"/>
          <w:sz w:val="22"/>
          <w:szCs w:val="22"/>
          <w:rtl/>
        </w:rPr>
        <w:t xml:space="preserve">صورت زیر رابطه دارد: </w:t>
      </w:r>
    </w:p>
    <w:tbl>
      <w:tblPr>
        <w:bidiVisual/>
        <w:tblW w:w="9493" w:type="dxa"/>
        <w:tblLook w:val="04A0" w:firstRow="1" w:lastRow="0" w:firstColumn="1" w:lastColumn="0" w:noHBand="0" w:noVBand="1"/>
      </w:tblPr>
      <w:tblGrid>
        <w:gridCol w:w="4249"/>
        <w:gridCol w:w="5244"/>
      </w:tblGrid>
      <w:tr w:rsidR="00BC6E03" w:rsidRPr="00CC757B" w14:paraId="4924B072" w14:textId="77777777" w:rsidTr="00BC6E03">
        <w:tc>
          <w:tcPr>
            <w:tcW w:w="4249" w:type="dxa"/>
            <w:shd w:val="clear" w:color="auto" w:fill="auto"/>
            <w:vAlign w:val="center"/>
          </w:tcPr>
          <w:p w14:paraId="34A99537" w14:textId="6230BCC8" w:rsidR="00BC6E03" w:rsidRPr="00374400" w:rsidRDefault="00A57548" w:rsidP="00BC6E03">
            <w:pPr>
              <w:bidi/>
              <w:jc w:val="left"/>
              <w:rPr>
                <w:rFonts w:cs="B Nazanin"/>
                <w:sz w:val="18"/>
                <w:szCs w:val="18"/>
                <w:rtl/>
                <w:lang w:bidi="fa-IR"/>
              </w:rPr>
            </w:pPr>
            <w:r>
              <w:rPr>
                <w:rFonts w:cs="B Nazanin" w:hint="cs"/>
                <w:sz w:val="18"/>
                <w:szCs w:val="18"/>
                <w:rtl/>
                <w:lang w:bidi="fa-IR"/>
              </w:rPr>
              <w:t>(18</w:t>
            </w:r>
            <w:r w:rsidR="003D51F1" w:rsidRPr="00374400">
              <w:rPr>
                <w:rFonts w:cs="B Nazanin" w:hint="cs"/>
                <w:sz w:val="18"/>
                <w:szCs w:val="18"/>
                <w:rtl/>
                <w:lang w:bidi="fa-IR"/>
              </w:rPr>
              <w:t>)</w:t>
            </w:r>
          </w:p>
        </w:tc>
        <w:tc>
          <w:tcPr>
            <w:tcW w:w="5244" w:type="dxa"/>
            <w:shd w:val="clear" w:color="auto" w:fill="auto"/>
            <w:vAlign w:val="center"/>
          </w:tcPr>
          <w:p w14:paraId="68CE306D" w14:textId="77777777" w:rsidR="00BC6E03" w:rsidRPr="00374400" w:rsidRDefault="00FF500F" w:rsidP="00E06AEE">
            <w:pPr>
              <w:bidi/>
              <w:spacing w:line="276" w:lineRule="auto"/>
              <w:rPr>
                <w:rFonts w:cs="B Nazanin"/>
                <w:iCs/>
                <w:sz w:val="18"/>
                <w:szCs w:val="18"/>
                <w:rtl/>
              </w:rPr>
            </w:pPr>
            <m:oMathPara>
              <m:oMathParaPr>
                <m:jc m:val="left"/>
              </m:oMathParaPr>
              <m:oMath>
                <m:sSub>
                  <m:sSubPr>
                    <m:ctrlPr>
                      <w:rPr>
                        <w:rFonts w:ascii="Cambria Math" w:hAnsi="Cambria Math" w:cs="B Nazanin"/>
                        <w:iCs/>
                        <w:sz w:val="18"/>
                        <w:szCs w:val="18"/>
                      </w:rPr>
                    </m:ctrlPr>
                  </m:sSubPr>
                  <m:e>
                    <m:r>
                      <m:rPr>
                        <m:nor/>
                      </m:rPr>
                      <w:rPr>
                        <w:rFonts w:cs="B Nazanin"/>
                        <w:iCs/>
                        <w:sz w:val="18"/>
                        <w:szCs w:val="18"/>
                      </w:rPr>
                      <m:t>Nu</m:t>
                    </m:r>
                  </m:e>
                  <m:sub>
                    <m:r>
                      <m:rPr>
                        <m:nor/>
                      </m:rPr>
                      <w:rPr>
                        <w:rFonts w:cs="B Nazanin"/>
                        <w:iCs/>
                        <w:sz w:val="18"/>
                        <w:szCs w:val="18"/>
                      </w:rPr>
                      <m:t>x</m:t>
                    </m:r>
                  </m:sub>
                </m:sSub>
                <m:r>
                  <m:rPr>
                    <m:nor/>
                  </m:rPr>
                  <w:rPr>
                    <w:rFonts w:cs="B Nazanin"/>
                    <w:iCs/>
                    <w:sz w:val="18"/>
                    <w:szCs w:val="18"/>
                  </w:rPr>
                  <m:t>=f</m:t>
                </m:r>
                <m:d>
                  <m:dPr>
                    <m:ctrlPr>
                      <w:rPr>
                        <w:rFonts w:ascii="Cambria Math" w:hAnsi="Cambria Math" w:cs="B Nazanin"/>
                        <w:iCs/>
                        <w:sz w:val="18"/>
                        <w:szCs w:val="18"/>
                      </w:rPr>
                    </m:ctrlPr>
                  </m:dPr>
                  <m:e>
                    <m:r>
                      <m:rPr>
                        <m:nor/>
                      </m:rPr>
                      <w:rPr>
                        <w:rFonts w:ascii="Cambria Math" w:hAnsi="Cambria Math" w:cs="B Nazanin"/>
                        <w:iCs/>
                        <w:sz w:val="18"/>
                        <w:szCs w:val="18"/>
                      </w:rPr>
                      <m:t>Pr</m:t>
                    </m:r>
                  </m:e>
                </m:d>
                <m:sSup>
                  <m:sSupPr>
                    <m:ctrlPr>
                      <w:rPr>
                        <w:rFonts w:ascii="Cambria Math" w:hAnsi="Cambria Math" w:cs="B Nazanin"/>
                        <w:iCs/>
                        <w:sz w:val="18"/>
                        <w:szCs w:val="18"/>
                      </w:rPr>
                    </m:ctrlPr>
                  </m:sSupPr>
                  <m:e>
                    <m:r>
                      <m:rPr>
                        <m:nor/>
                      </m:rPr>
                      <w:rPr>
                        <w:rFonts w:cs="B Nazanin"/>
                        <w:iCs/>
                        <w:sz w:val="18"/>
                        <w:szCs w:val="18"/>
                      </w:rPr>
                      <m:t>Ra</m:t>
                    </m:r>
                  </m:e>
                  <m:sup>
                    <m:r>
                      <m:rPr>
                        <m:nor/>
                      </m:rPr>
                      <w:rPr>
                        <w:rFonts w:cs="B Nazanin"/>
                        <w:iCs/>
                        <w:sz w:val="18"/>
                        <w:szCs w:val="18"/>
                      </w:rPr>
                      <m:t>a</m:t>
                    </m:r>
                  </m:sup>
                </m:sSup>
              </m:oMath>
            </m:oMathPara>
          </w:p>
        </w:tc>
      </w:tr>
    </w:tbl>
    <w:p w14:paraId="1F91E001" w14:textId="60F81EB8" w:rsidR="00BC6E03" w:rsidRPr="00CC757B" w:rsidRDefault="00BC6E03" w:rsidP="00CD0D70">
      <w:pPr>
        <w:bidi/>
        <w:spacing w:line="276" w:lineRule="auto"/>
        <w:jc w:val="both"/>
        <w:rPr>
          <w:rFonts w:cs="B Nazanin"/>
          <w:sz w:val="22"/>
          <w:szCs w:val="22"/>
          <w:rtl/>
        </w:rPr>
      </w:pPr>
      <w:r w:rsidRPr="00CC757B">
        <w:rPr>
          <w:rFonts w:cs="B Nazanin" w:hint="cs"/>
          <w:sz w:val="22"/>
          <w:szCs w:val="22"/>
          <w:rtl/>
        </w:rPr>
        <w:t xml:space="preserve">عدد ناسلت در واقع نسبت انتقال حرارت جابجایی سیال به انتقال حرارت هدایتی آن است </w:t>
      </w:r>
      <w:r w:rsidRPr="00CC757B">
        <w:rPr>
          <w:rFonts w:cs="B Nazanin"/>
          <w:sz w:val="22"/>
          <w:szCs w:val="22"/>
          <w:rtl/>
        </w:rPr>
        <w:fldChar w:fldCharType="begin"/>
      </w:r>
      <w:r w:rsidR="00CD0D70">
        <w:rPr>
          <w:rFonts w:cs="B Nazanin"/>
          <w:sz w:val="22"/>
          <w:szCs w:val="22"/>
          <w:rtl/>
        </w:rPr>
        <w:instrText xml:space="preserve"> </w:instrText>
      </w:r>
      <w:r w:rsidR="00CD0D70">
        <w:rPr>
          <w:rFonts w:cs="B Nazanin"/>
          <w:sz w:val="22"/>
          <w:szCs w:val="22"/>
        </w:rPr>
        <w:instrText>ADDIN EN.CITE &lt;EndNote&gt;&lt;Cite&gt;&lt;Author&gt;Forsberg&lt;/Author&gt;&lt;Year&gt;2020&lt;/Year&gt;&lt;RecNum&gt;31&lt;/RecNum&gt;&lt;DisplayText&gt;[17]&lt;/DisplayText&gt;&lt;record&gt;&lt;rec-number&gt;31&lt;/rec-number&gt;&lt;foreign-keys&gt;&lt;key app="EN" db-id="pvwz0tdxi0rd2mev022pf29r2wa9efpr9fps" timestamp="1625760848"&gt;31</w:instrText>
      </w:r>
      <w:r w:rsidR="00CD0D70">
        <w:rPr>
          <w:rFonts w:cs="B Nazanin"/>
          <w:sz w:val="22"/>
          <w:szCs w:val="22"/>
          <w:rtl/>
        </w:rPr>
        <w:instrText>&lt;/</w:instrText>
      </w:r>
      <w:r w:rsidR="00CD0D70">
        <w:rPr>
          <w:rFonts w:cs="B Nazanin"/>
          <w:sz w:val="22"/>
          <w:szCs w:val="22"/>
        </w:rPr>
        <w:instrText>key&gt;&lt;/foreign-keys&gt;&lt;ref-type name="Book"&gt;6&lt;/ref-type&gt;&lt;contributors&gt;&lt;authors&gt;&lt;author&gt;Forsberg, Charles H&lt;/author&gt;&lt;/authors&gt;&lt;/contributors&gt;&lt;titles&gt;&lt;title&gt;Heat transfer principles and applications&lt;/title&gt;&lt;/titles&gt;&lt;dates&gt;&lt;year&gt;2020&lt;/year&gt;&lt;/dates&gt;&lt;publisher&gt;Academic Press&lt;/publisher&gt;&lt;isbn&gt;0128025379&lt;/isbn&gt;&lt;urls&gt;&lt;/urls&gt;&lt;/record&gt;&lt;/Cite&gt;&lt;/EndNote&gt;</w:instrText>
      </w:r>
      <w:r w:rsidRPr="00CC757B">
        <w:rPr>
          <w:rFonts w:cs="B Nazanin"/>
          <w:sz w:val="22"/>
          <w:szCs w:val="22"/>
          <w:rtl/>
        </w:rPr>
        <w:fldChar w:fldCharType="separate"/>
      </w:r>
      <w:r w:rsidR="00CD0D70">
        <w:rPr>
          <w:rFonts w:cs="B Nazanin"/>
          <w:noProof/>
          <w:sz w:val="22"/>
          <w:szCs w:val="22"/>
          <w:rtl/>
        </w:rPr>
        <w:t>[17]</w:t>
      </w:r>
      <w:r w:rsidRPr="00CC757B">
        <w:rPr>
          <w:rFonts w:cs="B Nazanin"/>
          <w:sz w:val="22"/>
          <w:szCs w:val="22"/>
          <w:rtl/>
        </w:rPr>
        <w:fldChar w:fldCharType="end"/>
      </w:r>
      <w:r w:rsidRPr="00CC757B">
        <w:rPr>
          <w:rFonts w:cs="B Nazanin" w:hint="cs"/>
          <w:sz w:val="22"/>
          <w:szCs w:val="22"/>
          <w:rtl/>
        </w:rPr>
        <w:t>:</w:t>
      </w:r>
    </w:p>
    <w:tbl>
      <w:tblPr>
        <w:bidiVisual/>
        <w:tblW w:w="9493" w:type="dxa"/>
        <w:tblLook w:val="04A0" w:firstRow="1" w:lastRow="0" w:firstColumn="1" w:lastColumn="0" w:noHBand="0" w:noVBand="1"/>
      </w:tblPr>
      <w:tblGrid>
        <w:gridCol w:w="4249"/>
        <w:gridCol w:w="5244"/>
      </w:tblGrid>
      <w:tr w:rsidR="00BC6E03" w:rsidRPr="00CC757B" w14:paraId="19FF81E6" w14:textId="77777777" w:rsidTr="00374400">
        <w:tc>
          <w:tcPr>
            <w:tcW w:w="4249" w:type="dxa"/>
            <w:shd w:val="clear" w:color="auto" w:fill="auto"/>
            <w:vAlign w:val="center"/>
          </w:tcPr>
          <w:p w14:paraId="3A4B50FE" w14:textId="2D037323" w:rsidR="00BC6E03" w:rsidRPr="00374400" w:rsidRDefault="0032750E" w:rsidP="00A57548">
            <w:pPr>
              <w:bidi/>
              <w:spacing w:line="276" w:lineRule="auto"/>
              <w:jc w:val="left"/>
              <w:rPr>
                <w:rFonts w:cs="B Nazanin"/>
                <w:sz w:val="18"/>
                <w:szCs w:val="18"/>
                <w:rtl/>
                <w:lang w:bidi="fa-IR"/>
              </w:rPr>
            </w:pPr>
            <w:r>
              <w:rPr>
                <w:rFonts w:cs="B Nazanin" w:hint="cs"/>
                <w:sz w:val="18"/>
                <w:szCs w:val="18"/>
                <w:rtl/>
              </w:rPr>
              <w:t>(1</w:t>
            </w:r>
            <w:r w:rsidR="00A57548">
              <w:rPr>
                <w:rFonts w:cs="B Nazanin" w:hint="cs"/>
                <w:sz w:val="18"/>
                <w:szCs w:val="18"/>
                <w:rtl/>
              </w:rPr>
              <w:t>9</w:t>
            </w:r>
            <w:r w:rsidR="003D51F1" w:rsidRPr="00374400">
              <w:rPr>
                <w:rFonts w:cs="B Nazanin" w:hint="cs"/>
                <w:sz w:val="18"/>
                <w:szCs w:val="18"/>
                <w:rtl/>
              </w:rPr>
              <w:t>)</w:t>
            </w:r>
          </w:p>
        </w:tc>
        <w:tc>
          <w:tcPr>
            <w:tcW w:w="5244" w:type="dxa"/>
            <w:shd w:val="clear" w:color="auto" w:fill="auto"/>
            <w:vAlign w:val="center"/>
          </w:tcPr>
          <w:p w14:paraId="766EF6D0" w14:textId="77777777" w:rsidR="00BC6E03" w:rsidRPr="00374400" w:rsidRDefault="00BC6E03" w:rsidP="00E06AEE">
            <w:pPr>
              <w:bidi/>
              <w:spacing w:line="276" w:lineRule="auto"/>
              <w:jc w:val="right"/>
              <w:rPr>
                <w:rFonts w:cs="B Nazanin"/>
                <w:sz w:val="18"/>
                <w:szCs w:val="18"/>
                <w:rtl/>
              </w:rPr>
            </w:pPr>
            <m:oMathPara>
              <m:oMathParaPr>
                <m:jc m:val="left"/>
              </m:oMathParaPr>
              <m:oMath>
                <m:r>
                  <m:rPr>
                    <m:nor/>
                  </m:rPr>
                  <w:rPr>
                    <w:rFonts w:cs="B Nazanin"/>
                    <w:sz w:val="18"/>
                    <w:szCs w:val="18"/>
                  </w:rPr>
                  <m:t>Nu=</m:t>
                </m:r>
                <m:f>
                  <m:fPr>
                    <m:ctrlPr>
                      <w:rPr>
                        <w:rFonts w:ascii="Cambria Math" w:hAnsi="Cambria Math" w:cs="B Nazanin"/>
                        <w:sz w:val="18"/>
                        <w:szCs w:val="18"/>
                      </w:rPr>
                    </m:ctrlPr>
                  </m:fPr>
                  <m:num>
                    <m:r>
                      <m:rPr>
                        <m:nor/>
                      </m:rPr>
                      <w:rPr>
                        <w:rFonts w:cs="B Nazanin"/>
                        <w:sz w:val="18"/>
                        <w:szCs w:val="18"/>
                      </w:rPr>
                      <m:t>hA∆T</m:t>
                    </m:r>
                  </m:num>
                  <m:den>
                    <m:r>
                      <m:rPr>
                        <m:nor/>
                      </m:rPr>
                      <w:rPr>
                        <w:rFonts w:cs="B Nazanin"/>
                        <w:sz w:val="18"/>
                        <w:szCs w:val="18"/>
                      </w:rPr>
                      <m:t>kA</m:t>
                    </m:r>
                    <m:f>
                      <m:fPr>
                        <m:ctrlPr>
                          <w:rPr>
                            <w:rFonts w:ascii="Cambria Math" w:hAnsi="Cambria Math" w:cs="B Nazanin"/>
                            <w:sz w:val="18"/>
                            <w:szCs w:val="18"/>
                          </w:rPr>
                        </m:ctrlPr>
                      </m:fPr>
                      <m:num>
                        <m:r>
                          <m:rPr>
                            <m:nor/>
                          </m:rPr>
                          <w:rPr>
                            <w:rFonts w:cs="B Nazanin"/>
                            <w:sz w:val="18"/>
                            <w:szCs w:val="18"/>
                          </w:rPr>
                          <m:t>∆T</m:t>
                        </m:r>
                      </m:num>
                      <m:den>
                        <m:r>
                          <m:rPr>
                            <m:nor/>
                          </m:rPr>
                          <w:rPr>
                            <w:rFonts w:cs="B Nazanin"/>
                            <w:sz w:val="18"/>
                            <w:szCs w:val="18"/>
                          </w:rPr>
                          <m:t>L</m:t>
                        </m:r>
                      </m:den>
                    </m:f>
                  </m:den>
                </m:f>
                <m:r>
                  <m:rPr>
                    <m:nor/>
                  </m:rPr>
                  <w:rPr>
                    <w:rFonts w:cs="B Nazanin"/>
                    <w:sz w:val="18"/>
                    <w:szCs w:val="18"/>
                  </w:rPr>
                  <m:t>=</m:t>
                </m:r>
                <m:f>
                  <m:fPr>
                    <m:ctrlPr>
                      <w:rPr>
                        <w:rFonts w:ascii="Cambria Math" w:hAnsi="Cambria Math" w:cs="B Nazanin"/>
                        <w:sz w:val="18"/>
                        <w:szCs w:val="18"/>
                      </w:rPr>
                    </m:ctrlPr>
                  </m:fPr>
                  <m:num>
                    <m:r>
                      <m:rPr>
                        <m:nor/>
                      </m:rPr>
                      <w:rPr>
                        <w:rFonts w:cs="B Nazanin"/>
                        <w:sz w:val="18"/>
                        <w:szCs w:val="18"/>
                      </w:rPr>
                      <m:t xml:space="preserve"> hL</m:t>
                    </m:r>
                  </m:num>
                  <m:den>
                    <m:r>
                      <m:rPr>
                        <m:nor/>
                      </m:rPr>
                      <w:rPr>
                        <w:rFonts w:cs="B Nazanin"/>
                        <w:sz w:val="18"/>
                        <w:szCs w:val="18"/>
                      </w:rPr>
                      <m:t>k</m:t>
                    </m:r>
                  </m:den>
                </m:f>
              </m:oMath>
            </m:oMathPara>
          </w:p>
        </w:tc>
      </w:tr>
    </w:tbl>
    <w:p w14:paraId="7A27239A" w14:textId="14E40C09" w:rsidR="00BC6E03" w:rsidRPr="00CC757B" w:rsidRDefault="00BC6E03" w:rsidP="00CD0D70">
      <w:pPr>
        <w:bidi/>
        <w:spacing w:line="276" w:lineRule="auto"/>
        <w:jc w:val="both"/>
        <w:rPr>
          <w:rFonts w:cs="B Nazanin"/>
          <w:sz w:val="22"/>
          <w:szCs w:val="22"/>
          <w:rtl/>
        </w:rPr>
      </w:pPr>
      <w:r w:rsidRPr="00CC757B">
        <w:rPr>
          <w:rFonts w:cs="B Nazanin" w:hint="cs"/>
          <w:sz w:val="22"/>
          <w:szCs w:val="22"/>
          <w:rtl/>
        </w:rPr>
        <w:t>بنابراین می</w:t>
      </w:r>
      <w:r w:rsidRPr="00CC757B">
        <w:rPr>
          <w:rFonts w:cs="B Nazanin"/>
          <w:sz w:val="22"/>
          <w:szCs w:val="22"/>
          <w:rtl/>
        </w:rPr>
        <w:softHyphen/>
      </w:r>
      <w:r w:rsidRPr="00CC757B">
        <w:rPr>
          <w:rFonts w:cs="B Nazanin" w:hint="cs"/>
          <w:sz w:val="22"/>
          <w:szCs w:val="22"/>
          <w:rtl/>
        </w:rPr>
        <w:t>توان نتیجه گرفت که در پرانتل ثابت، عدد رایلی با عدد ناسلت رابطه</w:t>
      </w:r>
      <w:r w:rsidRPr="00CC757B">
        <w:rPr>
          <w:rFonts w:cs="B Nazanin"/>
          <w:sz w:val="22"/>
          <w:szCs w:val="22"/>
          <w:rtl/>
        </w:rPr>
        <w:softHyphen/>
      </w:r>
      <w:r w:rsidRPr="00CC757B">
        <w:rPr>
          <w:rFonts w:cs="B Nazanin" w:hint="cs"/>
          <w:sz w:val="22"/>
          <w:szCs w:val="22"/>
          <w:rtl/>
        </w:rPr>
        <w:t>ی مستقیم دارد. بعنوان نتیجه، در اعداد رایلی پایین انتقال حرارت با مکانیزم هدایتی انجام می</w:t>
      </w:r>
      <w:r w:rsidRPr="00CC757B">
        <w:rPr>
          <w:rFonts w:cs="B Nazanin"/>
          <w:sz w:val="22"/>
          <w:szCs w:val="22"/>
          <w:rtl/>
        </w:rPr>
        <w:softHyphen/>
      </w:r>
      <w:r w:rsidRPr="00CC757B">
        <w:rPr>
          <w:rFonts w:cs="B Nazanin" w:hint="cs"/>
          <w:sz w:val="22"/>
          <w:szCs w:val="22"/>
          <w:rtl/>
        </w:rPr>
        <w:t>گیرد. با افزایش عدد رایلی، سرعت سیال بالا رفته و انتقال حرارت جابجایی حاکم می</w:t>
      </w:r>
      <w:r w:rsidRPr="00CC757B">
        <w:rPr>
          <w:rFonts w:cs="B Nazanin"/>
          <w:sz w:val="22"/>
          <w:szCs w:val="22"/>
          <w:rtl/>
        </w:rPr>
        <w:softHyphen/>
      </w:r>
      <w:r w:rsidRPr="00CC757B">
        <w:rPr>
          <w:rFonts w:cs="B Nazanin" w:hint="cs"/>
          <w:sz w:val="22"/>
          <w:szCs w:val="22"/>
          <w:rtl/>
        </w:rPr>
        <w:t>شود. برای صفحات بسته که در آنها صفحات عمودی در دماهای ثابت سرد و گرم قرار دارند، در رایلی کوچکتر از 1000 انتقال حرارت با مکانیزم هدایتی انجام می</w:t>
      </w:r>
      <w:r w:rsidRPr="00CC757B">
        <w:rPr>
          <w:rFonts w:cs="B Nazanin"/>
          <w:sz w:val="22"/>
          <w:szCs w:val="22"/>
          <w:rtl/>
        </w:rPr>
        <w:softHyphen/>
      </w:r>
      <w:r w:rsidRPr="00CC757B">
        <w:rPr>
          <w:rFonts w:cs="B Nazanin" w:hint="cs"/>
          <w:sz w:val="22"/>
          <w:szCs w:val="22"/>
          <w:rtl/>
        </w:rPr>
        <w:t xml:space="preserve">گیرد و در نتیجه توزیع دما بصورت خطی است </w:t>
      </w:r>
      <w:r w:rsidRPr="00CC757B">
        <w:rPr>
          <w:rFonts w:cs="B Nazanin"/>
          <w:sz w:val="22"/>
          <w:szCs w:val="22"/>
          <w:rtl/>
        </w:rPr>
        <w:fldChar w:fldCharType="begin"/>
      </w:r>
      <w:r w:rsidR="00CD0D70">
        <w:rPr>
          <w:rFonts w:cs="B Nazanin"/>
          <w:sz w:val="22"/>
          <w:szCs w:val="22"/>
          <w:rtl/>
        </w:rPr>
        <w:instrText xml:space="preserve"> </w:instrText>
      </w:r>
      <w:r w:rsidR="00CD0D70">
        <w:rPr>
          <w:rFonts w:cs="B Nazanin"/>
          <w:sz w:val="22"/>
          <w:szCs w:val="22"/>
        </w:rPr>
        <w:instrText>ADDIN EN.CITE &lt;EndNote&gt;&lt;Cite&gt;&lt;Author&gt;Park&lt;/Author&gt;&lt;Year&gt;2012&lt;/Year&gt;&lt;RecNum&gt;46&lt;/RecNum&gt;&lt;DisplayText&gt;[18]&lt;/DisplayText&gt;&lt;record&gt;&lt;rec-number&gt;46&lt;/rec-number&gt;&lt;foreign-keys&gt;&lt;key app="EN" db-id="pvwz0tdxi0rd2mev022pf29r2wa9efpr9fps" timestamp="1627035248"&gt;46&lt;/key&gt;&lt;/foreign-keys&gt;&lt;ref-type name="Journal Article"&gt;17&lt;/ref-type&gt;&lt;contributors&gt;&lt;authors&gt;&lt;author&gt;Park, Yong Gap&lt;/author&gt;&lt;author&gt;Yoon, Hyun Sik&lt;/author&gt;&lt;author&gt;Ha, Man Yeong&lt;/author&gt;&lt;/authors&gt;&lt;/contributors&gt;&lt;titles&gt;&lt;title&gt;Natural convection in square enclosure with hot and cold cylinders at different vertical locations&lt;/title&gt;&lt;secondary-title&gt;International Journal of Heat and Mass Transfer&lt;/secondary-title&gt;&lt;/titles&gt;&lt;pages&gt;7911-7925&lt;/pages&gt;&lt;volume&gt;55&lt;/volume&gt;&lt;number&gt;25-26&lt;/number&gt;&lt;dates&gt;&lt;year&gt;2012&lt;/year&gt;&lt;/dates&gt;&lt;isbn&gt;0017-9310&lt;/isbn&gt;&lt;urls&gt;&lt;/urls&gt;&lt;/record&gt;&lt;/Cite&gt;&lt;/EndNote&gt;</w:instrText>
      </w:r>
      <w:r w:rsidRPr="00CC757B">
        <w:rPr>
          <w:rFonts w:cs="B Nazanin"/>
          <w:sz w:val="22"/>
          <w:szCs w:val="22"/>
          <w:rtl/>
        </w:rPr>
        <w:fldChar w:fldCharType="separate"/>
      </w:r>
      <w:r w:rsidR="00CD0D70">
        <w:rPr>
          <w:rFonts w:cs="B Nazanin"/>
          <w:noProof/>
          <w:sz w:val="22"/>
          <w:szCs w:val="22"/>
          <w:rtl/>
        </w:rPr>
        <w:t>[18]</w:t>
      </w:r>
      <w:r w:rsidRPr="00CC757B">
        <w:rPr>
          <w:rFonts w:cs="B Nazanin"/>
          <w:sz w:val="22"/>
          <w:szCs w:val="22"/>
          <w:rtl/>
        </w:rPr>
        <w:fldChar w:fldCharType="end"/>
      </w:r>
      <w:r w:rsidRPr="00CC757B">
        <w:rPr>
          <w:rFonts w:cs="B Nazanin" w:hint="cs"/>
          <w:sz w:val="22"/>
          <w:szCs w:val="22"/>
          <w:rtl/>
        </w:rPr>
        <w:t>. در اینجا ابتدا  شبیه</w:t>
      </w:r>
      <w:r w:rsidRPr="00CC757B">
        <w:rPr>
          <w:rFonts w:cs="B Nazanin"/>
          <w:sz w:val="22"/>
          <w:szCs w:val="22"/>
          <w:rtl/>
        </w:rPr>
        <w:softHyphen/>
      </w:r>
      <w:r w:rsidRPr="00CC757B">
        <w:rPr>
          <w:rFonts w:cs="B Nazanin" w:hint="cs"/>
          <w:sz w:val="22"/>
          <w:szCs w:val="22"/>
          <w:rtl/>
        </w:rPr>
        <w:t xml:space="preserve">سازی مسئله برای عدد رایلی 1000 انجام شده و نتایج با نتایج پژوهش گو و همکاران </w:t>
      </w:r>
      <w:r w:rsidRPr="00CC757B">
        <w:rPr>
          <w:rFonts w:cs="B Nazanin"/>
          <w:sz w:val="22"/>
          <w:szCs w:val="22"/>
          <w:rtl/>
        </w:rPr>
        <w:fldChar w:fldCharType="begin"/>
      </w:r>
      <w:r w:rsidRPr="00CC757B">
        <w:rPr>
          <w:rFonts w:cs="B Nazanin"/>
          <w:sz w:val="22"/>
          <w:szCs w:val="22"/>
          <w:rtl/>
        </w:rPr>
        <w:instrText xml:space="preserve"> </w:instrText>
      </w:r>
      <w:r w:rsidRPr="00CC757B">
        <w:rPr>
          <w:rFonts w:cs="B Nazanin"/>
          <w:sz w:val="22"/>
          <w:szCs w:val="22"/>
        </w:rPr>
        <w:instrText>ADDIN EN.CITE &lt;EndNote&gt;&lt;Cite&gt;&lt;Author&gt;Guo&lt;/Author&gt;&lt;Year&gt;2002&lt;/Year&gt;&lt;RecNum&gt;29&lt;/RecNum&gt;&lt;DisplayText&gt;[1]&lt;/DisplayText&gt;&lt;record&gt;&lt;rec-number&gt;29&lt;/rec-number&gt;&lt;foreign-keys&gt;&lt;key app="EN" db-id="pfdawrpwyrvevgefp9b52td8zs0fzxwzezsw" timestamp="1625754441"&gt;29&lt;/key&gt;</w:instrText>
      </w:r>
      <w:r w:rsidRPr="00CC757B">
        <w:rPr>
          <w:rFonts w:cs="B Nazanin"/>
          <w:sz w:val="22"/>
          <w:szCs w:val="22"/>
          <w:rtl/>
        </w:rPr>
        <w:instrText>&lt;/</w:instrText>
      </w:r>
      <w:r w:rsidRPr="00CC757B">
        <w:rPr>
          <w:rFonts w:cs="B Nazanin"/>
          <w:sz w:val="22"/>
          <w:szCs w:val="22"/>
        </w:rPr>
        <w:instrText>foreign-keys&gt;&lt;ref-type name="Journal Article"&gt;17&lt;/ref-type&gt;&lt;contributors&gt;&lt;authors&gt;&lt;author&gt;Guo, Zhaoli&lt;/author&gt;&lt;author&gt;Shi, Baochang&lt;/author&gt;&lt;author&gt;Zheng, Chuguang&lt;/author&gt;&lt;/authors&gt;&lt;/contributors&gt;&lt;titles&gt;&lt;title&gt;A coupled lattice BGK model for the Boussinesq equations&lt;/title&gt;&lt;secondary-title&gt;International Journal for Numerical Methods in Fluids&lt;/secondary-title&gt;&lt;/titles&gt;&lt;periodical&gt;&lt;full-title&gt;International Journal for Numerical Methods in Fluids&lt;/full-title&gt;&lt;/periodical&gt;&lt;pages&gt;325-342&lt;/pages&gt;&lt;volume&gt;39</w:instrText>
      </w:r>
      <w:r w:rsidRPr="00CC757B">
        <w:rPr>
          <w:rFonts w:cs="B Nazanin"/>
          <w:sz w:val="22"/>
          <w:szCs w:val="22"/>
          <w:rtl/>
        </w:rPr>
        <w:instrText>&lt;/</w:instrText>
      </w:r>
      <w:r w:rsidRPr="00CC757B">
        <w:rPr>
          <w:rFonts w:cs="B Nazanin"/>
          <w:sz w:val="22"/>
          <w:szCs w:val="22"/>
        </w:rPr>
        <w:instrText>volume&gt;&lt;number&gt;4&lt;/number&gt;&lt;dates&gt;&lt;year&gt;2002&lt;/year&gt;&lt;/dates&gt;&lt;isbn&gt;0271-2091&lt;/isbn&gt;&lt;urls&gt;&lt;/urls&gt;&lt;/record&gt;&lt;/Cite&gt;&lt;/EndNote&gt;</w:instrText>
      </w:r>
      <w:r w:rsidRPr="00CC757B">
        <w:rPr>
          <w:rFonts w:cs="B Nazanin"/>
          <w:sz w:val="22"/>
          <w:szCs w:val="22"/>
          <w:rtl/>
        </w:rPr>
        <w:fldChar w:fldCharType="separate"/>
      </w:r>
      <w:r w:rsidRPr="00CC757B">
        <w:rPr>
          <w:rFonts w:cs="B Nazanin"/>
          <w:noProof/>
          <w:sz w:val="22"/>
          <w:szCs w:val="22"/>
          <w:rtl/>
        </w:rPr>
        <w:t>[1]</w:t>
      </w:r>
      <w:r w:rsidRPr="00CC757B">
        <w:rPr>
          <w:rFonts w:cs="B Nazanin"/>
          <w:sz w:val="22"/>
          <w:szCs w:val="22"/>
          <w:rtl/>
        </w:rPr>
        <w:fldChar w:fldCharType="end"/>
      </w:r>
      <w:r w:rsidRPr="00CC757B">
        <w:rPr>
          <w:rFonts w:cs="B Nazanin" w:hint="cs"/>
          <w:sz w:val="22"/>
          <w:szCs w:val="22"/>
          <w:rtl/>
        </w:rPr>
        <w:t xml:space="preserve"> مقایسه خواهد شد. و سپس برای اعداد رایلی بالاتر نیز نتایج گزارش خواهد شد. زمان کافی برای حل مسئله تا رسیدن به جواب</w:t>
      </w:r>
      <w:r w:rsidRPr="00CC757B">
        <w:rPr>
          <w:rFonts w:cs="B Nazanin"/>
          <w:sz w:val="22"/>
          <w:szCs w:val="22"/>
          <w:rtl/>
        </w:rPr>
        <w:softHyphen/>
      </w:r>
      <w:r w:rsidRPr="00CC757B">
        <w:rPr>
          <w:rFonts w:cs="B Nazanin" w:hint="cs"/>
          <w:sz w:val="22"/>
          <w:szCs w:val="22"/>
          <w:rtl/>
        </w:rPr>
        <w:t>های پایدار در نظر گرفته شده است. نتایج شبیه</w:t>
      </w:r>
      <w:r w:rsidRPr="00CC757B">
        <w:rPr>
          <w:rFonts w:cs="B Nazanin"/>
          <w:sz w:val="22"/>
          <w:szCs w:val="22"/>
          <w:rtl/>
        </w:rPr>
        <w:softHyphen/>
      </w:r>
      <w:r w:rsidRPr="00CC757B">
        <w:rPr>
          <w:rFonts w:cs="B Nazanin" w:hint="cs"/>
          <w:sz w:val="22"/>
          <w:szCs w:val="22"/>
          <w:rtl/>
        </w:rPr>
        <w:t xml:space="preserve">سازی برای </w:t>
      </w:r>
      <w:r w:rsidR="003D51F1">
        <w:rPr>
          <w:rFonts w:cs="B Nazanin" w:hint="cs"/>
          <w:sz w:val="22"/>
          <w:szCs w:val="22"/>
          <w:rtl/>
        </w:rPr>
        <w:t>عدد رایلی برابر 1000 در جدول 4</w:t>
      </w:r>
      <w:r w:rsidRPr="00CC757B">
        <w:rPr>
          <w:rFonts w:cs="B Nazanin" w:hint="cs"/>
          <w:sz w:val="22"/>
          <w:szCs w:val="22"/>
          <w:rtl/>
        </w:rPr>
        <w:t xml:space="preserve"> گزارش شده است. </w:t>
      </w:r>
      <w:r w:rsidRPr="00CC757B">
        <w:rPr>
          <w:rFonts w:cs="B Nazanin"/>
          <w:sz w:val="22"/>
          <w:szCs w:val="22"/>
        </w:rPr>
        <w:t xml:space="preserve"> </w:t>
      </w:r>
      <w:proofErr w:type="spellStart"/>
      <w:r w:rsidRPr="00CC757B">
        <w:rPr>
          <w:rFonts w:cs="B Nazanin"/>
          <w:sz w:val="22"/>
          <w:szCs w:val="22"/>
        </w:rPr>
        <w:t>u</w:t>
      </w:r>
      <w:r w:rsidRPr="00CC757B">
        <w:rPr>
          <w:rFonts w:cs="B Nazanin"/>
          <w:sz w:val="22"/>
          <w:szCs w:val="22"/>
          <w:vertAlign w:val="subscript"/>
        </w:rPr>
        <w:t>xmax</w:t>
      </w:r>
      <w:proofErr w:type="spellEnd"/>
      <w:r w:rsidRPr="00CC757B">
        <w:rPr>
          <w:rFonts w:cs="B Nazanin" w:hint="cs"/>
          <w:sz w:val="22"/>
          <w:szCs w:val="22"/>
          <w:rtl/>
        </w:rPr>
        <w:t xml:space="preserve">حداکثر سرعت افقی سیال درون حفره در بخش </w:t>
      </w:r>
      <w:r w:rsidRPr="002A4BBD">
        <w:rPr>
          <w:rFonts w:cs="B Nazanin"/>
        </w:rPr>
        <w:t>x=0.5</w:t>
      </w:r>
      <w:r w:rsidRPr="00CC757B">
        <w:rPr>
          <w:rFonts w:cs="B Nazanin" w:hint="cs"/>
          <w:sz w:val="22"/>
          <w:szCs w:val="22"/>
          <w:rtl/>
        </w:rPr>
        <w:t xml:space="preserve"> و </w:t>
      </w:r>
      <w:proofErr w:type="spellStart"/>
      <w:r w:rsidRPr="002A4BBD">
        <w:rPr>
          <w:rFonts w:cs="B Nazanin"/>
        </w:rPr>
        <w:t>y</w:t>
      </w:r>
      <w:r w:rsidRPr="002A4BBD">
        <w:rPr>
          <w:rFonts w:cs="B Nazanin"/>
          <w:vertAlign w:val="subscript"/>
        </w:rPr>
        <w:t>max</w:t>
      </w:r>
      <w:proofErr w:type="spellEnd"/>
      <w:r w:rsidRPr="002A4BBD">
        <w:rPr>
          <w:rFonts w:cs="B Nazanin" w:hint="cs"/>
          <w:rtl/>
        </w:rPr>
        <w:t xml:space="preserve"> </w:t>
      </w:r>
      <w:r w:rsidRPr="00CC757B">
        <w:rPr>
          <w:rFonts w:cs="B Nazanin" w:hint="cs"/>
          <w:sz w:val="22"/>
          <w:szCs w:val="22"/>
          <w:rtl/>
        </w:rPr>
        <w:t xml:space="preserve">مکان آن روی محور عمودی حفره است. </w:t>
      </w:r>
      <w:proofErr w:type="spellStart"/>
      <w:r w:rsidRPr="002A4BBD">
        <w:rPr>
          <w:rFonts w:cs="B Nazanin"/>
          <w:color w:val="000000"/>
        </w:rPr>
        <w:t>u</w:t>
      </w:r>
      <w:r w:rsidRPr="002A4BBD">
        <w:rPr>
          <w:rFonts w:cs="B Nazanin"/>
          <w:color w:val="000000"/>
          <w:vertAlign w:val="subscript"/>
        </w:rPr>
        <w:t>ymax</w:t>
      </w:r>
      <w:proofErr w:type="spellEnd"/>
      <w:r w:rsidRPr="002A4BBD">
        <w:rPr>
          <w:rFonts w:cs="B Nazanin" w:hint="cs"/>
          <w:rtl/>
        </w:rPr>
        <w:t xml:space="preserve"> </w:t>
      </w:r>
      <w:r w:rsidRPr="00CC757B">
        <w:rPr>
          <w:rFonts w:cs="B Nazanin" w:hint="cs"/>
          <w:sz w:val="22"/>
          <w:szCs w:val="22"/>
          <w:rtl/>
        </w:rPr>
        <w:t xml:space="preserve">حداکثر سرعت عمودی سیال درون حفره در بخش </w:t>
      </w:r>
      <w:r w:rsidRPr="002A4BBD">
        <w:rPr>
          <w:rFonts w:cs="B Nazanin"/>
        </w:rPr>
        <w:t>y=0.5</w:t>
      </w:r>
      <w:r w:rsidRPr="00CC757B">
        <w:rPr>
          <w:rFonts w:cs="B Nazanin" w:hint="cs"/>
          <w:sz w:val="22"/>
          <w:szCs w:val="22"/>
          <w:rtl/>
        </w:rPr>
        <w:t xml:space="preserve"> و </w:t>
      </w:r>
      <w:proofErr w:type="spellStart"/>
      <w:r w:rsidRPr="002A4BBD">
        <w:rPr>
          <w:rFonts w:cs="B Nazanin"/>
        </w:rPr>
        <w:t>x</w:t>
      </w:r>
      <w:r w:rsidRPr="002A4BBD">
        <w:rPr>
          <w:rFonts w:cs="B Nazanin"/>
          <w:vertAlign w:val="subscript"/>
        </w:rPr>
        <w:t>max</w:t>
      </w:r>
      <w:proofErr w:type="spellEnd"/>
      <w:r w:rsidRPr="002A4BBD">
        <w:rPr>
          <w:rFonts w:cs="B Nazanin" w:hint="cs"/>
          <w:rtl/>
        </w:rPr>
        <w:t xml:space="preserve"> </w:t>
      </w:r>
      <w:r w:rsidRPr="00CC757B">
        <w:rPr>
          <w:rFonts w:cs="B Nazanin" w:hint="cs"/>
          <w:sz w:val="22"/>
          <w:szCs w:val="22"/>
          <w:rtl/>
        </w:rPr>
        <w:t xml:space="preserve">مکان آن روی محور افقی حفره است. </w:t>
      </w:r>
      <w:proofErr w:type="spellStart"/>
      <w:r w:rsidRPr="002A4BBD">
        <w:rPr>
          <w:rFonts w:cs="B Nazanin"/>
        </w:rPr>
        <w:t>Nu</w:t>
      </w:r>
      <w:r w:rsidRPr="002A4BBD">
        <w:rPr>
          <w:rFonts w:cs="B Nazanin"/>
          <w:vertAlign w:val="subscript"/>
        </w:rPr>
        <w:t>max</w:t>
      </w:r>
      <w:proofErr w:type="spellEnd"/>
      <w:r w:rsidRPr="002A4BBD">
        <w:rPr>
          <w:rFonts w:cs="B Nazanin" w:hint="cs"/>
          <w:rtl/>
        </w:rPr>
        <w:t xml:space="preserve"> </w:t>
      </w:r>
      <w:r w:rsidRPr="00CC757B">
        <w:rPr>
          <w:rFonts w:cs="B Nazanin" w:hint="cs"/>
          <w:sz w:val="22"/>
          <w:szCs w:val="22"/>
          <w:rtl/>
        </w:rPr>
        <w:t>عدد ناسلت موضعی بر روی دیواره</w:t>
      </w:r>
      <w:r w:rsidRPr="00CC757B">
        <w:rPr>
          <w:rFonts w:cs="B Nazanin"/>
          <w:sz w:val="22"/>
          <w:szCs w:val="22"/>
          <w:rtl/>
        </w:rPr>
        <w:softHyphen/>
      </w:r>
      <w:r w:rsidRPr="00CC757B">
        <w:rPr>
          <w:rFonts w:cs="B Nazanin" w:hint="cs"/>
          <w:sz w:val="22"/>
          <w:szCs w:val="22"/>
          <w:rtl/>
        </w:rPr>
        <w:t>ی سرد و</w:t>
      </w:r>
      <w:r w:rsidRPr="00CC757B">
        <w:rPr>
          <w:rFonts w:cs="B Nazanin"/>
          <w:sz w:val="22"/>
          <w:szCs w:val="22"/>
        </w:rPr>
        <w:t xml:space="preserve"> </w:t>
      </w:r>
      <w:proofErr w:type="spellStart"/>
      <w:r w:rsidRPr="002A4BBD">
        <w:rPr>
          <w:rFonts w:cs="B Nazanin"/>
        </w:rPr>
        <w:t>y</w:t>
      </w:r>
      <w:r w:rsidRPr="002A4BBD">
        <w:rPr>
          <w:rFonts w:cs="B Nazanin"/>
          <w:vertAlign w:val="subscript"/>
        </w:rPr>
        <w:t>Nu</w:t>
      </w:r>
      <w:proofErr w:type="spellEnd"/>
      <w:r w:rsidRPr="002A4BBD">
        <w:rPr>
          <w:rFonts w:cs="B Nazanin"/>
          <w:color w:val="000000"/>
        </w:rPr>
        <w:t xml:space="preserve"> </w:t>
      </w:r>
      <w:r w:rsidRPr="00CC757B">
        <w:rPr>
          <w:rFonts w:cs="B Nazanin" w:hint="cs"/>
          <w:sz w:val="22"/>
          <w:szCs w:val="22"/>
          <w:rtl/>
        </w:rPr>
        <w:t>مکان آن روی دیواره</w:t>
      </w:r>
      <w:r w:rsidRPr="00CC757B">
        <w:rPr>
          <w:rFonts w:cs="B Nazanin"/>
          <w:sz w:val="22"/>
          <w:szCs w:val="22"/>
          <w:rtl/>
        </w:rPr>
        <w:softHyphen/>
      </w:r>
      <w:r w:rsidRPr="00CC757B">
        <w:rPr>
          <w:rFonts w:cs="B Nazanin" w:hint="cs"/>
          <w:sz w:val="22"/>
          <w:szCs w:val="22"/>
          <w:rtl/>
        </w:rPr>
        <w:t>ی سرد است.</w:t>
      </w:r>
      <w:r w:rsidRPr="00CC757B">
        <w:rPr>
          <w:rFonts w:cs="B Nazanin"/>
          <w:color w:val="000000"/>
          <w:sz w:val="22"/>
          <w:szCs w:val="22"/>
        </w:rPr>
        <w:t xml:space="preserve"> </w:t>
      </w:r>
      <w:proofErr w:type="spellStart"/>
      <w:r w:rsidRPr="002A4BBD">
        <w:rPr>
          <w:rFonts w:cs="B Nazanin"/>
          <w:color w:val="000000"/>
        </w:rPr>
        <w:t>Nu</w:t>
      </w:r>
      <w:r w:rsidRPr="002A4BBD">
        <w:rPr>
          <w:rFonts w:cs="B Nazanin"/>
          <w:color w:val="000000"/>
          <w:vertAlign w:val="subscript"/>
        </w:rPr>
        <w:t>ave</w:t>
      </w:r>
      <w:proofErr w:type="spellEnd"/>
      <w:r w:rsidRPr="002A4BBD">
        <w:rPr>
          <w:rFonts w:cs="B Nazanin"/>
          <w:color w:val="000000"/>
        </w:rPr>
        <w:t xml:space="preserve"> </w:t>
      </w:r>
      <w:r w:rsidRPr="00CC757B">
        <w:rPr>
          <w:rFonts w:cs="B Nazanin" w:hint="cs"/>
          <w:sz w:val="22"/>
          <w:szCs w:val="22"/>
          <w:rtl/>
        </w:rPr>
        <w:t>نیز عدد ناسلت میانگین در طول دیواره</w:t>
      </w:r>
      <w:r w:rsidRPr="00CC757B">
        <w:rPr>
          <w:rFonts w:cs="B Nazanin"/>
          <w:sz w:val="22"/>
          <w:szCs w:val="22"/>
          <w:rtl/>
        </w:rPr>
        <w:softHyphen/>
      </w:r>
      <w:r w:rsidRPr="00CC757B">
        <w:rPr>
          <w:rFonts w:cs="B Nazanin" w:hint="cs"/>
          <w:sz w:val="22"/>
          <w:szCs w:val="22"/>
          <w:rtl/>
        </w:rPr>
        <w:t>ی سرد حفره است. عدد ناسلت موضعی و میانگین بر روی دیواره</w:t>
      </w:r>
      <w:r w:rsidRPr="00CC757B">
        <w:rPr>
          <w:rFonts w:cs="B Nazanin"/>
          <w:sz w:val="22"/>
          <w:szCs w:val="22"/>
          <w:rtl/>
        </w:rPr>
        <w:softHyphen/>
      </w:r>
      <w:r w:rsidRPr="00CC757B">
        <w:rPr>
          <w:rFonts w:cs="B Nazanin" w:hint="cs"/>
          <w:sz w:val="22"/>
          <w:szCs w:val="22"/>
          <w:rtl/>
        </w:rPr>
        <w:t>ی عمودی توسط روابط زیر محاسبه می</w:t>
      </w:r>
      <w:r w:rsidRPr="00CC757B">
        <w:rPr>
          <w:rFonts w:cs="B Nazanin"/>
          <w:sz w:val="22"/>
          <w:szCs w:val="22"/>
          <w:rtl/>
        </w:rPr>
        <w:softHyphen/>
      </w:r>
      <w:r w:rsidRPr="00CC757B">
        <w:rPr>
          <w:rFonts w:cs="B Nazanin" w:hint="cs"/>
          <w:sz w:val="22"/>
          <w:szCs w:val="22"/>
          <w:rtl/>
        </w:rPr>
        <w:t xml:space="preserve">شوند </w:t>
      </w:r>
      <w:r w:rsidRPr="00CC757B">
        <w:rPr>
          <w:rFonts w:cs="B Nazanin"/>
          <w:sz w:val="22"/>
          <w:szCs w:val="22"/>
          <w:rtl/>
        </w:rPr>
        <w:fldChar w:fldCharType="begin"/>
      </w:r>
      <w:r w:rsidR="00CD0D70">
        <w:rPr>
          <w:rFonts w:cs="B Nazanin"/>
          <w:sz w:val="22"/>
          <w:szCs w:val="22"/>
          <w:rtl/>
        </w:rPr>
        <w:instrText xml:space="preserve"> </w:instrText>
      </w:r>
      <w:r w:rsidR="00CD0D70">
        <w:rPr>
          <w:rFonts w:cs="B Nazanin"/>
          <w:sz w:val="22"/>
          <w:szCs w:val="22"/>
        </w:rPr>
        <w:instrText>ADDIN EN.CITE &lt;EndNote&gt;&lt;Cite&gt;&lt;Author&gt;Aydin&lt;/Author&gt;&lt;Year&gt;1999&lt;/Year&gt;&lt;RecNum&gt;44&lt;/RecNum&gt;&lt;DisplayText&gt;[19]&lt;/DisplayText&gt;&lt;record&gt;&lt;rec-number&gt;44&lt;/rec-number&gt;&lt;foreign-keys&gt;&lt;key app="EN" db-id="pvwz0tdxi0rd2mev022pf29r2wa9efpr9fps" timestamp="1626968761"&gt;44&lt;/key&gt;&lt;/foreign-keys&gt;&lt;ref-type name="Journal Article"&gt;17&lt;/ref-type&gt;&lt;contributors&gt;&lt;authors&gt;&lt;author&gt;Aydin, Orhan&lt;/author&gt;&lt;author&gt;Ünal, Ahmet&lt;/author&gt;&lt;author&gt;Ayhan, Teoman&lt;/author&gt;&lt;/authors&gt;&lt;/contributors&gt;&lt;titles&gt;&lt;title&gt;Natural convection in rectangular enclosures heated from one side and cooled from the ceiling&lt;/title&gt;&lt;secondary-title&gt;International journal of heat and mass transfer&lt;/secondary-title&gt;&lt;/titles&gt;&lt;pages&gt;2345-2355&lt;/pages&gt;&lt;volume&gt;42&lt;/volume&gt;&lt;number&gt;13&lt;/number&gt;&lt;dates&gt;&lt;year&gt;1999&lt;/year&gt;&lt;/dates&gt;&lt;isbn&gt;0017</w:instrText>
      </w:r>
      <w:r w:rsidR="00CD0D70">
        <w:rPr>
          <w:rFonts w:cs="B Nazanin"/>
          <w:sz w:val="22"/>
          <w:szCs w:val="22"/>
          <w:rtl/>
        </w:rPr>
        <w:instrText>-9310&lt;/</w:instrText>
      </w:r>
      <w:r w:rsidR="00CD0D70">
        <w:rPr>
          <w:rFonts w:cs="B Nazanin"/>
          <w:sz w:val="22"/>
          <w:szCs w:val="22"/>
        </w:rPr>
        <w:instrText>isbn&gt;&lt;urls&gt;&lt;/urls&gt;&lt;/record&gt;&lt;/Cite&gt;&lt;/EndNote&gt;</w:instrText>
      </w:r>
      <w:r w:rsidRPr="00CC757B">
        <w:rPr>
          <w:rFonts w:cs="B Nazanin"/>
          <w:sz w:val="22"/>
          <w:szCs w:val="22"/>
          <w:rtl/>
        </w:rPr>
        <w:fldChar w:fldCharType="separate"/>
      </w:r>
      <w:r w:rsidR="00CD0D70">
        <w:rPr>
          <w:rFonts w:cs="B Nazanin"/>
          <w:noProof/>
          <w:sz w:val="22"/>
          <w:szCs w:val="22"/>
          <w:rtl/>
        </w:rPr>
        <w:t>[19]</w:t>
      </w:r>
      <w:r w:rsidRPr="00CC757B">
        <w:rPr>
          <w:rFonts w:cs="B Nazanin"/>
          <w:sz w:val="22"/>
          <w:szCs w:val="22"/>
          <w:rtl/>
        </w:rPr>
        <w:fldChar w:fldCharType="end"/>
      </w:r>
      <w:r w:rsidRPr="00CC757B">
        <w:rPr>
          <w:rFonts w:cs="B Nazanin" w:hint="cs"/>
          <w:sz w:val="22"/>
          <w:szCs w:val="22"/>
          <w:rtl/>
        </w:rPr>
        <w:t>:</w:t>
      </w:r>
    </w:p>
    <w:tbl>
      <w:tblPr>
        <w:bidiVisual/>
        <w:tblW w:w="9493" w:type="dxa"/>
        <w:tblLook w:val="04A0" w:firstRow="1" w:lastRow="0" w:firstColumn="1" w:lastColumn="0" w:noHBand="0" w:noVBand="1"/>
      </w:tblPr>
      <w:tblGrid>
        <w:gridCol w:w="4249"/>
        <w:gridCol w:w="5244"/>
      </w:tblGrid>
      <w:tr w:rsidR="00BC6E03" w:rsidRPr="00CC757B" w14:paraId="7387AE1D" w14:textId="77777777" w:rsidTr="00BC6E03">
        <w:tc>
          <w:tcPr>
            <w:tcW w:w="4249" w:type="dxa"/>
            <w:shd w:val="clear" w:color="auto" w:fill="auto"/>
            <w:vAlign w:val="center"/>
          </w:tcPr>
          <w:p w14:paraId="4A8DBCFC" w14:textId="1903EDB8" w:rsidR="00BC6E03" w:rsidRPr="00374400" w:rsidRDefault="0032750E" w:rsidP="00A57548">
            <w:pPr>
              <w:bidi/>
              <w:spacing w:line="276" w:lineRule="auto"/>
              <w:jc w:val="left"/>
              <w:rPr>
                <w:rFonts w:cs="B Nazanin"/>
                <w:sz w:val="18"/>
                <w:szCs w:val="18"/>
                <w:rtl/>
                <w:lang w:bidi="fa-IR"/>
              </w:rPr>
            </w:pPr>
            <w:r>
              <w:rPr>
                <w:rFonts w:cs="B Nazanin" w:hint="cs"/>
                <w:sz w:val="18"/>
                <w:szCs w:val="18"/>
                <w:rtl/>
                <w:lang w:bidi="fa-IR"/>
              </w:rPr>
              <w:t>(</w:t>
            </w:r>
            <w:r w:rsidR="00A57548">
              <w:rPr>
                <w:rFonts w:cs="B Nazanin" w:hint="cs"/>
                <w:sz w:val="18"/>
                <w:szCs w:val="18"/>
                <w:rtl/>
                <w:lang w:bidi="fa-IR"/>
              </w:rPr>
              <w:t>20</w:t>
            </w:r>
            <w:r w:rsidR="003D51F1" w:rsidRPr="00374400">
              <w:rPr>
                <w:rFonts w:cs="B Nazanin" w:hint="cs"/>
                <w:sz w:val="18"/>
                <w:szCs w:val="18"/>
                <w:rtl/>
                <w:lang w:bidi="fa-IR"/>
              </w:rPr>
              <w:t>)</w:t>
            </w:r>
          </w:p>
        </w:tc>
        <w:tc>
          <w:tcPr>
            <w:tcW w:w="5244" w:type="dxa"/>
            <w:shd w:val="clear" w:color="auto" w:fill="auto"/>
            <w:vAlign w:val="center"/>
          </w:tcPr>
          <w:p w14:paraId="3A97FB12" w14:textId="77777777" w:rsidR="00BC6E03" w:rsidRPr="00374400" w:rsidRDefault="00BC6E03" w:rsidP="00E06AEE">
            <w:pPr>
              <w:bidi/>
              <w:spacing w:line="276" w:lineRule="auto"/>
              <w:rPr>
                <w:rFonts w:cs="B Nazanin"/>
                <w:sz w:val="18"/>
                <w:szCs w:val="18"/>
                <w:rtl/>
              </w:rPr>
            </w:pPr>
            <m:oMathPara>
              <m:oMathParaPr>
                <m:jc m:val="left"/>
              </m:oMathParaPr>
              <m:oMath>
                <m:r>
                  <m:rPr>
                    <m:nor/>
                  </m:rPr>
                  <w:rPr>
                    <w:rFonts w:cs="B Nazanin"/>
                    <w:sz w:val="18"/>
                    <w:szCs w:val="18"/>
                  </w:rPr>
                  <m:t>Nu</m:t>
                </m:r>
                <m:d>
                  <m:dPr>
                    <m:ctrlPr>
                      <w:rPr>
                        <w:rFonts w:ascii="Cambria Math" w:hAnsi="Cambria Math" w:cs="B Nazanin"/>
                        <w:sz w:val="18"/>
                        <w:szCs w:val="18"/>
                      </w:rPr>
                    </m:ctrlPr>
                  </m:dPr>
                  <m:e>
                    <m:sSup>
                      <m:sSupPr>
                        <m:ctrlPr>
                          <w:rPr>
                            <w:rFonts w:ascii="Cambria Math" w:hAnsi="Cambria Math" w:cs="B Nazanin"/>
                            <w:sz w:val="18"/>
                            <w:szCs w:val="18"/>
                          </w:rPr>
                        </m:ctrlPr>
                      </m:sSupPr>
                      <m:e>
                        <m:r>
                          <m:rPr>
                            <m:nor/>
                          </m:rPr>
                          <w:rPr>
                            <w:rFonts w:cs="B Nazanin"/>
                            <w:sz w:val="18"/>
                            <w:szCs w:val="18"/>
                          </w:rPr>
                          <m:t>y</m:t>
                        </m:r>
                      </m:e>
                      <m:sup>
                        <m:r>
                          <m:rPr>
                            <m:nor/>
                          </m:rPr>
                          <w:rPr>
                            <w:rFonts w:cs="B Nazanin"/>
                            <w:sz w:val="18"/>
                            <w:szCs w:val="18"/>
                          </w:rPr>
                          <m:t>'</m:t>
                        </m:r>
                      </m:sup>
                    </m:sSup>
                  </m:e>
                </m:d>
                <m:r>
                  <m:rPr>
                    <m:nor/>
                  </m:rPr>
                  <w:rPr>
                    <w:rFonts w:cs="B Nazanin"/>
                    <w:sz w:val="18"/>
                    <w:szCs w:val="18"/>
                  </w:rPr>
                  <m:t>=[-</m:t>
                </m:r>
                <m:f>
                  <m:fPr>
                    <m:ctrlPr>
                      <w:rPr>
                        <w:rFonts w:ascii="Cambria Math" w:hAnsi="Cambria Math" w:cs="B Nazanin"/>
                        <w:sz w:val="18"/>
                        <w:szCs w:val="18"/>
                      </w:rPr>
                    </m:ctrlPr>
                  </m:fPr>
                  <m:num>
                    <m:r>
                      <m:rPr>
                        <m:nor/>
                      </m:rPr>
                      <w:rPr>
                        <w:rFonts w:cs="B Nazanin"/>
                        <w:sz w:val="18"/>
                        <w:szCs w:val="18"/>
                      </w:rPr>
                      <m:t>∂</m:t>
                    </m:r>
                    <m:sSup>
                      <m:sSupPr>
                        <m:ctrlPr>
                          <w:rPr>
                            <w:rFonts w:ascii="Cambria Math" w:hAnsi="Cambria Math" w:cs="B Nazanin"/>
                            <w:sz w:val="18"/>
                            <w:szCs w:val="18"/>
                          </w:rPr>
                        </m:ctrlPr>
                      </m:sSupPr>
                      <m:e>
                        <m:r>
                          <m:rPr>
                            <m:nor/>
                          </m:rPr>
                          <w:rPr>
                            <w:rFonts w:cs="B Nazanin"/>
                            <w:sz w:val="18"/>
                            <w:szCs w:val="18"/>
                          </w:rPr>
                          <m:t>T</m:t>
                        </m:r>
                      </m:e>
                      <m:sup>
                        <m:r>
                          <m:rPr>
                            <m:nor/>
                          </m:rPr>
                          <w:rPr>
                            <w:rFonts w:cs="B Nazanin"/>
                            <w:sz w:val="18"/>
                            <w:szCs w:val="18"/>
                          </w:rPr>
                          <m:t>'</m:t>
                        </m:r>
                      </m:sup>
                    </m:sSup>
                  </m:num>
                  <m:den>
                    <m:r>
                      <m:rPr>
                        <m:nor/>
                      </m:rPr>
                      <w:rPr>
                        <w:rFonts w:cs="B Nazanin"/>
                        <w:sz w:val="18"/>
                        <w:szCs w:val="18"/>
                      </w:rPr>
                      <m:t>∂</m:t>
                    </m:r>
                    <m:sSup>
                      <m:sSupPr>
                        <m:ctrlPr>
                          <w:rPr>
                            <w:rFonts w:ascii="Cambria Math" w:hAnsi="Cambria Math" w:cs="B Nazanin"/>
                            <w:sz w:val="18"/>
                            <w:szCs w:val="18"/>
                          </w:rPr>
                        </m:ctrlPr>
                      </m:sSupPr>
                      <m:e>
                        <m:r>
                          <m:rPr>
                            <m:nor/>
                          </m:rPr>
                          <w:rPr>
                            <w:rFonts w:cs="B Nazanin"/>
                            <w:sz w:val="18"/>
                            <w:szCs w:val="18"/>
                          </w:rPr>
                          <m:t>x</m:t>
                        </m:r>
                      </m:e>
                      <m:sup>
                        <m:r>
                          <m:rPr>
                            <m:nor/>
                          </m:rPr>
                          <w:rPr>
                            <w:rFonts w:cs="B Nazanin"/>
                            <w:sz w:val="18"/>
                            <w:szCs w:val="18"/>
                          </w:rPr>
                          <m:t>'</m:t>
                        </m:r>
                      </m:sup>
                    </m:sSup>
                  </m:den>
                </m:f>
                <m:r>
                  <m:rPr>
                    <m:nor/>
                  </m:rPr>
                  <w:rPr>
                    <w:rFonts w:cs="B Nazanin"/>
                    <w:sz w:val="18"/>
                    <w:szCs w:val="18"/>
                  </w:rPr>
                  <m:t>]</m:t>
                </m:r>
              </m:oMath>
            </m:oMathPara>
          </w:p>
        </w:tc>
      </w:tr>
      <w:tr w:rsidR="00BC6E03" w:rsidRPr="00CC757B" w14:paraId="576A1879" w14:textId="77777777" w:rsidTr="00BC6E03">
        <w:tc>
          <w:tcPr>
            <w:tcW w:w="4249" w:type="dxa"/>
            <w:shd w:val="clear" w:color="auto" w:fill="auto"/>
            <w:vAlign w:val="center"/>
          </w:tcPr>
          <w:p w14:paraId="372F80CD" w14:textId="4F5DA7C6" w:rsidR="00BC6E03" w:rsidRPr="00374400" w:rsidRDefault="0032750E" w:rsidP="00A57548">
            <w:pPr>
              <w:bidi/>
              <w:spacing w:line="276" w:lineRule="auto"/>
              <w:jc w:val="left"/>
              <w:rPr>
                <w:rFonts w:cs="B Nazanin"/>
                <w:sz w:val="18"/>
                <w:szCs w:val="18"/>
                <w:rtl/>
                <w:lang w:bidi="fa-IR"/>
              </w:rPr>
            </w:pPr>
            <w:r>
              <w:rPr>
                <w:rFonts w:cs="B Nazanin" w:hint="cs"/>
                <w:sz w:val="18"/>
                <w:szCs w:val="18"/>
                <w:rtl/>
                <w:lang w:bidi="fa-IR"/>
              </w:rPr>
              <w:lastRenderedPageBreak/>
              <w:t>(2</w:t>
            </w:r>
            <w:r w:rsidR="00A57548">
              <w:rPr>
                <w:rFonts w:cs="B Nazanin" w:hint="cs"/>
                <w:sz w:val="18"/>
                <w:szCs w:val="18"/>
                <w:rtl/>
                <w:lang w:bidi="fa-IR"/>
              </w:rPr>
              <w:t>1</w:t>
            </w:r>
            <w:r w:rsidR="003D51F1" w:rsidRPr="00374400">
              <w:rPr>
                <w:rFonts w:cs="B Nazanin" w:hint="cs"/>
                <w:sz w:val="18"/>
                <w:szCs w:val="18"/>
                <w:rtl/>
                <w:lang w:bidi="fa-IR"/>
              </w:rPr>
              <w:t>)</w:t>
            </w:r>
          </w:p>
        </w:tc>
        <w:tc>
          <w:tcPr>
            <w:tcW w:w="5244" w:type="dxa"/>
            <w:shd w:val="clear" w:color="auto" w:fill="auto"/>
            <w:vAlign w:val="center"/>
          </w:tcPr>
          <w:p w14:paraId="346D1276" w14:textId="77777777" w:rsidR="00BC6E03" w:rsidRPr="00374400" w:rsidRDefault="00FF500F" w:rsidP="00E06AEE">
            <w:pPr>
              <w:bidi/>
              <w:spacing w:line="276" w:lineRule="auto"/>
              <w:rPr>
                <w:rFonts w:cs="B Nazanin"/>
                <w:iCs/>
                <w:sz w:val="18"/>
                <w:szCs w:val="18"/>
              </w:rPr>
            </w:pPr>
            <m:oMathPara>
              <m:oMathParaPr>
                <m:jc m:val="left"/>
              </m:oMathParaPr>
              <m:oMath>
                <m:acc>
                  <m:accPr>
                    <m:chr m:val="̅"/>
                    <m:ctrlPr>
                      <w:rPr>
                        <w:rFonts w:ascii="Cambria Math" w:hAnsi="Cambria Math" w:cs="B Nazanin"/>
                        <w:iCs/>
                        <w:sz w:val="18"/>
                        <w:szCs w:val="18"/>
                      </w:rPr>
                    </m:ctrlPr>
                  </m:accPr>
                  <m:e>
                    <m:r>
                      <m:rPr>
                        <m:nor/>
                      </m:rPr>
                      <w:rPr>
                        <w:rFonts w:cs="B Nazanin"/>
                        <w:iCs/>
                        <w:sz w:val="18"/>
                        <w:szCs w:val="18"/>
                      </w:rPr>
                      <m:t>Nu</m:t>
                    </m:r>
                  </m:e>
                </m:acc>
                <m:d>
                  <m:dPr>
                    <m:ctrlPr>
                      <w:rPr>
                        <w:rFonts w:ascii="Cambria Math" w:hAnsi="Cambria Math" w:cs="B Nazanin"/>
                        <w:iCs/>
                        <w:sz w:val="18"/>
                        <w:szCs w:val="18"/>
                      </w:rPr>
                    </m:ctrlPr>
                  </m:dPr>
                  <m:e>
                    <m:sSup>
                      <m:sSupPr>
                        <m:ctrlPr>
                          <w:rPr>
                            <w:rFonts w:ascii="Cambria Math" w:hAnsi="Cambria Math" w:cs="B Nazanin"/>
                            <w:iCs/>
                            <w:sz w:val="18"/>
                            <w:szCs w:val="18"/>
                          </w:rPr>
                        </m:ctrlPr>
                      </m:sSupPr>
                      <m:e>
                        <m:r>
                          <m:rPr>
                            <m:nor/>
                          </m:rPr>
                          <w:rPr>
                            <w:rFonts w:cs="B Nazanin"/>
                            <w:iCs/>
                            <w:sz w:val="18"/>
                            <w:szCs w:val="18"/>
                          </w:rPr>
                          <m:t>y</m:t>
                        </m:r>
                      </m:e>
                      <m:sup>
                        <m:r>
                          <m:rPr>
                            <m:nor/>
                          </m:rPr>
                          <w:rPr>
                            <w:rFonts w:cs="B Nazanin"/>
                            <w:iCs/>
                            <w:sz w:val="18"/>
                            <w:szCs w:val="18"/>
                          </w:rPr>
                          <m:t>'</m:t>
                        </m:r>
                      </m:sup>
                    </m:sSup>
                  </m:e>
                </m:d>
                <m:r>
                  <m:rPr>
                    <m:nor/>
                  </m:rPr>
                  <w:rPr>
                    <w:rFonts w:cs="B Nazanin"/>
                    <w:iCs/>
                    <w:sz w:val="18"/>
                    <w:szCs w:val="18"/>
                  </w:rPr>
                  <m:t>=</m:t>
                </m:r>
                <m:nary>
                  <m:naryPr>
                    <m:limLoc m:val="undOvr"/>
                    <m:subHide m:val="1"/>
                    <m:supHide m:val="1"/>
                    <m:ctrlPr>
                      <w:rPr>
                        <w:rFonts w:ascii="Cambria Math" w:hAnsi="Cambria Math" w:cs="B Nazanin"/>
                        <w:iCs/>
                        <w:sz w:val="18"/>
                        <w:szCs w:val="18"/>
                      </w:rPr>
                    </m:ctrlPr>
                  </m:naryPr>
                  <m:sub/>
                  <m:sup/>
                  <m:e>
                    <m:r>
                      <m:rPr>
                        <m:nor/>
                      </m:rPr>
                      <w:rPr>
                        <w:rFonts w:cs="B Nazanin"/>
                        <w:iCs/>
                        <w:sz w:val="18"/>
                        <w:szCs w:val="18"/>
                      </w:rPr>
                      <m:t>Nu</m:t>
                    </m:r>
                    <m:d>
                      <m:dPr>
                        <m:ctrlPr>
                          <w:rPr>
                            <w:rFonts w:ascii="Cambria Math" w:hAnsi="Cambria Math" w:cs="B Nazanin"/>
                            <w:iCs/>
                            <w:sz w:val="18"/>
                            <w:szCs w:val="18"/>
                          </w:rPr>
                        </m:ctrlPr>
                      </m:dPr>
                      <m:e>
                        <m:sSup>
                          <m:sSupPr>
                            <m:ctrlPr>
                              <w:rPr>
                                <w:rFonts w:ascii="Cambria Math" w:hAnsi="Cambria Math" w:cs="B Nazanin"/>
                                <w:iCs/>
                                <w:sz w:val="18"/>
                                <w:szCs w:val="18"/>
                              </w:rPr>
                            </m:ctrlPr>
                          </m:sSupPr>
                          <m:e>
                            <m:r>
                              <m:rPr>
                                <m:nor/>
                              </m:rPr>
                              <w:rPr>
                                <w:rFonts w:cs="B Nazanin"/>
                                <w:iCs/>
                                <w:sz w:val="18"/>
                                <w:szCs w:val="18"/>
                              </w:rPr>
                              <m:t>y</m:t>
                            </m:r>
                          </m:e>
                          <m:sup>
                            <m:r>
                              <m:rPr>
                                <m:nor/>
                              </m:rPr>
                              <w:rPr>
                                <w:rFonts w:cs="B Nazanin"/>
                                <w:iCs/>
                                <w:sz w:val="18"/>
                                <w:szCs w:val="18"/>
                              </w:rPr>
                              <m:t>'</m:t>
                            </m:r>
                          </m:sup>
                        </m:sSup>
                      </m:e>
                    </m:d>
                    <m:r>
                      <m:rPr>
                        <m:nor/>
                      </m:rPr>
                      <w:rPr>
                        <w:rFonts w:cs="B Nazanin"/>
                        <w:iCs/>
                        <w:sz w:val="18"/>
                        <w:szCs w:val="18"/>
                      </w:rPr>
                      <m:t>d</m:t>
                    </m:r>
                    <m:sSup>
                      <m:sSupPr>
                        <m:ctrlPr>
                          <w:rPr>
                            <w:rFonts w:ascii="Cambria Math" w:hAnsi="Cambria Math" w:cs="B Nazanin"/>
                            <w:iCs/>
                            <w:sz w:val="18"/>
                            <w:szCs w:val="18"/>
                          </w:rPr>
                        </m:ctrlPr>
                      </m:sSupPr>
                      <m:e>
                        <m:r>
                          <m:rPr>
                            <m:nor/>
                          </m:rPr>
                          <w:rPr>
                            <w:rFonts w:cs="B Nazanin"/>
                            <w:iCs/>
                            <w:sz w:val="18"/>
                            <w:szCs w:val="18"/>
                          </w:rPr>
                          <m:t>y</m:t>
                        </m:r>
                      </m:e>
                      <m:sup>
                        <m:r>
                          <m:rPr>
                            <m:nor/>
                          </m:rPr>
                          <w:rPr>
                            <w:rFonts w:cs="B Nazanin"/>
                            <w:iCs/>
                            <w:sz w:val="18"/>
                            <w:szCs w:val="18"/>
                          </w:rPr>
                          <m:t>'</m:t>
                        </m:r>
                      </m:sup>
                    </m:sSup>
                  </m:e>
                </m:nary>
              </m:oMath>
            </m:oMathPara>
          </w:p>
        </w:tc>
      </w:tr>
    </w:tbl>
    <w:p w14:paraId="1C39D178" w14:textId="4B8B7D29" w:rsidR="00BC6E03" w:rsidRPr="00CC757B" w:rsidRDefault="003D51F1" w:rsidP="00CD0D70">
      <w:pPr>
        <w:bidi/>
        <w:spacing w:line="276" w:lineRule="auto"/>
        <w:jc w:val="both"/>
        <w:rPr>
          <w:rFonts w:cs="B Nazanin"/>
          <w:sz w:val="22"/>
          <w:szCs w:val="22"/>
          <w:rtl/>
        </w:rPr>
      </w:pPr>
      <w:r>
        <w:rPr>
          <w:rFonts w:cs="B Nazanin" w:hint="cs"/>
          <w:sz w:val="22"/>
          <w:szCs w:val="22"/>
          <w:rtl/>
        </w:rPr>
        <w:t>در جدول 4 و 5</w:t>
      </w:r>
      <w:r w:rsidR="00BC6E03" w:rsidRPr="00CC757B">
        <w:rPr>
          <w:rFonts w:cs="B Nazanin" w:hint="cs"/>
          <w:sz w:val="22"/>
          <w:szCs w:val="22"/>
          <w:rtl/>
        </w:rPr>
        <w:t xml:space="preserve"> نتایج شبیه</w:t>
      </w:r>
      <w:r w:rsidR="00BC6E03" w:rsidRPr="00CC757B">
        <w:rPr>
          <w:rFonts w:cs="B Nazanin"/>
          <w:sz w:val="22"/>
          <w:szCs w:val="22"/>
          <w:rtl/>
        </w:rPr>
        <w:softHyphen/>
      </w:r>
      <w:r w:rsidR="00BC6E03" w:rsidRPr="00CC757B">
        <w:rPr>
          <w:rFonts w:cs="B Nazanin" w:hint="cs"/>
          <w:sz w:val="22"/>
          <w:szCs w:val="22"/>
          <w:rtl/>
        </w:rPr>
        <w:t>سازی با نتایج پژوهش</w:t>
      </w:r>
      <w:r w:rsidR="00BC6E03" w:rsidRPr="00CC757B">
        <w:rPr>
          <w:rFonts w:cs="B Nazanin"/>
          <w:sz w:val="22"/>
          <w:szCs w:val="22"/>
          <w:rtl/>
        </w:rPr>
        <w:softHyphen/>
      </w:r>
      <w:r w:rsidR="00BC6E03" w:rsidRPr="00CC757B">
        <w:rPr>
          <w:rFonts w:cs="B Nazanin" w:hint="cs"/>
          <w:sz w:val="22"/>
          <w:szCs w:val="22"/>
          <w:rtl/>
        </w:rPr>
        <w:t xml:space="preserve"> گو و همکاران </w:t>
      </w:r>
      <w:r w:rsidR="00BC6E03" w:rsidRPr="00CC757B">
        <w:rPr>
          <w:rFonts w:cs="B Nazanin"/>
          <w:sz w:val="22"/>
          <w:szCs w:val="22"/>
          <w:rtl/>
        </w:rPr>
        <w:fldChar w:fldCharType="begin"/>
      </w:r>
      <w:r w:rsidR="00BC6E03" w:rsidRPr="00CC757B">
        <w:rPr>
          <w:rFonts w:cs="B Nazanin"/>
          <w:sz w:val="22"/>
          <w:szCs w:val="22"/>
          <w:rtl/>
        </w:rPr>
        <w:instrText xml:space="preserve"> </w:instrText>
      </w:r>
      <w:r w:rsidR="00BC6E03" w:rsidRPr="00CC757B">
        <w:rPr>
          <w:rFonts w:cs="B Nazanin"/>
          <w:sz w:val="22"/>
          <w:szCs w:val="22"/>
        </w:rPr>
        <w:instrText>ADDIN EN.CITE &lt;EndNote&gt;&lt;Cite&gt;&lt;Author&gt;Guo&lt;/Author&gt;&lt;Year&gt;2002&lt;/Year&gt;&lt;RecNum&gt;29&lt;/RecNum&gt;&lt;DisplayText&gt;[1]&lt;/DisplayText&gt;&lt;record&gt;&lt;rec-number&gt;29&lt;/rec-number&gt;&lt;foreign-keys&gt;&lt;key app="EN" db-id="pvwz0tdxi0rd2mev022pf29r2wa9efpr9fps" timestamp="1625754441"&gt;29&lt;/key&gt;</w:instrText>
      </w:r>
      <w:r w:rsidR="00BC6E03" w:rsidRPr="00CC757B">
        <w:rPr>
          <w:rFonts w:cs="B Nazanin"/>
          <w:sz w:val="22"/>
          <w:szCs w:val="22"/>
          <w:rtl/>
        </w:rPr>
        <w:instrText>&lt;/</w:instrText>
      </w:r>
      <w:r w:rsidR="00BC6E03" w:rsidRPr="00CC757B">
        <w:rPr>
          <w:rFonts w:cs="B Nazanin"/>
          <w:sz w:val="22"/>
          <w:szCs w:val="22"/>
        </w:rPr>
        <w:instrText>foreign-keys&gt;&lt;ref-type name="Journal Article"&gt;17&lt;/ref-type&gt;&lt;contributors&gt;&lt;authors&gt;&lt;author&gt;Guo, Zhaoli&lt;/author&gt;&lt;author&gt;Shi, Baochang&lt;/author&gt;&lt;author&gt;Zheng, Chuguang&lt;/author&gt;&lt;/authors&gt;&lt;/contributors&gt;&lt;titles&gt;&lt;title&gt;A coupled lattice BGK model for the Boussinesq equations&lt;/title&gt;&lt;secondary-title&gt;International Journal for Numerical Methods in Fluids&lt;/secondary-title&gt;&lt;/titles&gt;&lt;pages&gt;325-342&lt;/pages&gt;&lt;volume&gt;39&lt;/volume&gt;&lt;number&gt;4&lt;/number&gt;&lt;dates&gt;&lt;year&gt;2002&lt;/year&gt;&lt;/dates&gt;&lt;isbn&gt;0271-2091&lt;/isbn&gt;&lt;urls&gt;&lt;/urls&gt;&lt;/record&gt;</w:instrText>
      </w:r>
      <w:r w:rsidR="00BC6E03" w:rsidRPr="00CC757B">
        <w:rPr>
          <w:rFonts w:cs="B Nazanin"/>
          <w:sz w:val="22"/>
          <w:szCs w:val="22"/>
          <w:rtl/>
        </w:rPr>
        <w:instrText>&lt;/</w:instrText>
      </w:r>
      <w:r w:rsidR="00BC6E03" w:rsidRPr="00CC757B">
        <w:rPr>
          <w:rFonts w:cs="B Nazanin"/>
          <w:sz w:val="22"/>
          <w:szCs w:val="22"/>
        </w:rPr>
        <w:instrText>Cite&gt;&lt;/EndNote&gt;</w:instrText>
      </w:r>
      <w:r w:rsidR="00BC6E03" w:rsidRPr="00CC757B">
        <w:rPr>
          <w:rFonts w:cs="B Nazanin"/>
          <w:sz w:val="22"/>
          <w:szCs w:val="22"/>
          <w:rtl/>
        </w:rPr>
        <w:fldChar w:fldCharType="separate"/>
      </w:r>
      <w:r w:rsidR="00BC6E03" w:rsidRPr="00CC757B">
        <w:rPr>
          <w:rFonts w:cs="B Nazanin"/>
          <w:noProof/>
          <w:sz w:val="22"/>
          <w:szCs w:val="22"/>
          <w:rtl/>
        </w:rPr>
        <w:t>[1]</w:t>
      </w:r>
      <w:r w:rsidR="00BC6E03" w:rsidRPr="00CC757B">
        <w:rPr>
          <w:rFonts w:cs="B Nazanin"/>
          <w:sz w:val="22"/>
          <w:szCs w:val="22"/>
          <w:rtl/>
        </w:rPr>
        <w:fldChar w:fldCharType="end"/>
      </w:r>
      <w:r w:rsidR="00BC6E03" w:rsidRPr="00CC757B">
        <w:rPr>
          <w:rFonts w:cs="B Nazanin" w:hint="cs"/>
          <w:sz w:val="22"/>
          <w:szCs w:val="22"/>
          <w:rtl/>
        </w:rPr>
        <w:t xml:space="preserve"> که برای حل مسئله از روش شبکه</w:t>
      </w:r>
      <w:r w:rsidR="00BC6E03" w:rsidRPr="00CC757B">
        <w:rPr>
          <w:rFonts w:cs="B Nazanin"/>
          <w:sz w:val="22"/>
          <w:szCs w:val="22"/>
          <w:rtl/>
        </w:rPr>
        <w:softHyphen/>
      </w:r>
      <w:r w:rsidR="00BC6E03" w:rsidRPr="00CC757B">
        <w:rPr>
          <w:rFonts w:cs="B Nazanin" w:hint="cs"/>
          <w:sz w:val="22"/>
          <w:szCs w:val="22"/>
          <w:rtl/>
        </w:rPr>
        <w:t>ی بولتزمن استفاده کرده</w:t>
      </w:r>
      <w:r w:rsidR="00BC6E03" w:rsidRPr="00CC757B">
        <w:rPr>
          <w:rFonts w:cs="B Nazanin"/>
          <w:sz w:val="22"/>
          <w:szCs w:val="22"/>
          <w:rtl/>
        </w:rPr>
        <w:softHyphen/>
      </w:r>
      <w:r w:rsidR="00BC6E03" w:rsidRPr="00CC757B">
        <w:rPr>
          <w:rFonts w:cs="B Nazanin" w:hint="cs"/>
          <w:sz w:val="22"/>
          <w:szCs w:val="22"/>
          <w:rtl/>
        </w:rPr>
        <w:t xml:space="preserve">اند و نتایج پژوهش هورتمن و همکاران </w:t>
      </w:r>
      <w:r w:rsidR="00BC6E03" w:rsidRPr="00CC757B">
        <w:rPr>
          <w:rFonts w:cs="B Nazanin"/>
          <w:sz w:val="22"/>
          <w:szCs w:val="22"/>
          <w:rtl/>
        </w:rPr>
        <w:fldChar w:fldCharType="begin"/>
      </w:r>
      <w:r w:rsidR="00CD0D70">
        <w:rPr>
          <w:rFonts w:cs="B Nazanin"/>
          <w:sz w:val="22"/>
          <w:szCs w:val="22"/>
          <w:rtl/>
        </w:rPr>
        <w:instrText xml:space="preserve"> </w:instrText>
      </w:r>
      <w:r w:rsidR="00CD0D70">
        <w:rPr>
          <w:rFonts w:cs="B Nazanin"/>
          <w:sz w:val="22"/>
          <w:szCs w:val="22"/>
        </w:rPr>
        <w:instrText>ADDIN EN.CITE &lt;EndNote&gt;&lt;Cite&gt;&lt;Author&gt;Hortmann&lt;/Author&gt;&lt;Year&gt;1990&lt;/Year&gt;&lt;RecNum&gt;28&lt;/RecNum&gt;&lt;DisplayText&gt;[16]&lt;/DisplayText&gt;&lt;record&gt;&lt;rec-number&gt;28&lt;/rec-number&gt;&lt;foreign-keys&gt;&lt;key app="EN" db-id="pvwz0tdxi0rd2mev022pf29r2wa9efpr9fps" timestamp="1625754181"&gt;28</w:instrText>
      </w:r>
      <w:r w:rsidR="00CD0D70">
        <w:rPr>
          <w:rFonts w:cs="B Nazanin"/>
          <w:sz w:val="22"/>
          <w:szCs w:val="22"/>
          <w:rtl/>
        </w:rPr>
        <w:instrText>&lt;/</w:instrText>
      </w:r>
      <w:r w:rsidR="00CD0D70">
        <w:rPr>
          <w:rFonts w:cs="B Nazanin"/>
          <w:sz w:val="22"/>
          <w:szCs w:val="22"/>
        </w:rPr>
        <w:instrText>key&gt;&lt;/foreign-keys&gt;&lt;ref-type name="Journal Article"&gt;17&lt;/ref-type&gt;&lt;contributors&gt;&lt;authors&gt;&lt;author&gt;Hortmann, M&lt;/author&gt;&lt;author&gt;Perić, M&lt;/author&gt;&lt;author&gt;Scheuerer, G&lt;/author&gt;&lt;/authors&gt;&lt;/contributors&gt;&lt;titles&gt;&lt;title&gt;Finite volume multigrid prediction of lamin</w:instrText>
      </w:r>
      <w:r w:rsidR="00CD0D70">
        <w:rPr>
          <w:rFonts w:cs="B Nazanin" w:hint="eastAsia"/>
          <w:sz w:val="22"/>
          <w:szCs w:val="22"/>
        </w:rPr>
        <w:instrText>ar natural convection: bench</w:instrText>
      </w:r>
      <w:r w:rsidR="00CD0D70">
        <w:rPr>
          <w:rFonts w:cs="B Nazanin" w:hint="eastAsia"/>
          <w:sz w:val="22"/>
          <w:szCs w:val="22"/>
        </w:rPr>
        <w:instrText>‐</w:instrText>
      </w:r>
      <w:r w:rsidR="00CD0D70">
        <w:rPr>
          <w:rFonts w:cs="B Nazanin" w:hint="eastAsia"/>
          <w:sz w:val="22"/>
          <w:szCs w:val="22"/>
        </w:rPr>
        <w:instrText>mark solutions&lt;/title&gt;&lt;secondary-title&gt;International journal for numerical methods in fluids&lt;/secondary-title&gt;&lt;/titles&gt;&lt;pages&gt;189-207&lt;/pages&gt;&lt;volume&gt;11&lt;/volume&gt;&lt;number&gt;2&lt;/number&gt;&lt;dates&gt;&lt;year&gt;1990&lt;/year&gt;&lt;/dates&gt;&lt;isbn&gt;0271-2091&lt;</w:instrText>
      </w:r>
      <w:r w:rsidR="00CD0D70">
        <w:rPr>
          <w:rFonts w:cs="B Nazanin"/>
          <w:sz w:val="22"/>
          <w:szCs w:val="22"/>
          <w:rtl/>
        </w:rPr>
        <w:instrText>/</w:instrText>
      </w:r>
      <w:r w:rsidR="00CD0D70">
        <w:rPr>
          <w:rFonts w:cs="B Nazanin"/>
          <w:sz w:val="22"/>
          <w:szCs w:val="22"/>
        </w:rPr>
        <w:instrText>isbn&gt;&lt;urls&gt;&lt;/urls&gt;&lt;/record&gt;&lt;/Cite&gt;&lt;/EndNote&gt;</w:instrText>
      </w:r>
      <w:r w:rsidR="00BC6E03" w:rsidRPr="00CC757B">
        <w:rPr>
          <w:rFonts w:cs="B Nazanin"/>
          <w:sz w:val="22"/>
          <w:szCs w:val="22"/>
          <w:rtl/>
        </w:rPr>
        <w:fldChar w:fldCharType="separate"/>
      </w:r>
      <w:r w:rsidR="00CD0D70">
        <w:rPr>
          <w:rFonts w:cs="B Nazanin"/>
          <w:noProof/>
          <w:sz w:val="22"/>
          <w:szCs w:val="22"/>
          <w:rtl/>
        </w:rPr>
        <w:t>[16]</w:t>
      </w:r>
      <w:r w:rsidR="00BC6E03" w:rsidRPr="00CC757B">
        <w:rPr>
          <w:rFonts w:cs="B Nazanin"/>
          <w:sz w:val="22"/>
          <w:szCs w:val="22"/>
          <w:rtl/>
        </w:rPr>
        <w:fldChar w:fldCharType="end"/>
      </w:r>
      <w:r w:rsidR="00BC6E03" w:rsidRPr="00CC757B">
        <w:rPr>
          <w:rFonts w:cs="B Nazanin" w:hint="cs"/>
          <w:sz w:val="22"/>
          <w:szCs w:val="22"/>
          <w:rtl/>
        </w:rPr>
        <w:t xml:space="preserve"> که مسئله را با استفاده از روش حجم محدود حل کرده</w:t>
      </w:r>
      <w:r w:rsidR="00BC6E03" w:rsidRPr="00CC757B">
        <w:rPr>
          <w:rFonts w:cs="B Nazanin"/>
          <w:sz w:val="22"/>
          <w:szCs w:val="22"/>
          <w:rtl/>
        </w:rPr>
        <w:softHyphen/>
      </w:r>
      <w:r w:rsidR="00BC6E03" w:rsidRPr="00CC757B">
        <w:rPr>
          <w:rFonts w:cs="B Nazanin" w:hint="cs"/>
          <w:sz w:val="22"/>
          <w:szCs w:val="22"/>
          <w:rtl/>
        </w:rPr>
        <w:t xml:space="preserve">اند است، مقایسه شده اند: </w:t>
      </w:r>
    </w:p>
    <w:tbl>
      <w:tblPr>
        <w:tblW w:w="8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919"/>
        <w:gridCol w:w="1525"/>
        <w:gridCol w:w="848"/>
        <w:gridCol w:w="1044"/>
        <w:gridCol w:w="927"/>
        <w:gridCol w:w="882"/>
        <w:gridCol w:w="1041"/>
        <w:gridCol w:w="821"/>
      </w:tblGrid>
      <w:tr w:rsidR="00BC6E03" w:rsidRPr="00CC757B" w14:paraId="4F0020BF" w14:textId="77777777" w:rsidTr="002C357A">
        <w:trPr>
          <w:trHeight w:val="267"/>
          <w:jc w:val="center"/>
        </w:trPr>
        <w:tc>
          <w:tcPr>
            <w:tcW w:w="8438" w:type="dxa"/>
            <w:gridSpan w:val="9"/>
            <w:tcBorders>
              <w:top w:val="nil"/>
              <w:left w:val="nil"/>
              <w:bottom w:val="single" w:sz="4" w:space="0" w:color="auto"/>
              <w:right w:val="nil"/>
            </w:tcBorders>
            <w:shd w:val="clear" w:color="auto" w:fill="auto"/>
            <w:noWrap/>
            <w:vAlign w:val="center"/>
          </w:tcPr>
          <w:p w14:paraId="7125B791" w14:textId="7A1B6076" w:rsidR="00BC6E03" w:rsidRPr="00162353" w:rsidRDefault="005143C9" w:rsidP="005143C9">
            <w:pPr>
              <w:bidi/>
              <w:rPr>
                <w:rFonts w:cs="B Nazanin"/>
                <w:color w:val="000000"/>
                <w:sz w:val="18"/>
                <w:szCs w:val="18"/>
                <w:rtl/>
              </w:rPr>
            </w:pPr>
            <w:r>
              <w:rPr>
                <w:rFonts w:cs="B Nazanin" w:hint="cs"/>
                <w:color w:val="000000"/>
                <w:sz w:val="18"/>
                <w:szCs w:val="18"/>
                <w:rtl/>
              </w:rPr>
              <w:t>جدول 4.</w:t>
            </w:r>
            <w:r w:rsidR="00BC6E03" w:rsidRPr="00162353">
              <w:rPr>
                <w:rFonts w:cs="B Nazanin" w:hint="cs"/>
                <w:color w:val="000000"/>
                <w:sz w:val="18"/>
                <w:szCs w:val="18"/>
                <w:rtl/>
              </w:rPr>
              <w:t xml:space="preserve"> </w:t>
            </w:r>
            <w:r w:rsidR="00BC6E03" w:rsidRPr="00162353">
              <w:rPr>
                <w:rFonts w:cs="B Nazanin" w:hint="cs"/>
                <w:sz w:val="18"/>
                <w:szCs w:val="18"/>
                <w:rtl/>
              </w:rPr>
              <w:t>نتایج شبیه</w:t>
            </w:r>
            <w:r w:rsidR="00BC6E03" w:rsidRPr="00162353">
              <w:rPr>
                <w:rFonts w:cs="B Nazanin"/>
                <w:sz w:val="18"/>
                <w:szCs w:val="18"/>
                <w:rtl/>
              </w:rPr>
              <w:softHyphen/>
            </w:r>
            <w:r w:rsidR="00BC6E03" w:rsidRPr="00162353">
              <w:rPr>
                <w:rFonts w:cs="B Nazanin" w:hint="cs"/>
                <w:sz w:val="18"/>
                <w:szCs w:val="18"/>
                <w:rtl/>
              </w:rPr>
              <w:t>سازی برای عدد رایلی برابر با 1000</w:t>
            </w:r>
          </w:p>
        </w:tc>
      </w:tr>
      <w:tr w:rsidR="00BC6E03" w:rsidRPr="00CC757B" w14:paraId="40C1B7DE" w14:textId="77777777" w:rsidTr="002C357A">
        <w:trPr>
          <w:trHeight w:val="267"/>
          <w:jc w:val="center"/>
        </w:trPr>
        <w:tc>
          <w:tcPr>
            <w:tcW w:w="523" w:type="dxa"/>
            <w:tcBorders>
              <w:top w:val="single" w:sz="4" w:space="0" w:color="auto"/>
              <w:left w:val="nil"/>
              <w:bottom w:val="single" w:sz="4" w:space="0" w:color="auto"/>
              <w:right w:val="nil"/>
            </w:tcBorders>
            <w:shd w:val="clear" w:color="auto" w:fill="auto"/>
            <w:noWrap/>
            <w:vAlign w:val="center"/>
            <w:hideMark/>
          </w:tcPr>
          <w:p w14:paraId="52F52EF4" w14:textId="77777777" w:rsidR="00BC6E03" w:rsidRPr="00162353" w:rsidRDefault="00BC6E03" w:rsidP="002C357A">
            <w:pPr>
              <w:bidi/>
              <w:rPr>
                <w:rFonts w:cs="B Nazanin"/>
                <w:color w:val="000000"/>
                <w:sz w:val="16"/>
                <w:szCs w:val="16"/>
              </w:rPr>
            </w:pPr>
            <w:r w:rsidRPr="00162353">
              <w:rPr>
                <w:rFonts w:cs="B Nazanin"/>
                <w:color w:val="000000"/>
                <w:sz w:val="16"/>
                <w:szCs w:val="16"/>
              </w:rPr>
              <w:t>Ra</w:t>
            </w:r>
          </w:p>
        </w:tc>
        <w:tc>
          <w:tcPr>
            <w:tcW w:w="827" w:type="dxa"/>
            <w:tcBorders>
              <w:top w:val="single" w:sz="4" w:space="0" w:color="auto"/>
              <w:left w:val="nil"/>
              <w:bottom w:val="single" w:sz="4" w:space="0" w:color="auto"/>
              <w:right w:val="nil"/>
            </w:tcBorders>
            <w:shd w:val="clear" w:color="auto" w:fill="auto"/>
            <w:noWrap/>
            <w:vAlign w:val="center"/>
            <w:hideMark/>
          </w:tcPr>
          <w:p w14:paraId="2317323D" w14:textId="77777777" w:rsidR="00BC6E03" w:rsidRPr="00162353" w:rsidRDefault="00BC6E03" w:rsidP="002C357A">
            <w:pPr>
              <w:bidi/>
              <w:rPr>
                <w:rFonts w:cs="B Nazanin"/>
                <w:color w:val="000000"/>
                <w:sz w:val="16"/>
                <w:szCs w:val="16"/>
              </w:rPr>
            </w:pPr>
          </w:p>
        </w:tc>
        <w:tc>
          <w:tcPr>
            <w:tcW w:w="1525" w:type="dxa"/>
            <w:tcBorders>
              <w:top w:val="single" w:sz="4" w:space="0" w:color="auto"/>
              <w:left w:val="nil"/>
              <w:bottom w:val="single" w:sz="4" w:space="0" w:color="auto"/>
              <w:right w:val="nil"/>
            </w:tcBorders>
            <w:shd w:val="clear" w:color="auto" w:fill="auto"/>
            <w:noWrap/>
            <w:vAlign w:val="center"/>
            <w:hideMark/>
          </w:tcPr>
          <w:p w14:paraId="4BEF21B4" w14:textId="77777777" w:rsidR="00BC6E03" w:rsidRPr="00162353" w:rsidRDefault="00BC6E03" w:rsidP="002C357A">
            <w:pPr>
              <w:bidi/>
              <w:rPr>
                <w:rFonts w:cs="B Nazanin"/>
                <w:color w:val="000000"/>
                <w:sz w:val="16"/>
                <w:szCs w:val="16"/>
              </w:rPr>
            </w:pPr>
            <w:proofErr w:type="spellStart"/>
            <w:r w:rsidRPr="00162353">
              <w:rPr>
                <w:rFonts w:cs="B Nazanin"/>
                <w:color w:val="000000"/>
                <w:sz w:val="16"/>
                <w:szCs w:val="16"/>
              </w:rPr>
              <w:t>u</w:t>
            </w:r>
            <w:r w:rsidRPr="00162353">
              <w:rPr>
                <w:rFonts w:cs="B Nazanin"/>
                <w:color w:val="000000"/>
                <w:sz w:val="16"/>
                <w:szCs w:val="16"/>
                <w:vertAlign w:val="subscript"/>
              </w:rPr>
              <w:t>xmax</w:t>
            </w:r>
            <w:proofErr w:type="spellEnd"/>
          </w:p>
        </w:tc>
        <w:tc>
          <w:tcPr>
            <w:tcW w:w="848" w:type="dxa"/>
            <w:tcBorders>
              <w:top w:val="single" w:sz="4" w:space="0" w:color="auto"/>
              <w:left w:val="nil"/>
              <w:bottom w:val="single" w:sz="4" w:space="0" w:color="auto"/>
              <w:right w:val="nil"/>
            </w:tcBorders>
            <w:shd w:val="clear" w:color="auto" w:fill="auto"/>
            <w:noWrap/>
            <w:vAlign w:val="center"/>
            <w:hideMark/>
          </w:tcPr>
          <w:p w14:paraId="2FECE489" w14:textId="77777777" w:rsidR="00BC6E03" w:rsidRPr="00162353" w:rsidRDefault="00BC6E03" w:rsidP="002C357A">
            <w:pPr>
              <w:bidi/>
              <w:rPr>
                <w:rFonts w:cs="B Nazanin"/>
                <w:color w:val="000000"/>
                <w:sz w:val="16"/>
                <w:szCs w:val="16"/>
              </w:rPr>
            </w:pPr>
            <w:proofErr w:type="spellStart"/>
            <w:r w:rsidRPr="00162353">
              <w:rPr>
                <w:rFonts w:cs="B Nazanin"/>
                <w:color w:val="000000"/>
                <w:sz w:val="16"/>
                <w:szCs w:val="16"/>
              </w:rPr>
              <w:t>y</w:t>
            </w:r>
            <w:r w:rsidRPr="00162353">
              <w:rPr>
                <w:rFonts w:cs="B Nazanin"/>
                <w:color w:val="000000"/>
                <w:sz w:val="16"/>
                <w:szCs w:val="16"/>
                <w:vertAlign w:val="subscript"/>
              </w:rPr>
              <w:t>max</w:t>
            </w:r>
            <w:proofErr w:type="spellEnd"/>
          </w:p>
        </w:tc>
        <w:tc>
          <w:tcPr>
            <w:tcW w:w="1044" w:type="dxa"/>
            <w:tcBorders>
              <w:top w:val="single" w:sz="4" w:space="0" w:color="auto"/>
              <w:left w:val="nil"/>
              <w:bottom w:val="single" w:sz="4" w:space="0" w:color="auto"/>
              <w:right w:val="nil"/>
            </w:tcBorders>
            <w:shd w:val="clear" w:color="auto" w:fill="auto"/>
            <w:noWrap/>
            <w:vAlign w:val="center"/>
            <w:hideMark/>
          </w:tcPr>
          <w:p w14:paraId="2E08360F" w14:textId="77777777" w:rsidR="00BC6E03" w:rsidRPr="00162353" w:rsidRDefault="00BC6E03" w:rsidP="002C357A">
            <w:pPr>
              <w:bidi/>
              <w:rPr>
                <w:rFonts w:cs="B Nazanin"/>
                <w:color w:val="000000"/>
                <w:sz w:val="16"/>
                <w:szCs w:val="16"/>
              </w:rPr>
            </w:pPr>
            <w:proofErr w:type="spellStart"/>
            <w:r w:rsidRPr="00162353">
              <w:rPr>
                <w:rFonts w:cs="B Nazanin"/>
                <w:color w:val="000000"/>
                <w:sz w:val="16"/>
                <w:szCs w:val="16"/>
              </w:rPr>
              <w:t>u</w:t>
            </w:r>
            <w:r w:rsidRPr="00162353">
              <w:rPr>
                <w:rFonts w:cs="B Nazanin"/>
                <w:color w:val="000000"/>
                <w:sz w:val="16"/>
                <w:szCs w:val="16"/>
                <w:vertAlign w:val="subscript"/>
              </w:rPr>
              <w:t>ymax</w:t>
            </w:r>
            <w:proofErr w:type="spellEnd"/>
          </w:p>
        </w:tc>
        <w:tc>
          <w:tcPr>
            <w:tcW w:w="927" w:type="dxa"/>
            <w:tcBorders>
              <w:top w:val="single" w:sz="4" w:space="0" w:color="auto"/>
              <w:left w:val="nil"/>
              <w:bottom w:val="single" w:sz="4" w:space="0" w:color="auto"/>
              <w:right w:val="nil"/>
            </w:tcBorders>
            <w:shd w:val="clear" w:color="auto" w:fill="auto"/>
            <w:noWrap/>
            <w:vAlign w:val="center"/>
            <w:hideMark/>
          </w:tcPr>
          <w:p w14:paraId="0C0EB292" w14:textId="77777777" w:rsidR="00BC6E03" w:rsidRPr="00162353" w:rsidRDefault="00BC6E03" w:rsidP="002C357A">
            <w:pPr>
              <w:bidi/>
              <w:rPr>
                <w:rFonts w:cs="B Nazanin"/>
                <w:color w:val="000000"/>
                <w:sz w:val="16"/>
                <w:szCs w:val="16"/>
              </w:rPr>
            </w:pPr>
            <w:proofErr w:type="spellStart"/>
            <w:r w:rsidRPr="00162353">
              <w:rPr>
                <w:rFonts w:cs="B Nazanin"/>
                <w:color w:val="000000"/>
                <w:sz w:val="16"/>
                <w:szCs w:val="16"/>
              </w:rPr>
              <w:t>x</w:t>
            </w:r>
            <w:r w:rsidRPr="00162353">
              <w:rPr>
                <w:rFonts w:cs="B Nazanin"/>
                <w:color w:val="000000"/>
                <w:sz w:val="16"/>
                <w:szCs w:val="16"/>
                <w:vertAlign w:val="subscript"/>
              </w:rPr>
              <w:t>max</w:t>
            </w:r>
            <w:proofErr w:type="spellEnd"/>
          </w:p>
        </w:tc>
        <w:tc>
          <w:tcPr>
            <w:tcW w:w="882" w:type="dxa"/>
            <w:tcBorders>
              <w:top w:val="single" w:sz="4" w:space="0" w:color="auto"/>
              <w:left w:val="nil"/>
              <w:bottom w:val="single" w:sz="4" w:space="0" w:color="auto"/>
              <w:right w:val="nil"/>
            </w:tcBorders>
            <w:shd w:val="clear" w:color="auto" w:fill="auto"/>
            <w:noWrap/>
            <w:vAlign w:val="center"/>
            <w:hideMark/>
          </w:tcPr>
          <w:p w14:paraId="2AE54BB4" w14:textId="77777777" w:rsidR="00BC6E03" w:rsidRPr="00162353" w:rsidRDefault="00BC6E03" w:rsidP="002C357A">
            <w:pPr>
              <w:bidi/>
              <w:rPr>
                <w:rFonts w:cs="B Nazanin"/>
                <w:color w:val="000000"/>
                <w:sz w:val="16"/>
                <w:szCs w:val="16"/>
              </w:rPr>
            </w:pPr>
            <w:proofErr w:type="spellStart"/>
            <w:r w:rsidRPr="00162353">
              <w:rPr>
                <w:rFonts w:cs="B Nazanin"/>
                <w:color w:val="000000"/>
                <w:sz w:val="16"/>
                <w:szCs w:val="16"/>
              </w:rPr>
              <w:t>Nu</w:t>
            </w:r>
            <w:r w:rsidRPr="00162353">
              <w:rPr>
                <w:rFonts w:cs="B Nazanin"/>
                <w:color w:val="000000"/>
                <w:sz w:val="16"/>
                <w:szCs w:val="16"/>
                <w:vertAlign w:val="subscript"/>
              </w:rPr>
              <w:t>max</w:t>
            </w:r>
            <w:proofErr w:type="spellEnd"/>
          </w:p>
        </w:tc>
        <w:tc>
          <w:tcPr>
            <w:tcW w:w="1041" w:type="dxa"/>
            <w:tcBorders>
              <w:top w:val="single" w:sz="4" w:space="0" w:color="auto"/>
              <w:left w:val="nil"/>
              <w:bottom w:val="single" w:sz="4" w:space="0" w:color="auto"/>
              <w:right w:val="nil"/>
            </w:tcBorders>
            <w:shd w:val="clear" w:color="auto" w:fill="auto"/>
            <w:noWrap/>
            <w:vAlign w:val="center"/>
            <w:hideMark/>
          </w:tcPr>
          <w:p w14:paraId="399608DD" w14:textId="77777777" w:rsidR="00BC6E03" w:rsidRPr="00162353" w:rsidRDefault="00BC6E03" w:rsidP="002C357A">
            <w:pPr>
              <w:bidi/>
              <w:rPr>
                <w:rFonts w:cs="B Nazanin"/>
                <w:color w:val="000000"/>
                <w:sz w:val="16"/>
                <w:szCs w:val="16"/>
              </w:rPr>
            </w:pPr>
            <w:proofErr w:type="spellStart"/>
            <w:r w:rsidRPr="00162353">
              <w:rPr>
                <w:rFonts w:cs="B Nazanin"/>
                <w:color w:val="000000"/>
                <w:sz w:val="16"/>
                <w:szCs w:val="16"/>
              </w:rPr>
              <w:t>y</w:t>
            </w:r>
            <w:r w:rsidRPr="00162353">
              <w:rPr>
                <w:rFonts w:cs="B Nazanin"/>
                <w:color w:val="000000"/>
                <w:sz w:val="16"/>
                <w:szCs w:val="16"/>
                <w:vertAlign w:val="subscript"/>
              </w:rPr>
              <w:t>Nu</w:t>
            </w:r>
            <w:proofErr w:type="spellEnd"/>
          </w:p>
        </w:tc>
        <w:tc>
          <w:tcPr>
            <w:tcW w:w="821" w:type="dxa"/>
            <w:tcBorders>
              <w:top w:val="single" w:sz="4" w:space="0" w:color="auto"/>
              <w:left w:val="nil"/>
              <w:bottom w:val="single" w:sz="4" w:space="0" w:color="auto"/>
              <w:right w:val="nil"/>
            </w:tcBorders>
            <w:shd w:val="clear" w:color="auto" w:fill="auto"/>
            <w:noWrap/>
            <w:vAlign w:val="center"/>
            <w:hideMark/>
          </w:tcPr>
          <w:p w14:paraId="4BDEE345" w14:textId="77777777" w:rsidR="00BC6E03" w:rsidRPr="00162353" w:rsidRDefault="00BC6E03" w:rsidP="002C357A">
            <w:pPr>
              <w:bidi/>
              <w:rPr>
                <w:rFonts w:cs="B Nazanin"/>
                <w:color w:val="000000"/>
                <w:sz w:val="16"/>
                <w:szCs w:val="16"/>
              </w:rPr>
            </w:pPr>
            <w:proofErr w:type="spellStart"/>
            <w:r w:rsidRPr="00162353">
              <w:rPr>
                <w:rFonts w:cs="B Nazanin"/>
                <w:color w:val="000000"/>
                <w:sz w:val="16"/>
                <w:szCs w:val="16"/>
              </w:rPr>
              <w:t>Nu</w:t>
            </w:r>
            <w:r w:rsidRPr="00162353">
              <w:rPr>
                <w:rFonts w:cs="B Nazanin"/>
                <w:color w:val="000000"/>
                <w:sz w:val="16"/>
                <w:szCs w:val="16"/>
                <w:vertAlign w:val="subscript"/>
              </w:rPr>
              <w:t>ave</w:t>
            </w:r>
            <w:proofErr w:type="spellEnd"/>
          </w:p>
        </w:tc>
      </w:tr>
      <w:tr w:rsidR="00BC6E03" w:rsidRPr="00CC757B" w14:paraId="65EB6F4D" w14:textId="77777777" w:rsidTr="002C357A">
        <w:trPr>
          <w:trHeight w:val="267"/>
          <w:jc w:val="center"/>
        </w:trPr>
        <w:tc>
          <w:tcPr>
            <w:tcW w:w="523" w:type="dxa"/>
            <w:tcBorders>
              <w:top w:val="single" w:sz="4" w:space="0" w:color="auto"/>
              <w:left w:val="nil"/>
              <w:bottom w:val="single" w:sz="4" w:space="0" w:color="auto"/>
              <w:right w:val="nil"/>
            </w:tcBorders>
            <w:shd w:val="clear" w:color="auto" w:fill="auto"/>
            <w:noWrap/>
            <w:vAlign w:val="center"/>
            <w:hideMark/>
          </w:tcPr>
          <w:p w14:paraId="62B78568" w14:textId="77777777" w:rsidR="00BC6E03" w:rsidRPr="00162353" w:rsidRDefault="00BC6E03" w:rsidP="002C357A">
            <w:pPr>
              <w:bidi/>
              <w:rPr>
                <w:rFonts w:cs="B Nazanin"/>
                <w:color w:val="000000"/>
                <w:sz w:val="16"/>
                <w:szCs w:val="16"/>
              </w:rPr>
            </w:pPr>
            <w:r w:rsidRPr="00162353">
              <w:rPr>
                <w:rFonts w:cs="B Nazanin"/>
                <w:color w:val="000000"/>
                <w:sz w:val="16"/>
                <w:szCs w:val="16"/>
              </w:rPr>
              <w:t>10</w:t>
            </w:r>
            <w:r w:rsidRPr="00162353">
              <w:rPr>
                <w:rFonts w:cs="B Nazanin"/>
                <w:color w:val="000000"/>
                <w:sz w:val="16"/>
                <w:szCs w:val="16"/>
                <w:vertAlign w:val="superscript"/>
              </w:rPr>
              <w:t>3</w:t>
            </w:r>
          </w:p>
        </w:tc>
        <w:tc>
          <w:tcPr>
            <w:tcW w:w="827" w:type="dxa"/>
            <w:tcBorders>
              <w:top w:val="single" w:sz="4" w:space="0" w:color="auto"/>
              <w:left w:val="nil"/>
              <w:bottom w:val="single" w:sz="4" w:space="0" w:color="auto"/>
              <w:right w:val="nil"/>
            </w:tcBorders>
            <w:shd w:val="clear" w:color="auto" w:fill="auto"/>
            <w:noWrap/>
            <w:vAlign w:val="center"/>
            <w:hideMark/>
          </w:tcPr>
          <w:p w14:paraId="3585C4BE" w14:textId="77777777" w:rsidR="00BC6E03" w:rsidRPr="00162353" w:rsidRDefault="00BC6E03" w:rsidP="002C357A">
            <w:pPr>
              <w:bidi/>
              <w:rPr>
                <w:rFonts w:cs="B Nazanin"/>
                <w:color w:val="000000"/>
                <w:sz w:val="16"/>
                <w:szCs w:val="16"/>
              </w:rPr>
            </w:pPr>
            <w:r w:rsidRPr="00162353">
              <w:rPr>
                <w:rFonts w:cs="B Nazanin"/>
                <w:color w:val="000000"/>
                <w:sz w:val="16"/>
                <w:szCs w:val="16"/>
              </w:rPr>
              <w:t>Simulation</w:t>
            </w:r>
          </w:p>
        </w:tc>
        <w:tc>
          <w:tcPr>
            <w:tcW w:w="1525" w:type="dxa"/>
            <w:tcBorders>
              <w:top w:val="single" w:sz="4" w:space="0" w:color="auto"/>
              <w:left w:val="nil"/>
              <w:bottom w:val="single" w:sz="4" w:space="0" w:color="auto"/>
              <w:right w:val="nil"/>
            </w:tcBorders>
            <w:shd w:val="clear" w:color="auto" w:fill="auto"/>
            <w:noWrap/>
            <w:vAlign w:val="center"/>
            <w:hideMark/>
          </w:tcPr>
          <w:p w14:paraId="67D97E52" w14:textId="77777777" w:rsidR="00BC6E03" w:rsidRPr="00162353" w:rsidRDefault="00BC6E03" w:rsidP="002C357A">
            <w:pPr>
              <w:bidi/>
              <w:rPr>
                <w:rFonts w:cs="B Nazanin"/>
                <w:color w:val="000000"/>
                <w:sz w:val="16"/>
                <w:szCs w:val="16"/>
              </w:rPr>
            </w:pPr>
            <w:r w:rsidRPr="00162353">
              <w:rPr>
                <w:rFonts w:cs="B Nazanin"/>
                <w:color w:val="000000"/>
                <w:sz w:val="16"/>
                <w:szCs w:val="16"/>
              </w:rPr>
              <w:t>3.544961</w:t>
            </w:r>
          </w:p>
        </w:tc>
        <w:tc>
          <w:tcPr>
            <w:tcW w:w="848" w:type="dxa"/>
            <w:tcBorders>
              <w:top w:val="single" w:sz="4" w:space="0" w:color="auto"/>
              <w:left w:val="nil"/>
              <w:bottom w:val="single" w:sz="4" w:space="0" w:color="auto"/>
              <w:right w:val="nil"/>
            </w:tcBorders>
            <w:shd w:val="clear" w:color="auto" w:fill="auto"/>
            <w:noWrap/>
            <w:vAlign w:val="center"/>
            <w:hideMark/>
          </w:tcPr>
          <w:p w14:paraId="1DCFECB4" w14:textId="77777777" w:rsidR="00BC6E03" w:rsidRPr="00162353" w:rsidRDefault="00BC6E03" w:rsidP="002C357A">
            <w:pPr>
              <w:bidi/>
              <w:rPr>
                <w:rFonts w:cs="B Nazanin"/>
                <w:color w:val="000000"/>
                <w:sz w:val="16"/>
                <w:szCs w:val="16"/>
              </w:rPr>
            </w:pPr>
            <w:r w:rsidRPr="00162353">
              <w:rPr>
                <w:rFonts w:cs="B Nazanin"/>
                <w:color w:val="000000"/>
                <w:sz w:val="16"/>
                <w:szCs w:val="16"/>
              </w:rPr>
              <w:t>0.8125</w:t>
            </w:r>
          </w:p>
        </w:tc>
        <w:tc>
          <w:tcPr>
            <w:tcW w:w="1044" w:type="dxa"/>
            <w:tcBorders>
              <w:top w:val="single" w:sz="4" w:space="0" w:color="auto"/>
              <w:left w:val="nil"/>
              <w:bottom w:val="single" w:sz="4" w:space="0" w:color="auto"/>
              <w:right w:val="nil"/>
            </w:tcBorders>
            <w:shd w:val="clear" w:color="auto" w:fill="auto"/>
            <w:noWrap/>
            <w:vAlign w:val="center"/>
            <w:hideMark/>
          </w:tcPr>
          <w:p w14:paraId="4CB871DB" w14:textId="77777777" w:rsidR="00BC6E03" w:rsidRPr="00162353" w:rsidRDefault="00BC6E03" w:rsidP="002C357A">
            <w:pPr>
              <w:bidi/>
              <w:rPr>
                <w:rFonts w:cs="B Nazanin"/>
                <w:color w:val="000000"/>
                <w:sz w:val="16"/>
                <w:szCs w:val="16"/>
              </w:rPr>
            </w:pPr>
            <w:r w:rsidRPr="00162353">
              <w:rPr>
                <w:rFonts w:cs="B Nazanin"/>
                <w:color w:val="000000"/>
                <w:sz w:val="16"/>
                <w:szCs w:val="16"/>
              </w:rPr>
              <w:t>3.613342</w:t>
            </w:r>
          </w:p>
        </w:tc>
        <w:tc>
          <w:tcPr>
            <w:tcW w:w="927" w:type="dxa"/>
            <w:tcBorders>
              <w:top w:val="single" w:sz="4" w:space="0" w:color="auto"/>
              <w:left w:val="nil"/>
              <w:bottom w:val="single" w:sz="4" w:space="0" w:color="auto"/>
              <w:right w:val="nil"/>
            </w:tcBorders>
            <w:shd w:val="clear" w:color="auto" w:fill="auto"/>
            <w:noWrap/>
            <w:vAlign w:val="center"/>
            <w:hideMark/>
          </w:tcPr>
          <w:p w14:paraId="5AF4CECD" w14:textId="77777777" w:rsidR="00BC6E03" w:rsidRPr="00162353" w:rsidRDefault="00BC6E03" w:rsidP="002C357A">
            <w:pPr>
              <w:bidi/>
              <w:rPr>
                <w:rFonts w:cs="B Nazanin"/>
                <w:color w:val="000000"/>
                <w:sz w:val="16"/>
                <w:szCs w:val="16"/>
              </w:rPr>
            </w:pPr>
            <w:r w:rsidRPr="00162353">
              <w:rPr>
                <w:rFonts w:cs="B Nazanin"/>
                <w:color w:val="000000"/>
                <w:sz w:val="16"/>
                <w:szCs w:val="16"/>
              </w:rPr>
              <w:t>0.1875</w:t>
            </w:r>
          </w:p>
        </w:tc>
        <w:tc>
          <w:tcPr>
            <w:tcW w:w="882" w:type="dxa"/>
            <w:tcBorders>
              <w:top w:val="single" w:sz="4" w:space="0" w:color="auto"/>
              <w:left w:val="nil"/>
              <w:bottom w:val="single" w:sz="4" w:space="0" w:color="auto"/>
              <w:right w:val="nil"/>
            </w:tcBorders>
            <w:shd w:val="clear" w:color="auto" w:fill="auto"/>
            <w:noWrap/>
            <w:vAlign w:val="center"/>
            <w:hideMark/>
          </w:tcPr>
          <w:p w14:paraId="7CAE6C0E" w14:textId="77777777" w:rsidR="00BC6E03" w:rsidRPr="00162353" w:rsidRDefault="00BC6E03" w:rsidP="002C357A">
            <w:pPr>
              <w:bidi/>
              <w:rPr>
                <w:rFonts w:cs="B Nazanin"/>
                <w:color w:val="000000"/>
                <w:sz w:val="16"/>
                <w:szCs w:val="16"/>
              </w:rPr>
            </w:pPr>
            <w:r w:rsidRPr="00162353">
              <w:rPr>
                <w:rFonts w:cs="B Nazanin"/>
                <w:color w:val="000000"/>
                <w:sz w:val="16"/>
                <w:szCs w:val="16"/>
              </w:rPr>
              <w:t>1.49</w:t>
            </w:r>
          </w:p>
        </w:tc>
        <w:tc>
          <w:tcPr>
            <w:tcW w:w="1041" w:type="dxa"/>
            <w:tcBorders>
              <w:top w:val="single" w:sz="4" w:space="0" w:color="auto"/>
              <w:left w:val="nil"/>
              <w:bottom w:val="single" w:sz="4" w:space="0" w:color="auto"/>
              <w:right w:val="nil"/>
            </w:tcBorders>
            <w:shd w:val="clear" w:color="auto" w:fill="auto"/>
            <w:noWrap/>
            <w:vAlign w:val="center"/>
            <w:hideMark/>
          </w:tcPr>
          <w:p w14:paraId="4A745045" w14:textId="77777777" w:rsidR="00BC6E03" w:rsidRPr="00162353" w:rsidRDefault="00BC6E03" w:rsidP="002C357A">
            <w:pPr>
              <w:bidi/>
              <w:rPr>
                <w:rFonts w:cs="B Nazanin"/>
                <w:color w:val="000000"/>
                <w:sz w:val="16"/>
                <w:szCs w:val="16"/>
              </w:rPr>
            </w:pPr>
            <w:r w:rsidRPr="00162353">
              <w:rPr>
                <w:rFonts w:cs="B Nazanin"/>
                <w:color w:val="000000"/>
                <w:sz w:val="16"/>
                <w:szCs w:val="16"/>
              </w:rPr>
              <w:t>0.890625</w:t>
            </w:r>
          </w:p>
        </w:tc>
        <w:tc>
          <w:tcPr>
            <w:tcW w:w="821" w:type="dxa"/>
            <w:tcBorders>
              <w:top w:val="single" w:sz="4" w:space="0" w:color="auto"/>
              <w:left w:val="nil"/>
              <w:bottom w:val="single" w:sz="4" w:space="0" w:color="auto"/>
              <w:right w:val="nil"/>
            </w:tcBorders>
            <w:shd w:val="clear" w:color="auto" w:fill="auto"/>
            <w:noWrap/>
            <w:vAlign w:val="center"/>
            <w:hideMark/>
          </w:tcPr>
          <w:p w14:paraId="6B383238" w14:textId="77777777" w:rsidR="00BC6E03" w:rsidRPr="00162353" w:rsidRDefault="00BC6E03" w:rsidP="002C357A">
            <w:pPr>
              <w:bidi/>
              <w:rPr>
                <w:rFonts w:cs="B Nazanin"/>
                <w:color w:val="000000"/>
                <w:sz w:val="16"/>
                <w:szCs w:val="16"/>
              </w:rPr>
            </w:pPr>
            <w:r w:rsidRPr="00162353">
              <w:rPr>
                <w:rFonts w:cs="B Nazanin"/>
                <w:color w:val="000000"/>
                <w:sz w:val="16"/>
                <w:szCs w:val="16"/>
              </w:rPr>
              <w:t>1.114</w:t>
            </w:r>
          </w:p>
        </w:tc>
      </w:tr>
      <w:tr w:rsidR="00BC6E03" w:rsidRPr="00CC757B" w14:paraId="66C343A5" w14:textId="77777777" w:rsidTr="002C357A">
        <w:trPr>
          <w:trHeight w:val="267"/>
          <w:jc w:val="center"/>
        </w:trPr>
        <w:tc>
          <w:tcPr>
            <w:tcW w:w="523" w:type="dxa"/>
            <w:tcBorders>
              <w:top w:val="single" w:sz="4" w:space="0" w:color="auto"/>
              <w:left w:val="nil"/>
              <w:bottom w:val="single" w:sz="4" w:space="0" w:color="auto"/>
              <w:right w:val="nil"/>
            </w:tcBorders>
            <w:shd w:val="clear" w:color="auto" w:fill="auto"/>
            <w:noWrap/>
            <w:vAlign w:val="center"/>
            <w:hideMark/>
          </w:tcPr>
          <w:p w14:paraId="1419B89D" w14:textId="77777777" w:rsidR="00BC6E03" w:rsidRPr="00162353" w:rsidRDefault="00BC6E03" w:rsidP="002C357A">
            <w:pPr>
              <w:bidi/>
              <w:rPr>
                <w:rFonts w:cs="B Nazanin"/>
                <w:color w:val="000000"/>
                <w:sz w:val="16"/>
                <w:szCs w:val="16"/>
              </w:rPr>
            </w:pPr>
          </w:p>
        </w:tc>
        <w:tc>
          <w:tcPr>
            <w:tcW w:w="827" w:type="dxa"/>
            <w:tcBorders>
              <w:top w:val="single" w:sz="4" w:space="0" w:color="auto"/>
              <w:left w:val="nil"/>
              <w:bottom w:val="single" w:sz="4" w:space="0" w:color="auto"/>
              <w:right w:val="nil"/>
            </w:tcBorders>
            <w:shd w:val="clear" w:color="auto" w:fill="auto"/>
            <w:noWrap/>
            <w:vAlign w:val="center"/>
            <w:hideMark/>
          </w:tcPr>
          <w:p w14:paraId="39CC1822" w14:textId="77777777" w:rsidR="00BC6E03" w:rsidRPr="00162353" w:rsidRDefault="00BC6E03" w:rsidP="002C357A">
            <w:pPr>
              <w:bidi/>
              <w:rPr>
                <w:rFonts w:cs="B Nazanin"/>
                <w:color w:val="000000"/>
                <w:sz w:val="16"/>
                <w:szCs w:val="16"/>
              </w:rPr>
            </w:pPr>
            <w:r w:rsidRPr="00162353">
              <w:rPr>
                <w:rFonts w:cs="B Nazanin"/>
                <w:color w:val="000000"/>
                <w:sz w:val="16"/>
                <w:szCs w:val="16"/>
              </w:rPr>
              <w:t>Gou et al.</w:t>
            </w:r>
          </w:p>
        </w:tc>
        <w:tc>
          <w:tcPr>
            <w:tcW w:w="1525" w:type="dxa"/>
            <w:tcBorders>
              <w:top w:val="single" w:sz="4" w:space="0" w:color="auto"/>
              <w:left w:val="nil"/>
              <w:bottom w:val="single" w:sz="4" w:space="0" w:color="auto"/>
              <w:right w:val="nil"/>
            </w:tcBorders>
            <w:shd w:val="clear" w:color="auto" w:fill="auto"/>
            <w:noWrap/>
            <w:vAlign w:val="center"/>
            <w:hideMark/>
          </w:tcPr>
          <w:p w14:paraId="65C6938F" w14:textId="77777777" w:rsidR="00BC6E03" w:rsidRPr="00162353" w:rsidRDefault="00BC6E03" w:rsidP="002C357A">
            <w:pPr>
              <w:bidi/>
              <w:rPr>
                <w:rFonts w:cs="B Nazanin"/>
                <w:color w:val="000000"/>
                <w:sz w:val="16"/>
                <w:szCs w:val="16"/>
              </w:rPr>
            </w:pPr>
            <w:r w:rsidRPr="00162353">
              <w:rPr>
                <w:rFonts w:cs="B Nazanin"/>
                <w:color w:val="000000"/>
                <w:sz w:val="16"/>
                <w:szCs w:val="16"/>
              </w:rPr>
              <w:t>3.6554</w:t>
            </w:r>
          </w:p>
        </w:tc>
        <w:tc>
          <w:tcPr>
            <w:tcW w:w="848" w:type="dxa"/>
            <w:tcBorders>
              <w:top w:val="single" w:sz="4" w:space="0" w:color="auto"/>
              <w:left w:val="nil"/>
              <w:bottom w:val="single" w:sz="4" w:space="0" w:color="auto"/>
              <w:right w:val="nil"/>
            </w:tcBorders>
            <w:shd w:val="clear" w:color="auto" w:fill="auto"/>
            <w:noWrap/>
            <w:vAlign w:val="center"/>
            <w:hideMark/>
          </w:tcPr>
          <w:p w14:paraId="0E17D288" w14:textId="77777777" w:rsidR="00BC6E03" w:rsidRPr="00162353" w:rsidRDefault="00BC6E03" w:rsidP="002C357A">
            <w:pPr>
              <w:bidi/>
              <w:rPr>
                <w:rFonts w:cs="B Nazanin"/>
                <w:color w:val="000000"/>
                <w:sz w:val="16"/>
                <w:szCs w:val="16"/>
              </w:rPr>
            </w:pPr>
            <w:r w:rsidRPr="00162353">
              <w:rPr>
                <w:rFonts w:cs="B Nazanin"/>
                <w:color w:val="000000"/>
                <w:sz w:val="16"/>
                <w:szCs w:val="16"/>
              </w:rPr>
              <w:t>0.8125</w:t>
            </w:r>
          </w:p>
        </w:tc>
        <w:tc>
          <w:tcPr>
            <w:tcW w:w="1044" w:type="dxa"/>
            <w:tcBorders>
              <w:top w:val="single" w:sz="4" w:space="0" w:color="auto"/>
              <w:left w:val="nil"/>
              <w:bottom w:val="single" w:sz="4" w:space="0" w:color="auto"/>
              <w:right w:val="nil"/>
            </w:tcBorders>
            <w:shd w:val="clear" w:color="auto" w:fill="auto"/>
            <w:noWrap/>
            <w:vAlign w:val="center"/>
            <w:hideMark/>
          </w:tcPr>
          <w:p w14:paraId="42F46F5E" w14:textId="77777777" w:rsidR="00BC6E03" w:rsidRPr="00162353" w:rsidRDefault="00BC6E03" w:rsidP="002C357A">
            <w:pPr>
              <w:bidi/>
              <w:rPr>
                <w:rFonts w:cs="B Nazanin"/>
                <w:color w:val="000000"/>
                <w:sz w:val="16"/>
                <w:szCs w:val="16"/>
              </w:rPr>
            </w:pPr>
            <w:r w:rsidRPr="00162353">
              <w:rPr>
                <w:rFonts w:cs="B Nazanin"/>
                <w:color w:val="000000"/>
                <w:sz w:val="16"/>
                <w:szCs w:val="16"/>
              </w:rPr>
              <w:t>3.6985</w:t>
            </w:r>
          </w:p>
        </w:tc>
        <w:tc>
          <w:tcPr>
            <w:tcW w:w="927" w:type="dxa"/>
            <w:tcBorders>
              <w:top w:val="single" w:sz="4" w:space="0" w:color="auto"/>
              <w:left w:val="nil"/>
              <w:bottom w:val="single" w:sz="4" w:space="0" w:color="auto"/>
              <w:right w:val="nil"/>
            </w:tcBorders>
            <w:shd w:val="clear" w:color="auto" w:fill="auto"/>
            <w:noWrap/>
            <w:vAlign w:val="center"/>
            <w:hideMark/>
          </w:tcPr>
          <w:p w14:paraId="36613953" w14:textId="77777777" w:rsidR="00BC6E03" w:rsidRPr="00162353" w:rsidRDefault="00BC6E03" w:rsidP="002C357A">
            <w:pPr>
              <w:bidi/>
              <w:rPr>
                <w:rFonts w:cs="B Nazanin"/>
                <w:color w:val="000000"/>
                <w:sz w:val="16"/>
                <w:szCs w:val="16"/>
              </w:rPr>
            </w:pPr>
            <w:r w:rsidRPr="00162353">
              <w:rPr>
                <w:rFonts w:cs="B Nazanin"/>
                <w:color w:val="000000"/>
                <w:sz w:val="16"/>
                <w:szCs w:val="16"/>
              </w:rPr>
              <w:t>0.1797</w:t>
            </w:r>
          </w:p>
        </w:tc>
        <w:tc>
          <w:tcPr>
            <w:tcW w:w="882" w:type="dxa"/>
            <w:tcBorders>
              <w:top w:val="single" w:sz="4" w:space="0" w:color="auto"/>
              <w:left w:val="nil"/>
              <w:bottom w:val="single" w:sz="4" w:space="0" w:color="auto"/>
              <w:right w:val="nil"/>
            </w:tcBorders>
            <w:shd w:val="clear" w:color="auto" w:fill="auto"/>
            <w:noWrap/>
            <w:vAlign w:val="center"/>
            <w:hideMark/>
          </w:tcPr>
          <w:p w14:paraId="4AE0E644" w14:textId="77777777" w:rsidR="00BC6E03" w:rsidRPr="00162353" w:rsidRDefault="00BC6E03" w:rsidP="002C357A">
            <w:pPr>
              <w:bidi/>
              <w:rPr>
                <w:rFonts w:cs="B Nazanin"/>
                <w:color w:val="000000"/>
                <w:sz w:val="16"/>
                <w:szCs w:val="16"/>
              </w:rPr>
            </w:pPr>
            <w:r w:rsidRPr="00162353">
              <w:rPr>
                <w:rFonts w:cs="B Nazanin"/>
                <w:color w:val="000000"/>
                <w:sz w:val="16"/>
                <w:szCs w:val="16"/>
              </w:rPr>
              <w:t>1.5004</w:t>
            </w:r>
          </w:p>
        </w:tc>
        <w:tc>
          <w:tcPr>
            <w:tcW w:w="1041" w:type="dxa"/>
            <w:tcBorders>
              <w:top w:val="single" w:sz="4" w:space="0" w:color="auto"/>
              <w:left w:val="nil"/>
              <w:bottom w:val="single" w:sz="4" w:space="0" w:color="auto"/>
              <w:right w:val="nil"/>
            </w:tcBorders>
            <w:shd w:val="clear" w:color="auto" w:fill="auto"/>
            <w:noWrap/>
            <w:vAlign w:val="center"/>
            <w:hideMark/>
          </w:tcPr>
          <w:p w14:paraId="30EE92A0" w14:textId="77777777" w:rsidR="00BC6E03" w:rsidRPr="00162353" w:rsidRDefault="00BC6E03" w:rsidP="002C357A">
            <w:pPr>
              <w:bidi/>
              <w:rPr>
                <w:rFonts w:cs="B Nazanin"/>
                <w:color w:val="000000"/>
                <w:sz w:val="16"/>
                <w:szCs w:val="16"/>
              </w:rPr>
            </w:pPr>
            <w:r w:rsidRPr="00162353">
              <w:rPr>
                <w:rFonts w:cs="B Nazanin"/>
                <w:color w:val="000000"/>
                <w:sz w:val="16"/>
                <w:szCs w:val="16"/>
              </w:rPr>
              <w:t>0.90625</w:t>
            </w:r>
          </w:p>
        </w:tc>
        <w:tc>
          <w:tcPr>
            <w:tcW w:w="821" w:type="dxa"/>
            <w:tcBorders>
              <w:top w:val="single" w:sz="4" w:space="0" w:color="auto"/>
              <w:left w:val="nil"/>
              <w:bottom w:val="single" w:sz="4" w:space="0" w:color="auto"/>
              <w:right w:val="nil"/>
            </w:tcBorders>
            <w:shd w:val="clear" w:color="auto" w:fill="auto"/>
            <w:noWrap/>
            <w:vAlign w:val="center"/>
            <w:hideMark/>
          </w:tcPr>
          <w:p w14:paraId="4B7BC862" w14:textId="77777777" w:rsidR="00BC6E03" w:rsidRPr="00162353" w:rsidRDefault="00BC6E03" w:rsidP="002C357A">
            <w:pPr>
              <w:bidi/>
              <w:rPr>
                <w:rFonts w:cs="B Nazanin"/>
                <w:color w:val="000000"/>
                <w:sz w:val="16"/>
                <w:szCs w:val="16"/>
              </w:rPr>
            </w:pPr>
            <w:r w:rsidRPr="00162353">
              <w:rPr>
                <w:rFonts w:cs="B Nazanin"/>
                <w:color w:val="000000"/>
                <w:sz w:val="16"/>
                <w:szCs w:val="16"/>
              </w:rPr>
              <w:t>1.1168</w:t>
            </w:r>
          </w:p>
        </w:tc>
      </w:tr>
      <w:tr w:rsidR="00BC6E03" w:rsidRPr="00CC757B" w14:paraId="227651AE" w14:textId="77777777" w:rsidTr="002C357A">
        <w:trPr>
          <w:trHeight w:val="267"/>
          <w:jc w:val="center"/>
        </w:trPr>
        <w:tc>
          <w:tcPr>
            <w:tcW w:w="523" w:type="dxa"/>
            <w:tcBorders>
              <w:top w:val="single" w:sz="4" w:space="0" w:color="auto"/>
              <w:left w:val="nil"/>
              <w:bottom w:val="single" w:sz="4" w:space="0" w:color="auto"/>
              <w:right w:val="nil"/>
            </w:tcBorders>
            <w:shd w:val="clear" w:color="auto" w:fill="auto"/>
            <w:noWrap/>
            <w:vAlign w:val="center"/>
          </w:tcPr>
          <w:p w14:paraId="6C070E4B" w14:textId="77777777" w:rsidR="00BC6E03" w:rsidRPr="00162353" w:rsidRDefault="00BC6E03" w:rsidP="002C357A">
            <w:pPr>
              <w:bidi/>
              <w:rPr>
                <w:rFonts w:cs="B Nazanin"/>
                <w:color w:val="000000"/>
                <w:sz w:val="16"/>
                <w:szCs w:val="16"/>
              </w:rPr>
            </w:pPr>
          </w:p>
        </w:tc>
        <w:tc>
          <w:tcPr>
            <w:tcW w:w="827" w:type="dxa"/>
            <w:tcBorders>
              <w:top w:val="single" w:sz="4" w:space="0" w:color="auto"/>
              <w:left w:val="nil"/>
              <w:bottom w:val="single" w:sz="4" w:space="0" w:color="auto"/>
              <w:right w:val="nil"/>
            </w:tcBorders>
            <w:shd w:val="clear" w:color="auto" w:fill="auto"/>
            <w:noWrap/>
            <w:vAlign w:val="center"/>
          </w:tcPr>
          <w:p w14:paraId="65BC4F07" w14:textId="77777777" w:rsidR="00BC6E03" w:rsidRPr="00162353" w:rsidRDefault="00BC6E03" w:rsidP="002C357A">
            <w:pPr>
              <w:bidi/>
              <w:rPr>
                <w:rFonts w:cs="B Nazanin"/>
                <w:color w:val="FF0000"/>
                <w:sz w:val="16"/>
                <w:szCs w:val="16"/>
              </w:rPr>
            </w:pPr>
            <w:r w:rsidRPr="00162353">
              <w:rPr>
                <w:rFonts w:cs="B Nazanin"/>
                <w:color w:val="FF0000"/>
                <w:sz w:val="16"/>
                <w:szCs w:val="16"/>
              </w:rPr>
              <w:t>%error</w:t>
            </w:r>
          </w:p>
        </w:tc>
        <w:tc>
          <w:tcPr>
            <w:tcW w:w="1525" w:type="dxa"/>
            <w:tcBorders>
              <w:top w:val="single" w:sz="4" w:space="0" w:color="auto"/>
              <w:left w:val="nil"/>
              <w:bottom w:val="single" w:sz="4" w:space="0" w:color="auto"/>
              <w:right w:val="nil"/>
            </w:tcBorders>
            <w:shd w:val="clear" w:color="auto" w:fill="auto"/>
            <w:noWrap/>
            <w:vAlign w:val="center"/>
          </w:tcPr>
          <w:p w14:paraId="04309C15" w14:textId="77777777" w:rsidR="00BC6E03" w:rsidRPr="00162353" w:rsidRDefault="00BC6E03" w:rsidP="002C357A">
            <w:pPr>
              <w:bidi/>
              <w:rPr>
                <w:rFonts w:cs="B Nazanin"/>
                <w:color w:val="FF0000"/>
                <w:sz w:val="16"/>
                <w:szCs w:val="16"/>
              </w:rPr>
            </w:pPr>
            <w:r w:rsidRPr="00162353">
              <w:rPr>
                <w:rFonts w:cs="B Nazanin"/>
                <w:color w:val="FF0000"/>
                <w:sz w:val="16"/>
                <w:szCs w:val="16"/>
              </w:rPr>
              <w:t>3.02</w:t>
            </w:r>
          </w:p>
        </w:tc>
        <w:tc>
          <w:tcPr>
            <w:tcW w:w="848" w:type="dxa"/>
            <w:tcBorders>
              <w:top w:val="single" w:sz="4" w:space="0" w:color="auto"/>
              <w:left w:val="nil"/>
              <w:bottom w:val="single" w:sz="4" w:space="0" w:color="auto"/>
              <w:right w:val="nil"/>
            </w:tcBorders>
            <w:shd w:val="clear" w:color="auto" w:fill="auto"/>
            <w:noWrap/>
            <w:vAlign w:val="center"/>
          </w:tcPr>
          <w:p w14:paraId="57E0919E" w14:textId="77777777" w:rsidR="00BC6E03" w:rsidRPr="00162353" w:rsidRDefault="00BC6E03" w:rsidP="002C357A">
            <w:pPr>
              <w:bidi/>
              <w:rPr>
                <w:rFonts w:cs="B Nazanin"/>
                <w:color w:val="FF0000"/>
                <w:sz w:val="16"/>
                <w:szCs w:val="16"/>
              </w:rPr>
            </w:pPr>
            <w:r w:rsidRPr="00162353">
              <w:rPr>
                <w:rFonts w:cs="B Nazanin"/>
                <w:color w:val="FF0000"/>
                <w:sz w:val="16"/>
                <w:szCs w:val="16"/>
              </w:rPr>
              <w:t>0.0</w:t>
            </w:r>
          </w:p>
        </w:tc>
        <w:tc>
          <w:tcPr>
            <w:tcW w:w="1044" w:type="dxa"/>
            <w:tcBorders>
              <w:top w:val="single" w:sz="4" w:space="0" w:color="auto"/>
              <w:left w:val="nil"/>
              <w:bottom w:val="single" w:sz="4" w:space="0" w:color="auto"/>
              <w:right w:val="nil"/>
            </w:tcBorders>
            <w:shd w:val="clear" w:color="auto" w:fill="auto"/>
            <w:noWrap/>
            <w:vAlign w:val="center"/>
          </w:tcPr>
          <w:p w14:paraId="5D3F38E2" w14:textId="77777777" w:rsidR="00BC6E03" w:rsidRPr="00162353" w:rsidRDefault="00BC6E03" w:rsidP="002C357A">
            <w:pPr>
              <w:bidi/>
              <w:rPr>
                <w:rFonts w:cs="B Nazanin"/>
                <w:color w:val="FF0000"/>
                <w:sz w:val="16"/>
                <w:szCs w:val="16"/>
              </w:rPr>
            </w:pPr>
            <w:r w:rsidRPr="00162353">
              <w:rPr>
                <w:rFonts w:cs="B Nazanin"/>
                <w:color w:val="FF0000"/>
                <w:sz w:val="16"/>
                <w:szCs w:val="16"/>
              </w:rPr>
              <w:t>2.3</w:t>
            </w:r>
          </w:p>
        </w:tc>
        <w:tc>
          <w:tcPr>
            <w:tcW w:w="927" w:type="dxa"/>
            <w:tcBorders>
              <w:top w:val="single" w:sz="4" w:space="0" w:color="auto"/>
              <w:left w:val="nil"/>
              <w:bottom w:val="single" w:sz="4" w:space="0" w:color="auto"/>
              <w:right w:val="nil"/>
            </w:tcBorders>
            <w:shd w:val="clear" w:color="auto" w:fill="auto"/>
            <w:noWrap/>
            <w:vAlign w:val="center"/>
          </w:tcPr>
          <w:p w14:paraId="5D7611D0" w14:textId="77777777" w:rsidR="00BC6E03" w:rsidRPr="00162353" w:rsidRDefault="00BC6E03" w:rsidP="002C357A">
            <w:pPr>
              <w:bidi/>
              <w:rPr>
                <w:rFonts w:cs="B Nazanin"/>
                <w:color w:val="FF0000"/>
                <w:sz w:val="16"/>
                <w:szCs w:val="16"/>
              </w:rPr>
            </w:pPr>
            <w:r w:rsidRPr="00162353">
              <w:rPr>
                <w:rFonts w:cs="B Nazanin"/>
                <w:color w:val="FF0000"/>
                <w:sz w:val="16"/>
                <w:szCs w:val="16"/>
              </w:rPr>
              <w:t>4.3</w:t>
            </w:r>
          </w:p>
        </w:tc>
        <w:tc>
          <w:tcPr>
            <w:tcW w:w="882" w:type="dxa"/>
            <w:tcBorders>
              <w:top w:val="single" w:sz="4" w:space="0" w:color="auto"/>
              <w:left w:val="nil"/>
              <w:bottom w:val="single" w:sz="4" w:space="0" w:color="auto"/>
              <w:right w:val="nil"/>
            </w:tcBorders>
            <w:shd w:val="clear" w:color="auto" w:fill="auto"/>
            <w:noWrap/>
            <w:vAlign w:val="center"/>
          </w:tcPr>
          <w:p w14:paraId="15963EFE" w14:textId="77777777" w:rsidR="00BC6E03" w:rsidRPr="00162353" w:rsidRDefault="00BC6E03" w:rsidP="002C357A">
            <w:pPr>
              <w:bidi/>
              <w:rPr>
                <w:rFonts w:cs="B Nazanin"/>
                <w:color w:val="FF0000"/>
                <w:sz w:val="16"/>
                <w:szCs w:val="16"/>
              </w:rPr>
            </w:pPr>
            <w:r w:rsidRPr="00162353">
              <w:rPr>
                <w:rFonts w:cs="B Nazanin"/>
                <w:color w:val="FF0000"/>
                <w:sz w:val="16"/>
                <w:szCs w:val="16"/>
              </w:rPr>
              <w:t>0.69</w:t>
            </w:r>
          </w:p>
        </w:tc>
        <w:tc>
          <w:tcPr>
            <w:tcW w:w="1041" w:type="dxa"/>
            <w:tcBorders>
              <w:top w:val="single" w:sz="4" w:space="0" w:color="auto"/>
              <w:left w:val="nil"/>
              <w:bottom w:val="single" w:sz="4" w:space="0" w:color="auto"/>
              <w:right w:val="nil"/>
            </w:tcBorders>
            <w:shd w:val="clear" w:color="auto" w:fill="auto"/>
            <w:noWrap/>
            <w:vAlign w:val="center"/>
          </w:tcPr>
          <w:p w14:paraId="3FFB555D" w14:textId="77777777" w:rsidR="00BC6E03" w:rsidRPr="00162353" w:rsidRDefault="00BC6E03" w:rsidP="002C357A">
            <w:pPr>
              <w:bidi/>
              <w:rPr>
                <w:rFonts w:cs="B Nazanin"/>
                <w:color w:val="FF0000"/>
                <w:sz w:val="16"/>
                <w:szCs w:val="16"/>
              </w:rPr>
            </w:pPr>
            <w:r w:rsidRPr="00162353">
              <w:rPr>
                <w:rFonts w:cs="B Nazanin"/>
                <w:color w:val="FF0000"/>
                <w:sz w:val="16"/>
                <w:szCs w:val="16"/>
              </w:rPr>
              <w:t>1.72</w:t>
            </w:r>
          </w:p>
        </w:tc>
        <w:tc>
          <w:tcPr>
            <w:tcW w:w="821" w:type="dxa"/>
            <w:tcBorders>
              <w:top w:val="single" w:sz="4" w:space="0" w:color="auto"/>
              <w:left w:val="nil"/>
              <w:bottom w:val="single" w:sz="4" w:space="0" w:color="auto"/>
              <w:right w:val="nil"/>
            </w:tcBorders>
            <w:shd w:val="clear" w:color="auto" w:fill="auto"/>
            <w:noWrap/>
            <w:vAlign w:val="center"/>
          </w:tcPr>
          <w:p w14:paraId="2806A861" w14:textId="77777777" w:rsidR="00BC6E03" w:rsidRPr="00162353" w:rsidRDefault="00BC6E03" w:rsidP="002C357A">
            <w:pPr>
              <w:bidi/>
              <w:rPr>
                <w:rFonts w:cs="B Nazanin"/>
                <w:color w:val="FF0000"/>
                <w:sz w:val="16"/>
                <w:szCs w:val="16"/>
              </w:rPr>
            </w:pPr>
            <w:r w:rsidRPr="00162353">
              <w:rPr>
                <w:rFonts w:cs="B Nazanin"/>
                <w:color w:val="FF0000"/>
                <w:sz w:val="16"/>
                <w:szCs w:val="16"/>
              </w:rPr>
              <w:t>0.25</w:t>
            </w:r>
          </w:p>
        </w:tc>
      </w:tr>
    </w:tbl>
    <w:p w14:paraId="30283BC8" w14:textId="03669C0C" w:rsidR="00BC6E03" w:rsidRPr="00CC757B" w:rsidRDefault="00BC6E03" w:rsidP="00D972AB">
      <w:pPr>
        <w:bidi/>
        <w:spacing w:before="240" w:line="276" w:lineRule="auto"/>
        <w:jc w:val="both"/>
        <w:rPr>
          <w:rFonts w:cs="B Nazanin"/>
          <w:sz w:val="22"/>
          <w:szCs w:val="22"/>
          <w:rtl/>
        </w:rPr>
      </w:pPr>
      <w:r w:rsidRPr="00CC757B">
        <w:rPr>
          <w:rFonts w:cs="B Nazanin" w:hint="cs"/>
          <w:sz w:val="22"/>
          <w:szCs w:val="22"/>
          <w:rtl/>
        </w:rPr>
        <w:t>همانگونه که ملاحظه می</w:t>
      </w:r>
      <w:r w:rsidRPr="00CC757B">
        <w:rPr>
          <w:rFonts w:cs="B Nazanin"/>
          <w:sz w:val="22"/>
          <w:szCs w:val="22"/>
          <w:rtl/>
        </w:rPr>
        <w:softHyphen/>
      </w:r>
      <w:r w:rsidRPr="00CC757B">
        <w:rPr>
          <w:rFonts w:cs="B Nazanin" w:hint="cs"/>
          <w:sz w:val="22"/>
          <w:szCs w:val="22"/>
          <w:rtl/>
        </w:rPr>
        <w:t>شود اعداد تطابق بسیار خوبی با یکدیگر دارند. با افزایش عدد رایلی گردش سیال درون حفره با سرعت بیشتری انجام می</w:t>
      </w:r>
      <w:r w:rsidRPr="00CC757B">
        <w:rPr>
          <w:rFonts w:cs="B Nazanin"/>
          <w:sz w:val="22"/>
          <w:szCs w:val="22"/>
          <w:rtl/>
        </w:rPr>
        <w:softHyphen/>
      </w:r>
      <w:r w:rsidRPr="00CC757B">
        <w:rPr>
          <w:rFonts w:cs="B Nazanin" w:hint="cs"/>
          <w:sz w:val="22"/>
          <w:szCs w:val="22"/>
          <w:rtl/>
        </w:rPr>
        <w:t>شود و انتقال حرارت کاملا بصورت جابجایی طبیعی انجام می</w:t>
      </w:r>
      <w:r w:rsidRPr="00CC757B">
        <w:rPr>
          <w:rFonts w:cs="B Nazanin"/>
          <w:sz w:val="22"/>
          <w:szCs w:val="22"/>
          <w:rtl/>
        </w:rPr>
        <w:softHyphen/>
      </w:r>
      <w:r w:rsidRPr="00CC757B">
        <w:rPr>
          <w:rFonts w:cs="B Nazanin" w:hint="cs"/>
          <w:sz w:val="22"/>
          <w:szCs w:val="22"/>
          <w:rtl/>
        </w:rPr>
        <w:t>گیرد تا جایی که جریان از عدد رایلی 1000000 به بالا به تدریج وارد رژیم متلاطم می</w:t>
      </w:r>
      <w:r w:rsidRPr="00CC757B">
        <w:rPr>
          <w:rFonts w:cs="B Nazanin"/>
          <w:sz w:val="22"/>
          <w:szCs w:val="22"/>
          <w:rtl/>
        </w:rPr>
        <w:softHyphen/>
      </w:r>
      <w:r w:rsidRPr="00CC757B">
        <w:rPr>
          <w:rFonts w:cs="B Nazanin" w:hint="cs"/>
          <w:sz w:val="22"/>
          <w:szCs w:val="22"/>
          <w:rtl/>
        </w:rPr>
        <w:t>شود که در آن سرعت در نواحی مرکزی حفره بسیار کم بوده و سیال در ناحیه</w:t>
      </w:r>
      <w:r w:rsidRPr="00CC757B">
        <w:rPr>
          <w:rFonts w:cs="B Nazanin"/>
          <w:sz w:val="22"/>
          <w:szCs w:val="22"/>
          <w:rtl/>
        </w:rPr>
        <w:softHyphen/>
      </w:r>
      <w:r w:rsidRPr="00CC757B">
        <w:rPr>
          <w:rFonts w:cs="B Nazanin" w:hint="cs"/>
          <w:sz w:val="22"/>
          <w:szCs w:val="22"/>
          <w:rtl/>
        </w:rPr>
        <w:t>های کناری دیواره</w:t>
      </w:r>
      <w:r w:rsidRPr="00CC757B">
        <w:rPr>
          <w:rFonts w:cs="B Nazanin"/>
          <w:sz w:val="22"/>
          <w:szCs w:val="22"/>
          <w:rtl/>
        </w:rPr>
        <w:softHyphen/>
      </w:r>
      <w:r w:rsidRPr="00CC757B">
        <w:rPr>
          <w:rFonts w:cs="B Nazanin" w:hint="cs"/>
          <w:sz w:val="22"/>
          <w:szCs w:val="22"/>
          <w:rtl/>
        </w:rPr>
        <w:t>ها سرعت بالاتری دارد که این باعث می</w:t>
      </w:r>
      <w:r w:rsidRPr="00CC757B">
        <w:rPr>
          <w:rFonts w:cs="B Nazanin"/>
          <w:sz w:val="22"/>
          <w:szCs w:val="22"/>
          <w:rtl/>
        </w:rPr>
        <w:softHyphen/>
      </w:r>
      <w:r w:rsidRPr="00CC757B">
        <w:rPr>
          <w:rFonts w:cs="B Nazanin" w:hint="cs"/>
          <w:sz w:val="22"/>
          <w:szCs w:val="22"/>
          <w:rtl/>
        </w:rPr>
        <w:t>شود که دما در ناحیه</w:t>
      </w:r>
      <w:r w:rsidRPr="00CC757B">
        <w:rPr>
          <w:rFonts w:cs="B Nazanin"/>
          <w:sz w:val="22"/>
          <w:szCs w:val="22"/>
          <w:rtl/>
        </w:rPr>
        <w:softHyphen/>
      </w:r>
      <w:r w:rsidRPr="00CC757B">
        <w:rPr>
          <w:rFonts w:cs="B Nazanin" w:hint="cs"/>
          <w:sz w:val="22"/>
          <w:szCs w:val="22"/>
          <w:rtl/>
        </w:rPr>
        <w:t xml:space="preserve">ی مرکزی حفره تغییرات کمتری داشته باشد. </w:t>
      </w:r>
      <w:r w:rsidR="005143C9">
        <w:rPr>
          <w:rFonts w:cs="B Nazanin" w:hint="cs"/>
          <w:sz w:val="22"/>
          <w:szCs w:val="22"/>
          <w:rtl/>
        </w:rPr>
        <w:t>در جدول 5</w:t>
      </w:r>
      <w:r w:rsidRPr="00CC757B">
        <w:rPr>
          <w:rFonts w:cs="B Nazanin" w:hint="cs"/>
          <w:sz w:val="22"/>
          <w:szCs w:val="22"/>
          <w:rtl/>
        </w:rPr>
        <w:t xml:space="preserve"> نتایج برای اعداد رایلی 10000 و 100000 گزارش شده است. در اینجا نیز تطابق میان نتایج شبیه</w:t>
      </w:r>
      <w:r w:rsidRPr="00CC757B">
        <w:rPr>
          <w:rFonts w:cs="B Nazanin"/>
          <w:sz w:val="22"/>
          <w:szCs w:val="22"/>
          <w:rtl/>
        </w:rPr>
        <w:softHyphen/>
      </w:r>
      <w:r w:rsidRPr="00CC757B">
        <w:rPr>
          <w:rFonts w:cs="B Nazanin" w:hint="cs"/>
          <w:sz w:val="22"/>
          <w:szCs w:val="22"/>
          <w:rtl/>
        </w:rPr>
        <w:t xml:space="preserve">سازی و نتایج پژوهش های مرجع مشهود است: </w:t>
      </w:r>
    </w:p>
    <w:tbl>
      <w:tblPr>
        <w:bidiVisual/>
        <w:tblW w:w="8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
        <w:gridCol w:w="945"/>
        <w:gridCol w:w="587"/>
        <w:gridCol w:w="753"/>
        <w:gridCol w:w="895"/>
        <w:gridCol w:w="576"/>
        <w:gridCol w:w="1095"/>
        <w:gridCol w:w="587"/>
        <w:gridCol w:w="753"/>
        <w:gridCol w:w="895"/>
        <w:gridCol w:w="596"/>
      </w:tblGrid>
      <w:tr w:rsidR="00BC6E03" w:rsidRPr="00CC757B" w14:paraId="5992BE40" w14:textId="77777777" w:rsidTr="002C357A">
        <w:trPr>
          <w:trHeight w:val="382"/>
          <w:jc w:val="center"/>
        </w:trPr>
        <w:tc>
          <w:tcPr>
            <w:tcW w:w="8218" w:type="dxa"/>
            <w:gridSpan w:val="11"/>
            <w:tcBorders>
              <w:top w:val="nil"/>
              <w:left w:val="nil"/>
              <w:bottom w:val="single" w:sz="4" w:space="0" w:color="auto"/>
              <w:right w:val="nil"/>
            </w:tcBorders>
            <w:shd w:val="clear" w:color="auto" w:fill="auto"/>
            <w:vAlign w:val="center"/>
          </w:tcPr>
          <w:p w14:paraId="128A2AA5" w14:textId="0FB47B0E" w:rsidR="00BC6E03" w:rsidRPr="00162353" w:rsidRDefault="005143C9" w:rsidP="005143C9">
            <w:pPr>
              <w:bidi/>
              <w:rPr>
                <w:rFonts w:cs="B Nazanin"/>
                <w:sz w:val="18"/>
                <w:szCs w:val="18"/>
              </w:rPr>
            </w:pPr>
            <w:r>
              <w:rPr>
                <w:rFonts w:cs="B Nazanin" w:hint="cs"/>
                <w:sz w:val="18"/>
                <w:szCs w:val="18"/>
                <w:rtl/>
              </w:rPr>
              <w:t>جدول 5.</w:t>
            </w:r>
            <w:r w:rsidR="00BC6E03" w:rsidRPr="00162353">
              <w:rPr>
                <w:rFonts w:cs="B Nazanin" w:hint="cs"/>
                <w:sz w:val="18"/>
                <w:szCs w:val="18"/>
                <w:rtl/>
              </w:rPr>
              <w:t xml:space="preserve"> نتایج شبیه</w:t>
            </w:r>
            <w:r w:rsidR="00BC6E03" w:rsidRPr="00162353">
              <w:rPr>
                <w:rFonts w:cs="B Nazanin"/>
                <w:sz w:val="18"/>
                <w:szCs w:val="18"/>
                <w:rtl/>
              </w:rPr>
              <w:softHyphen/>
            </w:r>
            <w:r w:rsidR="00BC6E03" w:rsidRPr="00162353">
              <w:rPr>
                <w:rFonts w:cs="B Nazanin" w:hint="cs"/>
                <w:sz w:val="18"/>
                <w:szCs w:val="18"/>
                <w:rtl/>
              </w:rPr>
              <w:t>سازی برای اعداد رایلی برابر با 10000 و 100000</w:t>
            </w:r>
          </w:p>
        </w:tc>
      </w:tr>
      <w:tr w:rsidR="00BC6E03" w:rsidRPr="00CC757B" w14:paraId="10F304FD" w14:textId="77777777" w:rsidTr="005143C9">
        <w:trPr>
          <w:trHeight w:val="382"/>
          <w:jc w:val="center"/>
        </w:trPr>
        <w:tc>
          <w:tcPr>
            <w:tcW w:w="3774" w:type="dxa"/>
            <w:gridSpan w:val="5"/>
            <w:tcBorders>
              <w:top w:val="single" w:sz="4" w:space="0" w:color="auto"/>
              <w:left w:val="nil"/>
              <w:bottom w:val="single" w:sz="4" w:space="0" w:color="auto"/>
              <w:right w:val="nil"/>
            </w:tcBorders>
            <w:shd w:val="clear" w:color="auto" w:fill="auto"/>
            <w:vAlign w:val="center"/>
          </w:tcPr>
          <w:p w14:paraId="6D9993EF" w14:textId="77777777" w:rsidR="00BC6E03" w:rsidRPr="00162353" w:rsidRDefault="00BC6E03" w:rsidP="002C357A">
            <w:pPr>
              <w:bidi/>
              <w:rPr>
                <w:rFonts w:cs="B Nazanin"/>
                <w:sz w:val="16"/>
                <w:szCs w:val="16"/>
                <w:vertAlign w:val="superscript"/>
                <w:rtl/>
              </w:rPr>
            </w:pPr>
            <w:r w:rsidRPr="00162353">
              <w:rPr>
                <w:rFonts w:cs="B Nazanin"/>
                <w:sz w:val="16"/>
                <w:szCs w:val="16"/>
              </w:rPr>
              <w:t>10</w:t>
            </w:r>
            <w:r w:rsidRPr="00162353">
              <w:rPr>
                <w:rFonts w:cs="B Nazanin"/>
                <w:sz w:val="16"/>
                <w:szCs w:val="16"/>
                <w:vertAlign w:val="superscript"/>
              </w:rPr>
              <w:t>5</w:t>
            </w:r>
          </w:p>
        </w:tc>
        <w:tc>
          <w:tcPr>
            <w:tcW w:w="3830" w:type="dxa"/>
            <w:gridSpan w:val="5"/>
            <w:tcBorders>
              <w:top w:val="single" w:sz="4" w:space="0" w:color="auto"/>
              <w:left w:val="nil"/>
              <w:bottom w:val="single" w:sz="4" w:space="0" w:color="auto"/>
              <w:right w:val="nil"/>
            </w:tcBorders>
            <w:shd w:val="clear" w:color="auto" w:fill="auto"/>
            <w:vAlign w:val="center"/>
          </w:tcPr>
          <w:p w14:paraId="37CD2D3D" w14:textId="77777777" w:rsidR="00BC6E03" w:rsidRPr="00162353" w:rsidRDefault="00BC6E03" w:rsidP="002C357A">
            <w:pPr>
              <w:bidi/>
              <w:rPr>
                <w:rFonts w:cs="B Nazanin"/>
                <w:sz w:val="16"/>
                <w:szCs w:val="16"/>
                <w:vertAlign w:val="superscript"/>
              </w:rPr>
            </w:pPr>
            <w:r w:rsidRPr="00162353">
              <w:rPr>
                <w:rFonts w:cs="B Nazanin"/>
                <w:sz w:val="16"/>
                <w:szCs w:val="16"/>
              </w:rPr>
              <w:t>10</w:t>
            </w:r>
            <w:r w:rsidRPr="00162353">
              <w:rPr>
                <w:rFonts w:cs="B Nazanin"/>
                <w:sz w:val="16"/>
                <w:szCs w:val="16"/>
                <w:vertAlign w:val="superscript"/>
              </w:rPr>
              <w:t>4</w:t>
            </w:r>
          </w:p>
        </w:tc>
        <w:tc>
          <w:tcPr>
            <w:tcW w:w="614" w:type="dxa"/>
            <w:tcBorders>
              <w:top w:val="single" w:sz="4" w:space="0" w:color="auto"/>
              <w:left w:val="nil"/>
              <w:bottom w:val="single" w:sz="4" w:space="0" w:color="auto"/>
              <w:right w:val="nil"/>
            </w:tcBorders>
            <w:shd w:val="clear" w:color="auto" w:fill="auto"/>
            <w:vAlign w:val="center"/>
          </w:tcPr>
          <w:p w14:paraId="554D48E9" w14:textId="77777777" w:rsidR="00BC6E03" w:rsidRPr="00162353" w:rsidRDefault="00BC6E03" w:rsidP="002C357A">
            <w:pPr>
              <w:bidi/>
              <w:rPr>
                <w:rFonts w:cs="B Nazanin"/>
                <w:sz w:val="16"/>
                <w:szCs w:val="16"/>
                <w:rtl/>
              </w:rPr>
            </w:pPr>
            <w:r w:rsidRPr="00162353">
              <w:rPr>
                <w:rFonts w:cs="B Nazanin"/>
                <w:sz w:val="16"/>
                <w:szCs w:val="16"/>
              </w:rPr>
              <w:t>Ra</w:t>
            </w:r>
          </w:p>
        </w:tc>
      </w:tr>
      <w:tr w:rsidR="005143C9" w:rsidRPr="00CC757B" w14:paraId="4BA1DB7B" w14:textId="77777777" w:rsidTr="005143C9">
        <w:trPr>
          <w:trHeight w:val="410"/>
          <w:jc w:val="center"/>
        </w:trPr>
        <w:tc>
          <w:tcPr>
            <w:tcW w:w="548" w:type="dxa"/>
            <w:tcBorders>
              <w:top w:val="single" w:sz="4" w:space="0" w:color="auto"/>
              <w:left w:val="nil"/>
              <w:bottom w:val="single" w:sz="4" w:space="0" w:color="auto"/>
              <w:right w:val="nil"/>
            </w:tcBorders>
            <w:shd w:val="clear" w:color="auto" w:fill="auto"/>
            <w:vAlign w:val="center"/>
          </w:tcPr>
          <w:p w14:paraId="5613186E" w14:textId="77777777" w:rsidR="00BC6E03" w:rsidRPr="00162353" w:rsidRDefault="00BC6E03" w:rsidP="002C357A">
            <w:pPr>
              <w:bidi/>
              <w:rPr>
                <w:rFonts w:cs="B Nazanin"/>
                <w:sz w:val="16"/>
                <w:szCs w:val="16"/>
                <w:rtl/>
              </w:rPr>
            </w:pPr>
            <w:r w:rsidRPr="00162353">
              <w:rPr>
                <w:rFonts w:cs="B Nazanin"/>
                <w:color w:val="FF0000"/>
                <w:sz w:val="16"/>
                <w:szCs w:val="16"/>
              </w:rPr>
              <w:t>%err</w:t>
            </w:r>
          </w:p>
        </w:tc>
        <w:tc>
          <w:tcPr>
            <w:tcW w:w="945" w:type="dxa"/>
            <w:tcBorders>
              <w:top w:val="single" w:sz="4" w:space="0" w:color="auto"/>
              <w:left w:val="nil"/>
              <w:bottom w:val="single" w:sz="4" w:space="0" w:color="auto"/>
              <w:right w:val="nil"/>
            </w:tcBorders>
            <w:shd w:val="clear" w:color="auto" w:fill="auto"/>
            <w:vAlign w:val="center"/>
          </w:tcPr>
          <w:p w14:paraId="359D087B" w14:textId="77777777" w:rsidR="00BC6E03" w:rsidRPr="00162353" w:rsidRDefault="00BC6E03" w:rsidP="002C357A">
            <w:pPr>
              <w:bidi/>
              <w:rPr>
                <w:rFonts w:cs="B Nazanin"/>
                <w:color w:val="000000"/>
                <w:sz w:val="16"/>
                <w:szCs w:val="16"/>
              </w:rPr>
            </w:pPr>
            <w:proofErr w:type="spellStart"/>
            <w:r w:rsidRPr="00162353">
              <w:rPr>
                <w:rFonts w:cs="B Nazanin"/>
                <w:color w:val="000000"/>
                <w:sz w:val="16"/>
                <w:szCs w:val="16"/>
              </w:rPr>
              <w:t>Hourtmann</w:t>
            </w:r>
            <w:proofErr w:type="spellEnd"/>
            <w:r w:rsidRPr="00162353">
              <w:rPr>
                <w:rFonts w:cs="B Nazanin"/>
                <w:color w:val="000000"/>
                <w:sz w:val="16"/>
                <w:szCs w:val="16"/>
              </w:rPr>
              <w:t xml:space="preserve"> et al.</w:t>
            </w:r>
          </w:p>
        </w:tc>
        <w:tc>
          <w:tcPr>
            <w:tcW w:w="604" w:type="dxa"/>
            <w:tcBorders>
              <w:top w:val="single" w:sz="4" w:space="0" w:color="auto"/>
              <w:left w:val="nil"/>
              <w:bottom w:val="single" w:sz="4" w:space="0" w:color="auto"/>
              <w:right w:val="nil"/>
            </w:tcBorders>
            <w:shd w:val="clear" w:color="auto" w:fill="auto"/>
            <w:vAlign w:val="center"/>
          </w:tcPr>
          <w:p w14:paraId="645B2C53" w14:textId="77777777" w:rsidR="00BC6E03" w:rsidRPr="00162353" w:rsidRDefault="00BC6E03" w:rsidP="002C357A">
            <w:pPr>
              <w:bidi/>
              <w:rPr>
                <w:rFonts w:cs="B Nazanin"/>
                <w:sz w:val="16"/>
                <w:szCs w:val="16"/>
                <w:rtl/>
              </w:rPr>
            </w:pPr>
            <w:r w:rsidRPr="00162353">
              <w:rPr>
                <w:rFonts w:cs="B Nazanin"/>
                <w:color w:val="FF0000"/>
                <w:sz w:val="16"/>
                <w:szCs w:val="16"/>
              </w:rPr>
              <w:t>%err</w:t>
            </w:r>
          </w:p>
        </w:tc>
        <w:tc>
          <w:tcPr>
            <w:tcW w:w="777" w:type="dxa"/>
            <w:tcBorders>
              <w:top w:val="single" w:sz="4" w:space="0" w:color="auto"/>
              <w:left w:val="nil"/>
              <w:bottom w:val="single" w:sz="4" w:space="0" w:color="auto"/>
              <w:right w:val="nil"/>
            </w:tcBorders>
            <w:shd w:val="clear" w:color="auto" w:fill="auto"/>
            <w:vAlign w:val="center"/>
          </w:tcPr>
          <w:p w14:paraId="18C05D99" w14:textId="77777777" w:rsidR="00BC6E03" w:rsidRPr="00162353" w:rsidRDefault="00BC6E03" w:rsidP="002C357A">
            <w:pPr>
              <w:bidi/>
              <w:rPr>
                <w:rFonts w:cs="B Nazanin"/>
                <w:sz w:val="16"/>
                <w:szCs w:val="16"/>
                <w:rtl/>
              </w:rPr>
            </w:pPr>
            <w:r w:rsidRPr="00162353">
              <w:rPr>
                <w:rFonts w:cs="B Nazanin"/>
                <w:color w:val="000000"/>
                <w:sz w:val="16"/>
                <w:szCs w:val="16"/>
              </w:rPr>
              <w:t>Gou et al.</w:t>
            </w:r>
          </w:p>
        </w:tc>
        <w:tc>
          <w:tcPr>
            <w:tcW w:w="900" w:type="dxa"/>
            <w:tcBorders>
              <w:top w:val="single" w:sz="4" w:space="0" w:color="auto"/>
              <w:left w:val="nil"/>
              <w:bottom w:val="single" w:sz="4" w:space="0" w:color="auto"/>
              <w:right w:val="nil"/>
            </w:tcBorders>
            <w:shd w:val="clear" w:color="auto" w:fill="auto"/>
            <w:vAlign w:val="center"/>
          </w:tcPr>
          <w:p w14:paraId="26D36A36" w14:textId="77777777" w:rsidR="00BC6E03" w:rsidRPr="00162353" w:rsidRDefault="00BC6E03" w:rsidP="002C357A">
            <w:pPr>
              <w:bidi/>
              <w:rPr>
                <w:rFonts w:cs="B Nazanin"/>
                <w:sz w:val="16"/>
                <w:szCs w:val="16"/>
                <w:rtl/>
              </w:rPr>
            </w:pPr>
            <w:r w:rsidRPr="00162353">
              <w:rPr>
                <w:rFonts w:cs="B Nazanin"/>
                <w:color w:val="000000"/>
                <w:sz w:val="16"/>
                <w:szCs w:val="16"/>
              </w:rPr>
              <w:t>simulation</w:t>
            </w:r>
          </w:p>
        </w:tc>
        <w:tc>
          <w:tcPr>
            <w:tcW w:w="236" w:type="dxa"/>
            <w:tcBorders>
              <w:top w:val="single" w:sz="4" w:space="0" w:color="auto"/>
              <w:left w:val="nil"/>
              <w:bottom w:val="single" w:sz="4" w:space="0" w:color="auto"/>
              <w:right w:val="nil"/>
            </w:tcBorders>
            <w:shd w:val="clear" w:color="auto" w:fill="auto"/>
            <w:vAlign w:val="center"/>
          </w:tcPr>
          <w:p w14:paraId="179E52DD" w14:textId="77777777" w:rsidR="00BC6E03" w:rsidRPr="00162353" w:rsidRDefault="00BC6E03" w:rsidP="002C357A">
            <w:pPr>
              <w:bidi/>
              <w:rPr>
                <w:rFonts w:cs="B Nazanin"/>
                <w:color w:val="FF0000"/>
                <w:sz w:val="16"/>
                <w:szCs w:val="16"/>
              </w:rPr>
            </w:pPr>
            <w:r w:rsidRPr="00162353">
              <w:rPr>
                <w:rFonts w:cs="B Nazanin"/>
                <w:color w:val="FF0000"/>
                <w:sz w:val="16"/>
                <w:szCs w:val="16"/>
              </w:rPr>
              <w:t>%err</w:t>
            </w:r>
          </w:p>
        </w:tc>
        <w:tc>
          <w:tcPr>
            <w:tcW w:w="1313" w:type="dxa"/>
            <w:tcBorders>
              <w:top w:val="single" w:sz="4" w:space="0" w:color="auto"/>
              <w:left w:val="nil"/>
              <w:bottom w:val="single" w:sz="4" w:space="0" w:color="auto"/>
              <w:right w:val="nil"/>
            </w:tcBorders>
            <w:shd w:val="clear" w:color="auto" w:fill="auto"/>
            <w:vAlign w:val="center"/>
          </w:tcPr>
          <w:p w14:paraId="2FDDB96F" w14:textId="77777777" w:rsidR="00BC6E03" w:rsidRPr="00162353" w:rsidRDefault="00BC6E03" w:rsidP="002C357A">
            <w:pPr>
              <w:bidi/>
              <w:rPr>
                <w:rFonts w:cs="B Nazanin"/>
                <w:color w:val="000000"/>
                <w:sz w:val="16"/>
                <w:szCs w:val="16"/>
              </w:rPr>
            </w:pPr>
            <w:proofErr w:type="spellStart"/>
            <w:r w:rsidRPr="00162353">
              <w:rPr>
                <w:rFonts w:cs="B Nazanin"/>
                <w:color w:val="000000"/>
                <w:sz w:val="16"/>
                <w:szCs w:val="16"/>
              </w:rPr>
              <w:t>Hourtmann</w:t>
            </w:r>
            <w:proofErr w:type="spellEnd"/>
            <w:r w:rsidRPr="00162353">
              <w:rPr>
                <w:rFonts w:cs="B Nazanin"/>
                <w:color w:val="000000"/>
                <w:sz w:val="16"/>
                <w:szCs w:val="16"/>
              </w:rPr>
              <w:t xml:space="preserve"> et al.</w:t>
            </w:r>
          </w:p>
        </w:tc>
        <w:tc>
          <w:tcPr>
            <w:tcW w:w="604" w:type="dxa"/>
            <w:tcBorders>
              <w:top w:val="single" w:sz="4" w:space="0" w:color="auto"/>
              <w:left w:val="nil"/>
              <w:bottom w:val="single" w:sz="4" w:space="0" w:color="auto"/>
              <w:right w:val="nil"/>
            </w:tcBorders>
            <w:shd w:val="clear" w:color="auto" w:fill="auto"/>
            <w:vAlign w:val="center"/>
          </w:tcPr>
          <w:p w14:paraId="681FA64C" w14:textId="77777777" w:rsidR="00BC6E03" w:rsidRPr="00162353" w:rsidRDefault="00BC6E03" w:rsidP="002C357A">
            <w:pPr>
              <w:bidi/>
              <w:rPr>
                <w:rFonts w:cs="B Nazanin"/>
                <w:color w:val="FF0000"/>
                <w:sz w:val="16"/>
                <w:szCs w:val="16"/>
              </w:rPr>
            </w:pPr>
            <w:r w:rsidRPr="00162353">
              <w:rPr>
                <w:rFonts w:cs="B Nazanin"/>
                <w:color w:val="FF0000"/>
                <w:sz w:val="16"/>
                <w:szCs w:val="16"/>
              </w:rPr>
              <w:t>%err</w:t>
            </w:r>
          </w:p>
        </w:tc>
        <w:tc>
          <w:tcPr>
            <w:tcW w:w="777" w:type="dxa"/>
            <w:tcBorders>
              <w:top w:val="single" w:sz="4" w:space="0" w:color="auto"/>
              <w:left w:val="nil"/>
              <w:bottom w:val="single" w:sz="4" w:space="0" w:color="auto"/>
              <w:right w:val="nil"/>
            </w:tcBorders>
            <w:shd w:val="clear" w:color="auto" w:fill="auto"/>
            <w:vAlign w:val="center"/>
          </w:tcPr>
          <w:p w14:paraId="213B9CAF" w14:textId="77777777" w:rsidR="00BC6E03" w:rsidRPr="00162353" w:rsidRDefault="00BC6E03" w:rsidP="002C357A">
            <w:pPr>
              <w:bidi/>
              <w:rPr>
                <w:rFonts w:cs="B Nazanin"/>
                <w:sz w:val="16"/>
                <w:szCs w:val="16"/>
                <w:rtl/>
              </w:rPr>
            </w:pPr>
            <w:r w:rsidRPr="00162353">
              <w:rPr>
                <w:rFonts w:cs="B Nazanin"/>
                <w:color w:val="000000"/>
                <w:sz w:val="16"/>
                <w:szCs w:val="16"/>
              </w:rPr>
              <w:t>Gou et al.</w:t>
            </w:r>
          </w:p>
        </w:tc>
        <w:tc>
          <w:tcPr>
            <w:tcW w:w="900" w:type="dxa"/>
            <w:tcBorders>
              <w:top w:val="single" w:sz="4" w:space="0" w:color="auto"/>
              <w:left w:val="nil"/>
              <w:bottom w:val="single" w:sz="4" w:space="0" w:color="auto"/>
              <w:right w:val="nil"/>
            </w:tcBorders>
            <w:shd w:val="clear" w:color="auto" w:fill="auto"/>
            <w:vAlign w:val="center"/>
          </w:tcPr>
          <w:p w14:paraId="06F6AEB5" w14:textId="77777777" w:rsidR="00BC6E03" w:rsidRPr="00162353" w:rsidRDefault="00BC6E03" w:rsidP="002C357A">
            <w:pPr>
              <w:bidi/>
              <w:rPr>
                <w:rFonts w:cs="B Nazanin"/>
                <w:sz w:val="16"/>
                <w:szCs w:val="16"/>
                <w:rtl/>
              </w:rPr>
            </w:pPr>
            <w:r w:rsidRPr="00162353">
              <w:rPr>
                <w:rFonts w:cs="B Nazanin"/>
                <w:color w:val="000000"/>
                <w:sz w:val="16"/>
                <w:szCs w:val="16"/>
              </w:rPr>
              <w:t>simulation</w:t>
            </w:r>
          </w:p>
        </w:tc>
        <w:tc>
          <w:tcPr>
            <w:tcW w:w="614" w:type="dxa"/>
            <w:tcBorders>
              <w:top w:val="single" w:sz="4" w:space="0" w:color="auto"/>
              <w:left w:val="nil"/>
              <w:bottom w:val="single" w:sz="4" w:space="0" w:color="auto"/>
              <w:right w:val="nil"/>
            </w:tcBorders>
            <w:shd w:val="clear" w:color="auto" w:fill="auto"/>
            <w:vAlign w:val="center"/>
          </w:tcPr>
          <w:p w14:paraId="40991405" w14:textId="77777777" w:rsidR="00BC6E03" w:rsidRPr="00162353" w:rsidRDefault="00BC6E03" w:rsidP="002C357A">
            <w:pPr>
              <w:bidi/>
              <w:rPr>
                <w:rFonts w:cs="B Nazanin"/>
                <w:sz w:val="16"/>
                <w:szCs w:val="16"/>
                <w:rtl/>
              </w:rPr>
            </w:pPr>
          </w:p>
        </w:tc>
      </w:tr>
      <w:tr w:rsidR="005143C9" w:rsidRPr="00CC757B" w14:paraId="1365E3F6" w14:textId="77777777" w:rsidTr="005143C9">
        <w:trPr>
          <w:trHeight w:val="410"/>
          <w:jc w:val="center"/>
        </w:trPr>
        <w:tc>
          <w:tcPr>
            <w:tcW w:w="548" w:type="dxa"/>
            <w:tcBorders>
              <w:top w:val="single" w:sz="4" w:space="0" w:color="auto"/>
              <w:left w:val="nil"/>
              <w:bottom w:val="single" w:sz="4" w:space="0" w:color="auto"/>
              <w:right w:val="nil"/>
            </w:tcBorders>
            <w:shd w:val="clear" w:color="auto" w:fill="auto"/>
            <w:vAlign w:val="center"/>
          </w:tcPr>
          <w:p w14:paraId="1B6DEB75" w14:textId="77777777" w:rsidR="00BC6E03" w:rsidRPr="00162353" w:rsidRDefault="00BC6E03" w:rsidP="002C357A">
            <w:pPr>
              <w:bidi/>
              <w:rPr>
                <w:rFonts w:cs="B Nazanin"/>
                <w:color w:val="FF0000"/>
                <w:sz w:val="16"/>
                <w:szCs w:val="16"/>
                <w:rtl/>
              </w:rPr>
            </w:pPr>
            <w:r w:rsidRPr="00162353">
              <w:rPr>
                <w:rFonts w:cs="B Nazanin"/>
                <w:color w:val="FF0000"/>
                <w:sz w:val="16"/>
                <w:szCs w:val="16"/>
              </w:rPr>
              <w:t>2.5</w:t>
            </w:r>
          </w:p>
        </w:tc>
        <w:tc>
          <w:tcPr>
            <w:tcW w:w="945" w:type="dxa"/>
            <w:tcBorders>
              <w:top w:val="single" w:sz="4" w:space="0" w:color="auto"/>
              <w:left w:val="nil"/>
              <w:bottom w:val="single" w:sz="4" w:space="0" w:color="auto"/>
              <w:right w:val="nil"/>
            </w:tcBorders>
            <w:shd w:val="clear" w:color="auto" w:fill="auto"/>
            <w:vAlign w:val="center"/>
          </w:tcPr>
          <w:p w14:paraId="62EE9EF3" w14:textId="77777777" w:rsidR="00BC6E03" w:rsidRPr="00162353" w:rsidRDefault="00BC6E03" w:rsidP="002C357A">
            <w:pPr>
              <w:bidi/>
              <w:rPr>
                <w:rFonts w:cs="B Nazanin"/>
                <w:sz w:val="16"/>
                <w:szCs w:val="16"/>
                <w:rtl/>
              </w:rPr>
            </w:pPr>
            <w:r w:rsidRPr="00162353">
              <w:rPr>
                <w:rFonts w:cs="B Nazanin"/>
                <w:sz w:val="16"/>
                <w:szCs w:val="16"/>
              </w:rPr>
              <w:t>34.7399</w:t>
            </w:r>
          </w:p>
        </w:tc>
        <w:tc>
          <w:tcPr>
            <w:tcW w:w="604" w:type="dxa"/>
            <w:tcBorders>
              <w:top w:val="single" w:sz="4" w:space="0" w:color="auto"/>
              <w:left w:val="nil"/>
              <w:bottom w:val="single" w:sz="4" w:space="0" w:color="auto"/>
              <w:right w:val="nil"/>
            </w:tcBorders>
            <w:shd w:val="clear" w:color="auto" w:fill="auto"/>
            <w:vAlign w:val="center"/>
          </w:tcPr>
          <w:p w14:paraId="7754BA00" w14:textId="77777777" w:rsidR="00BC6E03" w:rsidRPr="00162353" w:rsidRDefault="00BC6E03" w:rsidP="002C357A">
            <w:pPr>
              <w:bidi/>
              <w:rPr>
                <w:rFonts w:cs="B Nazanin"/>
                <w:color w:val="FF0000"/>
                <w:sz w:val="16"/>
                <w:szCs w:val="16"/>
                <w:rtl/>
              </w:rPr>
            </w:pPr>
            <w:r w:rsidRPr="00162353">
              <w:rPr>
                <w:rFonts w:cs="B Nazanin"/>
                <w:color w:val="FF0000"/>
                <w:sz w:val="16"/>
                <w:szCs w:val="16"/>
              </w:rPr>
              <w:t>2.26</w:t>
            </w:r>
          </w:p>
        </w:tc>
        <w:tc>
          <w:tcPr>
            <w:tcW w:w="777" w:type="dxa"/>
            <w:tcBorders>
              <w:top w:val="single" w:sz="4" w:space="0" w:color="auto"/>
              <w:left w:val="nil"/>
              <w:bottom w:val="single" w:sz="4" w:space="0" w:color="auto"/>
              <w:right w:val="nil"/>
            </w:tcBorders>
            <w:shd w:val="clear" w:color="auto" w:fill="auto"/>
            <w:vAlign w:val="center"/>
          </w:tcPr>
          <w:p w14:paraId="08707728" w14:textId="77777777" w:rsidR="00BC6E03" w:rsidRPr="00162353" w:rsidRDefault="00BC6E03" w:rsidP="002C357A">
            <w:pPr>
              <w:bidi/>
              <w:rPr>
                <w:rFonts w:cs="B Nazanin"/>
                <w:sz w:val="16"/>
                <w:szCs w:val="16"/>
                <w:rtl/>
              </w:rPr>
            </w:pPr>
            <w:r w:rsidRPr="00162353">
              <w:rPr>
                <w:rFonts w:cs="B Nazanin"/>
                <w:sz w:val="16"/>
                <w:szCs w:val="16"/>
              </w:rPr>
              <w:t>34.8343</w:t>
            </w:r>
          </w:p>
        </w:tc>
        <w:tc>
          <w:tcPr>
            <w:tcW w:w="900" w:type="dxa"/>
            <w:tcBorders>
              <w:top w:val="single" w:sz="4" w:space="0" w:color="auto"/>
              <w:left w:val="nil"/>
              <w:bottom w:val="single" w:sz="4" w:space="0" w:color="auto"/>
              <w:right w:val="nil"/>
            </w:tcBorders>
            <w:shd w:val="clear" w:color="auto" w:fill="auto"/>
            <w:vAlign w:val="center"/>
          </w:tcPr>
          <w:p w14:paraId="5D97F566" w14:textId="77777777" w:rsidR="00BC6E03" w:rsidRPr="00162353" w:rsidRDefault="00BC6E03" w:rsidP="002C357A">
            <w:pPr>
              <w:bidi/>
              <w:rPr>
                <w:rFonts w:cs="B Nazanin"/>
                <w:sz w:val="16"/>
                <w:szCs w:val="16"/>
                <w:rtl/>
              </w:rPr>
            </w:pPr>
            <w:r w:rsidRPr="00162353">
              <w:rPr>
                <w:rFonts w:cs="B Nazanin"/>
                <w:sz w:val="16"/>
                <w:szCs w:val="16"/>
              </w:rPr>
              <w:t>35.6244</w:t>
            </w:r>
          </w:p>
        </w:tc>
        <w:tc>
          <w:tcPr>
            <w:tcW w:w="236" w:type="dxa"/>
            <w:tcBorders>
              <w:top w:val="single" w:sz="4" w:space="0" w:color="auto"/>
              <w:left w:val="nil"/>
              <w:bottom w:val="single" w:sz="4" w:space="0" w:color="auto"/>
              <w:right w:val="nil"/>
            </w:tcBorders>
            <w:shd w:val="clear" w:color="auto" w:fill="auto"/>
            <w:vAlign w:val="center"/>
          </w:tcPr>
          <w:p w14:paraId="29AE28EA" w14:textId="77777777" w:rsidR="00BC6E03" w:rsidRPr="00162353" w:rsidRDefault="00BC6E03" w:rsidP="002C357A">
            <w:pPr>
              <w:bidi/>
              <w:rPr>
                <w:rFonts w:cs="B Nazanin"/>
                <w:color w:val="FF0000"/>
                <w:sz w:val="16"/>
                <w:szCs w:val="16"/>
                <w:rtl/>
              </w:rPr>
            </w:pPr>
            <w:r w:rsidRPr="00162353">
              <w:rPr>
                <w:rFonts w:cs="B Nazanin"/>
                <w:color w:val="FF0000"/>
                <w:sz w:val="16"/>
                <w:szCs w:val="16"/>
              </w:rPr>
              <w:t>0.632</w:t>
            </w:r>
          </w:p>
        </w:tc>
        <w:tc>
          <w:tcPr>
            <w:tcW w:w="1313" w:type="dxa"/>
            <w:tcBorders>
              <w:top w:val="single" w:sz="4" w:space="0" w:color="auto"/>
              <w:left w:val="nil"/>
              <w:bottom w:val="single" w:sz="4" w:space="0" w:color="auto"/>
              <w:right w:val="nil"/>
            </w:tcBorders>
            <w:shd w:val="clear" w:color="auto" w:fill="auto"/>
            <w:vAlign w:val="center"/>
          </w:tcPr>
          <w:p w14:paraId="19647133" w14:textId="77777777" w:rsidR="00BC6E03" w:rsidRPr="00162353" w:rsidRDefault="00BC6E03" w:rsidP="002C357A">
            <w:pPr>
              <w:bidi/>
              <w:rPr>
                <w:rFonts w:cs="B Nazanin"/>
                <w:sz w:val="16"/>
                <w:szCs w:val="16"/>
                <w:rtl/>
              </w:rPr>
            </w:pPr>
            <w:r w:rsidRPr="00162353">
              <w:rPr>
                <w:rFonts w:cs="B Nazanin"/>
                <w:sz w:val="16"/>
                <w:szCs w:val="16"/>
              </w:rPr>
              <w:t>16.1802</w:t>
            </w:r>
          </w:p>
        </w:tc>
        <w:tc>
          <w:tcPr>
            <w:tcW w:w="604" w:type="dxa"/>
            <w:tcBorders>
              <w:top w:val="single" w:sz="4" w:space="0" w:color="auto"/>
              <w:left w:val="nil"/>
              <w:bottom w:val="single" w:sz="4" w:space="0" w:color="auto"/>
              <w:right w:val="nil"/>
            </w:tcBorders>
            <w:shd w:val="clear" w:color="auto" w:fill="auto"/>
            <w:vAlign w:val="center"/>
          </w:tcPr>
          <w:p w14:paraId="3D578359" w14:textId="77777777" w:rsidR="00BC6E03" w:rsidRPr="00162353" w:rsidRDefault="00BC6E03" w:rsidP="002C357A">
            <w:pPr>
              <w:bidi/>
              <w:rPr>
                <w:rFonts w:cs="B Nazanin"/>
                <w:color w:val="FF0000"/>
                <w:sz w:val="16"/>
                <w:szCs w:val="16"/>
              </w:rPr>
            </w:pPr>
            <w:r w:rsidRPr="00162353">
              <w:rPr>
                <w:rFonts w:cs="B Nazanin"/>
                <w:color w:val="FF0000"/>
                <w:sz w:val="16"/>
                <w:szCs w:val="16"/>
              </w:rPr>
              <w:t>1.28</w:t>
            </w:r>
          </w:p>
        </w:tc>
        <w:tc>
          <w:tcPr>
            <w:tcW w:w="777" w:type="dxa"/>
            <w:tcBorders>
              <w:top w:val="single" w:sz="4" w:space="0" w:color="auto"/>
              <w:left w:val="nil"/>
              <w:bottom w:val="single" w:sz="4" w:space="0" w:color="auto"/>
              <w:right w:val="nil"/>
            </w:tcBorders>
            <w:shd w:val="clear" w:color="auto" w:fill="auto"/>
            <w:vAlign w:val="center"/>
          </w:tcPr>
          <w:p w14:paraId="6156D4A8" w14:textId="77777777" w:rsidR="00BC6E03" w:rsidRPr="00162353" w:rsidRDefault="00BC6E03" w:rsidP="002C357A">
            <w:pPr>
              <w:bidi/>
              <w:rPr>
                <w:rFonts w:cs="B Nazanin"/>
                <w:color w:val="000000"/>
                <w:sz w:val="16"/>
                <w:szCs w:val="16"/>
              </w:rPr>
            </w:pPr>
            <w:r w:rsidRPr="00162353">
              <w:rPr>
                <w:rFonts w:cs="B Nazanin"/>
                <w:color w:val="000000"/>
                <w:sz w:val="16"/>
                <w:szCs w:val="16"/>
              </w:rPr>
              <w:t>16.0761</w:t>
            </w:r>
          </w:p>
        </w:tc>
        <w:tc>
          <w:tcPr>
            <w:tcW w:w="900" w:type="dxa"/>
            <w:tcBorders>
              <w:top w:val="single" w:sz="4" w:space="0" w:color="auto"/>
              <w:left w:val="nil"/>
              <w:bottom w:val="single" w:sz="4" w:space="0" w:color="auto"/>
              <w:right w:val="nil"/>
            </w:tcBorders>
            <w:shd w:val="clear" w:color="auto" w:fill="auto"/>
            <w:vAlign w:val="center"/>
          </w:tcPr>
          <w:p w14:paraId="5B291D60" w14:textId="77777777" w:rsidR="00BC6E03" w:rsidRPr="00162353" w:rsidRDefault="00BC6E03" w:rsidP="002C357A">
            <w:pPr>
              <w:bidi/>
              <w:rPr>
                <w:rFonts w:cs="B Nazanin"/>
                <w:sz w:val="16"/>
                <w:szCs w:val="16"/>
                <w:rtl/>
              </w:rPr>
            </w:pPr>
            <w:r w:rsidRPr="00162353">
              <w:rPr>
                <w:rFonts w:cs="B Nazanin"/>
                <w:color w:val="000000"/>
                <w:sz w:val="16"/>
                <w:szCs w:val="16"/>
              </w:rPr>
              <w:t>16.28247</w:t>
            </w:r>
          </w:p>
        </w:tc>
        <w:tc>
          <w:tcPr>
            <w:tcW w:w="614" w:type="dxa"/>
            <w:tcBorders>
              <w:top w:val="single" w:sz="4" w:space="0" w:color="auto"/>
              <w:left w:val="nil"/>
              <w:bottom w:val="single" w:sz="4" w:space="0" w:color="auto"/>
              <w:right w:val="nil"/>
            </w:tcBorders>
            <w:shd w:val="clear" w:color="auto" w:fill="auto"/>
            <w:vAlign w:val="center"/>
          </w:tcPr>
          <w:p w14:paraId="5358DEBD" w14:textId="77777777" w:rsidR="00BC6E03" w:rsidRPr="00162353" w:rsidRDefault="00BC6E03" w:rsidP="002C357A">
            <w:pPr>
              <w:bidi/>
              <w:rPr>
                <w:rFonts w:cs="B Nazanin"/>
                <w:color w:val="000000"/>
                <w:sz w:val="16"/>
                <w:szCs w:val="16"/>
              </w:rPr>
            </w:pPr>
            <w:proofErr w:type="spellStart"/>
            <w:r w:rsidRPr="00162353">
              <w:rPr>
                <w:rFonts w:cs="B Nazanin"/>
                <w:color w:val="000000"/>
                <w:sz w:val="16"/>
                <w:szCs w:val="16"/>
              </w:rPr>
              <w:t>u</w:t>
            </w:r>
            <w:r w:rsidRPr="00162353">
              <w:rPr>
                <w:rFonts w:cs="B Nazanin"/>
                <w:color w:val="000000"/>
                <w:sz w:val="16"/>
                <w:szCs w:val="16"/>
                <w:vertAlign w:val="subscript"/>
              </w:rPr>
              <w:t>max</w:t>
            </w:r>
            <w:proofErr w:type="spellEnd"/>
          </w:p>
        </w:tc>
      </w:tr>
      <w:tr w:rsidR="005143C9" w:rsidRPr="00CC757B" w14:paraId="489E4756" w14:textId="77777777" w:rsidTr="005143C9">
        <w:trPr>
          <w:trHeight w:val="410"/>
          <w:jc w:val="center"/>
        </w:trPr>
        <w:tc>
          <w:tcPr>
            <w:tcW w:w="548" w:type="dxa"/>
            <w:tcBorders>
              <w:top w:val="single" w:sz="4" w:space="0" w:color="auto"/>
              <w:left w:val="nil"/>
              <w:bottom w:val="single" w:sz="4" w:space="0" w:color="auto"/>
              <w:right w:val="nil"/>
            </w:tcBorders>
            <w:shd w:val="clear" w:color="auto" w:fill="auto"/>
            <w:vAlign w:val="center"/>
          </w:tcPr>
          <w:p w14:paraId="46E70C0A" w14:textId="77777777" w:rsidR="00BC6E03" w:rsidRPr="00162353" w:rsidRDefault="00BC6E03" w:rsidP="002C357A">
            <w:pPr>
              <w:bidi/>
              <w:rPr>
                <w:rFonts w:cs="B Nazanin"/>
                <w:color w:val="FF0000"/>
                <w:sz w:val="16"/>
                <w:szCs w:val="16"/>
                <w:rtl/>
              </w:rPr>
            </w:pPr>
            <w:r w:rsidRPr="00162353">
              <w:rPr>
                <w:rFonts w:cs="B Nazanin"/>
                <w:color w:val="FF0000"/>
                <w:sz w:val="16"/>
                <w:szCs w:val="16"/>
              </w:rPr>
              <w:t>0.4</w:t>
            </w:r>
          </w:p>
        </w:tc>
        <w:tc>
          <w:tcPr>
            <w:tcW w:w="945" w:type="dxa"/>
            <w:tcBorders>
              <w:top w:val="single" w:sz="4" w:space="0" w:color="auto"/>
              <w:left w:val="nil"/>
              <w:bottom w:val="single" w:sz="4" w:space="0" w:color="auto"/>
              <w:right w:val="nil"/>
            </w:tcBorders>
            <w:shd w:val="clear" w:color="auto" w:fill="auto"/>
            <w:vAlign w:val="center"/>
          </w:tcPr>
          <w:p w14:paraId="28C5B3E6" w14:textId="77777777" w:rsidR="00BC6E03" w:rsidRPr="00162353" w:rsidRDefault="00BC6E03" w:rsidP="002C357A">
            <w:pPr>
              <w:bidi/>
              <w:rPr>
                <w:rFonts w:cs="B Nazanin"/>
                <w:sz w:val="16"/>
                <w:szCs w:val="16"/>
                <w:rtl/>
              </w:rPr>
            </w:pPr>
            <w:r w:rsidRPr="00162353">
              <w:rPr>
                <w:rFonts w:cs="B Nazanin"/>
                <w:sz w:val="16"/>
                <w:szCs w:val="16"/>
              </w:rPr>
              <w:t>0.8558</w:t>
            </w:r>
          </w:p>
        </w:tc>
        <w:tc>
          <w:tcPr>
            <w:tcW w:w="604" w:type="dxa"/>
            <w:tcBorders>
              <w:top w:val="single" w:sz="4" w:space="0" w:color="auto"/>
              <w:left w:val="nil"/>
              <w:bottom w:val="single" w:sz="4" w:space="0" w:color="auto"/>
              <w:right w:val="nil"/>
            </w:tcBorders>
            <w:shd w:val="clear" w:color="auto" w:fill="auto"/>
            <w:vAlign w:val="center"/>
          </w:tcPr>
          <w:p w14:paraId="43935758" w14:textId="77777777" w:rsidR="00BC6E03" w:rsidRPr="00162353" w:rsidRDefault="00BC6E03" w:rsidP="002C357A">
            <w:pPr>
              <w:bidi/>
              <w:rPr>
                <w:rFonts w:cs="B Nazanin"/>
                <w:color w:val="FF0000"/>
                <w:sz w:val="16"/>
                <w:szCs w:val="16"/>
                <w:rtl/>
              </w:rPr>
            </w:pPr>
            <w:r w:rsidRPr="00162353">
              <w:rPr>
                <w:rFonts w:cs="B Nazanin"/>
                <w:color w:val="FF0000"/>
                <w:sz w:val="16"/>
                <w:szCs w:val="16"/>
              </w:rPr>
              <w:t>0.003</w:t>
            </w:r>
          </w:p>
        </w:tc>
        <w:tc>
          <w:tcPr>
            <w:tcW w:w="777" w:type="dxa"/>
            <w:tcBorders>
              <w:top w:val="single" w:sz="4" w:space="0" w:color="auto"/>
              <w:left w:val="nil"/>
              <w:bottom w:val="single" w:sz="4" w:space="0" w:color="auto"/>
              <w:right w:val="nil"/>
            </w:tcBorders>
            <w:shd w:val="clear" w:color="auto" w:fill="auto"/>
            <w:vAlign w:val="center"/>
          </w:tcPr>
          <w:p w14:paraId="068AAE2D" w14:textId="77777777" w:rsidR="00BC6E03" w:rsidRPr="00162353" w:rsidRDefault="00BC6E03" w:rsidP="002C357A">
            <w:pPr>
              <w:bidi/>
              <w:rPr>
                <w:rFonts w:cs="B Nazanin"/>
                <w:sz w:val="16"/>
                <w:szCs w:val="16"/>
                <w:rtl/>
              </w:rPr>
            </w:pPr>
            <w:r w:rsidRPr="00162353">
              <w:rPr>
                <w:rFonts w:cs="B Nazanin"/>
                <w:sz w:val="16"/>
                <w:szCs w:val="16"/>
              </w:rPr>
              <w:t>0.8594</w:t>
            </w:r>
          </w:p>
        </w:tc>
        <w:tc>
          <w:tcPr>
            <w:tcW w:w="900" w:type="dxa"/>
            <w:tcBorders>
              <w:top w:val="single" w:sz="4" w:space="0" w:color="auto"/>
              <w:left w:val="nil"/>
              <w:bottom w:val="single" w:sz="4" w:space="0" w:color="auto"/>
              <w:right w:val="nil"/>
            </w:tcBorders>
            <w:shd w:val="clear" w:color="auto" w:fill="auto"/>
            <w:vAlign w:val="center"/>
          </w:tcPr>
          <w:p w14:paraId="1148BAB5" w14:textId="77777777" w:rsidR="00BC6E03" w:rsidRPr="00162353" w:rsidRDefault="00BC6E03" w:rsidP="002C357A">
            <w:pPr>
              <w:bidi/>
              <w:rPr>
                <w:rFonts w:cs="B Nazanin"/>
                <w:sz w:val="16"/>
                <w:szCs w:val="16"/>
                <w:rtl/>
              </w:rPr>
            </w:pPr>
            <w:r w:rsidRPr="00162353">
              <w:rPr>
                <w:rFonts w:cs="B Nazanin"/>
                <w:sz w:val="16"/>
                <w:szCs w:val="16"/>
              </w:rPr>
              <w:t>0.859375</w:t>
            </w:r>
          </w:p>
        </w:tc>
        <w:tc>
          <w:tcPr>
            <w:tcW w:w="236" w:type="dxa"/>
            <w:tcBorders>
              <w:top w:val="single" w:sz="4" w:space="0" w:color="auto"/>
              <w:left w:val="nil"/>
              <w:bottom w:val="single" w:sz="4" w:space="0" w:color="auto"/>
              <w:right w:val="nil"/>
            </w:tcBorders>
            <w:shd w:val="clear" w:color="auto" w:fill="auto"/>
            <w:vAlign w:val="center"/>
          </w:tcPr>
          <w:p w14:paraId="2E2F7ABC" w14:textId="77777777" w:rsidR="00BC6E03" w:rsidRPr="00162353" w:rsidRDefault="00BC6E03" w:rsidP="002C357A">
            <w:pPr>
              <w:bidi/>
              <w:rPr>
                <w:rFonts w:cs="B Nazanin"/>
                <w:color w:val="FF0000"/>
                <w:sz w:val="16"/>
                <w:szCs w:val="16"/>
                <w:rtl/>
              </w:rPr>
            </w:pPr>
            <w:r w:rsidRPr="00162353">
              <w:rPr>
                <w:rFonts w:cs="B Nazanin"/>
                <w:color w:val="FF0000"/>
                <w:sz w:val="16"/>
                <w:szCs w:val="16"/>
              </w:rPr>
              <w:t>0.2</w:t>
            </w:r>
          </w:p>
        </w:tc>
        <w:tc>
          <w:tcPr>
            <w:tcW w:w="1313" w:type="dxa"/>
            <w:tcBorders>
              <w:top w:val="single" w:sz="4" w:space="0" w:color="auto"/>
              <w:left w:val="nil"/>
              <w:bottom w:val="single" w:sz="4" w:space="0" w:color="auto"/>
              <w:right w:val="nil"/>
            </w:tcBorders>
            <w:shd w:val="clear" w:color="auto" w:fill="auto"/>
            <w:vAlign w:val="center"/>
          </w:tcPr>
          <w:p w14:paraId="6E8454FD" w14:textId="77777777" w:rsidR="00BC6E03" w:rsidRPr="00162353" w:rsidRDefault="00BC6E03" w:rsidP="002C357A">
            <w:pPr>
              <w:bidi/>
              <w:rPr>
                <w:rFonts w:cs="B Nazanin"/>
                <w:sz w:val="16"/>
                <w:szCs w:val="16"/>
                <w:rtl/>
              </w:rPr>
            </w:pPr>
            <w:r w:rsidRPr="00162353">
              <w:rPr>
                <w:rFonts w:cs="B Nazanin"/>
                <w:sz w:val="16"/>
                <w:szCs w:val="16"/>
              </w:rPr>
              <w:t>0.8265</w:t>
            </w:r>
          </w:p>
        </w:tc>
        <w:tc>
          <w:tcPr>
            <w:tcW w:w="604" w:type="dxa"/>
            <w:tcBorders>
              <w:top w:val="single" w:sz="4" w:space="0" w:color="auto"/>
              <w:left w:val="nil"/>
              <w:bottom w:val="single" w:sz="4" w:space="0" w:color="auto"/>
              <w:right w:val="nil"/>
            </w:tcBorders>
            <w:shd w:val="clear" w:color="auto" w:fill="auto"/>
            <w:vAlign w:val="center"/>
          </w:tcPr>
          <w:p w14:paraId="65BD4DD1" w14:textId="77777777" w:rsidR="00BC6E03" w:rsidRPr="00162353" w:rsidRDefault="00BC6E03" w:rsidP="002C357A">
            <w:pPr>
              <w:bidi/>
              <w:rPr>
                <w:rFonts w:cs="B Nazanin"/>
                <w:color w:val="FF0000"/>
                <w:sz w:val="16"/>
                <w:szCs w:val="16"/>
              </w:rPr>
            </w:pPr>
            <w:r w:rsidRPr="00162353">
              <w:rPr>
                <w:rFonts w:cs="B Nazanin"/>
                <w:color w:val="FF0000"/>
                <w:sz w:val="16"/>
                <w:szCs w:val="16"/>
              </w:rPr>
              <w:t>0.95</w:t>
            </w:r>
          </w:p>
        </w:tc>
        <w:tc>
          <w:tcPr>
            <w:tcW w:w="777" w:type="dxa"/>
            <w:tcBorders>
              <w:top w:val="single" w:sz="4" w:space="0" w:color="auto"/>
              <w:left w:val="nil"/>
              <w:bottom w:val="single" w:sz="4" w:space="0" w:color="auto"/>
              <w:right w:val="nil"/>
            </w:tcBorders>
            <w:shd w:val="clear" w:color="auto" w:fill="auto"/>
            <w:vAlign w:val="center"/>
          </w:tcPr>
          <w:p w14:paraId="2A5F37F3" w14:textId="77777777" w:rsidR="00BC6E03" w:rsidRPr="00162353" w:rsidRDefault="00BC6E03" w:rsidP="002C357A">
            <w:pPr>
              <w:bidi/>
              <w:rPr>
                <w:rFonts w:cs="B Nazanin"/>
                <w:color w:val="000000"/>
                <w:sz w:val="16"/>
                <w:szCs w:val="16"/>
              </w:rPr>
            </w:pPr>
            <w:r w:rsidRPr="00162353">
              <w:rPr>
                <w:rFonts w:cs="B Nazanin"/>
                <w:color w:val="000000"/>
                <w:sz w:val="16"/>
                <w:szCs w:val="16"/>
              </w:rPr>
              <w:t>0.8203</w:t>
            </w:r>
          </w:p>
        </w:tc>
        <w:tc>
          <w:tcPr>
            <w:tcW w:w="900" w:type="dxa"/>
            <w:tcBorders>
              <w:top w:val="single" w:sz="4" w:space="0" w:color="auto"/>
              <w:left w:val="nil"/>
              <w:bottom w:val="single" w:sz="4" w:space="0" w:color="auto"/>
              <w:right w:val="nil"/>
            </w:tcBorders>
            <w:shd w:val="clear" w:color="auto" w:fill="auto"/>
            <w:vAlign w:val="center"/>
          </w:tcPr>
          <w:p w14:paraId="21F223C5" w14:textId="77777777" w:rsidR="00BC6E03" w:rsidRPr="00162353" w:rsidRDefault="00BC6E03" w:rsidP="002C357A">
            <w:pPr>
              <w:bidi/>
              <w:rPr>
                <w:rFonts w:cs="B Nazanin"/>
                <w:sz w:val="16"/>
                <w:szCs w:val="16"/>
                <w:rtl/>
              </w:rPr>
            </w:pPr>
            <w:r w:rsidRPr="00162353">
              <w:rPr>
                <w:rFonts w:cs="B Nazanin"/>
                <w:color w:val="000000"/>
                <w:sz w:val="16"/>
                <w:szCs w:val="16"/>
              </w:rPr>
              <w:t>0.828125</w:t>
            </w:r>
          </w:p>
        </w:tc>
        <w:tc>
          <w:tcPr>
            <w:tcW w:w="614" w:type="dxa"/>
            <w:tcBorders>
              <w:top w:val="single" w:sz="4" w:space="0" w:color="auto"/>
              <w:left w:val="nil"/>
              <w:bottom w:val="single" w:sz="4" w:space="0" w:color="auto"/>
              <w:right w:val="nil"/>
            </w:tcBorders>
            <w:shd w:val="clear" w:color="auto" w:fill="auto"/>
            <w:vAlign w:val="center"/>
          </w:tcPr>
          <w:p w14:paraId="615302C6" w14:textId="77777777" w:rsidR="00BC6E03" w:rsidRPr="00162353" w:rsidRDefault="00BC6E03" w:rsidP="002C357A">
            <w:pPr>
              <w:bidi/>
              <w:rPr>
                <w:rFonts w:cs="B Nazanin"/>
                <w:sz w:val="16"/>
                <w:szCs w:val="16"/>
                <w:rtl/>
              </w:rPr>
            </w:pPr>
            <w:proofErr w:type="spellStart"/>
            <w:r w:rsidRPr="00162353">
              <w:rPr>
                <w:rFonts w:cs="B Nazanin"/>
                <w:color w:val="000000"/>
                <w:sz w:val="16"/>
                <w:szCs w:val="16"/>
              </w:rPr>
              <w:t>y</w:t>
            </w:r>
            <w:r w:rsidRPr="00162353">
              <w:rPr>
                <w:rFonts w:cs="B Nazanin"/>
                <w:color w:val="000000"/>
                <w:sz w:val="16"/>
                <w:szCs w:val="16"/>
                <w:vertAlign w:val="subscript"/>
              </w:rPr>
              <w:t>max</w:t>
            </w:r>
            <w:proofErr w:type="spellEnd"/>
          </w:p>
        </w:tc>
      </w:tr>
      <w:tr w:rsidR="005143C9" w:rsidRPr="00CC757B" w14:paraId="3B8149C2" w14:textId="77777777" w:rsidTr="005143C9">
        <w:trPr>
          <w:trHeight w:val="396"/>
          <w:jc w:val="center"/>
        </w:trPr>
        <w:tc>
          <w:tcPr>
            <w:tcW w:w="548" w:type="dxa"/>
            <w:tcBorders>
              <w:top w:val="single" w:sz="4" w:space="0" w:color="auto"/>
              <w:left w:val="nil"/>
              <w:bottom w:val="single" w:sz="4" w:space="0" w:color="auto"/>
              <w:right w:val="nil"/>
            </w:tcBorders>
            <w:shd w:val="clear" w:color="auto" w:fill="auto"/>
            <w:vAlign w:val="center"/>
          </w:tcPr>
          <w:p w14:paraId="7B238D2C" w14:textId="77777777" w:rsidR="00BC6E03" w:rsidRPr="00162353" w:rsidRDefault="00BC6E03" w:rsidP="002C357A">
            <w:pPr>
              <w:bidi/>
              <w:rPr>
                <w:rFonts w:cs="B Nazanin"/>
                <w:color w:val="FF0000"/>
                <w:sz w:val="16"/>
                <w:szCs w:val="16"/>
                <w:rtl/>
              </w:rPr>
            </w:pPr>
            <w:r w:rsidRPr="00162353">
              <w:rPr>
                <w:rFonts w:cs="B Nazanin"/>
                <w:color w:val="FF0000"/>
                <w:sz w:val="16"/>
                <w:szCs w:val="16"/>
              </w:rPr>
              <w:t>0.9</w:t>
            </w:r>
          </w:p>
        </w:tc>
        <w:tc>
          <w:tcPr>
            <w:tcW w:w="945" w:type="dxa"/>
            <w:tcBorders>
              <w:top w:val="single" w:sz="4" w:space="0" w:color="auto"/>
              <w:left w:val="nil"/>
              <w:bottom w:val="single" w:sz="4" w:space="0" w:color="auto"/>
              <w:right w:val="nil"/>
            </w:tcBorders>
            <w:shd w:val="clear" w:color="auto" w:fill="auto"/>
            <w:vAlign w:val="center"/>
          </w:tcPr>
          <w:p w14:paraId="1DEBD682" w14:textId="77777777" w:rsidR="00BC6E03" w:rsidRPr="00162353" w:rsidRDefault="00BC6E03" w:rsidP="002C357A">
            <w:pPr>
              <w:bidi/>
              <w:rPr>
                <w:rFonts w:cs="B Nazanin"/>
                <w:sz w:val="16"/>
                <w:szCs w:val="16"/>
                <w:rtl/>
              </w:rPr>
            </w:pPr>
            <w:r w:rsidRPr="00162353">
              <w:rPr>
                <w:rFonts w:cs="B Nazanin"/>
                <w:sz w:val="16"/>
                <w:szCs w:val="16"/>
              </w:rPr>
              <w:t>68.6396</w:t>
            </w:r>
          </w:p>
        </w:tc>
        <w:tc>
          <w:tcPr>
            <w:tcW w:w="604" w:type="dxa"/>
            <w:tcBorders>
              <w:top w:val="single" w:sz="4" w:space="0" w:color="auto"/>
              <w:left w:val="nil"/>
              <w:bottom w:val="single" w:sz="4" w:space="0" w:color="auto"/>
              <w:right w:val="nil"/>
            </w:tcBorders>
            <w:shd w:val="clear" w:color="auto" w:fill="auto"/>
            <w:vAlign w:val="center"/>
          </w:tcPr>
          <w:p w14:paraId="7B910713" w14:textId="77777777" w:rsidR="00BC6E03" w:rsidRPr="00162353" w:rsidRDefault="00BC6E03" w:rsidP="002C357A">
            <w:pPr>
              <w:bidi/>
              <w:rPr>
                <w:rFonts w:cs="B Nazanin"/>
                <w:color w:val="FF0000"/>
                <w:sz w:val="16"/>
                <w:szCs w:val="16"/>
                <w:rtl/>
              </w:rPr>
            </w:pPr>
            <w:r w:rsidRPr="00162353">
              <w:rPr>
                <w:rFonts w:cs="B Nazanin"/>
                <w:color w:val="FF0000"/>
                <w:sz w:val="16"/>
                <w:szCs w:val="16"/>
              </w:rPr>
              <w:t>1.46</w:t>
            </w:r>
          </w:p>
        </w:tc>
        <w:tc>
          <w:tcPr>
            <w:tcW w:w="777" w:type="dxa"/>
            <w:tcBorders>
              <w:top w:val="single" w:sz="4" w:space="0" w:color="auto"/>
              <w:left w:val="nil"/>
              <w:bottom w:val="single" w:sz="4" w:space="0" w:color="auto"/>
              <w:right w:val="nil"/>
            </w:tcBorders>
            <w:shd w:val="clear" w:color="auto" w:fill="auto"/>
            <w:vAlign w:val="center"/>
          </w:tcPr>
          <w:p w14:paraId="05C9598B" w14:textId="77777777" w:rsidR="00BC6E03" w:rsidRPr="00162353" w:rsidRDefault="00BC6E03" w:rsidP="002C357A">
            <w:pPr>
              <w:bidi/>
              <w:rPr>
                <w:rFonts w:cs="B Nazanin"/>
                <w:sz w:val="16"/>
                <w:szCs w:val="16"/>
                <w:rtl/>
              </w:rPr>
            </w:pPr>
            <w:r w:rsidRPr="00162353">
              <w:rPr>
                <w:rFonts w:cs="B Nazanin"/>
                <w:sz w:val="16"/>
                <w:szCs w:val="16"/>
              </w:rPr>
              <w:t>68.2671</w:t>
            </w:r>
          </w:p>
        </w:tc>
        <w:tc>
          <w:tcPr>
            <w:tcW w:w="900" w:type="dxa"/>
            <w:tcBorders>
              <w:top w:val="single" w:sz="4" w:space="0" w:color="auto"/>
              <w:left w:val="nil"/>
              <w:bottom w:val="single" w:sz="4" w:space="0" w:color="auto"/>
              <w:right w:val="nil"/>
            </w:tcBorders>
            <w:shd w:val="clear" w:color="auto" w:fill="auto"/>
            <w:vAlign w:val="center"/>
          </w:tcPr>
          <w:p w14:paraId="187CE3DE" w14:textId="77777777" w:rsidR="00BC6E03" w:rsidRPr="00162353" w:rsidRDefault="00BC6E03" w:rsidP="002C357A">
            <w:pPr>
              <w:bidi/>
              <w:rPr>
                <w:rFonts w:cs="B Nazanin"/>
                <w:sz w:val="16"/>
                <w:szCs w:val="16"/>
                <w:rtl/>
              </w:rPr>
            </w:pPr>
            <w:r w:rsidRPr="00162353">
              <w:rPr>
                <w:rFonts w:cs="B Nazanin"/>
                <w:sz w:val="16"/>
                <w:szCs w:val="16"/>
              </w:rPr>
              <w:t>69.26592</w:t>
            </w:r>
          </w:p>
        </w:tc>
        <w:tc>
          <w:tcPr>
            <w:tcW w:w="236" w:type="dxa"/>
            <w:tcBorders>
              <w:top w:val="single" w:sz="4" w:space="0" w:color="auto"/>
              <w:left w:val="nil"/>
              <w:bottom w:val="single" w:sz="4" w:space="0" w:color="auto"/>
              <w:right w:val="nil"/>
            </w:tcBorders>
            <w:shd w:val="clear" w:color="auto" w:fill="auto"/>
            <w:vAlign w:val="center"/>
          </w:tcPr>
          <w:p w14:paraId="0A3E823C" w14:textId="77777777" w:rsidR="00BC6E03" w:rsidRPr="00162353" w:rsidRDefault="00BC6E03" w:rsidP="002C357A">
            <w:pPr>
              <w:bidi/>
              <w:rPr>
                <w:rFonts w:cs="B Nazanin"/>
                <w:color w:val="FF0000"/>
                <w:sz w:val="16"/>
                <w:szCs w:val="16"/>
                <w:rtl/>
              </w:rPr>
            </w:pPr>
            <w:r w:rsidRPr="00162353">
              <w:rPr>
                <w:rFonts w:cs="B Nazanin"/>
                <w:color w:val="FF0000"/>
                <w:sz w:val="16"/>
                <w:szCs w:val="16"/>
              </w:rPr>
              <w:t>1.49</w:t>
            </w:r>
          </w:p>
        </w:tc>
        <w:tc>
          <w:tcPr>
            <w:tcW w:w="1313" w:type="dxa"/>
            <w:tcBorders>
              <w:top w:val="single" w:sz="4" w:space="0" w:color="auto"/>
              <w:left w:val="nil"/>
              <w:bottom w:val="single" w:sz="4" w:space="0" w:color="auto"/>
              <w:right w:val="nil"/>
            </w:tcBorders>
            <w:shd w:val="clear" w:color="auto" w:fill="auto"/>
            <w:vAlign w:val="center"/>
          </w:tcPr>
          <w:p w14:paraId="1B16EF52" w14:textId="77777777" w:rsidR="00BC6E03" w:rsidRPr="00162353" w:rsidRDefault="00BC6E03" w:rsidP="002C357A">
            <w:pPr>
              <w:bidi/>
              <w:rPr>
                <w:rFonts w:cs="B Nazanin"/>
                <w:sz w:val="16"/>
                <w:szCs w:val="16"/>
                <w:rtl/>
              </w:rPr>
            </w:pPr>
            <w:r w:rsidRPr="00162353">
              <w:rPr>
                <w:rFonts w:cs="B Nazanin"/>
                <w:sz w:val="16"/>
                <w:szCs w:val="16"/>
              </w:rPr>
              <w:t>19.6295</w:t>
            </w:r>
          </w:p>
        </w:tc>
        <w:tc>
          <w:tcPr>
            <w:tcW w:w="604" w:type="dxa"/>
            <w:tcBorders>
              <w:top w:val="single" w:sz="4" w:space="0" w:color="auto"/>
              <w:left w:val="nil"/>
              <w:bottom w:val="single" w:sz="4" w:space="0" w:color="auto"/>
              <w:right w:val="nil"/>
            </w:tcBorders>
            <w:shd w:val="clear" w:color="auto" w:fill="auto"/>
            <w:vAlign w:val="center"/>
          </w:tcPr>
          <w:p w14:paraId="59E7E71E" w14:textId="77777777" w:rsidR="00BC6E03" w:rsidRPr="00162353" w:rsidRDefault="00BC6E03" w:rsidP="002C357A">
            <w:pPr>
              <w:bidi/>
              <w:rPr>
                <w:rFonts w:cs="B Nazanin"/>
                <w:color w:val="FF0000"/>
                <w:sz w:val="16"/>
                <w:szCs w:val="16"/>
              </w:rPr>
            </w:pPr>
            <w:r w:rsidRPr="00162353">
              <w:rPr>
                <w:rFonts w:cs="B Nazanin"/>
                <w:color w:val="FF0000"/>
                <w:sz w:val="16"/>
                <w:szCs w:val="16"/>
              </w:rPr>
              <w:t>1.45</w:t>
            </w:r>
          </w:p>
        </w:tc>
        <w:tc>
          <w:tcPr>
            <w:tcW w:w="777" w:type="dxa"/>
            <w:tcBorders>
              <w:top w:val="single" w:sz="4" w:space="0" w:color="auto"/>
              <w:left w:val="nil"/>
              <w:bottom w:val="single" w:sz="4" w:space="0" w:color="auto"/>
              <w:right w:val="nil"/>
            </w:tcBorders>
            <w:shd w:val="clear" w:color="auto" w:fill="auto"/>
            <w:vAlign w:val="center"/>
          </w:tcPr>
          <w:p w14:paraId="309A4AEF" w14:textId="77777777" w:rsidR="00BC6E03" w:rsidRPr="00162353" w:rsidRDefault="00BC6E03" w:rsidP="002C357A">
            <w:pPr>
              <w:bidi/>
              <w:rPr>
                <w:rFonts w:cs="B Nazanin"/>
                <w:color w:val="000000"/>
                <w:sz w:val="16"/>
                <w:szCs w:val="16"/>
              </w:rPr>
            </w:pPr>
            <w:r w:rsidRPr="00162353">
              <w:rPr>
                <w:rFonts w:cs="B Nazanin"/>
                <w:color w:val="000000"/>
                <w:sz w:val="16"/>
                <w:szCs w:val="16"/>
              </w:rPr>
              <w:t>19.6368</w:t>
            </w:r>
          </w:p>
        </w:tc>
        <w:tc>
          <w:tcPr>
            <w:tcW w:w="900" w:type="dxa"/>
            <w:tcBorders>
              <w:top w:val="single" w:sz="4" w:space="0" w:color="auto"/>
              <w:left w:val="nil"/>
              <w:bottom w:val="single" w:sz="4" w:space="0" w:color="auto"/>
              <w:right w:val="nil"/>
            </w:tcBorders>
            <w:shd w:val="clear" w:color="auto" w:fill="auto"/>
            <w:vAlign w:val="center"/>
          </w:tcPr>
          <w:p w14:paraId="2A396EEB" w14:textId="77777777" w:rsidR="00BC6E03" w:rsidRPr="00162353" w:rsidRDefault="00BC6E03" w:rsidP="002C357A">
            <w:pPr>
              <w:bidi/>
              <w:rPr>
                <w:rFonts w:cs="B Nazanin"/>
                <w:color w:val="000000"/>
                <w:sz w:val="16"/>
                <w:szCs w:val="16"/>
              </w:rPr>
            </w:pPr>
            <w:r w:rsidRPr="00162353">
              <w:rPr>
                <w:rFonts w:cs="B Nazanin"/>
                <w:color w:val="000000"/>
                <w:sz w:val="16"/>
                <w:szCs w:val="16"/>
              </w:rPr>
              <w:t>19.92345</w:t>
            </w:r>
          </w:p>
        </w:tc>
        <w:tc>
          <w:tcPr>
            <w:tcW w:w="614" w:type="dxa"/>
            <w:tcBorders>
              <w:top w:val="single" w:sz="4" w:space="0" w:color="auto"/>
              <w:left w:val="nil"/>
              <w:bottom w:val="single" w:sz="4" w:space="0" w:color="auto"/>
              <w:right w:val="nil"/>
            </w:tcBorders>
            <w:shd w:val="clear" w:color="auto" w:fill="auto"/>
            <w:vAlign w:val="center"/>
          </w:tcPr>
          <w:p w14:paraId="7860FAC5" w14:textId="77777777" w:rsidR="00BC6E03" w:rsidRPr="00162353" w:rsidRDefault="00BC6E03" w:rsidP="002C357A">
            <w:pPr>
              <w:bidi/>
              <w:rPr>
                <w:rFonts w:cs="B Nazanin"/>
                <w:color w:val="000000"/>
                <w:sz w:val="16"/>
                <w:szCs w:val="16"/>
              </w:rPr>
            </w:pPr>
            <w:proofErr w:type="spellStart"/>
            <w:r w:rsidRPr="00162353">
              <w:rPr>
                <w:rFonts w:cs="B Nazanin"/>
                <w:color w:val="000000"/>
                <w:sz w:val="16"/>
                <w:szCs w:val="16"/>
              </w:rPr>
              <w:t>v</w:t>
            </w:r>
            <w:r w:rsidRPr="00162353">
              <w:rPr>
                <w:rFonts w:cs="B Nazanin"/>
                <w:color w:val="000000"/>
                <w:sz w:val="16"/>
                <w:szCs w:val="16"/>
                <w:vertAlign w:val="subscript"/>
              </w:rPr>
              <w:t>max</w:t>
            </w:r>
            <w:proofErr w:type="spellEnd"/>
          </w:p>
        </w:tc>
      </w:tr>
      <w:tr w:rsidR="005143C9" w:rsidRPr="00CC757B" w14:paraId="6743EDDE" w14:textId="77777777" w:rsidTr="005143C9">
        <w:trPr>
          <w:trHeight w:val="410"/>
          <w:jc w:val="center"/>
        </w:trPr>
        <w:tc>
          <w:tcPr>
            <w:tcW w:w="548" w:type="dxa"/>
            <w:tcBorders>
              <w:top w:val="single" w:sz="4" w:space="0" w:color="auto"/>
              <w:left w:val="nil"/>
              <w:bottom w:val="single" w:sz="4" w:space="0" w:color="auto"/>
              <w:right w:val="nil"/>
            </w:tcBorders>
            <w:shd w:val="clear" w:color="auto" w:fill="auto"/>
            <w:vAlign w:val="center"/>
          </w:tcPr>
          <w:p w14:paraId="69F76A6C" w14:textId="77777777" w:rsidR="00BC6E03" w:rsidRPr="00162353" w:rsidRDefault="00BC6E03" w:rsidP="002C357A">
            <w:pPr>
              <w:bidi/>
              <w:rPr>
                <w:rFonts w:cs="B Nazanin"/>
                <w:color w:val="FF0000"/>
                <w:sz w:val="16"/>
                <w:szCs w:val="16"/>
                <w:rtl/>
              </w:rPr>
            </w:pPr>
            <w:r w:rsidRPr="00162353">
              <w:rPr>
                <w:rFonts w:cs="B Nazanin"/>
                <w:color w:val="FF0000"/>
                <w:sz w:val="16"/>
                <w:szCs w:val="16"/>
              </w:rPr>
              <w:t>19</w:t>
            </w:r>
          </w:p>
        </w:tc>
        <w:tc>
          <w:tcPr>
            <w:tcW w:w="945" w:type="dxa"/>
            <w:tcBorders>
              <w:top w:val="single" w:sz="4" w:space="0" w:color="auto"/>
              <w:left w:val="nil"/>
              <w:bottom w:val="single" w:sz="4" w:space="0" w:color="auto"/>
              <w:right w:val="nil"/>
            </w:tcBorders>
            <w:shd w:val="clear" w:color="auto" w:fill="auto"/>
            <w:vAlign w:val="center"/>
          </w:tcPr>
          <w:p w14:paraId="53BA8DFF" w14:textId="77777777" w:rsidR="00BC6E03" w:rsidRPr="00162353" w:rsidRDefault="00BC6E03" w:rsidP="002C357A">
            <w:pPr>
              <w:bidi/>
              <w:rPr>
                <w:rFonts w:cs="B Nazanin"/>
                <w:sz w:val="16"/>
                <w:szCs w:val="16"/>
                <w:rtl/>
              </w:rPr>
            </w:pPr>
            <w:r w:rsidRPr="00162353">
              <w:rPr>
                <w:rFonts w:cs="B Nazanin"/>
                <w:sz w:val="16"/>
                <w:szCs w:val="16"/>
              </w:rPr>
              <w:t>0.0657</w:t>
            </w:r>
          </w:p>
        </w:tc>
        <w:tc>
          <w:tcPr>
            <w:tcW w:w="604" w:type="dxa"/>
            <w:tcBorders>
              <w:top w:val="single" w:sz="4" w:space="0" w:color="auto"/>
              <w:left w:val="nil"/>
              <w:bottom w:val="single" w:sz="4" w:space="0" w:color="auto"/>
              <w:right w:val="nil"/>
            </w:tcBorders>
            <w:shd w:val="clear" w:color="auto" w:fill="auto"/>
            <w:vAlign w:val="center"/>
          </w:tcPr>
          <w:p w14:paraId="36E64488" w14:textId="77777777" w:rsidR="00BC6E03" w:rsidRPr="00162353" w:rsidRDefault="00BC6E03" w:rsidP="002C357A">
            <w:pPr>
              <w:bidi/>
              <w:rPr>
                <w:rFonts w:cs="B Nazanin"/>
                <w:color w:val="FF0000"/>
                <w:sz w:val="16"/>
                <w:szCs w:val="16"/>
                <w:rtl/>
              </w:rPr>
            </w:pPr>
            <w:r w:rsidRPr="00162353">
              <w:rPr>
                <w:rFonts w:cs="B Nazanin"/>
                <w:color w:val="FF0000"/>
                <w:sz w:val="16"/>
                <w:szCs w:val="16"/>
              </w:rPr>
              <w:t>25</w:t>
            </w:r>
          </w:p>
        </w:tc>
        <w:tc>
          <w:tcPr>
            <w:tcW w:w="777" w:type="dxa"/>
            <w:tcBorders>
              <w:top w:val="single" w:sz="4" w:space="0" w:color="auto"/>
              <w:left w:val="nil"/>
              <w:bottom w:val="single" w:sz="4" w:space="0" w:color="auto"/>
              <w:right w:val="nil"/>
            </w:tcBorders>
            <w:shd w:val="clear" w:color="auto" w:fill="auto"/>
            <w:vAlign w:val="center"/>
          </w:tcPr>
          <w:p w14:paraId="3ADFE787" w14:textId="77777777" w:rsidR="00BC6E03" w:rsidRPr="00162353" w:rsidRDefault="00BC6E03" w:rsidP="002C357A">
            <w:pPr>
              <w:bidi/>
              <w:rPr>
                <w:rFonts w:cs="B Nazanin"/>
                <w:sz w:val="16"/>
                <w:szCs w:val="16"/>
                <w:rtl/>
              </w:rPr>
            </w:pPr>
            <w:r w:rsidRPr="00162353">
              <w:rPr>
                <w:rFonts w:cs="B Nazanin"/>
                <w:sz w:val="16"/>
                <w:szCs w:val="16"/>
              </w:rPr>
              <w:t>0.0625</w:t>
            </w:r>
          </w:p>
        </w:tc>
        <w:tc>
          <w:tcPr>
            <w:tcW w:w="900" w:type="dxa"/>
            <w:tcBorders>
              <w:top w:val="single" w:sz="4" w:space="0" w:color="auto"/>
              <w:left w:val="nil"/>
              <w:bottom w:val="single" w:sz="4" w:space="0" w:color="auto"/>
              <w:right w:val="nil"/>
            </w:tcBorders>
            <w:shd w:val="clear" w:color="auto" w:fill="auto"/>
            <w:vAlign w:val="center"/>
          </w:tcPr>
          <w:p w14:paraId="3AC202E1" w14:textId="77777777" w:rsidR="00BC6E03" w:rsidRPr="00162353" w:rsidRDefault="00BC6E03" w:rsidP="002C357A">
            <w:pPr>
              <w:bidi/>
              <w:rPr>
                <w:rFonts w:cs="B Nazanin"/>
                <w:sz w:val="16"/>
                <w:szCs w:val="16"/>
                <w:rtl/>
              </w:rPr>
            </w:pPr>
            <w:r w:rsidRPr="00162353">
              <w:rPr>
                <w:rFonts w:cs="B Nazanin"/>
                <w:sz w:val="16"/>
                <w:szCs w:val="16"/>
              </w:rPr>
              <w:t>0.078125</w:t>
            </w:r>
          </w:p>
        </w:tc>
        <w:tc>
          <w:tcPr>
            <w:tcW w:w="236" w:type="dxa"/>
            <w:tcBorders>
              <w:top w:val="single" w:sz="4" w:space="0" w:color="auto"/>
              <w:left w:val="nil"/>
              <w:bottom w:val="single" w:sz="4" w:space="0" w:color="auto"/>
              <w:right w:val="nil"/>
            </w:tcBorders>
            <w:shd w:val="clear" w:color="auto" w:fill="auto"/>
            <w:vAlign w:val="center"/>
          </w:tcPr>
          <w:p w14:paraId="3FF54D9A" w14:textId="77777777" w:rsidR="00BC6E03" w:rsidRPr="00162353" w:rsidRDefault="00BC6E03" w:rsidP="002C357A">
            <w:pPr>
              <w:bidi/>
              <w:rPr>
                <w:rFonts w:cs="B Nazanin"/>
                <w:color w:val="FF0000"/>
                <w:sz w:val="16"/>
                <w:szCs w:val="16"/>
                <w:rtl/>
              </w:rPr>
            </w:pPr>
            <w:r w:rsidRPr="00162353">
              <w:rPr>
                <w:rFonts w:cs="B Nazanin"/>
                <w:color w:val="FF0000"/>
                <w:sz w:val="16"/>
                <w:szCs w:val="16"/>
              </w:rPr>
              <w:t>4.7</w:t>
            </w:r>
          </w:p>
        </w:tc>
        <w:tc>
          <w:tcPr>
            <w:tcW w:w="1313" w:type="dxa"/>
            <w:tcBorders>
              <w:top w:val="single" w:sz="4" w:space="0" w:color="auto"/>
              <w:left w:val="nil"/>
              <w:bottom w:val="single" w:sz="4" w:space="0" w:color="auto"/>
              <w:right w:val="nil"/>
            </w:tcBorders>
            <w:shd w:val="clear" w:color="auto" w:fill="auto"/>
            <w:vAlign w:val="center"/>
          </w:tcPr>
          <w:p w14:paraId="40AEDAF2" w14:textId="77777777" w:rsidR="00BC6E03" w:rsidRPr="00162353" w:rsidRDefault="00BC6E03" w:rsidP="002C357A">
            <w:pPr>
              <w:bidi/>
              <w:rPr>
                <w:rFonts w:cs="B Nazanin"/>
                <w:sz w:val="16"/>
                <w:szCs w:val="16"/>
                <w:rtl/>
              </w:rPr>
            </w:pPr>
            <w:r w:rsidRPr="00162353">
              <w:rPr>
                <w:rFonts w:cs="B Nazanin"/>
                <w:sz w:val="16"/>
                <w:szCs w:val="16"/>
              </w:rPr>
              <w:t>0.1193</w:t>
            </w:r>
          </w:p>
        </w:tc>
        <w:tc>
          <w:tcPr>
            <w:tcW w:w="604" w:type="dxa"/>
            <w:tcBorders>
              <w:top w:val="single" w:sz="4" w:space="0" w:color="auto"/>
              <w:left w:val="nil"/>
              <w:bottom w:val="single" w:sz="4" w:space="0" w:color="auto"/>
              <w:right w:val="nil"/>
            </w:tcBorders>
            <w:shd w:val="clear" w:color="auto" w:fill="auto"/>
            <w:vAlign w:val="center"/>
          </w:tcPr>
          <w:p w14:paraId="0F125321" w14:textId="77777777" w:rsidR="00BC6E03" w:rsidRPr="00162353" w:rsidRDefault="00BC6E03" w:rsidP="002C357A">
            <w:pPr>
              <w:bidi/>
              <w:rPr>
                <w:rFonts w:cs="B Nazanin"/>
                <w:color w:val="FF0000"/>
                <w:sz w:val="16"/>
                <w:szCs w:val="16"/>
              </w:rPr>
            </w:pPr>
            <w:r w:rsidRPr="00162353">
              <w:rPr>
                <w:rFonts w:cs="B Nazanin"/>
                <w:color w:val="FF0000"/>
                <w:sz w:val="16"/>
                <w:szCs w:val="16"/>
              </w:rPr>
              <w:t>6.5</w:t>
            </w:r>
          </w:p>
        </w:tc>
        <w:tc>
          <w:tcPr>
            <w:tcW w:w="777" w:type="dxa"/>
            <w:tcBorders>
              <w:top w:val="single" w:sz="4" w:space="0" w:color="auto"/>
              <w:left w:val="nil"/>
              <w:bottom w:val="single" w:sz="4" w:space="0" w:color="auto"/>
              <w:right w:val="nil"/>
            </w:tcBorders>
            <w:shd w:val="clear" w:color="auto" w:fill="auto"/>
            <w:vAlign w:val="center"/>
          </w:tcPr>
          <w:p w14:paraId="4D0BCAF7" w14:textId="77777777" w:rsidR="00BC6E03" w:rsidRPr="00162353" w:rsidRDefault="00BC6E03" w:rsidP="002C357A">
            <w:pPr>
              <w:bidi/>
              <w:rPr>
                <w:rFonts w:cs="B Nazanin"/>
                <w:color w:val="000000"/>
                <w:sz w:val="16"/>
                <w:szCs w:val="16"/>
              </w:rPr>
            </w:pPr>
            <w:r w:rsidRPr="00162353">
              <w:rPr>
                <w:rFonts w:cs="B Nazanin"/>
                <w:color w:val="000000"/>
                <w:sz w:val="16"/>
                <w:szCs w:val="16"/>
              </w:rPr>
              <w:t>0.1172</w:t>
            </w:r>
          </w:p>
        </w:tc>
        <w:tc>
          <w:tcPr>
            <w:tcW w:w="900" w:type="dxa"/>
            <w:tcBorders>
              <w:top w:val="single" w:sz="4" w:space="0" w:color="auto"/>
              <w:left w:val="nil"/>
              <w:bottom w:val="single" w:sz="4" w:space="0" w:color="auto"/>
              <w:right w:val="nil"/>
            </w:tcBorders>
            <w:shd w:val="clear" w:color="auto" w:fill="auto"/>
            <w:vAlign w:val="center"/>
          </w:tcPr>
          <w:p w14:paraId="5876457D" w14:textId="77777777" w:rsidR="00BC6E03" w:rsidRPr="00162353" w:rsidRDefault="00BC6E03" w:rsidP="002C357A">
            <w:pPr>
              <w:bidi/>
              <w:rPr>
                <w:rFonts w:cs="B Nazanin"/>
                <w:color w:val="000000"/>
                <w:sz w:val="16"/>
                <w:szCs w:val="16"/>
              </w:rPr>
            </w:pPr>
            <w:r w:rsidRPr="00162353">
              <w:rPr>
                <w:rFonts w:cs="B Nazanin"/>
                <w:color w:val="000000"/>
                <w:sz w:val="16"/>
                <w:szCs w:val="16"/>
              </w:rPr>
              <w:t>0.125</w:t>
            </w:r>
          </w:p>
        </w:tc>
        <w:tc>
          <w:tcPr>
            <w:tcW w:w="614" w:type="dxa"/>
            <w:tcBorders>
              <w:top w:val="single" w:sz="4" w:space="0" w:color="auto"/>
              <w:left w:val="nil"/>
              <w:bottom w:val="single" w:sz="4" w:space="0" w:color="auto"/>
              <w:right w:val="nil"/>
            </w:tcBorders>
            <w:shd w:val="clear" w:color="auto" w:fill="auto"/>
            <w:vAlign w:val="center"/>
          </w:tcPr>
          <w:p w14:paraId="4C54AB7E" w14:textId="77777777" w:rsidR="00BC6E03" w:rsidRPr="00162353" w:rsidRDefault="00BC6E03" w:rsidP="002C357A">
            <w:pPr>
              <w:bidi/>
              <w:rPr>
                <w:rFonts w:cs="B Nazanin"/>
                <w:color w:val="000000"/>
                <w:sz w:val="16"/>
                <w:szCs w:val="16"/>
              </w:rPr>
            </w:pPr>
            <w:proofErr w:type="spellStart"/>
            <w:r w:rsidRPr="00162353">
              <w:rPr>
                <w:rFonts w:cs="B Nazanin"/>
                <w:color w:val="000000"/>
                <w:sz w:val="16"/>
                <w:szCs w:val="16"/>
              </w:rPr>
              <w:t>x</w:t>
            </w:r>
            <w:r w:rsidRPr="00162353">
              <w:rPr>
                <w:rFonts w:cs="B Nazanin"/>
                <w:color w:val="000000"/>
                <w:sz w:val="16"/>
                <w:szCs w:val="16"/>
                <w:vertAlign w:val="subscript"/>
              </w:rPr>
              <w:t>max</w:t>
            </w:r>
            <w:proofErr w:type="spellEnd"/>
          </w:p>
        </w:tc>
      </w:tr>
      <w:tr w:rsidR="005143C9" w:rsidRPr="00CC757B" w14:paraId="23E51160" w14:textId="77777777" w:rsidTr="005143C9">
        <w:trPr>
          <w:trHeight w:val="410"/>
          <w:jc w:val="center"/>
        </w:trPr>
        <w:tc>
          <w:tcPr>
            <w:tcW w:w="548" w:type="dxa"/>
            <w:tcBorders>
              <w:top w:val="single" w:sz="4" w:space="0" w:color="auto"/>
              <w:left w:val="nil"/>
              <w:bottom w:val="single" w:sz="4" w:space="0" w:color="auto"/>
              <w:right w:val="nil"/>
            </w:tcBorders>
            <w:shd w:val="clear" w:color="auto" w:fill="auto"/>
            <w:vAlign w:val="center"/>
          </w:tcPr>
          <w:p w14:paraId="34094979" w14:textId="77777777" w:rsidR="00BC6E03" w:rsidRPr="00162353" w:rsidRDefault="00BC6E03" w:rsidP="002C357A">
            <w:pPr>
              <w:bidi/>
              <w:rPr>
                <w:rFonts w:cs="B Nazanin"/>
                <w:color w:val="FF0000"/>
                <w:sz w:val="16"/>
                <w:szCs w:val="16"/>
                <w:rtl/>
              </w:rPr>
            </w:pPr>
            <w:r w:rsidRPr="00162353">
              <w:rPr>
                <w:rFonts w:cs="B Nazanin"/>
                <w:color w:val="FF0000"/>
                <w:sz w:val="16"/>
                <w:szCs w:val="16"/>
              </w:rPr>
              <w:t>0.24</w:t>
            </w:r>
          </w:p>
        </w:tc>
        <w:tc>
          <w:tcPr>
            <w:tcW w:w="945" w:type="dxa"/>
            <w:tcBorders>
              <w:top w:val="single" w:sz="4" w:space="0" w:color="auto"/>
              <w:left w:val="nil"/>
              <w:bottom w:val="single" w:sz="4" w:space="0" w:color="auto"/>
              <w:right w:val="nil"/>
            </w:tcBorders>
            <w:shd w:val="clear" w:color="auto" w:fill="auto"/>
            <w:vAlign w:val="center"/>
          </w:tcPr>
          <w:p w14:paraId="6354690B" w14:textId="77777777" w:rsidR="00BC6E03" w:rsidRPr="00162353" w:rsidRDefault="00BC6E03" w:rsidP="002C357A">
            <w:pPr>
              <w:bidi/>
              <w:rPr>
                <w:rFonts w:cs="B Nazanin"/>
                <w:sz w:val="16"/>
                <w:szCs w:val="16"/>
                <w:rtl/>
              </w:rPr>
            </w:pPr>
            <w:r w:rsidRPr="00162353">
              <w:rPr>
                <w:rFonts w:cs="B Nazanin"/>
                <w:sz w:val="16"/>
                <w:szCs w:val="16"/>
              </w:rPr>
              <w:t>7.7201</w:t>
            </w:r>
          </w:p>
        </w:tc>
        <w:tc>
          <w:tcPr>
            <w:tcW w:w="604" w:type="dxa"/>
            <w:tcBorders>
              <w:top w:val="single" w:sz="4" w:space="0" w:color="auto"/>
              <w:left w:val="nil"/>
              <w:bottom w:val="single" w:sz="4" w:space="0" w:color="auto"/>
              <w:right w:val="nil"/>
            </w:tcBorders>
            <w:shd w:val="clear" w:color="auto" w:fill="auto"/>
            <w:vAlign w:val="center"/>
          </w:tcPr>
          <w:p w14:paraId="384EACC7" w14:textId="77777777" w:rsidR="00BC6E03" w:rsidRPr="00162353" w:rsidRDefault="00BC6E03" w:rsidP="002C357A">
            <w:pPr>
              <w:bidi/>
              <w:rPr>
                <w:rFonts w:cs="B Nazanin"/>
                <w:color w:val="FF0000"/>
                <w:sz w:val="16"/>
                <w:szCs w:val="16"/>
                <w:rtl/>
              </w:rPr>
            </w:pPr>
            <w:r w:rsidRPr="00162353">
              <w:rPr>
                <w:rFonts w:cs="B Nazanin"/>
                <w:color w:val="FF0000"/>
                <w:sz w:val="16"/>
                <w:szCs w:val="16"/>
              </w:rPr>
              <w:t>1.2</w:t>
            </w:r>
          </w:p>
        </w:tc>
        <w:tc>
          <w:tcPr>
            <w:tcW w:w="777" w:type="dxa"/>
            <w:tcBorders>
              <w:top w:val="single" w:sz="4" w:space="0" w:color="auto"/>
              <w:left w:val="nil"/>
              <w:bottom w:val="single" w:sz="4" w:space="0" w:color="auto"/>
              <w:right w:val="nil"/>
            </w:tcBorders>
            <w:shd w:val="clear" w:color="auto" w:fill="auto"/>
            <w:vAlign w:val="center"/>
          </w:tcPr>
          <w:p w14:paraId="3D4729B5" w14:textId="77777777" w:rsidR="00BC6E03" w:rsidRPr="00162353" w:rsidRDefault="00BC6E03" w:rsidP="002C357A">
            <w:pPr>
              <w:bidi/>
              <w:rPr>
                <w:rFonts w:cs="B Nazanin"/>
                <w:sz w:val="16"/>
                <w:szCs w:val="16"/>
                <w:rtl/>
              </w:rPr>
            </w:pPr>
            <w:r w:rsidRPr="00162353">
              <w:rPr>
                <w:rFonts w:cs="B Nazanin"/>
                <w:sz w:val="16"/>
                <w:szCs w:val="16"/>
              </w:rPr>
              <w:t>7.7951</w:t>
            </w:r>
          </w:p>
        </w:tc>
        <w:tc>
          <w:tcPr>
            <w:tcW w:w="900" w:type="dxa"/>
            <w:tcBorders>
              <w:top w:val="single" w:sz="4" w:space="0" w:color="auto"/>
              <w:left w:val="nil"/>
              <w:bottom w:val="single" w:sz="4" w:space="0" w:color="auto"/>
              <w:right w:val="nil"/>
            </w:tcBorders>
            <w:shd w:val="clear" w:color="auto" w:fill="auto"/>
            <w:vAlign w:val="center"/>
          </w:tcPr>
          <w:p w14:paraId="6E17CF4E" w14:textId="77777777" w:rsidR="00BC6E03" w:rsidRPr="00162353" w:rsidRDefault="00BC6E03" w:rsidP="002C357A">
            <w:pPr>
              <w:bidi/>
              <w:rPr>
                <w:rFonts w:cs="B Nazanin"/>
                <w:sz w:val="16"/>
                <w:szCs w:val="16"/>
                <w:rtl/>
              </w:rPr>
            </w:pPr>
            <w:r w:rsidRPr="00162353">
              <w:rPr>
                <w:rFonts w:cs="B Nazanin"/>
                <w:sz w:val="16"/>
                <w:szCs w:val="16"/>
              </w:rPr>
              <w:t>7.701</w:t>
            </w:r>
          </w:p>
        </w:tc>
        <w:tc>
          <w:tcPr>
            <w:tcW w:w="236" w:type="dxa"/>
            <w:tcBorders>
              <w:top w:val="single" w:sz="4" w:space="0" w:color="auto"/>
              <w:left w:val="nil"/>
              <w:bottom w:val="single" w:sz="4" w:space="0" w:color="auto"/>
              <w:right w:val="nil"/>
            </w:tcBorders>
            <w:shd w:val="clear" w:color="auto" w:fill="auto"/>
            <w:vAlign w:val="center"/>
          </w:tcPr>
          <w:p w14:paraId="2278D946" w14:textId="77777777" w:rsidR="00BC6E03" w:rsidRPr="00162353" w:rsidRDefault="00BC6E03" w:rsidP="002C357A">
            <w:pPr>
              <w:bidi/>
              <w:rPr>
                <w:rFonts w:cs="B Nazanin"/>
                <w:color w:val="FF0000"/>
                <w:sz w:val="16"/>
                <w:szCs w:val="16"/>
                <w:rtl/>
              </w:rPr>
            </w:pPr>
            <w:r w:rsidRPr="00162353">
              <w:rPr>
                <w:rFonts w:cs="B Nazanin"/>
                <w:color w:val="FF0000"/>
                <w:sz w:val="16"/>
                <w:szCs w:val="16"/>
              </w:rPr>
              <w:t>0.76</w:t>
            </w:r>
          </w:p>
        </w:tc>
        <w:tc>
          <w:tcPr>
            <w:tcW w:w="1313" w:type="dxa"/>
            <w:tcBorders>
              <w:top w:val="single" w:sz="4" w:space="0" w:color="auto"/>
              <w:left w:val="nil"/>
              <w:bottom w:val="single" w:sz="4" w:space="0" w:color="auto"/>
              <w:right w:val="nil"/>
            </w:tcBorders>
            <w:shd w:val="clear" w:color="auto" w:fill="auto"/>
            <w:vAlign w:val="center"/>
          </w:tcPr>
          <w:p w14:paraId="113428AD" w14:textId="77777777" w:rsidR="00BC6E03" w:rsidRPr="00162353" w:rsidRDefault="00BC6E03" w:rsidP="002C357A">
            <w:pPr>
              <w:bidi/>
              <w:rPr>
                <w:rFonts w:cs="B Nazanin"/>
                <w:sz w:val="16"/>
                <w:szCs w:val="16"/>
                <w:rtl/>
              </w:rPr>
            </w:pPr>
            <w:r w:rsidRPr="00162353">
              <w:rPr>
                <w:rFonts w:cs="B Nazanin"/>
                <w:sz w:val="16"/>
                <w:szCs w:val="16"/>
              </w:rPr>
              <w:t>3.5309</w:t>
            </w:r>
          </w:p>
        </w:tc>
        <w:tc>
          <w:tcPr>
            <w:tcW w:w="604" w:type="dxa"/>
            <w:tcBorders>
              <w:top w:val="single" w:sz="4" w:space="0" w:color="auto"/>
              <w:left w:val="nil"/>
              <w:bottom w:val="single" w:sz="4" w:space="0" w:color="auto"/>
              <w:right w:val="nil"/>
            </w:tcBorders>
            <w:shd w:val="clear" w:color="auto" w:fill="auto"/>
            <w:vAlign w:val="center"/>
          </w:tcPr>
          <w:p w14:paraId="19092AF3" w14:textId="77777777" w:rsidR="00BC6E03" w:rsidRPr="00162353" w:rsidRDefault="00BC6E03" w:rsidP="002C357A">
            <w:pPr>
              <w:bidi/>
              <w:rPr>
                <w:rFonts w:cs="B Nazanin"/>
                <w:color w:val="FF0000"/>
                <w:sz w:val="16"/>
                <w:szCs w:val="16"/>
              </w:rPr>
            </w:pPr>
            <w:r w:rsidRPr="00162353">
              <w:rPr>
                <w:rFonts w:cs="B Nazanin"/>
                <w:color w:val="FF0000"/>
                <w:sz w:val="16"/>
                <w:szCs w:val="16"/>
              </w:rPr>
              <w:t>1.8</w:t>
            </w:r>
          </w:p>
        </w:tc>
        <w:tc>
          <w:tcPr>
            <w:tcW w:w="777" w:type="dxa"/>
            <w:tcBorders>
              <w:top w:val="single" w:sz="4" w:space="0" w:color="auto"/>
              <w:left w:val="nil"/>
              <w:bottom w:val="single" w:sz="4" w:space="0" w:color="auto"/>
              <w:right w:val="nil"/>
            </w:tcBorders>
            <w:shd w:val="clear" w:color="auto" w:fill="auto"/>
            <w:vAlign w:val="center"/>
          </w:tcPr>
          <w:p w14:paraId="0FC1654D" w14:textId="77777777" w:rsidR="00BC6E03" w:rsidRPr="00162353" w:rsidRDefault="00BC6E03" w:rsidP="002C357A">
            <w:pPr>
              <w:bidi/>
              <w:rPr>
                <w:rFonts w:cs="B Nazanin"/>
                <w:color w:val="000000"/>
                <w:sz w:val="16"/>
                <w:szCs w:val="16"/>
              </w:rPr>
            </w:pPr>
            <w:r w:rsidRPr="00162353">
              <w:rPr>
                <w:rFonts w:cs="B Nazanin"/>
                <w:color w:val="000000"/>
                <w:sz w:val="16"/>
                <w:szCs w:val="16"/>
              </w:rPr>
              <w:t>3.5715</w:t>
            </w:r>
          </w:p>
        </w:tc>
        <w:tc>
          <w:tcPr>
            <w:tcW w:w="900" w:type="dxa"/>
            <w:tcBorders>
              <w:top w:val="single" w:sz="4" w:space="0" w:color="auto"/>
              <w:left w:val="nil"/>
              <w:bottom w:val="single" w:sz="4" w:space="0" w:color="auto"/>
              <w:right w:val="nil"/>
            </w:tcBorders>
            <w:shd w:val="clear" w:color="auto" w:fill="auto"/>
            <w:vAlign w:val="center"/>
          </w:tcPr>
          <w:p w14:paraId="0957F738" w14:textId="77777777" w:rsidR="00BC6E03" w:rsidRPr="00162353" w:rsidRDefault="00BC6E03" w:rsidP="002C357A">
            <w:pPr>
              <w:bidi/>
              <w:rPr>
                <w:rFonts w:cs="B Nazanin"/>
                <w:color w:val="000000"/>
                <w:sz w:val="16"/>
                <w:szCs w:val="16"/>
              </w:rPr>
            </w:pPr>
            <w:r w:rsidRPr="00162353">
              <w:rPr>
                <w:rFonts w:cs="B Nazanin"/>
                <w:color w:val="000000"/>
                <w:sz w:val="16"/>
                <w:szCs w:val="16"/>
              </w:rPr>
              <w:t>3.504</w:t>
            </w:r>
          </w:p>
        </w:tc>
        <w:tc>
          <w:tcPr>
            <w:tcW w:w="614" w:type="dxa"/>
            <w:tcBorders>
              <w:top w:val="single" w:sz="4" w:space="0" w:color="auto"/>
              <w:left w:val="nil"/>
              <w:bottom w:val="single" w:sz="4" w:space="0" w:color="auto"/>
              <w:right w:val="nil"/>
            </w:tcBorders>
            <w:shd w:val="clear" w:color="auto" w:fill="auto"/>
            <w:vAlign w:val="center"/>
          </w:tcPr>
          <w:p w14:paraId="0EB3D452" w14:textId="77777777" w:rsidR="00BC6E03" w:rsidRPr="00162353" w:rsidRDefault="00BC6E03" w:rsidP="002C357A">
            <w:pPr>
              <w:bidi/>
              <w:rPr>
                <w:rFonts w:cs="B Nazanin"/>
                <w:color w:val="000000"/>
                <w:sz w:val="16"/>
                <w:szCs w:val="16"/>
              </w:rPr>
            </w:pPr>
            <w:proofErr w:type="spellStart"/>
            <w:r w:rsidRPr="00162353">
              <w:rPr>
                <w:rFonts w:cs="B Nazanin"/>
                <w:color w:val="000000"/>
                <w:sz w:val="16"/>
                <w:szCs w:val="16"/>
              </w:rPr>
              <w:t>Nu</w:t>
            </w:r>
            <w:r w:rsidRPr="00162353">
              <w:rPr>
                <w:rFonts w:cs="B Nazanin"/>
                <w:color w:val="000000"/>
                <w:sz w:val="16"/>
                <w:szCs w:val="16"/>
                <w:vertAlign w:val="subscript"/>
              </w:rPr>
              <w:t>max</w:t>
            </w:r>
            <w:proofErr w:type="spellEnd"/>
          </w:p>
        </w:tc>
      </w:tr>
      <w:tr w:rsidR="005143C9" w:rsidRPr="00CC757B" w14:paraId="10B14683" w14:textId="77777777" w:rsidTr="005143C9">
        <w:trPr>
          <w:trHeight w:val="410"/>
          <w:jc w:val="center"/>
        </w:trPr>
        <w:tc>
          <w:tcPr>
            <w:tcW w:w="548" w:type="dxa"/>
            <w:tcBorders>
              <w:top w:val="single" w:sz="4" w:space="0" w:color="auto"/>
              <w:left w:val="nil"/>
              <w:bottom w:val="single" w:sz="4" w:space="0" w:color="auto"/>
              <w:right w:val="nil"/>
            </w:tcBorders>
            <w:shd w:val="clear" w:color="auto" w:fill="auto"/>
            <w:vAlign w:val="center"/>
          </w:tcPr>
          <w:p w14:paraId="25D86392" w14:textId="77777777" w:rsidR="00BC6E03" w:rsidRPr="00162353" w:rsidRDefault="00BC6E03" w:rsidP="002C357A">
            <w:pPr>
              <w:bidi/>
              <w:rPr>
                <w:rFonts w:cs="B Nazanin"/>
                <w:color w:val="FF0000"/>
                <w:sz w:val="16"/>
                <w:szCs w:val="16"/>
                <w:rtl/>
              </w:rPr>
            </w:pPr>
            <w:r w:rsidRPr="00162353">
              <w:rPr>
                <w:rFonts w:cs="B Nazanin"/>
                <w:color w:val="FF0000"/>
                <w:sz w:val="16"/>
                <w:szCs w:val="16"/>
              </w:rPr>
              <w:t>0.42</w:t>
            </w:r>
          </w:p>
        </w:tc>
        <w:tc>
          <w:tcPr>
            <w:tcW w:w="945" w:type="dxa"/>
            <w:tcBorders>
              <w:top w:val="single" w:sz="4" w:space="0" w:color="auto"/>
              <w:left w:val="nil"/>
              <w:bottom w:val="single" w:sz="4" w:space="0" w:color="auto"/>
              <w:right w:val="nil"/>
            </w:tcBorders>
            <w:shd w:val="clear" w:color="auto" w:fill="auto"/>
            <w:vAlign w:val="center"/>
          </w:tcPr>
          <w:p w14:paraId="7970ADC1" w14:textId="77777777" w:rsidR="00BC6E03" w:rsidRPr="00162353" w:rsidRDefault="00BC6E03" w:rsidP="002C357A">
            <w:pPr>
              <w:bidi/>
              <w:rPr>
                <w:rFonts w:cs="B Nazanin"/>
                <w:sz w:val="16"/>
                <w:szCs w:val="16"/>
                <w:rtl/>
              </w:rPr>
            </w:pPr>
            <w:r w:rsidRPr="00162353">
              <w:rPr>
                <w:rFonts w:cs="B Nazanin"/>
                <w:sz w:val="16"/>
                <w:szCs w:val="16"/>
              </w:rPr>
              <w:t>0.918</w:t>
            </w:r>
          </w:p>
        </w:tc>
        <w:tc>
          <w:tcPr>
            <w:tcW w:w="604" w:type="dxa"/>
            <w:tcBorders>
              <w:top w:val="single" w:sz="4" w:space="0" w:color="auto"/>
              <w:left w:val="nil"/>
              <w:bottom w:val="single" w:sz="4" w:space="0" w:color="auto"/>
              <w:right w:val="nil"/>
            </w:tcBorders>
            <w:shd w:val="clear" w:color="auto" w:fill="auto"/>
            <w:vAlign w:val="center"/>
          </w:tcPr>
          <w:p w14:paraId="72C6BD85" w14:textId="77777777" w:rsidR="00BC6E03" w:rsidRPr="00162353" w:rsidRDefault="00BC6E03" w:rsidP="002C357A">
            <w:pPr>
              <w:bidi/>
              <w:rPr>
                <w:rFonts w:cs="B Nazanin"/>
                <w:color w:val="FF0000"/>
                <w:sz w:val="16"/>
                <w:szCs w:val="16"/>
                <w:rtl/>
              </w:rPr>
            </w:pPr>
            <w:r w:rsidRPr="00162353">
              <w:rPr>
                <w:rFonts w:cs="B Nazanin"/>
                <w:color w:val="FF0000"/>
                <w:sz w:val="16"/>
                <w:szCs w:val="16"/>
              </w:rPr>
              <w:t>0.42</w:t>
            </w:r>
          </w:p>
        </w:tc>
        <w:tc>
          <w:tcPr>
            <w:tcW w:w="777" w:type="dxa"/>
            <w:tcBorders>
              <w:top w:val="single" w:sz="4" w:space="0" w:color="auto"/>
              <w:left w:val="nil"/>
              <w:bottom w:val="single" w:sz="4" w:space="0" w:color="auto"/>
              <w:right w:val="nil"/>
            </w:tcBorders>
            <w:shd w:val="clear" w:color="auto" w:fill="auto"/>
            <w:vAlign w:val="center"/>
          </w:tcPr>
          <w:p w14:paraId="4D61939F" w14:textId="77777777" w:rsidR="00BC6E03" w:rsidRPr="00162353" w:rsidRDefault="00BC6E03" w:rsidP="002C357A">
            <w:pPr>
              <w:bidi/>
              <w:rPr>
                <w:rFonts w:cs="B Nazanin"/>
                <w:sz w:val="16"/>
                <w:szCs w:val="16"/>
                <w:rtl/>
              </w:rPr>
            </w:pPr>
            <w:r w:rsidRPr="00162353">
              <w:rPr>
                <w:rFonts w:cs="B Nazanin"/>
                <w:sz w:val="16"/>
                <w:szCs w:val="16"/>
              </w:rPr>
              <w:t>0.9219</w:t>
            </w:r>
          </w:p>
        </w:tc>
        <w:tc>
          <w:tcPr>
            <w:tcW w:w="900" w:type="dxa"/>
            <w:tcBorders>
              <w:top w:val="single" w:sz="4" w:space="0" w:color="auto"/>
              <w:left w:val="nil"/>
              <w:bottom w:val="single" w:sz="4" w:space="0" w:color="auto"/>
              <w:right w:val="nil"/>
            </w:tcBorders>
            <w:shd w:val="clear" w:color="auto" w:fill="auto"/>
            <w:vAlign w:val="center"/>
          </w:tcPr>
          <w:p w14:paraId="336921CA" w14:textId="77777777" w:rsidR="00BC6E03" w:rsidRPr="00162353" w:rsidRDefault="00BC6E03" w:rsidP="002C357A">
            <w:pPr>
              <w:bidi/>
              <w:rPr>
                <w:rFonts w:cs="B Nazanin"/>
                <w:sz w:val="16"/>
                <w:szCs w:val="16"/>
                <w:rtl/>
              </w:rPr>
            </w:pPr>
            <w:r w:rsidRPr="00162353">
              <w:rPr>
                <w:rFonts w:cs="B Nazanin"/>
                <w:sz w:val="16"/>
                <w:szCs w:val="16"/>
              </w:rPr>
              <w:t>0.914063</w:t>
            </w:r>
          </w:p>
        </w:tc>
        <w:tc>
          <w:tcPr>
            <w:tcW w:w="236" w:type="dxa"/>
            <w:tcBorders>
              <w:top w:val="single" w:sz="4" w:space="0" w:color="auto"/>
              <w:left w:val="nil"/>
              <w:bottom w:val="single" w:sz="4" w:space="0" w:color="auto"/>
              <w:right w:val="nil"/>
            </w:tcBorders>
            <w:shd w:val="clear" w:color="auto" w:fill="auto"/>
            <w:vAlign w:val="center"/>
          </w:tcPr>
          <w:p w14:paraId="634212DB" w14:textId="77777777" w:rsidR="00BC6E03" w:rsidRPr="00162353" w:rsidRDefault="00BC6E03" w:rsidP="002C357A">
            <w:pPr>
              <w:bidi/>
              <w:rPr>
                <w:rFonts w:cs="B Nazanin"/>
                <w:color w:val="FF0000"/>
                <w:sz w:val="16"/>
                <w:szCs w:val="16"/>
                <w:rtl/>
              </w:rPr>
            </w:pPr>
            <w:r w:rsidRPr="00162353">
              <w:rPr>
                <w:rFonts w:cs="B Nazanin"/>
                <w:color w:val="FF0000"/>
                <w:sz w:val="16"/>
                <w:szCs w:val="16"/>
              </w:rPr>
              <w:t>0.74</w:t>
            </w:r>
          </w:p>
        </w:tc>
        <w:tc>
          <w:tcPr>
            <w:tcW w:w="1313" w:type="dxa"/>
            <w:tcBorders>
              <w:top w:val="single" w:sz="4" w:space="0" w:color="auto"/>
              <w:left w:val="nil"/>
              <w:bottom w:val="single" w:sz="4" w:space="0" w:color="auto"/>
              <w:right w:val="nil"/>
            </w:tcBorders>
            <w:shd w:val="clear" w:color="auto" w:fill="auto"/>
            <w:vAlign w:val="center"/>
          </w:tcPr>
          <w:p w14:paraId="78DA388B" w14:textId="77777777" w:rsidR="00BC6E03" w:rsidRPr="00162353" w:rsidRDefault="00BC6E03" w:rsidP="002C357A">
            <w:pPr>
              <w:bidi/>
              <w:rPr>
                <w:rFonts w:cs="B Nazanin"/>
                <w:sz w:val="16"/>
                <w:szCs w:val="16"/>
                <w:rtl/>
              </w:rPr>
            </w:pPr>
            <w:r w:rsidRPr="00162353">
              <w:rPr>
                <w:rFonts w:cs="B Nazanin"/>
                <w:sz w:val="16"/>
                <w:szCs w:val="16"/>
              </w:rPr>
              <w:t>0.8531</w:t>
            </w:r>
          </w:p>
        </w:tc>
        <w:tc>
          <w:tcPr>
            <w:tcW w:w="604" w:type="dxa"/>
            <w:tcBorders>
              <w:top w:val="single" w:sz="4" w:space="0" w:color="auto"/>
              <w:left w:val="nil"/>
              <w:bottom w:val="single" w:sz="4" w:space="0" w:color="auto"/>
              <w:right w:val="nil"/>
            </w:tcBorders>
            <w:shd w:val="clear" w:color="auto" w:fill="auto"/>
            <w:vAlign w:val="center"/>
          </w:tcPr>
          <w:p w14:paraId="66B8164B" w14:textId="77777777" w:rsidR="00BC6E03" w:rsidRPr="00162353" w:rsidRDefault="00BC6E03" w:rsidP="002C357A">
            <w:pPr>
              <w:bidi/>
              <w:rPr>
                <w:rFonts w:cs="B Nazanin"/>
                <w:color w:val="FF0000"/>
                <w:sz w:val="16"/>
                <w:szCs w:val="16"/>
              </w:rPr>
            </w:pPr>
            <w:r w:rsidRPr="00162353">
              <w:rPr>
                <w:rFonts w:cs="B Nazanin"/>
                <w:color w:val="FF0000"/>
                <w:sz w:val="16"/>
                <w:szCs w:val="16"/>
              </w:rPr>
              <w:t>0.003</w:t>
            </w:r>
          </w:p>
        </w:tc>
        <w:tc>
          <w:tcPr>
            <w:tcW w:w="777" w:type="dxa"/>
            <w:tcBorders>
              <w:top w:val="single" w:sz="4" w:space="0" w:color="auto"/>
              <w:left w:val="nil"/>
              <w:bottom w:val="single" w:sz="4" w:space="0" w:color="auto"/>
              <w:right w:val="nil"/>
            </w:tcBorders>
            <w:shd w:val="clear" w:color="auto" w:fill="auto"/>
            <w:vAlign w:val="center"/>
          </w:tcPr>
          <w:p w14:paraId="3F3C275E" w14:textId="77777777" w:rsidR="00BC6E03" w:rsidRPr="00162353" w:rsidRDefault="00BC6E03" w:rsidP="002C357A">
            <w:pPr>
              <w:bidi/>
              <w:rPr>
                <w:rFonts w:cs="B Nazanin"/>
                <w:color w:val="000000"/>
                <w:sz w:val="16"/>
                <w:szCs w:val="16"/>
              </w:rPr>
            </w:pPr>
            <w:r w:rsidRPr="00162353">
              <w:rPr>
                <w:rFonts w:cs="B Nazanin"/>
                <w:color w:val="000000"/>
                <w:sz w:val="16"/>
                <w:szCs w:val="16"/>
              </w:rPr>
              <w:t>0.8594</w:t>
            </w:r>
          </w:p>
        </w:tc>
        <w:tc>
          <w:tcPr>
            <w:tcW w:w="900" w:type="dxa"/>
            <w:tcBorders>
              <w:top w:val="single" w:sz="4" w:space="0" w:color="auto"/>
              <w:left w:val="nil"/>
              <w:bottom w:val="single" w:sz="4" w:space="0" w:color="auto"/>
              <w:right w:val="nil"/>
            </w:tcBorders>
            <w:shd w:val="clear" w:color="auto" w:fill="auto"/>
            <w:vAlign w:val="center"/>
          </w:tcPr>
          <w:p w14:paraId="01BF1F1D" w14:textId="77777777" w:rsidR="00BC6E03" w:rsidRPr="00162353" w:rsidRDefault="00BC6E03" w:rsidP="002C357A">
            <w:pPr>
              <w:bidi/>
              <w:rPr>
                <w:rFonts w:cs="B Nazanin"/>
                <w:color w:val="000000"/>
                <w:sz w:val="16"/>
                <w:szCs w:val="16"/>
              </w:rPr>
            </w:pPr>
            <w:r w:rsidRPr="00162353">
              <w:rPr>
                <w:rFonts w:cs="B Nazanin"/>
                <w:color w:val="000000"/>
                <w:sz w:val="16"/>
                <w:szCs w:val="16"/>
              </w:rPr>
              <w:t>0.859375</w:t>
            </w:r>
          </w:p>
        </w:tc>
        <w:tc>
          <w:tcPr>
            <w:tcW w:w="614" w:type="dxa"/>
            <w:tcBorders>
              <w:top w:val="single" w:sz="4" w:space="0" w:color="auto"/>
              <w:left w:val="nil"/>
              <w:bottom w:val="single" w:sz="4" w:space="0" w:color="auto"/>
              <w:right w:val="nil"/>
            </w:tcBorders>
            <w:shd w:val="clear" w:color="auto" w:fill="auto"/>
            <w:vAlign w:val="center"/>
          </w:tcPr>
          <w:p w14:paraId="1C194679" w14:textId="77777777" w:rsidR="00BC6E03" w:rsidRPr="00162353" w:rsidRDefault="00BC6E03" w:rsidP="002C357A">
            <w:pPr>
              <w:bidi/>
              <w:rPr>
                <w:rFonts w:cs="B Nazanin"/>
                <w:color w:val="000000"/>
                <w:sz w:val="16"/>
                <w:szCs w:val="16"/>
              </w:rPr>
            </w:pPr>
            <w:proofErr w:type="spellStart"/>
            <w:r w:rsidRPr="00162353">
              <w:rPr>
                <w:rFonts w:cs="B Nazanin"/>
                <w:color w:val="000000"/>
                <w:sz w:val="16"/>
                <w:szCs w:val="16"/>
              </w:rPr>
              <w:t>y</w:t>
            </w:r>
            <w:r w:rsidRPr="00162353">
              <w:rPr>
                <w:rFonts w:cs="B Nazanin"/>
                <w:color w:val="000000"/>
                <w:sz w:val="16"/>
                <w:szCs w:val="16"/>
                <w:vertAlign w:val="subscript"/>
              </w:rPr>
              <w:t>Nu</w:t>
            </w:r>
            <w:proofErr w:type="spellEnd"/>
          </w:p>
        </w:tc>
      </w:tr>
      <w:tr w:rsidR="005143C9" w:rsidRPr="00CC757B" w14:paraId="3F91ED18" w14:textId="77777777" w:rsidTr="005143C9">
        <w:trPr>
          <w:trHeight w:val="410"/>
          <w:jc w:val="center"/>
        </w:trPr>
        <w:tc>
          <w:tcPr>
            <w:tcW w:w="548" w:type="dxa"/>
            <w:tcBorders>
              <w:top w:val="single" w:sz="4" w:space="0" w:color="auto"/>
              <w:left w:val="nil"/>
              <w:bottom w:val="single" w:sz="4" w:space="0" w:color="auto"/>
              <w:right w:val="nil"/>
            </w:tcBorders>
            <w:shd w:val="clear" w:color="auto" w:fill="auto"/>
            <w:vAlign w:val="center"/>
          </w:tcPr>
          <w:p w14:paraId="7BEABCB1" w14:textId="77777777" w:rsidR="00BC6E03" w:rsidRPr="00162353" w:rsidRDefault="00BC6E03" w:rsidP="002C357A">
            <w:pPr>
              <w:bidi/>
              <w:rPr>
                <w:rFonts w:cs="B Nazanin"/>
                <w:color w:val="FF0000"/>
                <w:sz w:val="16"/>
                <w:szCs w:val="16"/>
                <w:rtl/>
              </w:rPr>
            </w:pPr>
            <w:r w:rsidRPr="00162353">
              <w:rPr>
                <w:rFonts w:cs="B Nazanin"/>
                <w:color w:val="FF0000"/>
                <w:sz w:val="16"/>
                <w:szCs w:val="16"/>
              </w:rPr>
              <w:t>1.85</w:t>
            </w:r>
          </w:p>
        </w:tc>
        <w:tc>
          <w:tcPr>
            <w:tcW w:w="945" w:type="dxa"/>
            <w:tcBorders>
              <w:top w:val="single" w:sz="4" w:space="0" w:color="auto"/>
              <w:left w:val="nil"/>
              <w:bottom w:val="single" w:sz="4" w:space="0" w:color="auto"/>
              <w:right w:val="nil"/>
            </w:tcBorders>
            <w:shd w:val="clear" w:color="auto" w:fill="auto"/>
            <w:vAlign w:val="center"/>
          </w:tcPr>
          <w:p w14:paraId="7755DFD6" w14:textId="77777777" w:rsidR="00BC6E03" w:rsidRPr="00162353" w:rsidRDefault="00BC6E03" w:rsidP="002C357A">
            <w:pPr>
              <w:bidi/>
              <w:rPr>
                <w:rFonts w:cs="B Nazanin"/>
                <w:sz w:val="16"/>
                <w:szCs w:val="16"/>
                <w:rtl/>
              </w:rPr>
            </w:pPr>
            <w:r w:rsidRPr="00162353">
              <w:rPr>
                <w:rFonts w:cs="B Nazanin"/>
                <w:sz w:val="16"/>
                <w:szCs w:val="16"/>
              </w:rPr>
              <w:t>4.5216</w:t>
            </w:r>
          </w:p>
        </w:tc>
        <w:tc>
          <w:tcPr>
            <w:tcW w:w="604" w:type="dxa"/>
            <w:tcBorders>
              <w:top w:val="single" w:sz="4" w:space="0" w:color="auto"/>
              <w:left w:val="nil"/>
              <w:bottom w:val="single" w:sz="4" w:space="0" w:color="auto"/>
              <w:right w:val="nil"/>
            </w:tcBorders>
            <w:shd w:val="clear" w:color="auto" w:fill="auto"/>
            <w:vAlign w:val="center"/>
          </w:tcPr>
          <w:p w14:paraId="34791997" w14:textId="77777777" w:rsidR="00BC6E03" w:rsidRPr="00162353" w:rsidRDefault="00BC6E03" w:rsidP="002C357A">
            <w:pPr>
              <w:bidi/>
              <w:rPr>
                <w:rFonts w:cs="B Nazanin"/>
                <w:color w:val="FF0000"/>
                <w:sz w:val="16"/>
                <w:szCs w:val="16"/>
                <w:rtl/>
              </w:rPr>
            </w:pPr>
            <w:r w:rsidRPr="00162353">
              <w:rPr>
                <w:rFonts w:cs="B Nazanin"/>
                <w:color w:val="FF0000"/>
                <w:sz w:val="16"/>
                <w:szCs w:val="16"/>
              </w:rPr>
              <w:t>1.56</w:t>
            </w:r>
          </w:p>
        </w:tc>
        <w:tc>
          <w:tcPr>
            <w:tcW w:w="777" w:type="dxa"/>
            <w:tcBorders>
              <w:top w:val="single" w:sz="4" w:space="0" w:color="auto"/>
              <w:left w:val="nil"/>
              <w:bottom w:val="single" w:sz="4" w:space="0" w:color="auto"/>
              <w:right w:val="nil"/>
            </w:tcBorders>
            <w:shd w:val="clear" w:color="auto" w:fill="auto"/>
            <w:vAlign w:val="center"/>
          </w:tcPr>
          <w:p w14:paraId="24D791A5" w14:textId="77777777" w:rsidR="00BC6E03" w:rsidRPr="00162353" w:rsidRDefault="00BC6E03" w:rsidP="002C357A">
            <w:pPr>
              <w:bidi/>
              <w:rPr>
                <w:rFonts w:cs="B Nazanin"/>
                <w:sz w:val="16"/>
                <w:szCs w:val="16"/>
                <w:rtl/>
              </w:rPr>
            </w:pPr>
            <w:r w:rsidRPr="00162353">
              <w:rPr>
                <w:rFonts w:cs="B Nazanin"/>
                <w:sz w:val="16"/>
                <w:szCs w:val="16"/>
              </w:rPr>
              <w:t>4.5345</w:t>
            </w:r>
          </w:p>
        </w:tc>
        <w:tc>
          <w:tcPr>
            <w:tcW w:w="900" w:type="dxa"/>
            <w:tcBorders>
              <w:top w:val="single" w:sz="4" w:space="0" w:color="auto"/>
              <w:left w:val="nil"/>
              <w:bottom w:val="single" w:sz="4" w:space="0" w:color="auto"/>
              <w:right w:val="nil"/>
            </w:tcBorders>
            <w:shd w:val="clear" w:color="auto" w:fill="auto"/>
            <w:vAlign w:val="center"/>
          </w:tcPr>
          <w:p w14:paraId="7CFB2DF8" w14:textId="77777777" w:rsidR="00BC6E03" w:rsidRPr="00162353" w:rsidRDefault="00BC6E03" w:rsidP="002C357A">
            <w:pPr>
              <w:bidi/>
              <w:rPr>
                <w:rFonts w:cs="B Nazanin"/>
                <w:sz w:val="16"/>
                <w:szCs w:val="16"/>
                <w:rtl/>
              </w:rPr>
            </w:pPr>
            <w:r w:rsidRPr="00162353">
              <w:rPr>
                <w:rFonts w:cs="B Nazanin"/>
                <w:sz w:val="16"/>
                <w:szCs w:val="16"/>
              </w:rPr>
              <w:t>4.6053</w:t>
            </w:r>
          </w:p>
        </w:tc>
        <w:tc>
          <w:tcPr>
            <w:tcW w:w="236" w:type="dxa"/>
            <w:tcBorders>
              <w:top w:val="single" w:sz="4" w:space="0" w:color="auto"/>
              <w:left w:val="nil"/>
              <w:bottom w:val="single" w:sz="4" w:space="0" w:color="auto"/>
              <w:right w:val="nil"/>
            </w:tcBorders>
            <w:shd w:val="clear" w:color="auto" w:fill="auto"/>
            <w:vAlign w:val="center"/>
          </w:tcPr>
          <w:p w14:paraId="4B1F8ACA" w14:textId="77777777" w:rsidR="00BC6E03" w:rsidRPr="00162353" w:rsidRDefault="00BC6E03" w:rsidP="002C357A">
            <w:pPr>
              <w:bidi/>
              <w:rPr>
                <w:rFonts w:cs="B Nazanin"/>
                <w:color w:val="FF0000"/>
                <w:sz w:val="16"/>
                <w:szCs w:val="16"/>
                <w:rtl/>
              </w:rPr>
            </w:pPr>
            <w:r w:rsidRPr="00162353">
              <w:rPr>
                <w:rFonts w:cs="B Nazanin"/>
                <w:color w:val="FF0000"/>
                <w:sz w:val="16"/>
                <w:szCs w:val="16"/>
              </w:rPr>
              <w:t>0.4</w:t>
            </w:r>
          </w:p>
        </w:tc>
        <w:tc>
          <w:tcPr>
            <w:tcW w:w="1313" w:type="dxa"/>
            <w:tcBorders>
              <w:top w:val="single" w:sz="4" w:space="0" w:color="auto"/>
              <w:left w:val="nil"/>
              <w:bottom w:val="single" w:sz="4" w:space="0" w:color="auto"/>
              <w:right w:val="nil"/>
            </w:tcBorders>
            <w:shd w:val="clear" w:color="auto" w:fill="auto"/>
            <w:vAlign w:val="center"/>
          </w:tcPr>
          <w:p w14:paraId="141C3F6D" w14:textId="77777777" w:rsidR="00BC6E03" w:rsidRPr="00162353" w:rsidRDefault="00BC6E03" w:rsidP="002C357A">
            <w:pPr>
              <w:bidi/>
              <w:rPr>
                <w:rFonts w:cs="B Nazanin"/>
                <w:sz w:val="16"/>
                <w:szCs w:val="16"/>
                <w:rtl/>
              </w:rPr>
            </w:pPr>
            <w:r w:rsidRPr="00162353">
              <w:rPr>
                <w:rFonts w:cs="B Nazanin"/>
                <w:sz w:val="16"/>
                <w:szCs w:val="16"/>
              </w:rPr>
              <w:t>2.2442</w:t>
            </w:r>
          </w:p>
        </w:tc>
        <w:tc>
          <w:tcPr>
            <w:tcW w:w="604" w:type="dxa"/>
            <w:tcBorders>
              <w:top w:val="single" w:sz="4" w:space="0" w:color="auto"/>
              <w:left w:val="nil"/>
              <w:bottom w:val="single" w:sz="4" w:space="0" w:color="auto"/>
              <w:right w:val="nil"/>
            </w:tcBorders>
            <w:shd w:val="clear" w:color="auto" w:fill="auto"/>
            <w:vAlign w:val="center"/>
          </w:tcPr>
          <w:p w14:paraId="1AB9FC7C" w14:textId="77777777" w:rsidR="00BC6E03" w:rsidRPr="00162353" w:rsidRDefault="00BC6E03" w:rsidP="002C357A">
            <w:pPr>
              <w:bidi/>
              <w:rPr>
                <w:rFonts w:cs="B Nazanin"/>
                <w:color w:val="FF0000"/>
                <w:sz w:val="16"/>
                <w:szCs w:val="16"/>
              </w:rPr>
            </w:pPr>
            <w:r w:rsidRPr="00162353">
              <w:rPr>
                <w:rFonts w:cs="B Nazanin"/>
                <w:color w:val="FF0000"/>
                <w:sz w:val="16"/>
                <w:szCs w:val="16"/>
              </w:rPr>
              <w:t>0.55</w:t>
            </w:r>
          </w:p>
        </w:tc>
        <w:tc>
          <w:tcPr>
            <w:tcW w:w="777" w:type="dxa"/>
            <w:tcBorders>
              <w:top w:val="single" w:sz="4" w:space="0" w:color="auto"/>
              <w:left w:val="nil"/>
              <w:bottom w:val="single" w:sz="4" w:space="0" w:color="auto"/>
              <w:right w:val="nil"/>
            </w:tcBorders>
            <w:shd w:val="clear" w:color="auto" w:fill="auto"/>
            <w:vAlign w:val="center"/>
          </w:tcPr>
          <w:p w14:paraId="6C17EA40" w14:textId="77777777" w:rsidR="00BC6E03" w:rsidRPr="00162353" w:rsidRDefault="00BC6E03" w:rsidP="002C357A">
            <w:pPr>
              <w:bidi/>
              <w:rPr>
                <w:rFonts w:cs="B Nazanin"/>
                <w:color w:val="000000"/>
                <w:sz w:val="16"/>
                <w:szCs w:val="16"/>
              </w:rPr>
            </w:pPr>
            <w:r w:rsidRPr="00162353">
              <w:rPr>
                <w:rFonts w:cs="B Nazanin"/>
                <w:color w:val="000000"/>
                <w:sz w:val="16"/>
                <w:szCs w:val="16"/>
              </w:rPr>
              <w:t>2.2477</w:t>
            </w:r>
          </w:p>
        </w:tc>
        <w:tc>
          <w:tcPr>
            <w:tcW w:w="900" w:type="dxa"/>
            <w:tcBorders>
              <w:top w:val="single" w:sz="4" w:space="0" w:color="auto"/>
              <w:left w:val="nil"/>
              <w:bottom w:val="single" w:sz="4" w:space="0" w:color="auto"/>
              <w:right w:val="nil"/>
            </w:tcBorders>
            <w:shd w:val="clear" w:color="auto" w:fill="auto"/>
            <w:vAlign w:val="center"/>
          </w:tcPr>
          <w:p w14:paraId="6C8284D8" w14:textId="77777777" w:rsidR="00BC6E03" w:rsidRPr="00162353" w:rsidRDefault="00BC6E03" w:rsidP="002C357A">
            <w:pPr>
              <w:bidi/>
              <w:rPr>
                <w:rFonts w:cs="B Nazanin"/>
                <w:color w:val="000000"/>
                <w:sz w:val="16"/>
                <w:szCs w:val="16"/>
              </w:rPr>
            </w:pPr>
            <w:r w:rsidRPr="00162353">
              <w:rPr>
                <w:rFonts w:cs="B Nazanin"/>
                <w:color w:val="000000"/>
                <w:sz w:val="16"/>
                <w:szCs w:val="16"/>
              </w:rPr>
              <w:t>2.2354</w:t>
            </w:r>
          </w:p>
        </w:tc>
        <w:tc>
          <w:tcPr>
            <w:tcW w:w="614" w:type="dxa"/>
            <w:tcBorders>
              <w:top w:val="single" w:sz="4" w:space="0" w:color="auto"/>
              <w:left w:val="nil"/>
              <w:bottom w:val="single" w:sz="4" w:space="0" w:color="auto"/>
              <w:right w:val="nil"/>
            </w:tcBorders>
            <w:shd w:val="clear" w:color="auto" w:fill="auto"/>
            <w:vAlign w:val="center"/>
          </w:tcPr>
          <w:p w14:paraId="662F4C60" w14:textId="77777777" w:rsidR="00BC6E03" w:rsidRPr="00162353" w:rsidRDefault="00BC6E03" w:rsidP="002C357A">
            <w:pPr>
              <w:bidi/>
              <w:rPr>
                <w:rFonts w:cs="B Nazanin"/>
                <w:color w:val="000000"/>
                <w:sz w:val="16"/>
                <w:szCs w:val="16"/>
              </w:rPr>
            </w:pPr>
            <w:proofErr w:type="spellStart"/>
            <w:r w:rsidRPr="00162353">
              <w:rPr>
                <w:rFonts w:cs="B Nazanin"/>
                <w:color w:val="000000"/>
                <w:sz w:val="16"/>
                <w:szCs w:val="16"/>
              </w:rPr>
              <w:t>Nu</w:t>
            </w:r>
            <w:r w:rsidRPr="00162353">
              <w:rPr>
                <w:rFonts w:cs="B Nazanin"/>
                <w:color w:val="000000"/>
                <w:sz w:val="16"/>
                <w:szCs w:val="16"/>
                <w:vertAlign w:val="subscript"/>
              </w:rPr>
              <w:t>ave</w:t>
            </w:r>
            <w:proofErr w:type="spellEnd"/>
          </w:p>
        </w:tc>
      </w:tr>
    </w:tbl>
    <w:p w14:paraId="5C4192F9" w14:textId="626F5AAA" w:rsidR="00BC6E03" w:rsidRPr="00CC757B" w:rsidRDefault="00BC6E03" w:rsidP="008227E6">
      <w:pPr>
        <w:bidi/>
        <w:spacing w:before="240" w:line="276" w:lineRule="auto"/>
        <w:jc w:val="both"/>
        <w:rPr>
          <w:rFonts w:cs="B Nazanin"/>
          <w:sz w:val="22"/>
          <w:szCs w:val="22"/>
          <w:rtl/>
        </w:rPr>
      </w:pPr>
      <w:r w:rsidRPr="00CC757B">
        <w:rPr>
          <w:rFonts w:cs="B Nazanin" w:hint="cs"/>
          <w:sz w:val="22"/>
          <w:szCs w:val="22"/>
          <w:rtl/>
        </w:rPr>
        <w:t>در عدد رایلی 100000 نتایج نسبت به اعداد رایلی قبلی درصد خطای بیشتری دارند که این به دلیل آن است که رژیم جری</w:t>
      </w:r>
      <w:r w:rsidR="00EF717C">
        <w:rPr>
          <w:rFonts w:cs="B Nazanin" w:hint="cs"/>
          <w:sz w:val="22"/>
          <w:szCs w:val="22"/>
          <w:rtl/>
        </w:rPr>
        <w:t>ان نزدیک رژیم متلاطم است. شکل</w:t>
      </w:r>
      <w:r w:rsidR="008227E6">
        <w:rPr>
          <w:rFonts w:cs="B Nazanin" w:hint="cs"/>
          <w:sz w:val="22"/>
          <w:szCs w:val="22"/>
          <w:rtl/>
          <w:lang w:bidi="fa-IR"/>
        </w:rPr>
        <w:t xml:space="preserve"> </w:t>
      </w:r>
      <w:r w:rsidR="008227E6">
        <w:rPr>
          <w:rFonts w:cs="B Nazanin" w:hint="cs"/>
          <w:sz w:val="22"/>
          <w:szCs w:val="22"/>
          <w:rtl/>
        </w:rPr>
        <w:t>8</w:t>
      </w:r>
      <w:r w:rsidRPr="00CC757B">
        <w:rPr>
          <w:rFonts w:cs="B Nazanin" w:hint="cs"/>
          <w:sz w:val="22"/>
          <w:szCs w:val="22"/>
          <w:rtl/>
        </w:rPr>
        <w:t xml:space="preserve"> نمودار منحنی</w:t>
      </w:r>
      <w:r w:rsidRPr="00CC757B">
        <w:rPr>
          <w:rFonts w:cs="B Nazanin"/>
          <w:sz w:val="22"/>
          <w:szCs w:val="22"/>
          <w:rtl/>
        </w:rPr>
        <w:softHyphen/>
      </w:r>
      <w:r w:rsidRPr="00CC757B">
        <w:rPr>
          <w:rFonts w:cs="B Nazanin" w:hint="cs"/>
          <w:sz w:val="22"/>
          <w:szCs w:val="22"/>
          <w:rtl/>
        </w:rPr>
        <w:t>های دمای بی</w:t>
      </w:r>
      <w:r w:rsidRPr="00CC757B">
        <w:rPr>
          <w:rFonts w:cs="B Nazanin"/>
          <w:sz w:val="22"/>
          <w:szCs w:val="22"/>
          <w:rtl/>
        </w:rPr>
        <w:softHyphen/>
      </w:r>
      <w:r w:rsidRPr="00CC757B">
        <w:rPr>
          <w:rFonts w:cs="B Nazanin" w:hint="cs"/>
          <w:sz w:val="22"/>
          <w:szCs w:val="22"/>
          <w:rtl/>
        </w:rPr>
        <w:t>بعد در بخش مرکزی حفره</w:t>
      </w:r>
      <w:r w:rsidRPr="00CC757B">
        <w:rPr>
          <w:rFonts w:cs="B Nazanin"/>
          <w:sz w:val="22"/>
          <w:szCs w:val="22"/>
          <w:rtl/>
        </w:rPr>
        <w:softHyphen/>
      </w:r>
      <w:r w:rsidRPr="00CC757B">
        <w:rPr>
          <w:rFonts w:cs="B Nazanin" w:hint="cs"/>
          <w:sz w:val="22"/>
          <w:szCs w:val="22"/>
          <w:rtl/>
        </w:rPr>
        <w:t xml:space="preserve"> را برحسب طول حفره </w:t>
      </w:r>
      <w:r w:rsidRPr="00CC757B">
        <w:rPr>
          <w:rFonts w:cs="B Nazanin"/>
          <w:sz w:val="22"/>
          <w:szCs w:val="22"/>
        </w:rPr>
        <w:t>x</w:t>
      </w:r>
      <w:r w:rsidRPr="00CC757B">
        <w:rPr>
          <w:rFonts w:cs="B Nazanin" w:hint="cs"/>
          <w:sz w:val="22"/>
          <w:szCs w:val="22"/>
          <w:rtl/>
        </w:rPr>
        <w:t xml:space="preserve"> در اعداد رایلی مختلف نشان مي</w:t>
      </w:r>
      <w:r w:rsidRPr="00CC757B">
        <w:rPr>
          <w:rFonts w:cs="B Nazanin"/>
          <w:sz w:val="22"/>
          <w:szCs w:val="22"/>
          <w:rtl/>
        </w:rPr>
        <w:softHyphen/>
      </w:r>
      <w:r w:rsidRPr="00CC757B">
        <w:rPr>
          <w:rFonts w:cs="B Nazanin" w:hint="cs"/>
          <w:sz w:val="22"/>
          <w:szCs w:val="22"/>
          <w:rtl/>
        </w:rPr>
        <w:t>دهد:</w:t>
      </w:r>
    </w:p>
    <w:tbl>
      <w:tblPr>
        <w:bidiVisual/>
        <w:tblW w:w="0" w:type="auto"/>
        <w:jc w:val="center"/>
        <w:tblLook w:val="04A0" w:firstRow="1" w:lastRow="0" w:firstColumn="1" w:lastColumn="0" w:noHBand="0" w:noVBand="1"/>
      </w:tblPr>
      <w:tblGrid>
        <w:gridCol w:w="8498"/>
      </w:tblGrid>
      <w:tr w:rsidR="00BC6E03" w:rsidRPr="00CC757B" w14:paraId="029110FB" w14:textId="77777777" w:rsidTr="002C357A">
        <w:trPr>
          <w:jc w:val="center"/>
        </w:trPr>
        <w:tc>
          <w:tcPr>
            <w:tcW w:w="8498" w:type="dxa"/>
            <w:shd w:val="clear" w:color="auto" w:fill="auto"/>
          </w:tcPr>
          <w:p w14:paraId="59DCB177" w14:textId="77777777" w:rsidR="00BC6E03" w:rsidRPr="00CC757B" w:rsidRDefault="00BC6E03" w:rsidP="002C357A">
            <w:pPr>
              <w:bidi/>
              <w:spacing w:before="240"/>
              <w:rPr>
                <w:rFonts w:cs="B Nazanin"/>
                <w:sz w:val="22"/>
                <w:szCs w:val="22"/>
                <w:rtl/>
              </w:rPr>
            </w:pPr>
            <w:r w:rsidRPr="00CC757B">
              <w:rPr>
                <w:rFonts w:cs="B Nazanin"/>
                <w:noProof/>
                <w:sz w:val="22"/>
                <w:szCs w:val="22"/>
                <w:lang w:bidi="fa-IR"/>
              </w:rPr>
              <w:lastRenderedPageBreak/>
              <w:drawing>
                <wp:inline distT="0" distB="0" distL="0" distR="0" wp14:anchorId="6763E487" wp14:editId="7EF991BF">
                  <wp:extent cx="3564000" cy="2160000"/>
                  <wp:effectExtent l="0" t="0" r="0" b="0"/>
                  <wp:docPr id="197" name="Chart 1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BC6E03" w:rsidRPr="00CC757B" w14:paraId="7DEF2880" w14:textId="77777777" w:rsidTr="002C357A">
        <w:trPr>
          <w:jc w:val="center"/>
        </w:trPr>
        <w:tc>
          <w:tcPr>
            <w:tcW w:w="8498" w:type="dxa"/>
            <w:shd w:val="clear" w:color="auto" w:fill="auto"/>
          </w:tcPr>
          <w:p w14:paraId="12450C22" w14:textId="3E81F371" w:rsidR="00BC6E03" w:rsidRPr="00162353" w:rsidRDefault="008227E6" w:rsidP="008227E6">
            <w:pPr>
              <w:bidi/>
              <w:rPr>
                <w:rFonts w:cs="B Nazanin"/>
                <w:sz w:val="18"/>
                <w:szCs w:val="18"/>
                <w:rtl/>
              </w:rPr>
            </w:pPr>
            <w:r>
              <w:rPr>
                <w:rFonts w:cs="B Nazanin" w:hint="cs"/>
                <w:sz w:val="18"/>
                <w:szCs w:val="18"/>
                <w:rtl/>
              </w:rPr>
              <w:t>شکل 8</w:t>
            </w:r>
            <w:r w:rsidR="003D51F1">
              <w:rPr>
                <w:rFonts w:cs="B Nazanin" w:hint="cs"/>
                <w:sz w:val="18"/>
                <w:szCs w:val="18"/>
                <w:rtl/>
              </w:rPr>
              <w:t>.</w:t>
            </w:r>
            <w:r w:rsidR="00BC6E03" w:rsidRPr="00162353">
              <w:rPr>
                <w:rFonts w:cs="B Nazanin" w:hint="cs"/>
                <w:sz w:val="18"/>
                <w:szCs w:val="18"/>
                <w:rtl/>
              </w:rPr>
              <w:t xml:space="preserve"> </w:t>
            </w:r>
            <w:r w:rsidR="00BC6E03" w:rsidRPr="00162353">
              <w:rPr>
                <w:rFonts w:cs="B Nazanin"/>
                <w:sz w:val="18"/>
                <w:szCs w:val="18"/>
                <w:rtl/>
              </w:rPr>
              <w:t>نمودار منحن</w:t>
            </w:r>
            <w:r w:rsidR="00BC6E03" w:rsidRPr="00162353">
              <w:rPr>
                <w:rFonts w:cs="B Nazanin" w:hint="cs"/>
                <w:sz w:val="18"/>
                <w:szCs w:val="18"/>
                <w:rtl/>
              </w:rPr>
              <w:t>ی</w:t>
            </w:r>
            <w:r w:rsidR="00BC6E03" w:rsidRPr="00162353">
              <w:rPr>
                <w:rFonts w:ascii="Cambria" w:hAnsi="Cambria" w:cs="B Nazanin"/>
                <w:sz w:val="18"/>
                <w:szCs w:val="18"/>
                <w:rtl/>
              </w:rPr>
              <w:softHyphen/>
            </w:r>
            <w:r w:rsidR="00BC6E03" w:rsidRPr="00162353">
              <w:rPr>
                <w:rFonts w:cs="B Nazanin" w:hint="cs"/>
                <w:sz w:val="18"/>
                <w:szCs w:val="18"/>
                <w:rtl/>
              </w:rPr>
              <w:t>های</w:t>
            </w:r>
            <w:r w:rsidR="00BC6E03" w:rsidRPr="00162353">
              <w:rPr>
                <w:rFonts w:cs="B Nazanin"/>
                <w:sz w:val="18"/>
                <w:szCs w:val="18"/>
                <w:rtl/>
              </w:rPr>
              <w:t xml:space="preserve"> دما</w:t>
            </w:r>
            <w:r w:rsidR="00BC6E03" w:rsidRPr="00162353">
              <w:rPr>
                <w:rFonts w:cs="B Nazanin" w:hint="cs"/>
                <w:sz w:val="18"/>
                <w:szCs w:val="18"/>
                <w:rtl/>
              </w:rPr>
              <w:t>ی بی</w:t>
            </w:r>
            <w:r w:rsidR="00BC6E03" w:rsidRPr="00162353">
              <w:rPr>
                <w:rFonts w:cs="B Nazanin"/>
                <w:sz w:val="18"/>
                <w:szCs w:val="18"/>
                <w:rtl/>
              </w:rPr>
              <w:softHyphen/>
            </w:r>
            <w:r w:rsidR="00BC6E03" w:rsidRPr="00162353">
              <w:rPr>
                <w:rFonts w:cs="B Nazanin" w:hint="cs"/>
                <w:sz w:val="18"/>
                <w:szCs w:val="18"/>
                <w:rtl/>
              </w:rPr>
              <w:t>بعد</w:t>
            </w:r>
            <w:r w:rsidR="00BC6E03" w:rsidRPr="00162353">
              <w:rPr>
                <w:rFonts w:cs="B Nazanin"/>
                <w:sz w:val="18"/>
                <w:szCs w:val="18"/>
                <w:rtl/>
              </w:rPr>
              <w:t xml:space="preserve"> در بخش مرکز</w:t>
            </w:r>
            <w:r w:rsidR="00BC6E03" w:rsidRPr="00162353">
              <w:rPr>
                <w:rFonts w:cs="B Nazanin" w:hint="cs"/>
                <w:sz w:val="18"/>
                <w:szCs w:val="18"/>
                <w:rtl/>
              </w:rPr>
              <w:t>ی</w:t>
            </w:r>
            <w:r w:rsidR="00BC6E03" w:rsidRPr="00162353">
              <w:rPr>
                <w:rFonts w:cs="B Nazanin"/>
                <w:sz w:val="18"/>
                <w:szCs w:val="18"/>
                <w:rtl/>
              </w:rPr>
              <w:t xml:space="preserve"> حفره </w:t>
            </w:r>
            <w:r w:rsidR="00BC6E03" w:rsidRPr="00162353">
              <w:rPr>
                <w:rFonts w:cs="B Nazanin" w:hint="cs"/>
                <w:sz w:val="18"/>
                <w:szCs w:val="18"/>
                <w:rtl/>
              </w:rPr>
              <w:t>برحسب</w:t>
            </w:r>
            <w:r w:rsidR="00BC6E03" w:rsidRPr="00162353">
              <w:rPr>
                <w:rFonts w:cs="B Nazanin"/>
                <w:sz w:val="18"/>
                <w:szCs w:val="18"/>
                <w:rtl/>
              </w:rPr>
              <w:t xml:space="preserve"> </w:t>
            </w:r>
            <w:r w:rsidR="00BC6E03" w:rsidRPr="00162353">
              <w:rPr>
                <w:rFonts w:cs="B Nazanin" w:hint="cs"/>
                <w:sz w:val="18"/>
                <w:szCs w:val="18"/>
                <w:rtl/>
              </w:rPr>
              <w:t>طول</w:t>
            </w:r>
            <w:r w:rsidR="00BC6E03" w:rsidRPr="00162353">
              <w:rPr>
                <w:rFonts w:cs="B Nazanin"/>
                <w:sz w:val="18"/>
                <w:szCs w:val="18"/>
                <w:rtl/>
              </w:rPr>
              <w:t xml:space="preserve"> </w:t>
            </w:r>
            <w:r w:rsidR="00BC6E03" w:rsidRPr="00162353">
              <w:rPr>
                <w:rFonts w:cs="B Nazanin" w:hint="cs"/>
                <w:sz w:val="18"/>
                <w:szCs w:val="18"/>
                <w:rtl/>
              </w:rPr>
              <w:t>حفره</w:t>
            </w:r>
            <w:r w:rsidR="00BC6E03" w:rsidRPr="00162353">
              <w:rPr>
                <w:rFonts w:cs="B Nazanin"/>
                <w:sz w:val="18"/>
                <w:szCs w:val="18"/>
                <w:rtl/>
              </w:rPr>
              <w:t xml:space="preserve"> </w:t>
            </w:r>
            <w:r w:rsidR="00BC6E03" w:rsidRPr="00162353">
              <w:rPr>
                <w:rFonts w:cs="B Nazanin"/>
                <w:sz w:val="18"/>
                <w:szCs w:val="18"/>
              </w:rPr>
              <w:t>x</w:t>
            </w:r>
            <w:r w:rsidR="00BC6E03" w:rsidRPr="00162353">
              <w:rPr>
                <w:rFonts w:cs="B Nazanin"/>
                <w:sz w:val="18"/>
                <w:szCs w:val="18"/>
                <w:rtl/>
              </w:rPr>
              <w:t xml:space="preserve"> در اعداد را</w:t>
            </w:r>
            <w:r w:rsidR="00BC6E03" w:rsidRPr="00162353">
              <w:rPr>
                <w:rFonts w:cs="B Nazanin" w:hint="cs"/>
                <w:sz w:val="18"/>
                <w:szCs w:val="18"/>
                <w:rtl/>
              </w:rPr>
              <w:t>ی</w:t>
            </w:r>
            <w:r w:rsidR="00BC6E03" w:rsidRPr="00162353">
              <w:rPr>
                <w:rFonts w:cs="B Nazanin" w:hint="eastAsia"/>
                <w:sz w:val="18"/>
                <w:szCs w:val="18"/>
                <w:rtl/>
              </w:rPr>
              <w:t>ل</w:t>
            </w:r>
            <w:r w:rsidR="00BC6E03" w:rsidRPr="00162353">
              <w:rPr>
                <w:rFonts w:cs="B Nazanin" w:hint="cs"/>
                <w:sz w:val="18"/>
                <w:szCs w:val="18"/>
                <w:rtl/>
              </w:rPr>
              <w:t>ی</w:t>
            </w:r>
            <w:r w:rsidR="00BC6E03" w:rsidRPr="00162353">
              <w:rPr>
                <w:rFonts w:cs="B Nazanin"/>
                <w:sz w:val="18"/>
                <w:szCs w:val="18"/>
                <w:rtl/>
              </w:rPr>
              <w:t xml:space="preserve"> مختلف</w:t>
            </w:r>
          </w:p>
        </w:tc>
      </w:tr>
    </w:tbl>
    <w:p w14:paraId="5AF1B786" w14:textId="4D8FE85E" w:rsidR="00BC6E03" w:rsidRPr="00CC757B" w:rsidRDefault="00EF717C" w:rsidP="00CD0D70">
      <w:pPr>
        <w:bidi/>
        <w:spacing w:before="240" w:line="276" w:lineRule="auto"/>
        <w:jc w:val="both"/>
        <w:rPr>
          <w:rFonts w:cs="B Nazanin"/>
          <w:sz w:val="22"/>
          <w:szCs w:val="22"/>
          <w:rtl/>
        </w:rPr>
      </w:pPr>
      <w:r>
        <w:rPr>
          <w:rFonts w:cs="B Nazanin" w:hint="cs"/>
          <w:sz w:val="22"/>
          <w:szCs w:val="22"/>
          <w:rtl/>
        </w:rPr>
        <w:t>با توجه به</w:t>
      </w:r>
      <w:r w:rsidR="00BC6E03" w:rsidRPr="00CC757B">
        <w:rPr>
          <w:rFonts w:cs="B Nazanin" w:hint="cs"/>
          <w:sz w:val="22"/>
          <w:szCs w:val="22"/>
          <w:rtl/>
        </w:rPr>
        <w:t xml:space="preserve"> رابطه</w:t>
      </w:r>
      <w:r w:rsidR="00BC6E03" w:rsidRPr="00CC757B">
        <w:rPr>
          <w:rFonts w:cs="B Nazanin"/>
          <w:sz w:val="22"/>
          <w:szCs w:val="22"/>
          <w:rtl/>
        </w:rPr>
        <w:softHyphen/>
      </w:r>
      <w:r w:rsidR="00BC6E03" w:rsidRPr="00CC757B">
        <w:rPr>
          <w:rFonts w:cs="B Nazanin" w:hint="cs"/>
          <w:sz w:val="22"/>
          <w:szCs w:val="22"/>
          <w:rtl/>
        </w:rPr>
        <w:t xml:space="preserve">ی </w:t>
      </w:r>
      <w:r w:rsidR="00A57548">
        <w:rPr>
          <w:rFonts w:cs="B Nazanin" w:hint="cs"/>
          <w:sz w:val="22"/>
          <w:szCs w:val="22"/>
          <w:rtl/>
          <w:lang w:bidi="fa-IR"/>
        </w:rPr>
        <w:t>(18</w:t>
      </w:r>
      <w:r>
        <w:rPr>
          <w:rFonts w:cs="B Nazanin" w:hint="cs"/>
          <w:sz w:val="22"/>
          <w:szCs w:val="22"/>
          <w:rtl/>
          <w:lang w:bidi="fa-IR"/>
        </w:rPr>
        <w:t>)</w:t>
      </w:r>
      <w:r w:rsidR="00BC6E03" w:rsidRPr="00CC757B">
        <w:rPr>
          <w:rFonts w:cs="B Nazanin" w:hint="cs"/>
          <w:sz w:val="22"/>
          <w:szCs w:val="22"/>
          <w:rtl/>
        </w:rPr>
        <w:t xml:space="preserve"> با کاهش عدد رایلی عدد ناسلت کاهش می</w:t>
      </w:r>
      <w:r w:rsidR="00BC6E03" w:rsidRPr="00CC757B">
        <w:rPr>
          <w:rFonts w:cs="B Nazanin"/>
          <w:sz w:val="22"/>
          <w:szCs w:val="22"/>
          <w:rtl/>
        </w:rPr>
        <w:softHyphen/>
      </w:r>
      <w:r w:rsidR="00BC6E03" w:rsidRPr="00CC757B">
        <w:rPr>
          <w:rFonts w:cs="B Nazanin" w:hint="cs"/>
          <w:sz w:val="22"/>
          <w:szCs w:val="22"/>
          <w:rtl/>
        </w:rPr>
        <w:t>یابد و این بدین معناست که انتقال حرارت هدایتی مکانیزم حاکم انتقال حرارت است. در رایلی کوچکتر از 1000 انتقال حرارت با مکانیزم هدایتی انجام می</w:t>
      </w:r>
      <w:r w:rsidR="00BC6E03" w:rsidRPr="00CC757B">
        <w:rPr>
          <w:rFonts w:cs="B Nazanin"/>
          <w:sz w:val="22"/>
          <w:szCs w:val="22"/>
          <w:rtl/>
        </w:rPr>
        <w:softHyphen/>
      </w:r>
      <w:r w:rsidR="00BC6E03" w:rsidRPr="00CC757B">
        <w:rPr>
          <w:rFonts w:cs="B Nazanin" w:hint="cs"/>
          <w:sz w:val="22"/>
          <w:szCs w:val="22"/>
          <w:rtl/>
        </w:rPr>
        <w:t>گیرد و در نتیجه توزیع دما بصورت خطی است. به هم</w:t>
      </w:r>
      <w:r>
        <w:rPr>
          <w:rFonts w:cs="B Nazanin" w:hint="cs"/>
          <w:sz w:val="22"/>
          <w:szCs w:val="22"/>
          <w:rtl/>
        </w:rPr>
        <w:t>ین دلیل همانگونه که در نمودار</w:t>
      </w:r>
      <w:r w:rsidR="0036279C">
        <w:rPr>
          <w:rFonts w:cs="B Nazanin" w:hint="cs"/>
          <w:sz w:val="22"/>
          <w:szCs w:val="22"/>
          <w:rtl/>
        </w:rPr>
        <w:t xml:space="preserve"> </w:t>
      </w:r>
      <w:r w:rsidR="0036279C">
        <w:rPr>
          <w:rFonts w:cs="B Nazanin" w:hint="cs"/>
          <w:sz w:val="22"/>
          <w:szCs w:val="22"/>
          <w:rtl/>
          <w:lang w:bidi="fa-IR"/>
        </w:rPr>
        <w:t>شکل</w:t>
      </w:r>
      <w:r>
        <w:rPr>
          <w:rFonts w:cs="B Nazanin" w:hint="cs"/>
          <w:sz w:val="22"/>
          <w:szCs w:val="22"/>
          <w:rtl/>
        </w:rPr>
        <w:t xml:space="preserve"> </w:t>
      </w:r>
      <w:r w:rsidR="0036279C">
        <w:rPr>
          <w:rFonts w:cs="B Nazanin" w:hint="cs"/>
          <w:sz w:val="22"/>
          <w:szCs w:val="22"/>
          <w:rtl/>
        </w:rPr>
        <w:t>8</w:t>
      </w:r>
      <w:r w:rsidR="00BC6E03" w:rsidRPr="00CC757B">
        <w:rPr>
          <w:rFonts w:cs="B Nazanin" w:hint="cs"/>
          <w:sz w:val="22"/>
          <w:szCs w:val="22"/>
          <w:rtl/>
        </w:rPr>
        <w:t xml:space="preserve"> مشخص است توزیع دما برای رایلی برابر 1000 به</w:t>
      </w:r>
      <w:r w:rsidR="00BC6E03" w:rsidRPr="00CC757B">
        <w:rPr>
          <w:rFonts w:cs="B Nazanin"/>
          <w:sz w:val="22"/>
          <w:szCs w:val="22"/>
          <w:rtl/>
        </w:rPr>
        <w:softHyphen/>
      </w:r>
      <w:r w:rsidR="00BC6E03" w:rsidRPr="00CC757B">
        <w:rPr>
          <w:rFonts w:cs="B Nazanin" w:hint="cs"/>
          <w:sz w:val="22"/>
          <w:szCs w:val="22"/>
          <w:rtl/>
        </w:rPr>
        <w:t>صورت خطی است. با افزایش عدد رایلی کم کم سیال سرعت گرفته و انتقال حرارت با مکانیزم جابجایی طبیعی انجام می</w:t>
      </w:r>
      <w:r w:rsidR="00BC6E03" w:rsidRPr="00CC757B">
        <w:rPr>
          <w:rFonts w:cs="B Nazanin"/>
          <w:sz w:val="22"/>
          <w:szCs w:val="22"/>
          <w:rtl/>
        </w:rPr>
        <w:softHyphen/>
      </w:r>
      <w:r w:rsidR="00BC6E03" w:rsidRPr="00CC757B">
        <w:rPr>
          <w:rFonts w:cs="B Nazanin" w:hint="cs"/>
          <w:sz w:val="22"/>
          <w:szCs w:val="22"/>
          <w:rtl/>
        </w:rPr>
        <w:t>شود و توزیع دما غیرخطی می</w:t>
      </w:r>
      <w:r w:rsidR="00BC6E03" w:rsidRPr="00CC757B">
        <w:rPr>
          <w:rFonts w:cs="B Nazanin"/>
          <w:sz w:val="22"/>
          <w:szCs w:val="22"/>
          <w:rtl/>
        </w:rPr>
        <w:softHyphen/>
      </w:r>
      <w:r w:rsidR="00BC6E03" w:rsidRPr="00CC757B">
        <w:rPr>
          <w:rFonts w:cs="B Nazanin" w:hint="cs"/>
          <w:sz w:val="22"/>
          <w:szCs w:val="22"/>
          <w:rtl/>
        </w:rPr>
        <w:t>شود. همچنین همانگونه که ذکر شد با افزایش عدد رایلی سرعت سیال در ناحیه</w:t>
      </w:r>
      <w:r w:rsidR="00BC6E03" w:rsidRPr="00CC757B">
        <w:rPr>
          <w:rFonts w:cs="B Nazanin"/>
          <w:sz w:val="22"/>
          <w:szCs w:val="22"/>
          <w:rtl/>
        </w:rPr>
        <w:softHyphen/>
      </w:r>
      <w:r w:rsidR="00BC6E03" w:rsidRPr="00CC757B">
        <w:rPr>
          <w:rFonts w:cs="B Nazanin" w:hint="cs"/>
          <w:sz w:val="22"/>
          <w:szCs w:val="22"/>
          <w:rtl/>
        </w:rPr>
        <w:t>ی مرکزی سیال کمتر و کمتر شده و ناحیه</w:t>
      </w:r>
      <w:r w:rsidR="00BC6E03" w:rsidRPr="00CC757B">
        <w:rPr>
          <w:rFonts w:cs="B Nazanin"/>
          <w:sz w:val="22"/>
          <w:szCs w:val="22"/>
          <w:rtl/>
        </w:rPr>
        <w:softHyphen/>
      </w:r>
      <w:r w:rsidR="00BC6E03" w:rsidRPr="00CC757B">
        <w:rPr>
          <w:rFonts w:cs="B Nazanin" w:hint="cs"/>
          <w:sz w:val="22"/>
          <w:szCs w:val="22"/>
          <w:rtl/>
        </w:rPr>
        <w:t>ی دارای سرعت کم و ثابت بزرگتر می</w:t>
      </w:r>
      <w:r w:rsidR="00BC6E03" w:rsidRPr="00CC757B">
        <w:rPr>
          <w:rFonts w:cs="B Nazanin"/>
          <w:sz w:val="22"/>
          <w:szCs w:val="22"/>
          <w:rtl/>
        </w:rPr>
        <w:softHyphen/>
      </w:r>
      <w:r w:rsidR="00BC6E03" w:rsidRPr="00CC757B">
        <w:rPr>
          <w:rFonts w:cs="B Nazanin" w:hint="cs"/>
          <w:sz w:val="22"/>
          <w:szCs w:val="22"/>
          <w:rtl/>
        </w:rPr>
        <w:t>شود و به همین دلیل انتقال حرارت در آن ناحیه کمتر شده و دما تقریبا ثابت مانده و شیب منحنی دمایی به سمت صفر میل می</w:t>
      </w:r>
      <w:r w:rsidR="00BC6E03" w:rsidRPr="00CC757B">
        <w:rPr>
          <w:rFonts w:cs="B Nazanin"/>
          <w:sz w:val="22"/>
          <w:szCs w:val="22"/>
          <w:rtl/>
        </w:rPr>
        <w:softHyphen/>
      </w:r>
      <w:r w:rsidR="00BC6E03" w:rsidRPr="00CC757B">
        <w:rPr>
          <w:rFonts w:cs="B Nazanin" w:hint="cs"/>
          <w:sz w:val="22"/>
          <w:szCs w:val="22"/>
          <w:rtl/>
        </w:rPr>
        <w:t>کند. لاز</w:t>
      </w:r>
      <w:r w:rsidR="003D51F1">
        <w:rPr>
          <w:rFonts w:cs="B Nazanin" w:hint="cs"/>
          <w:sz w:val="22"/>
          <w:szCs w:val="22"/>
          <w:rtl/>
        </w:rPr>
        <w:t xml:space="preserve">م به ذکر است که در نمودار شکل </w:t>
      </w:r>
      <w:r w:rsidR="0036279C">
        <w:rPr>
          <w:rFonts w:cs="B Nazanin" w:hint="cs"/>
          <w:sz w:val="22"/>
          <w:szCs w:val="22"/>
          <w:rtl/>
        </w:rPr>
        <w:t>8</w:t>
      </w:r>
      <w:r w:rsidR="00BC6E03" w:rsidRPr="00CC757B">
        <w:rPr>
          <w:rFonts w:cs="B Nazanin" w:hint="cs"/>
          <w:sz w:val="22"/>
          <w:szCs w:val="22"/>
          <w:rtl/>
        </w:rPr>
        <w:t xml:space="preserve"> خطوط نمایشگر نتایج شبیه</w:t>
      </w:r>
      <w:r w:rsidR="00BC6E03" w:rsidRPr="00CC757B">
        <w:rPr>
          <w:rFonts w:cs="B Nazanin"/>
          <w:sz w:val="22"/>
          <w:szCs w:val="22"/>
          <w:rtl/>
        </w:rPr>
        <w:softHyphen/>
      </w:r>
      <w:r w:rsidR="00BC6E03" w:rsidRPr="00CC757B">
        <w:rPr>
          <w:rFonts w:cs="B Nazanin" w:hint="cs"/>
          <w:sz w:val="22"/>
          <w:szCs w:val="22"/>
          <w:rtl/>
        </w:rPr>
        <w:t xml:space="preserve">سازی و نقاط نتایج پژوهش باراکوس و میتسولیس </w:t>
      </w:r>
      <w:r w:rsidR="00BC6E03" w:rsidRPr="00CC757B">
        <w:rPr>
          <w:rFonts w:cs="B Nazanin"/>
          <w:sz w:val="22"/>
          <w:szCs w:val="22"/>
          <w:rtl/>
        </w:rPr>
        <w:fldChar w:fldCharType="begin"/>
      </w:r>
      <w:r w:rsidR="00CD0D70">
        <w:rPr>
          <w:rFonts w:cs="B Nazanin"/>
          <w:sz w:val="22"/>
          <w:szCs w:val="22"/>
          <w:rtl/>
        </w:rPr>
        <w:instrText xml:space="preserve"> </w:instrText>
      </w:r>
      <w:r w:rsidR="00CD0D70">
        <w:rPr>
          <w:rFonts w:cs="B Nazanin"/>
          <w:sz w:val="22"/>
          <w:szCs w:val="22"/>
        </w:rPr>
        <w:instrText>ADDIN EN.CITE &lt;EndNote&gt;&lt;Cite&gt;&lt;Author&gt;Barakos&lt;/Author&gt;&lt;Year&gt;1994&lt;/Year&gt;&lt;RecNum&gt;30&lt;/RecNum&gt;&lt;DisplayText&gt;[20]&lt;/DisplayText&gt;&lt;record&gt;&lt;rec-number&gt;30&lt;/rec-number&gt;&lt;foreign-keys&gt;&lt;key app="EN" db-id="pvwz0tdxi0rd2mev022pf29r2wa9efpr9fps" timestamp="1625754855"&gt;30&lt;</w:instrText>
      </w:r>
      <w:r w:rsidR="00CD0D70">
        <w:rPr>
          <w:rFonts w:cs="B Nazanin"/>
          <w:sz w:val="22"/>
          <w:szCs w:val="22"/>
          <w:rtl/>
        </w:rPr>
        <w:instrText>/</w:instrText>
      </w:r>
      <w:r w:rsidR="00CD0D70">
        <w:rPr>
          <w:rFonts w:cs="B Nazanin"/>
          <w:sz w:val="22"/>
          <w:szCs w:val="22"/>
        </w:rPr>
        <w:instrText>key&gt;&lt;/foreign-keys&gt;&lt;ref-type name="Journal Article"&gt;17&lt;/ref-type&gt;&lt;contributors&gt;&lt;authors&gt;&lt;author&gt;Barakos, G&lt;/author&gt;&lt;author&gt;Mitsoulis, Ee&lt;/author&gt;&lt;author&gt;Assimacopoulos, DO&lt;/author&gt;&lt;/authors&gt;&lt;/contributors&gt;&lt;titles&gt;&lt;title&gt;Natural convection flow in a square cavity revisited: laminar and turbulent models with wall functions&lt;/title&gt;&lt;secondary-title&gt;International journal for numerical methods in fluids&lt;/secondary-title&gt;&lt;/titles&gt;&lt;pages&gt;695-719&lt;/pages&gt;&lt;volume&gt;18&lt;/volume&gt;&lt;number&gt;7&lt;/number&gt;&lt;dates&gt;&lt;year&gt;1994&lt;/year</w:instrText>
      </w:r>
      <w:r w:rsidR="00CD0D70">
        <w:rPr>
          <w:rFonts w:cs="B Nazanin"/>
          <w:sz w:val="22"/>
          <w:szCs w:val="22"/>
          <w:rtl/>
        </w:rPr>
        <w:instrText>&gt;&lt;/</w:instrText>
      </w:r>
      <w:r w:rsidR="00CD0D70">
        <w:rPr>
          <w:rFonts w:cs="B Nazanin"/>
          <w:sz w:val="22"/>
          <w:szCs w:val="22"/>
        </w:rPr>
        <w:instrText>dates&gt;&lt;isbn&gt;0271-2091&lt;/isbn&gt;&lt;urls&gt;&lt;/urls&gt;&lt;/record&gt;&lt;/Cite&gt;&lt;/EndNote&gt;</w:instrText>
      </w:r>
      <w:r w:rsidR="00BC6E03" w:rsidRPr="00CC757B">
        <w:rPr>
          <w:rFonts w:cs="B Nazanin"/>
          <w:sz w:val="22"/>
          <w:szCs w:val="22"/>
          <w:rtl/>
        </w:rPr>
        <w:fldChar w:fldCharType="separate"/>
      </w:r>
      <w:r w:rsidR="00CD0D70">
        <w:rPr>
          <w:rFonts w:cs="B Nazanin"/>
          <w:noProof/>
          <w:sz w:val="22"/>
          <w:szCs w:val="22"/>
          <w:rtl/>
        </w:rPr>
        <w:t>[20]</w:t>
      </w:r>
      <w:r w:rsidR="00BC6E03" w:rsidRPr="00CC757B">
        <w:rPr>
          <w:rFonts w:cs="B Nazanin"/>
          <w:sz w:val="22"/>
          <w:szCs w:val="22"/>
          <w:rtl/>
        </w:rPr>
        <w:fldChar w:fldCharType="end"/>
      </w:r>
      <w:r w:rsidR="00BC6E03" w:rsidRPr="00CC757B">
        <w:rPr>
          <w:rFonts w:cs="B Nazanin" w:hint="cs"/>
          <w:sz w:val="22"/>
          <w:szCs w:val="22"/>
          <w:rtl/>
        </w:rPr>
        <w:t xml:space="preserve"> است. همچنین </w:t>
      </w:r>
      <w:r w:rsidR="00BC6E03" w:rsidRPr="00CC757B">
        <w:rPr>
          <w:rFonts w:cs="B Nazanin"/>
          <w:sz w:val="22"/>
          <w:szCs w:val="22"/>
          <w:rtl/>
        </w:rPr>
        <w:t>نمودار سطح</w:t>
      </w:r>
      <w:r w:rsidR="00BC6E03" w:rsidRPr="00CC757B">
        <w:rPr>
          <w:rFonts w:cs="B Nazanin" w:hint="cs"/>
          <w:sz w:val="22"/>
          <w:szCs w:val="22"/>
          <w:rtl/>
        </w:rPr>
        <w:t>ی</w:t>
      </w:r>
      <w:r w:rsidR="00BC6E03" w:rsidRPr="00CC757B">
        <w:rPr>
          <w:rFonts w:cs="B Nazanin"/>
          <w:sz w:val="22"/>
          <w:szCs w:val="22"/>
          <w:rtl/>
        </w:rPr>
        <w:t xml:space="preserve"> دما</w:t>
      </w:r>
      <w:r w:rsidR="00BC6E03" w:rsidRPr="00CC757B">
        <w:rPr>
          <w:rFonts w:cs="B Nazanin" w:hint="cs"/>
          <w:sz w:val="22"/>
          <w:szCs w:val="22"/>
          <w:rtl/>
        </w:rPr>
        <w:t>ی</w:t>
      </w:r>
      <w:r w:rsidR="00BC6E03" w:rsidRPr="00CC757B">
        <w:rPr>
          <w:rFonts w:cs="B Nazanin"/>
          <w:sz w:val="22"/>
          <w:szCs w:val="22"/>
          <w:rtl/>
        </w:rPr>
        <w:t xml:space="preserve"> ب</w:t>
      </w:r>
      <w:r w:rsidR="00BC6E03" w:rsidRPr="00CC757B">
        <w:rPr>
          <w:rFonts w:cs="B Nazanin" w:hint="cs"/>
          <w:sz w:val="22"/>
          <w:szCs w:val="22"/>
          <w:rtl/>
        </w:rPr>
        <w:t>ی</w:t>
      </w:r>
      <w:r w:rsidR="00BC6E03" w:rsidRPr="00CC757B">
        <w:rPr>
          <w:rFonts w:cs="B Nazanin"/>
          <w:sz w:val="22"/>
          <w:szCs w:val="22"/>
          <w:rtl/>
        </w:rPr>
        <w:softHyphen/>
      </w:r>
      <w:r w:rsidR="00BC6E03" w:rsidRPr="00CC757B">
        <w:rPr>
          <w:rFonts w:cs="B Nazanin" w:hint="cs"/>
          <w:sz w:val="22"/>
          <w:szCs w:val="22"/>
          <w:rtl/>
        </w:rPr>
        <w:t>بعد</w:t>
      </w:r>
      <w:r w:rsidR="00BC6E03" w:rsidRPr="00CC757B">
        <w:rPr>
          <w:rFonts w:cs="B Nazanin"/>
          <w:sz w:val="22"/>
          <w:szCs w:val="22"/>
          <w:rtl/>
        </w:rPr>
        <w:t xml:space="preserve"> س</w:t>
      </w:r>
      <w:r w:rsidR="00BC6E03" w:rsidRPr="00CC757B">
        <w:rPr>
          <w:rFonts w:cs="B Nazanin" w:hint="cs"/>
          <w:sz w:val="22"/>
          <w:szCs w:val="22"/>
          <w:rtl/>
        </w:rPr>
        <w:t>ی</w:t>
      </w:r>
      <w:r w:rsidR="00BC6E03" w:rsidRPr="00CC757B">
        <w:rPr>
          <w:rFonts w:cs="B Nazanin" w:hint="eastAsia"/>
          <w:sz w:val="22"/>
          <w:szCs w:val="22"/>
          <w:rtl/>
        </w:rPr>
        <w:t>ال</w:t>
      </w:r>
      <w:r w:rsidR="00BC6E03" w:rsidRPr="00CC757B">
        <w:rPr>
          <w:rFonts w:cs="B Nazanin"/>
          <w:sz w:val="22"/>
          <w:szCs w:val="22"/>
          <w:rtl/>
        </w:rPr>
        <w:t xml:space="preserve"> درون حفره</w:t>
      </w:r>
      <w:r w:rsidR="00BC6E03" w:rsidRPr="00CC757B">
        <w:rPr>
          <w:rFonts w:cs="B Nazanin" w:hint="cs"/>
          <w:sz w:val="22"/>
          <w:szCs w:val="22"/>
          <w:rtl/>
        </w:rPr>
        <w:t xml:space="preserve"> نیز توسط نر</w:t>
      </w:r>
      <w:r w:rsidR="008227E6">
        <w:rPr>
          <w:rFonts w:cs="B Nazanin" w:hint="cs"/>
          <w:sz w:val="22"/>
          <w:szCs w:val="22"/>
          <w:rtl/>
        </w:rPr>
        <w:t>م افزار متلب رسم شده و در شکل 9</w:t>
      </w:r>
      <w:r w:rsidR="00BC6E03" w:rsidRPr="00CC757B">
        <w:rPr>
          <w:rFonts w:cs="B Nazanin" w:hint="cs"/>
          <w:sz w:val="22"/>
          <w:szCs w:val="22"/>
          <w:rtl/>
        </w:rPr>
        <w:t xml:space="preserve"> نمایش داده شده است:</w:t>
      </w:r>
    </w:p>
    <w:tbl>
      <w:tblPr>
        <w:bidiVisual/>
        <w:tblW w:w="0" w:type="auto"/>
        <w:jc w:val="center"/>
        <w:tblLook w:val="04A0" w:firstRow="1" w:lastRow="0" w:firstColumn="1" w:lastColumn="0" w:noHBand="0" w:noVBand="1"/>
      </w:tblPr>
      <w:tblGrid>
        <w:gridCol w:w="3005"/>
        <w:gridCol w:w="3005"/>
        <w:gridCol w:w="3006"/>
      </w:tblGrid>
      <w:tr w:rsidR="00BC6E03" w:rsidRPr="00CC757B" w14:paraId="002EC51F" w14:textId="77777777" w:rsidTr="002C357A">
        <w:trPr>
          <w:jc w:val="center"/>
        </w:trPr>
        <w:tc>
          <w:tcPr>
            <w:tcW w:w="3005" w:type="dxa"/>
            <w:shd w:val="clear" w:color="auto" w:fill="auto"/>
          </w:tcPr>
          <w:p w14:paraId="061A87CB" w14:textId="77777777" w:rsidR="00BC6E03" w:rsidRPr="00CC757B" w:rsidRDefault="00BC6E03" w:rsidP="002C357A">
            <w:pPr>
              <w:bidi/>
              <w:spacing w:before="240"/>
              <w:rPr>
                <w:rFonts w:cs="B Nazanin"/>
                <w:sz w:val="22"/>
                <w:szCs w:val="22"/>
                <w:rtl/>
              </w:rPr>
            </w:pPr>
            <w:r w:rsidRPr="00CC757B">
              <w:rPr>
                <w:rFonts w:cs="B Nazanin"/>
                <w:noProof/>
                <w:sz w:val="22"/>
                <w:szCs w:val="22"/>
                <w:lang w:bidi="fa-IR"/>
              </w:rPr>
              <w:drawing>
                <wp:inline distT="0" distB="0" distL="0" distR="0" wp14:anchorId="6882710C" wp14:editId="6F37C2C8">
                  <wp:extent cx="1438275" cy="1619250"/>
                  <wp:effectExtent l="0" t="0" r="0" b="0"/>
                  <wp:docPr id="299" name="Picture 38" descr="C:\Users\Lenovo\AppData\Local\Microsoft\Windows\INetCache\Content.Wor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Lenovo\AppData\Local\Microsoft\Windows\INetCache\Content.Word\T.JPG"/>
                          <pic:cNvPicPr>
                            <a:picLocks noChangeAspect="1" noChangeArrowheads="1"/>
                          </pic:cNvPicPr>
                        </pic:nvPicPr>
                        <pic:blipFill>
                          <a:blip r:embed="rId15" cstate="print">
                            <a:extLst>
                              <a:ext uri="{28A0092B-C50C-407E-A947-70E740481C1C}">
                                <a14:useLocalDpi xmlns:a14="http://schemas.microsoft.com/office/drawing/2010/main" val="0"/>
                              </a:ext>
                            </a:extLst>
                          </a:blip>
                          <a:srcRect l="8401" t="7188" r="9395" b="7213"/>
                          <a:stretch>
                            <a:fillRect/>
                          </a:stretch>
                        </pic:blipFill>
                        <pic:spPr bwMode="auto">
                          <a:xfrm>
                            <a:off x="0" y="0"/>
                            <a:ext cx="1438275" cy="1619250"/>
                          </a:xfrm>
                          <a:prstGeom prst="rect">
                            <a:avLst/>
                          </a:prstGeom>
                          <a:noFill/>
                          <a:ln>
                            <a:noFill/>
                          </a:ln>
                        </pic:spPr>
                      </pic:pic>
                    </a:graphicData>
                  </a:graphic>
                </wp:inline>
              </w:drawing>
            </w:r>
          </w:p>
        </w:tc>
        <w:tc>
          <w:tcPr>
            <w:tcW w:w="3005" w:type="dxa"/>
            <w:shd w:val="clear" w:color="auto" w:fill="auto"/>
          </w:tcPr>
          <w:p w14:paraId="42D830BE" w14:textId="77777777" w:rsidR="00BC6E03" w:rsidRPr="00CC757B" w:rsidRDefault="00BC6E03" w:rsidP="002C357A">
            <w:pPr>
              <w:bidi/>
              <w:spacing w:before="240"/>
              <w:rPr>
                <w:rFonts w:cs="B Nazanin"/>
                <w:sz w:val="22"/>
                <w:szCs w:val="22"/>
                <w:rtl/>
              </w:rPr>
            </w:pPr>
            <w:r w:rsidRPr="00CC757B">
              <w:rPr>
                <w:rFonts w:cs="B Nazanin"/>
                <w:noProof/>
                <w:sz w:val="22"/>
                <w:szCs w:val="22"/>
                <w:lang w:bidi="fa-IR"/>
              </w:rPr>
              <w:drawing>
                <wp:inline distT="0" distB="0" distL="0" distR="0" wp14:anchorId="4938624D" wp14:editId="131FF054">
                  <wp:extent cx="1457325" cy="1628775"/>
                  <wp:effectExtent l="0" t="0" r="0" b="0"/>
                  <wp:docPr id="300" name="Picture 379"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T"/>
                          <pic:cNvPicPr>
                            <a:picLocks noChangeAspect="1" noChangeArrowheads="1"/>
                          </pic:cNvPicPr>
                        </pic:nvPicPr>
                        <pic:blipFill>
                          <a:blip r:embed="rId16" cstate="print">
                            <a:extLst>
                              <a:ext uri="{28A0092B-C50C-407E-A947-70E740481C1C}">
                                <a14:useLocalDpi xmlns:a14="http://schemas.microsoft.com/office/drawing/2010/main" val="0"/>
                              </a:ext>
                            </a:extLst>
                          </a:blip>
                          <a:srcRect l="8093" t="6793" r="9267" b="7997"/>
                          <a:stretch>
                            <a:fillRect/>
                          </a:stretch>
                        </pic:blipFill>
                        <pic:spPr bwMode="auto">
                          <a:xfrm>
                            <a:off x="0" y="0"/>
                            <a:ext cx="1457325" cy="1628775"/>
                          </a:xfrm>
                          <a:prstGeom prst="rect">
                            <a:avLst/>
                          </a:prstGeom>
                          <a:noFill/>
                          <a:ln>
                            <a:noFill/>
                          </a:ln>
                        </pic:spPr>
                      </pic:pic>
                    </a:graphicData>
                  </a:graphic>
                </wp:inline>
              </w:drawing>
            </w:r>
          </w:p>
        </w:tc>
        <w:tc>
          <w:tcPr>
            <w:tcW w:w="3006" w:type="dxa"/>
            <w:shd w:val="clear" w:color="auto" w:fill="auto"/>
          </w:tcPr>
          <w:p w14:paraId="7AD2B320" w14:textId="77777777" w:rsidR="00BC6E03" w:rsidRPr="00CC757B" w:rsidRDefault="00BC6E03" w:rsidP="002C357A">
            <w:pPr>
              <w:bidi/>
              <w:spacing w:before="240"/>
              <w:rPr>
                <w:rFonts w:cs="B Nazanin"/>
                <w:sz w:val="22"/>
                <w:szCs w:val="22"/>
                <w:rtl/>
              </w:rPr>
            </w:pPr>
            <w:r w:rsidRPr="00CC757B">
              <w:rPr>
                <w:rFonts w:cs="B Nazanin"/>
                <w:noProof/>
                <w:sz w:val="22"/>
                <w:szCs w:val="22"/>
                <w:lang w:bidi="fa-IR"/>
              </w:rPr>
              <w:drawing>
                <wp:inline distT="0" distB="0" distL="0" distR="0" wp14:anchorId="4B537D83" wp14:editId="5D02F0DE">
                  <wp:extent cx="1447800" cy="1628775"/>
                  <wp:effectExtent l="0" t="0" r="0" b="0"/>
                  <wp:docPr id="301" name="Picture 380"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T"/>
                          <pic:cNvPicPr>
                            <a:picLocks noChangeAspect="1" noChangeArrowheads="1"/>
                          </pic:cNvPicPr>
                        </pic:nvPicPr>
                        <pic:blipFill>
                          <a:blip r:embed="rId17" cstate="print">
                            <a:extLst>
                              <a:ext uri="{28A0092B-C50C-407E-A947-70E740481C1C}">
                                <a14:useLocalDpi xmlns:a14="http://schemas.microsoft.com/office/drawing/2010/main" val="0"/>
                              </a:ext>
                            </a:extLst>
                          </a:blip>
                          <a:srcRect l="8992" t="6802" r="9245" b="7272"/>
                          <a:stretch>
                            <a:fillRect/>
                          </a:stretch>
                        </pic:blipFill>
                        <pic:spPr bwMode="auto">
                          <a:xfrm>
                            <a:off x="0" y="0"/>
                            <a:ext cx="1447800" cy="1628775"/>
                          </a:xfrm>
                          <a:prstGeom prst="rect">
                            <a:avLst/>
                          </a:prstGeom>
                          <a:noFill/>
                          <a:ln>
                            <a:noFill/>
                          </a:ln>
                        </pic:spPr>
                      </pic:pic>
                    </a:graphicData>
                  </a:graphic>
                </wp:inline>
              </w:drawing>
            </w:r>
          </w:p>
        </w:tc>
      </w:tr>
      <w:tr w:rsidR="00BC6E03" w:rsidRPr="00CC757B" w14:paraId="070FAC6C" w14:textId="77777777" w:rsidTr="002C357A">
        <w:trPr>
          <w:trHeight w:val="50"/>
          <w:jc w:val="center"/>
        </w:trPr>
        <w:tc>
          <w:tcPr>
            <w:tcW w:w="3005" w:type="dxa"/>
            <w:shd w:val="clear" w:color="auto" w:fill="auto"/>
          </w:tcPr>
          <w:p w14:paraId="1D4CD85B" w14:textId="77777777" w:rsidR="00BC6E03" w:rsidRPr="009B56C5" w:rsidRDefault="00BC6E03" w:rsidP="002C357A">
            <w:pPr>
              <w:bidi/>
              <w:rPr>
                <w:rFonts w:cs="B Nazanin"/>
                <w:sz w:val="16"/>
                <w:szCs w:val="16"/>
              </w:rPr>
            </w:pPr>
            <w:r w:rsidRPr="009B56C5">
              <w:rPr>
                <w:rFonts w:cs="B Nazanin"/>
                <w:sz w:val="16"/>
                <w:szCs w:val="16"/>
              </w:rPr>
              <w:t>Ra= 100000</w:t>
            </w:r>
          </w:p>
        </w:tc>
        <w:tc>
          <w:tcPr>
            <w:tcW w:w="3005" w:type="dxa"/>
            <w:shd w:val="clear" w:color="auto" w:fill="auto"/>
          </w:tcPr>
          <w:p w14:paraId="2814E757" w14:textId="77777777" w:rsidR="00BC6E03" w:rsidRPr="009B56C5" w:rsidRDefault="00BC6E03" w:rsidP="002C357A">
            <w:pPr>
              <w:bidi/>
              <w:rPr>
                <w:rFonts w:cs="B Nazanin"/>
                <w:sz w:val="16"/>
                <w:szCs w:val="16"/>
              </w:rPr>
            </w:pPr>
            <w:r w:rsidRPr="009B56C5">
              <w:rPr>
                <w:rFonts w:cs="B Nazanin"/>
                <w:sz w:val="16"/>
                <w:szCs w:val="16"/>
              </w:rPr>
              <w:t>Ra= 10000</w:t>
            </w:r>
          </w:p>
        </w:tc>
        <w:tc>
          <w:tcPr>
            <w:tcW w:w="3006" w:type="dxa"/>
            <w:shd w:val="clear" w:color="auto" w:fill="auto"/>
          </w:tcPr>
          <w:p w14:paraId="44FBB305" w14:textId="77777777" w:rsidR="00BC6E03" w:rsidRPr="009B56C5" w:rsidRDefault="00BC6E03" w:rsidP="002C357A">
            <w:pPr>
              <w:bidi/>
              <w:rPr>
                <w:rFonts w:cs="B Nazanin"/>
                <w:sz w:val="16"/>
                <w:szCs w:val="16"/>
              </w:rPr>
            </w:pPr>
            <w:r w:rsidRPr="009B56C5">
              <w:rPr>
                <w:rFonts w:cs="B Nazanin"/>
                <w:sz w:val="16"/>
                <w:szCs w:val="16"/>
              </w:rPr>
              <w:t>Ra= 1000</w:t>
            </w:r>
          </w:p>
        </w:tc>
      </w:tr>
      <w:tr w:rsidR="00BC6E03" w:rsidRPr="00CC757B" w14:paraId="313CA99E" w14:textId="77777777" w:rsidTr="002C357A">
        <w:trPr>
          <w:jc w:val="center"/>
        </w:trPr>
        <w:tc>
          <w:tcPr>
            <w:tcW w:w="9016" w:type="dxa"/>
            <w:gridSpan w:val="3"/>
            <w:shd w:val="clear" w:color="auto" w:fill="auto"/>
          </w:tcPr>
          <w:p w14:paraId="7F566A65" w14:textId="7DEC0E4F" w:rsidR="00BC6E03" w:rsidRPr="009B56C5" w:rsidRDefault="003D51F1" w:rsidP="008227E6">
            <w:pPr>
              <w:bidi/>
              <w:rPr>
                <w:rFonts w:cs="B Nazanin"/>
                <w:sz w:val="18"/>
                <w:szCs w:val="18"/>
                <w:rtl/>
              </w:rPr>
            </w:pPr>
            <w:r>
              <w:rPr>
                <w:rFonts w:cs="B Nazanin" w:hint="cs"/>
                <w:sz w:val="18"/>
                <w:szCs w:val="18"/>
                <w:rtl/>
              </w:rPr>
              <w:t xml:space="preserve">شکل </w:t>
            </w:r>
            <w:r w:rsidR="008227E6">
              <w:rPr>
                <w:rFonts w:cs="B Nazanin" w:hint="cs"/>
                <w:sz w:val="18"/>
                <w:szCs w:val="18"/>
                <w:rtl/>
              </w:rPr>
              <w:t>9</w:t>
            </w:r>
            <w:r>
              <w:rPr>
                <w:rFonts w:cs="B Nazanin" w:hint="cs"/>
                <w:sz w:val="18"/>
                <w:szCs w:val="18"/>
                <w:rtl/>
              </w:rPr>
              <w:t>.</w:t>
            </w:r>
            <w:r w:rsidR="00BC6E03" w:rsidRPr="009B56C5">
              <w:rPr>
                <w:rFonts w:cs="B Nazanin" w:hint="cs"/>
                <w:sz w:val="18"/>
                <w:szCs w:val="18"/>
                <w:rtl/>
              </w:rPr>
              <w:t xml:space="preserve"> </w:t>
            </w:r>
            <w:r w:rsidR="00BC6E03" w:rsidRPr="009B56C5">
              <w:rPr>
                <w:rFonts w:cs="B Nazanin" w:hint="cs"/>
                <w:noProof/>
                <w:sz w:val="18"/>
                <w:szCs w:val="18"/>
                <w:rtl/>
              </w:rPr>
              <w:t xml:space="preserve">نمودار سطحی </w:t>
            </w:r>
            <w:r w:rsidR="00BC6E03" w:rsidRPr="009B56C5">
              <w:rPr>
                <w:rFonts w:cs="B Nazanin" w:hint="cs"/>
                <w:sz w:val="18"/>
                <w:szCs w:val="18"/>
                <w:rtl/>
              </w:rPr>
              <w:t>دمای بی</w:t>
            </w:r>
            <w:r w:rsidR="00BC6E03" w:rsidRPr="009B56C5">
              <w:rPr>
                <w:rFonts w:cs="B Nazanin"/>
                <w:sz w:val="18"/>
                <w:szCs w:val="18"/>
                <w:rtl/>
              </w:rPr>
              <w:softHyphen/>
            </w:r>
            <w:r w:rsidR="00BC6E03" w:rsidRPr="009B56C5">
              <w:rPr>
                <w:rFonts w:cs="B Nazanin" w:hint="cs"/>
                <w:sz w:val="18"/>
                <w:szCs w:val="18"/>
                <w:rtl/>
              </w:rPr>
              <w:t>بعد سیال درون حفره در اعداد رایلی 1000 ، 10000 و 100000.</w:t>
            </w:r>
          </w:p>
        </w:tc>
      </w:tr>
    </w:tbl>
    <w:p w14:paraId="79BC2719" w14:textId="6C645D62" w:rsidR="002A4BBD" w:rsidRPr="00C41394" w:rsidRDefault="00BC6E03" w:rsidP="00B63103">
      <w:pPr>
        <w:bidi/>
        <w:spacing w:line="276" w:lineRule="auto"/>
        <w:jc w:val="both"/>
        <w:rPr>
          <w:rFonts w:cs="B Nazanin"/>
          <w:sz w:val="22"/>
          <w:szCs w:val="22"/>
          <w:rtl/>
        </w:rPr>
      </w:pPr>
      <w:r w:rsidRPr="00CC757B">
        <w:rPr>
          <w:rFonts w:cs="B Nazanin" w:hint="cs"/>
          <w:sz w:val="22"/>
          <w:szCs w:val="22"/>
          <w:rtl/>
        </w:rPr>
        <w:t>همانگونه که قبلا توضیح داده شد از چپ به راست با افزایش عدد رایلی منحنی</w:t>
      </w:r>
      <w:r w:rsidRPr="00CC757B">
        <w:rPr>
          <w:rFonts w:cs="B Nazanin"/>
          <w:sz w:val="22"/>
          <w:szCs w:val="22"/>
          <w:rtl/>
        </w:rPr>
        <w:softHyphen/>
      </w:r>
      <w:r w:rsidRPr="00CC757B">
        <w:rPr>
          <w:rFonts w:cs="B Nazanin" w:hint="cs"/>
          <w:sz w:val="22"/>
          <w:szCs w:val="22"/>
          <w:rtl/>
        </w:rPr>
        <w:t>های ایزوتزم در درجه</w:t>
      </w:r>
      <w:r w:rsidRPr="00CC757B">
        <w:rPr>
          <w:rFonts w:cs="B Nazanin"/>
          <w:sz w:val="22"/>
          <w:szCs w:val="22"/>
          <w:rtl/>
        </w:rPr>
        <w:softHyphen/>
      </w:r>
      <w:r w:rsidRPr="00CC757B">
        <w:rPr>
          <w:rFonts w:cs="B Nazanin" w:hint="cs"/>
          <w:sz w:val="22"/>
          <w:szCs w:val="22"/>
          <w:rtl/>
        </w:rPr>
        <w:t>ی اول غیرخطی شده و همچنین شیب این منحنی</w:t>
      </w:r>
      <w:r w:rsidRPr="00CC757B">
        <w:rPr>
          <w:rFonts w:cs="B Nazanin"/>
          <w:sz w:val="22"/>
          <w:szCs w:val="22"/>
          <w:rtl/>
        </w:rPr>
        <w:softHyphen/>
      </w:r>
      <w:r w:rsidRPr="00CC757B">
        <w:rPr>
          <w:rFonts w:cs="B Nazanin" w:hint="cs"/>
          <w:sz w:val="22"/>
          <w:szCs w:val="22"/>
          <w:rtl/>
        </w:rPr>
        <w:t>ها در ناحیه</w:t>
      </w:r>
      <w:r w:rsidRPr="00CC757B">
        <w:rPr>
          <w:rFonts w:cs="B Nazanin"/>
          <w:sz w:val="22"/>
          <w:szCs w:val="22"/>
          <w:rtl/>
        </w:rPr>
        <w:softHyphen/>
      </w:r>
      <w:r w:rsidRPr="00CC757B">
        <w:rPr>
          <w:rFonts w:cs="B Nazanin" w:hint="cs"/>
          <w:sz w:val="22"/>
          <w:szCs w:val="22"/>
          <w:rtl/>
        </w:rPr>
        <w:t>ی مرکزی حفره به سمت صفر میل می</w:t>
      </w:r>
      <w:r w:rsidRPr="00CC757B">
        <w:rPr>
          <w:rFonts w:cs="B Nazanin"/>
          <w:sz w:val="22"/>
          <w:szCs w:val="22"/>
          <w:rtl/>
        </w:rPr>
        <w:softHyphen/>
      </w:r>
      <w:r w:rsidRPr="00CC757B">
        <w:rPr>
          <w:rFonts w:cs="B Nazanin" w:hint="cs"/>
          <w:sz w:val="22"/>
          <w:szCs w:val="22"/>
          <w:rtl/>
        </w:rPr>
        <w:t>کند که در شکل</w:t>
      </w:r>
      <w:r w:rsidR="0036279C">
        <w:rPr>
          <w:rFonts w:cs="B Nazanin" w:hint="cs"/>
          <w:sz w:val="22"/>
          <w:szCs w:val="22"/>
          <w:rtl/>
        </w:rPr>
        <w:t xml:space="preserve"> 9</w:t>
      </w:r>
      <w:r w:rsidRPr="00CC757B">
        <w:rPr>
          <w:rFonts w:cs="B Nazanin" w:hint="cs"/>
          <w:sz w:val="22"/>
          <w:szCs w:val="22"/>
          <w:rtl/>
        </w:rPr>
        <w:t xml:space="preserve"> این امر مشهود است</w:t>
      </w:r>
      <w:r w:rsidR="00B63103">
        <w:rPr>
          <w:rFonts w:cs="B Nazanin" w:hint="cs"/>
          <w:sz w:val="22"/>
          <w:szCs w:val="22"/>
          <w:rtl/>
        </w:rPr>
        <w:t>.</w:t>
      </w:r>
    </w:p>
    <w:p w14:paraId="4E8E2885" w14:textId="50C7F721" w:rsidR="00872B4B" w:rsidRPr="00F45386" w:rsidRDefault="0071722C" w:rsidP="00F45386">
      <w:pPr>
        <w:bidi/>
        <w:spacing w:before="120" w:after="120"/>
        <w:jc w:val="both"/>
        <w:rPr>
          <w:rFonts w:cs="B Nazanin"/>
          <w:b/>
          <w:bCs/>
          <w:sz w:val="22"/>
          <w:szCs w:val="22"/>
          <w:rtl/>
          <w:lang w:bidi="fa-IR"/>
        </w:rPr>
      </w:pPr>
      <w:r>
        <w:rPr>
          <w:rFonts w:cs="B Nazanin" w:hint="cs"/>
          <w:b/>
          <w:bCs/>
          <w:sz w:val="22"/>
          <w:szCs w:val="22"/>
          <w:rtl/>
          <w:lang w:bidi="fa-IR"/>
        </w:rPr>
        <w:t xml:space="preserve">6. </w:t>
      </w:r>
      <w:r w:rsidR="00872B4B">
        <w:rPr>
          <w:rFonts w:cs="B Nazanin" w:hint="cs"/>
          <w:b/>
          <w:bCs/>
          <w:sz w:val="22"/>
          <w:szCs w:val="22"/>
          <w:rtl/>
          <w:lang w:bidi="fa-IR"/>
        </w:rPr>
        <w:t>نتیجه گیری</w:t>
      </w:r>
    </w:p>
    <w:p w14:paraId="75382FBB" w14:textId="20D697B9" w:rsidR="00120EB6" w:rsidRDefault="00872B4B" w:rsidP="00D2658B">
      <w:pPr>
        <w:bidi/>
        <w:spacing w:line="276" w:lineRule="auto"/>
        <w:jc w:val="both"/>
        <w:rPr>
          <w:rFonts w:cs="B Nazanin"/>
          <w:sz w:val="22"/>
          <w:szCs w:val="22"/>
          <w:rtl/>
          <w:lang w:bidi="fa-IR"/>
        </w:rPr>
      </w:pPr>
      <w:r w:rsidRPr="00872B4B">
        <w:rPr>
          <w:rFonts w:cs="B Nazanin"/>
          <w:sz w:val="22"/>
          <w:szCs w:val="22"/>
          <w:rtl/>
          <w:lang w:bidi="fa-IR"/>
        </w:rPr>
        <w:t>در ا</w:t>
      </w:r>
      <w:r w:rsidRPr="00872B4B">
        <w:rPr>
          <w:rFonts w:cs="B Nazanin" w:hint="cs"/>
          <w:sz w:val="22"/>
          <w:szCs w:val="22"/>
          <w:rtl/>
          <w:lang w:bidi="fa-IR"/>
        </w:rPr>
        <w:t>ین</w:t>
      </w:r>
      <w:r w:rsidRPr="00872B4B">
        <w:rPr>
          <w:rFonts w:cs="B Nazanin"/>
          <w:sz w:val="22"/>
          <w:szCs w:val="22"/>
          <w:rtl/>
          <w:lang w:bidi="fa-IR"/>
        </w:rPr>
        <w:t xml:space="preserve"> </w:t>
      </w:r>
      <w:r>
        <w:rPr>
          <w:rFonts w:cs="B Nazanin" w:hint="cs"/>
          <w:sz w:val="22"/>
          <w:szCs w:val="22"/>
          <w:rtl/>
          <w:lang w:bidi="fa-IR"/>
        </w:rPr>
        <w:t xml:space="preserve">مقاله </w:t>
      </w:r>
      <w:r w:rsidRPr="00872B4B">
        <w:rPr>
          <w:rFonts w:cs="B Nazanin" w:hint="cs"/>
          <w:sz w:val="22"/>
          <w:szCs w:val="22"/>
          <w:rtl/>
          <w:lang w:bidi="fa-IR"/>
        </w:rPr>
        <w:t>حل</w:t>
      </w:r>
      <w:r w:rsidRPr="00872B4B">
        <w:rPr>
          <w:rFonts w:cs="B Nazanin"/>
          <w:sz w:val="22"/>
          <w:szCs w:val="22"/>
          <w:rtl/>
          <w:lang w:bidi="fa-IR"/>
        </w:rPr>
        <w:t xml:space="preserve"> </w:t>
      </w:r>
      <w:r w:rsidRPr="00872B4B">
        <w:rPr>
          <w:rFonts w:cs="B Nazanin" w:hint="cs"/>
          <w:sz w:val="22"/>
          <w:szCs w:val="22"/>
          <w:rtl/>
          <w:lang w:bidi="fa-IR"/>
        </w:rPr>
        <w:t>معادلات</w:t>
      </w:r>
      <w:r w:rsidRPr="00872B4B">
        <w:rPr>
          <w:rFonts w:cs="B Nazanin"/>
          <w:sz w:val="22"/>
          <w:szCs w:val="22"/>
          <w:rtl/>
          <w:lang w:bidi="fa-IR"/>
        </w:rPr>
        <w:t xml:space="preserve"> </w:t>
      </w:r>
      <w:r w:rsidRPr="00872B4B">
        <w:rPr>
          <w:rFonts w:cs="B Nazanin" w:hint="cs"/>
          <w:sz w:val="22"/>
          <w:szCs w:val="22"/>
          <w:rtl/>
          <w:lang w:bidi="fa-IR"/>
        </w:rPr>
        <w:t>انتقال</w:t>
      </w:r>
      <w:r w:rsidRPr="00872B4B">
        <w:rPr>
          <w:rFonts w:cs="B Nazanin"/>
          <w:sz w:val="22"/>
          <w:szCs w:val="22"/>
          <w:rtl/>
          <w:lang w:bidi="fa-IR"/>
        </w:rPr>
        <w:t xml:space="preserve"> </w:t>
      </w:r>
      <w:r w:rsidR="00D2658B">
        <w:rPr>
          <w:rFonts w:cs="B Nazanin" w:hint="cs"/>
          <w:sz w:val="22"/>
          <w:szCs w:val="22"/>
          <w:rtl/>
          <w:lang w:bidi="fa-IR"/>
        </w:rPr>
        <w:t>مومنتوم و</w:t>
      </w:r>
      <w:r w:rsidRPr="00872B4B">
        <w:rPr>
          <w:rFonts w:cs="B Nazanin"/>
          <w:sz w:val="22"/>
          <w:szCs w:val="22"/>
          <w:rtl/>
          <w:lang w:bidi="fa-IR"/>
        </w:rPr>
        <w:t xml:space="preserve"> </w:t>
      </w:r>
      <w:r w:rsidRPr="00872B4B">
        <w:rPr>
          <w:rFonts w:cs="B Nazanin" w:hint="cs"/>
          <w:sz w:val="22"/>
          <w:szCs w:val="22"/>
          <w:rtl/>
          <w:lang w:bidi="fa-IR"/>
        </w:rPr>
        <w:t>حرارت</w:t>
      </w:r>
      <w:r w:rsidRPr="00872B4B">
        <w:rPr>
          <w:rFonts w:cs="B Nazanin"/>
          <w:sz w:val="22"/>
          <w:szCs w:val="22"/>
          <w:rtl/>
          <w:lang w:bidi="fa-IR"/>
        </w:rPr>
        <w:t xml:space="preserve"> با استفاده از روش شبکه بولتزمن بررس</w:t>
      </w:r>
      <w:r w:rsidRPr="00872B4B">
        <w:rPr>
          <w:rFonts w:cs="B Nazanin" w:hint="cs"/>
          <w:sz w:val="22"/>
          <w:szCs w:val="22"/>
          <w:rtl/>
          <w:lang w:bidi="fa-IR"/>
        </w:rPr>
        <w:t>ی</w:t>
      </w:r>
      <w:r w:rsidRPr="00872B4B">
        <w:rPr>
          <w:rFonts w:cs="B Nazanin"/>
          <w:sz w:val="22"/>
          <w:szCs w:val="22"/>
          <w:rtl/>
          <w:lang w:bidi="fa-IR"/>
        </w:rPr>
        <w:t xml:space="preserve"> شد. روش شبکه</w:t>
      </w:r>
      <w:r w:rsidR="00B95398">
        <w:rPr>
          <w:rFonts w:ascii="Cambria" w:hAnsi="Cambria" w:cs="Cambria"/>
          <w:sz w:val="22"/>
          <w:szCs w:val="22"/>
          <w:rtl/>
          <w:lang w:bidi="fa-IR"/>
        </w:rPr>
        <w:softHyphen/>
      </w:r>
      <w:r w:rsidRPr="00872B4B">
        <w:rPr>
          <w:rFonts w:cs="B Nazanin" w:hint="cs"/>
          <w:sz w:val="22"/>
          <w:szCs w:val="22"/>
          <w:rtl/>
          <w:lang w:bidi="fa-IR"/>
        </w:rPr>
        <w:t>ی</w:t>
      </w:r>
      <w:r w:rsidRPr="00872B4B">
        <w:rPr>
          <w:rFonts w:cs="B Nazanin"/>
          <w:sz w:val="22"/>
          <w:szCs w:val="22"/>
          <w:rtl/>
          <w:lang w:bidi="fa-IR"/>
        </w:rPr>
        <w:t xml:space="preserve"> بولتزمن معادلات ناو</w:t>
      </w:r>
      <w:r w:rsidRPr="00872B4B">
        <w:rPr>
          <w:rFonts w:cs="B Nazanin" w:hint="cs"/>
          <w:sz w:val="22"/>
          <w:szCs w:val="22"/>
          <w:rtl/>
          <w:lang w:bidi="fa-IR"/>
        </w:rPr>
        <w:t>یر</w:t>
      </w:r>
      <w:r w:rsidRPr="00872B4B">
        <w:rPr>
          <w:rFonts w:cs="B Nazanin"/>
          <w:sz w:val="22"/>
          <w:szCs w:val="22"/>
          <w:rtl/>
          <w:lang w:bidi="fa-IR"/>
        </w:rPr>
        <w:t>-استوکس را برا</w:t>
      </w:r>
      <w:r w:rsidRPr="00872B4B">
        <w:rPr>
          <w:rFonts w:cs="B Nazanin" w:hint="cs"/>
          <w:sz w:val="22"/>
          <w:szCs w:val="22"/>
          <w:rtl/>
          <w:lang w:bidi="fa-IR"/>
        </w:rPr>
        <w:t>ی</w:t>
      </w:r>
      <w:r w:rsidRPr="00872B4B">
        <w:rPr>
          <w:rFonts w:cs="B Nazanin"/>
          <w:sz w:val="22"/>
          <w:szCs w:val="22"/>
          <w:rtl/>
          <w:lang w:bidi="fa-IR"/>
        </w:rPr>
        <w:t xml:space="preserve"> اعداد ماخ پا</w:t>
      </w:r>
      <w:r w:rsidRPr="00872B4B">
        <w:rPr>
          <w:rFonts w:cs="B Nazanin" w:hint="cs"/>
          <w:sz w:val="22"/>
          <w:szCs w:val="22"/>
          <w:rtl/>
          <w:lang w:bidi="fa-IR"/>
        </w:rPr>
        <w:t>یین</w:t>
      </w:r>
      <w:r w:rsidRPr="00872B4B">
        <w:rPr>
          <w:rFonts w:cs="B Nazanin"/>
          <w:sz w:val="22"/>
          <w:szCs w:val="22"/>
          <w:rtl/>
          <w:lang w:bidi="fa-IR"/>
        </w:rPr>
        <w:t xml:space="preserve"> حل م</w:t>
      </w:r>
      <w:r w:rsidRPr="00872B4B">
        <w:rPr>
          <w:rFonts w:cs="B Nazanin" w:hint="cs"/>
          <w:sz w:val="22"/>
          <w:szCs w:val="22"/>
          <w:rtl/>
          <w:lang w:bidi="fa-IR"/>
        </w:rPr>
        <w:t>ی</w:t>
      </w:r>
      <w:r w:rsidR="00B95398">
        <w:rPr>
          <w:rFonts w:ascii="Cambria" w:hAnsi="Cambria" w:cs="Cambria"/>
          <w:sz w:val="22"/>
          <w:szCs w:val="22"/>
          <w:rtl/>
          <w:lang w:bidi="fa-IR"/>
        </w:rPr>
        <w:softHyphen/>
      </w:r>
      <w:r w:rsidRPr="00872B4B">
        <w:rPr>
          <w:rFonts w:cs="B Nazanin" w:hint="cs"/>
          <w:sz w:val="22"/>
          <w:szCs w:val="22"/>
          <w:rtl/>
          <w:lang w:bidi="fa-IR"/>
        </w:rPr>
        <w:t>کند</w:t>
      </w:r>
      <w:r w:rsidRPr="00872B4B">
        <w:rPr>
          <w:rFonts w:cs="B Nazanin"/>
          <w:sz w:val="22"/>
          <w:szCs w:val="22"/>
          <w:rtl/>
          <w:lang w:bidi="fa-IR"/>
        </w:rPr>
        <w:t xml:space="preserve"> بنابرا</w:t>
      </w:r>
      <w:r w:rsidRPr="00872B4B">
        <w:rPr>
          <w:rFonts w:cs="B Nazanin" w:hint="cs"/>
          <w:sz w:val="22"/>
          <w:szCs w:val="22"/>
          <w:rtl/>
          <w:lang w:bidi="fa-IR"/>
        </w:rPr>
        <w:t>ین</w:t>
      </w:r>
      <w:r w:rsidRPr="00872B4B">
        <w:rPr>
          <w:rFonts w:cs="B Nazanin"/>
          <w:sz w:val="22"/>
          <w:szCs w:val="22"/>
          <w:rtl/>
          <w:lang w:bidi="fa-IR"/>
        </w:rPr>
        <w:t xml:space="preserve"> برا</w:t>
      </w:r>
      <w:r w:rsidRPr="00872B4B">
        <w:rPr>
          <w:rFonts w:cs="B Nazanin" w:hint="cs"/>
          <w:sz w:val="22"/>
          <w:szCs w:val="22"/>
          <w:rtl/>
          <w:lang w:bidi="fa-IR"/>
        </w:rPr>
        <w:t>ی</w:t>
      </w:r>
      <w:r w:rsidRPr="00872B4B">
        <w:rPr>
          <w:rFonts w:cs="B Nazanin"/>
          <w:sz w:val="22"/>
          <w:szCs w:val="22"/>
          <w:rtl/>
          <w:lang w:bidi="fa-IR"/>
        </w:rPr>
        <w:t xml:space="preserve"> همگرا</w:t>
      </w:r>
      <w:r w:rsidRPr="00872B4B">
        <w:rPr>
          <w:rFonts w:cs="B Nazanin" w:hint="cs"/>
          <w:sz w:val="22"/>
          <w:szCs w:val="22"/>
          <w:rtl/>
          <w:lang w:bidi="fa-IR"/>
        </w:rPr>
        <w:t>یی</w:t>
      </w:r>
      <w:r w:rsidRPr="00872B4B">
        <w:rPr>
          <w:rFonts w:cs="B Nazanin"/>
          <w:sz w:val="22"/>
          <w:szCs w:val="22"/>
          <w:rtl/>
          <w:lang w:bidi="fa-IR"/>
        </w:rPr>
        <w:t xml:space="preserve"> و دقت حل حتما با</w:t>
      </w:r>
      <w:r w:rsidRPr="00872B4B">
        <w:rPr>
          <w:rFonts w:cs="B Nazanin" w:hint="cs"/>
          <w:sz w:val="22"/>
          <w:szCs w:val="22"/>
          <w:rtl/>
          <w:lang w:bidi="fa-IR"/>
        </w:rPr>
        <w:t>ید</w:t>
      </w:r>
      <w:r w:rsidRPr="00872B4B">
        <w:rPr>
          <w:rFonts w:cs="B Nazanin"/>
          <w:sz w:val="22"/>
          <w:szCs w:val="22"/>
          <w:rtl/>
          <w:lang w:bidi="fa-IR"/>
        </w:rPr>
        <w:t xml:space="preserve"> از پا</w:t>
      </w:r>
      <w:r w:rsidRPr="00872B4B">
        <w:rPr>
          <w:rFonts w:cs="B Nazanin" w:hint="cs"/>
          <w:sz w:val="22"/>
          <w:szCs w:val="22"/>
          <w:rtl/>
          <w:lang w:bidi="fa-IR"/>
        </w:rPr>
        <w:t>یین</w:t>
      </w:r>
      <w:r w:rsidRPr="00872B4B">
        <w:rPr>
          <w:rFonts w:cs="B Nazanin"/>
          <w:sz w:val="22"/>
          <w:szCs w:val="22"/>
          <w:rtl/>
          <w:lang w:bidi="fa-IR"/>
        </w:rPr>
        <w:t xml:space="preserve"> بودن عدد ماخ اط</w:t>
      </w:r>
      <w:r w:rsidRPr="00872B4B">
        <w:rPr>
          <w:rFonts w:cs="B Nazanin" w:hint="cs"/>
          <w:sz w:val="22"/>
          <w:szCs w:val="22"/>
          <w:rtl/>
          <w:lang w:bidi="fa-IR"/>
        </w:rPr>
        <w:t>مینان</w:t>
      </w:r>
      <w:r w:rsidRPr="00872B4B">
        <w:rPr>
          <w:rFonts w:cs="B Nazanin"/>
          <w:sz w:val="22"/>
          <w:szCs w:val="22"/>
          <w:rtl/>
          <w:lang w:bidi="fa-IR"/>
        </w:rPr>
        <w:t xml:space="preserve"> حاصل کرد. ا</w:t>
      </w:r>
      <w:r w:rsidRPr="00872B4B">
        <w:rPr>
          <w:rFonts w:cs="B Nazanin" w:hint="cs"/>
          <w:sz w:val="22"/>
          <w:szCs w:val="22"/>
          <w:rtl/>
          <w:lang w:bidi="fa-IR"/>
        </w:rPr>
        <w:t>ین</w:t>
      </w:r>
      <w:r w:rsidRPr="00872B4B">
        <w:rPr>
          <w:rFonts w:cs="B Nazanin"/>
          <w:sz w:val="22"/>
          <w:szCs w:val="22"/>
          <w:rtl/>
          <w:lang w:bidi="fa-IR"/>
        </w:rPr>
        <w:t xml:space="preserve"> مهم با انتخاب </w:t>
      </w:r>
      <w:r w:rsidRPr="00872B4B">
        <w:rPr>
          <w:rFonts w:cs="B Nazanin"/>
          <w:sz w:val="22"/>
          <w:szCs w:val="22"/>
          <w:rtl/>
          <w:lang w:bidi="fa-IR"/>
        </w:rPr>
        <w:lastRenderedPageBreak/>
        <w:t>مقاد</w:t>
      </w:r>
      <w:r w:rsidRPr="00872B4B">
        <w:rPr>
          <w:rFonts w:cs="B Nazanin" w:hint="cs"/>
          <w:sz w:val="22"/>
          <w:szCs w:val="22"/>
          <w:rtl/>
          <w:lang w:bidi="fa-IR"/>
        </w:rPr>
        <w:t>یر</w:t>
      </w:r>
      <w:r w:rsidRPr="00872B4B">
        <w:rPr>
          <w:rFonts w:cs="B Nazanin"/>
          <w:sz w:val="22"/>
          <w:szCs w:val="22"/>
          <w:rtl/>
          <w:lang w:bidi="fa-IR"/>
        </w:rPr>
        <w:t xml:space="preserve"> پا</w:t>
      </w:r>
      <w:r w:rsidRPr="00872B4B">
        <w:rPr>
          <w:rFonts w:cs="B Nazanin" w:hint="cs"/>
          <w:sz w:val="22"/>
          <w:szCs w:val="22"/>
          <w:rtl/>
          <w:lang w:bidi="fa-IR"/>
        </w:rPr>
        <w:t>یین</w:t>
      </w:r>
      <w:r w:rsidRPr="00872B4B">
        <w:rPr>
          <w:rFonts w:cs="B Nazanin"/>
          <w:sz w:val="22"/>
          <w:szCs w:val="22"/>
          <w:rtl/>
          <w:lang w:bidi="fa-IR"/>
        </w:rPr>
        <w:t xml:space="preserve"> عدد ر</w:t>
      </w:r>
      <w:r w:rsidRPr="00872B4B">
        <w:rPr>
          <w:rFonts w:cs="B Nazanin" w:hint="cs"/>
          <w:sz w:val="22"/>
          <w:szCs w:val="22"/>
          <w:rtl/>
          <w:lang w:bidi="fa-IR"/>
        </w:rPr>
        <w:t>ینولدز</w:t>
      </w:r>
      <w:r w:rsidRPr="00872B4B">
        <w:rPr>
          <w:rFonts w:cs="B Nazanin"/>
          <w:sz w:val="22"/>
          <w:szCs w:val="22"/>
          <w:rtl/>
          <w:lang w:bidi="fa-IR"/>
        </w:rPr>
        <w:t xml:space="preserve"> حاصل م</w:t>
      </w:r>
      <w:r w:rsidRPr="00872B4B">
        <w:rPr>
          <w:rFonts w:cs="B Nazanin" w:hint="cs"/>
          <w:sz w:val="22"/>
          <w:szCs w:val="22"/>
          <w:rtl/>
          <w:lang w:bidi="fa-IR"/>
        </w:rPr>
        <w:t>ی</w:t>
      </w:r>
      <w:r w:rsidR="00B95398">
        <w:rPr>
          <w:rFonts w:ascii="Cambria" w:hAnsi="Cambria" w:cs="Cambria"/>
          <w:sz w:val="22"/>
          <w:szCs w:val="22"/>
          <w:rtl/>
          <w:lang w:bidi="fa-IR"/>
        </w:rPr>
        <w:softHyphen/>
      </w:r>
      <w:r w:rsidRPr="00872B4B">
        <w:rPr>
          <w:rFonts w:cs="B Nazanin" w:hint="cs"/>
          <w:sz w:val="22"/>
          <w:szCs w:val="22"/>
          <w:rtl/>
          <w:lang w:bidi="fa-IR"/>
        </w:rPr>
        <w:t>شود</w:t>
      </w:r>
      <w:r w:rsidRPr="00872B4B">
        <w:rPr>
          <w:rFonts w:cs="B Nazanin"/>
          <w:sz w:val="22"/>
          <w:szCs w:val="22"/>
          <w:rtl/>
          <w:lang w:bidi="fa-IR"/>
        </w:rPr>
        <w:t>. در واقع سرعت انتخاب شده در فضا</w:t>
      </w:r>
      <w:r w:rsidRPr="00872B4B">
        <w:rPr>
          <w:rFonts w:cs="B Nazanin" w:hint="cs"/>
          <w:sz w:val="22"/>
          <w:szCs w:val="22"/>
          <w:rtl/>
          <w:lang w:bidi="fa-IR"/>
        </w:rPr>
        <w:t>ی</w:t>
      </w:r>
      <w:r w:rsidRPr="00872B4B">
        <w:rPr>
          <w:rFonts w:cs="B Nazanin"/>
          <w:sz w:val="22"/>
          <w:szCs w:val="22"/>
          <w:rtl/>
          <w:lang w:bidi="fa-IR"/>
        </w:rPr>
        <w:t xml:space="preserve"> شبکه</w:t>
      </w:r>
      <w:r w:rsidR="000E5062">
        <w:rPr>
          <w:rFonts w:ascii="Cambria" w:hAnsi="Cambria" w:cs="Cambria"/>
          <w:sz w:val="22"/>
          <w:szCs w:val="22"/>
          <w:rtl/>
          <w:lang w:bidi="fa-IR"/>
        </w:rPr>
        <w:softHyphen/>
      </w:r>
      <w:r w:rsidRPr="00872B4B">
        <w:rPr>
          <w:rFonts w:cs="B Nazanin" w:hint="cs"/>
          <w:sz w:val="22"/>
          <w:szCs w:val="22"/>
          <w:rtl/>
          <w:lang w:bidi="fa-IR"/>
        </w:rPr>
        <w:t>ی</w:t>
      </w:r>
      <w:r w:rsidRPr="00872B4B">
        <w:rPr>
          <w:rFonts w:cs="B Nazanin"/>
          <w:sz w:val="22"/>
          <w:szCs w:val="22"/>
          <w:rtl/>
          <w:lang w:bidi="fa-IR"/>
        </w:rPr>
        <w:t xml:space="preserve"> بولتزمن با</w:t>
      </w:r>
      <w:r w:rsidRPr="00872B4B">
        <w:rPr>
          <w:rFonts w:cs="B Nazanin" w:hint="cs"/>
          <w:sz w:val="22"/>
          <w:szCs w:val="22"/>
          <w:rtl/>
          <w:lang w:bidi="fa-IR"/>
        </w:rPr>
        <w:t>ید</w:t>
      </w:r>
      <w:r w:rsidRPr="00872B4B">
        <w:rPr>
          <w:rFonts w:cs="B Nazanin"/>
          <w:sz w:val="22"/>
          <w:szCs w:val="22"/>
          <w:rtl/>
          <w:lang w:bidi="fa-IR"/>
        </w:rPr>
        <w:t xml:space="preserve"> عدد پا</w:t>
      </w:r>
      <w:r w:rsidRPr="00872B4B">
        <w:rPr>
          <w:rFonts w:cs="B Nazanin" w:hint="cs"/>
          <w:sz w:val="22"/>
          <w:szCs w:val="22"/>
          <w:rtl/>
          <w:lang w:bidi="fa-IR"/>
        </w:rPr>
        <w:t>یینی</w:t>
      </w:r>
      <w:r w:rsidRPr="00872B4B">
        <w:rPr>
          <w:rFonts w:cs="B Nazanin"/>
          <w:sz w:val="22"/>
          <w:szCs w:val="22"/>
          <w:rtl/>
          <w:lang w:bidi="fa-IR"/>
        </w:rPr>
        <w:t xml:space="preserve"> باشد و بخاطر ا</w:t>
      </w:r>
      <w:r w:rsidRPr="00872B4B">
        <w:rPr>
          <w:rFonts w:cs="B Nazanin" w:hint="cs"/>
          <w:sz w:val="22"/>
          <w:szCs w:val="22"/>
          <w:rtl/>
          <w:lang w:bidi="fa-IR"/>
        </w:rPr>
        <w:t>ینکه</w:t>
      </w:r>
      <w:r w:rsidRPr="00872B4B">
        <w:rPr>
          <w:rFonts w:cs="B Nazanin"/>
          <w:sz w:val="22"/>
          <w:szCs w:val="22"/>
          <w:rtl/>
          <w:lang w:bidi="fa-IR"/>
        </w:rPr>
        <w:t xml:space="preserve"> عدد ر</w:t>
      </w:r>
      <w:r w:rsidRPr="00872B4B">
        <w:rPr>
          <w:rFonts w:cs="B Nazanin" w:hint="cs"/>
          <w:sz w:val="22"/>
          <w:szCs w:val="22"/>
          <w:rtl/>
          <w:lang w:bidi="fa-IR"/>
        </w:rPr>
        <w:t>ینولدز</w:t>
      </w:r>
      <w:r w:rsidRPr="00872B4B">
        <w:rPr>
          <w:rFonts w:cs="B Nazanin"/>
          <w:sz w:val="22"/>
          <w:szCs w:val="22"/>
          <w:rtl/>
          <w:lang w:bidi="fa-IR"/>
        </w:rPr>
        <w:t xml:space="preserve"> با</w:t>
      </w:r>
      <w:r w:rsidRPr="00872B4B">
        <w:rPr>
          <w:rFonts w:cs="B Nazanin" w:hint="cs"/>
          <w:sz w:val="22"/>
          <w:szCs w:val="22"/>
          <w:rtl/>
          <w:lang w:bidi="fa-IR"/>
        </w:rPr>
        <w:t>ید</w:t>
      </w:r>
      <w:r w:rsidRPr="00872B4B">
        <w:rPr>
          <w:rFonts w:cs="B Nazanin"/>
          <w:sz w:val="22"/>
          <w:szCs w:val="22"/>
          <w:rtl/>
          <w:lang w:bidi="fa-IR"/>
        </w:rPr>
        <w:t xml:space="preserve"> ب</w:t>
      </w:r>
      <w:r w:rsidRPr="00872B4B">
        <w:rPr>
          <w:rFonts w:cs="B Nazanin" w:hint="cs"/>
          <w:sz w:val="22"/>
          <w:szCs w:val="22"/>
          <w:rtl/>
          <w:lang w:bidi="fa-IR"/>
        </w:rPr>
        <w:t>ین</w:t>
      </w:r>
      <w:r w:rsidRPr="00872B4B">
        <w:rPr>
          <w:rFonts w:cs="B Nazanin"/>
          <w:sz w:val="22"/>
          <w:szCs w:val="22"/>
          <w:rtl/>
          <w:lang w:bidi="fa-IR"/>
        </w:rPr>
        <w:t xml:space="preserve"> فضا</w:t>
      </w:r>
      <w:r w:rsidRPr="00872B4B">
        <w:rPr>
          <w:rFonts w:cs="B Nazanin" w:hint="cs"/>
          <w:sz w:val="22"/>
          <w:szCs w:val="22"/>
          <w:rtl/>
          <w:lang w:bidi="fa-IR"/>
        </w:rPr>
        <w:t>ی</w:t>
      </w:r>
      <w:r w:rsidRPr="00872B4B">
        <w:rPr>
          <w:rFonts w:cs="B Nazanin"/>
          <w:sz w:val="22"/>
          <w:szCs w:val="22"/>
          <w:rtl/>
          <w:lang w:bidi="fa-IR"/>
        </w:rPr>
        <w:t xml:space="preserve"> واقع</w:t>
      </w:r>
      <w:r w:rsidRPr="00872B4B">
        <w:rPr>
          <w:rFonts w:cs="B Nazanin" w:hint="cs"/>
          <w:sz w:val="22"/>
          <w:szCs w:val="22"/>
          <w:rtl/>
          <w:lang w:bidi="fa-IR"/>
        </w:rPr>
        <w:t>ی</w:t>
      </w:r>
      <w:r w:rsidRPr="00872B4B">
        <w:rPr>
          <w:rFonts w:cs="B Nazanin"/>
          <w:sz w:val="22"/>
          <w:szCs w:val="22"/>
          <w:rtl/>
          <w:lang w:bidi="fa-IR"/>
        </w:rPr>
        <w:t xml:space="preserve"> و فضا</w:t>
      </w:r>
      <w:r w:rsidRPr="00872B4B">
        <w:rPr>
          <w:rFonts w:cs="B Nazanin" w:hint="cs"/>
          <w:sz w:val="22"/>
          <w:szCs w:val="22"/>
          <w:rtl/>
          <w:lang w:bidi="fa-IR"/>
        </w:rPr>
        <w:t>ی</w:t>
      </w:r>
      <w:r w:rsidRPr="00872B4B">
        <w:rPr>
          <w:rFonts w:cs="B Nazanin"/>
          <w:sz w:val="22"/>
          <w:szCs w:val="22"/>
          <w:rtl/>
          <w:lang w:bidi="fa-IR"/>
        </w:rPr>
        <w:t xml:space="preserve"> روش شبکه بولتزمن ثابت باشد، </w:t>
      </w:r>
      <w:r w:rsidRPr="00872B4B">
        <w:rPr>
          <w:rFonts w:cs="B Nazanin" w:hint="cs"/>
          <w:sz w:val="22"/>
          <w:szCs w:val="22"/>
          <w:rtl/>
          <w:lang w:bidi="fa-IR"/>
        </w:rPr>
        <w:t>یا</w:t>
      </w:r>
      <w:r w:rsidRPr="00872B4B">
        <w:rPr>
          <w:rFonts w:cs="B Nazanin"/>
          <w:sz w:val="22"/>
          <w:szCs w:val="22"/>
          <w:rtl/>
          <w:lang w:bidi="fa-IR"/>
        </w:rPr>
        <w:t xml:space="preserve"> با</w:t>
      </w:r>
      <w:r w:rsidRPr="00872B4B">
        <w:rPr>
          <w:rFonts w:cs="B Nazanin" w:hint="cs"/>
          <w:sz w:val="22"/>
          <w:szCs w:val="22"/>
          <w:rtl/>
          <w:lang w:bidi="fa-IR"/>
        </w:rPr>
        <w:t>ید</w:t>
      </w:r>
      <w:r w:rsidRPr="00872B4B">
        <w:rPr>
          <w:rFonts w:cs="B Nazanin"/>
          <w:sz w:val="22"/>
          <w:szCs w:val="22"/>
          <w:rtl/>
          <w:lang w:bidi="fa-IR"/>
        </w:rPr>
        <w:t xml:space="preserve"> و</w:t>
      </w:r>
      <w:r w:rsidRPr="00872B4B">
        <w:rPr>
          <w:rFonts w:cs="B Nazanin" w:hint="cs"/>
          <w:sz w:val="22"/>
          <w:szCs w:val="22"/>
          <w:rtl/>
          <w:lang w:bidi="fa-IR"/>
        </w:rPr>
        <w:t>یسکوزیته</w:t>
      </w:r>
      <w:r w:rsidR="000E5062">
        <w:rPr>
          <w:rFonts w:ascii="Cambria" w:hAnsi="Cambria" w:cs="Cambria"/>
          <w:sz w:val="22"/>
          <w:szCs w:val="22"/>
          <w:rtl/>
          <w:lang w:bidi="fa-IR"/>
        </w:rPr>
        <w:softHyphen/>
      </w:r>
      <w:r w:rsidRPr="00872B4B">
        <w:rPr>
          <w:rFonts w:cs="B Nazanin" w:hint="cs"/>
          <w:sz w:val="22"/>
          <w:szCs w:val="22"/>
          <w:rtl/>
          <w:lang w:bidi="fa-IR"/>
        </w:rPr>
        <w:t>ی</w:t>
      </w:r>
      <w:r w:rsidRPr="00872B4B">
        <w:rPr>
          <w:rFonts w:cs="B Nazanin"/>
          <w:sz w:val="22"/>
          <w:szCs w:val="22"/>
          <w:rtl/>
          <w:lang w:bidi="fa-IR"/>
        </w:rPr>
        <w:t xml:space="preserve"> س</w:t>
      </w:r>
      <w:r w:rsidRPr="00872B4B">
        <w:rPr>
          <w:rFonts w:cs="B Nazanin" w:hint="cs"/>
          <w:sz w:val="22"/>
          <w:szCs w:val="22"/>
          <w:rtl/>
          <w:lang w:bidi="fa-IR"/>
        </w:rPr>
        <w:t>ینماتیکی</w:t>
      </w:r>
      <w:r w:rsidRPr="00872B4B">
        <w:rPr>
          <w:rFonts w:cs="B Nazanin"/>
          <w:sz w:val="22"/>
          <w:szCs w:val="22"/>
          <w:rtl/>
          <w:lang w:bidi="fa-IR"/>
        </w:rPr>
        <w:t xml:space="preserve"> کوچک </w:t>
      </w:r>
      <w:r w:rsidRPr="00872B4B">
        <w:rPr>
          <w:rFonts w:cs="B Nazanin" w:hint="cs"/>
          <w:sz w:val="22"/>
          <w:szCs w:val="22"/>
          <w:rtl/>
          <w:lang w:bidi="fa-IR"/>
        </w:rPr>
        <w:t>انتخاب</w:t>
      </w:r>
      <w:r w:rsidRPr="00872B4B">
        <w:rPr>
          <w:rFonts w:cs="B Nazanin"/>
          <w:sz w:val="22"/>
          <w:szCs w:val="22"/>
          <w:rtl/>
          <w:lang w:bidi="fa-IR"/>
        </w:rPr>
        <w:t xml:space="preserve"> شود </w:t>
      </w:r>
      <w:r w:rsidRPr="00872B4B">
        <w:rPr>
          <w:rFonts w:cs="B Nazanin" w:hint="cs"/>
          <w:sz w:val="22"/>
          <w:szCs w:val="22"/>
          <w:rtl/>
          <w:lang w:bidi="fa-IR"/>
        </w:rPr>
        <w:t>یا</w:t>
      </w:r>
      <w:r w:rsidRPr="00872B4B">
        <w:rPr>
          <w:rFonts w:cs="B Nazanin"/>
          <w:sz w:val="22"/>
          <w:szCs w:val="22"/>
          <w:rtl/>
          <w:lang w:bidi="fa-IR"/>
        </w:rPr>
        <w:t xml:space="preserve"> ا</w:t>
      </w:r>
      <w:r w:rsidRPr="00872B4B">
        <w:rPr>
          <w:rFonts w:cs="B Nazanin" w:hint="cs"/>
          <w:sz w:val="22"/>
          <w:szCs w:val="22"/>
          <w:rtl/>
          <w:lang w:bidi="fa-IR"/>
        </w:rPr>
        <w:t>ینکه</w:t>
      </w:r>
      <w:r w:rsidRPr="00872B4B">
        <w:rPr>
          <w:rFonts w:cs="B Nazanin"/>
          <w:sz w:val="22"/>
          <w:szCs w:val="22"/>
          <w:rtl/>
          <w:lang w:bidi="fa-IR"/>
        </w:rPr>
        <w:t xml:space="preserve"> شبکه ر</w:t>
      </w:r>
      <w:r w:rsidRPr="00872B4B">
        <w:rPr>
          <w:rFonts w:cs="B Nazanin" w:hint="cs"/>
          <w:sz w:val="22"/>
          <w:szCs w:val="22"/>
          <w:rtl/>
          <w:lang w:bidi="fa-IR"/>
        </w:rPr>
        <w:t>یزتر</w:t>
      </w:r>
      <w:r w:rsidRPr="00872B4B">
        <w:rPr>
          <w:rFonts w:cs="B Nazanin"/>
          <w:sz w:val="22"/>
          <w:szCs w:val="22"/>
          <w:rtl/>
          <w:lang w:bidi="fa-IR"/>
        </w:rPr>
        <w:t xml:space="preserve"> تقس</w:t>
      </w:r>
      <w:r w:rsidRPr="00872B4B">
        <w:rPr>
          <w:rFonts w:cs="B Nazanin" w:hint="cs"/>
          <w:sz w:val="22"/>
          <w:szCs w:val="22"/>
          <w:rtl/>
          <w:lang w:bidi="fa-IR"/>
        </w:rPr>
        <w:t>یم</w:t>
      </w:r>
      <w:r w:rsidR="000E5062">
        <w:rPr>
          <w:rFonts w:ascii="Cambria" w:hAnsi="Cambria" w:cs="Cambria"/>
          <w:sz w:val="22"/>
          <w:szCs w:val="22"/>
          <w:rtl/>
          <w:lang w:bidi="fa-IR"/>
        </w:rPr>
        <w:softHyphen/>
      </w:r>
      <w:r w:rsidRPr="00872B4B">
        <w:rPr>
          <w:rFonts w:cs="B Nazanin" w:hint="cs"/>
          <w:sz w:val="22"/>
          <w:szCs w:val="22"/>
          <w:rtl/>
          <w:lang w:bidi="fa-IR"/>
        </w:rPr>
        <w:t>بندی</w:t>
      </w:r>
      <w:r w:rsidRPr="00872B4B">
        <w:rPr>
          <w:rFonts w:cs="B Nazanin"/>
          <w:sz w:val="22"/>
          <w:szCs w:val="22"/>
          <w:rtl/>
          <w:lang w:bidi="fa-IR"/>
        </w:rPr>
        <w:t xml:space="preserve"> شود. انتخاب و</w:t>
      </w:r>
      <w:r w:rsidRPr="00872B4B">
        <w:rPr>
          <w:rFonts w:cs="B Nazanin" w:hint="cs"/>
          <w:sz w:val="22"/>
          <w:szCs w:val="22"/>
          <w:rtl/>
          <w:lang w:bidi="fa-IR"/>
        </w:rPr>
        <w:t>یسکوزیته</w:t>
      </w:r>
      <w:r w:rsidR="000E5062">
        <w:rPr>
          <w:rFonts w:ascii="Cambria" w:hAnsi="Cambria" w:cs="Cambria"/>
          <w:sz w:val="22"/>
          <w:szCs w:val="22"/>
          <w:rtl/>
          <w:lang w:bidi="fa-IR"/>
        </w:rPr>
        <w:softHyphen/>
      </w:r>
      <w:r w:rsidRPr="00872B4B">
        <w:rPr>
          <w:rFonts w:cs="B Nazanin" w:hint="cs"/>
          <w:sz w:val="22"/>
          <w:szCs w:val="22"/>
          <w:rtl/>
          <w:lang w:bidi="fa-IR"/>
        </w:rPr>
        <w:t>ی</w:t>
      </w:r>
      <w:r w:rsidRPr="00872B4B">
        <w:rPr>
          <w:rFonts w:cs="B Nazanin"/>
          <w:sz w:val="22"/>
          <w:szCs w:val="22"/>
          <w:rtl/>
          <w:lang w:bidi="fa-IR"/>
        </w:rPr>
        <w:t xml:space="preserve"> س</w:t>
      </w:r>
      <w:r w:rsidRPr="00872B4B">
        <w:rPr>
          <w:rFonts w:cs="B Nazanin" w:hint="cs"/>
          <w:sz w:val="22"/>
          <w:szCs w:val="22"/>
          <w:rtl/>
          <w:lang w:bidi="fa-IR"/>
        </w:rPr>
        <w:t>ینماتیکی</w:t>
      </w:r>
      <w:r w:rsidRPr="00872B4B">
        <w:rPr>
          <w:rFonts w:cs="B Nazanin"/>
          <w:sz w:val="22"/>
          <w:szCs w:val="22"/>
          <w:rtl/>
          <w:lang w:bidi="fa-IR"/>
        </w:rPr>
        <w:t xml:space="preserve"> کوچکتر باعث فاصله </w:t>
      </w:r>
      <w:r w:rsidRPr="00872B4B">
        <w:rPr>
          <w:rFonts w:cs="B Nazanin" w:hint="cs"/>
          <w:sz w:val="22"/>
          <w:szCs w:val="22"/>
          <w:rtl/>
          <w:lang w:bidi="fa-IR"/>
        </w:rPr>
        <w:t>گرفتن</w:t>
      </w:r>
      <w:r w:rsidRPr="00872B4B">
        <w:rPr>
          <w:rFonts w:cs="B Nazanin"/>
          <w:sz w:val="22"/>
          <w:szCs w:val="22"/>
          <w:lang w:bidi="fa-IR"/>
        </w:rPr>
        <w:t xml:space="preserve"> </w:t>
      </w:r>
      <w:r w:rsidR="000E5062">
        <w:rPr>
          <w:rFonts w:cs="B Nazanin" w:hint="cs"/>
          <w:sz w:val="22"/>
          <w:szCs w:val="22"/>
          <w:rtl/>
          <w:lang w:bidi="fa-IR"/>
        </w:rPr>
        <w:t>پ</w:t>
      </w:r>
      <w:r w:rsidRPr="00872B4B">
        <w:rPr>
          <w:rFonts w:cs="B Nazanin" w:hint="cs"/>
          <w:sz w:val="22"/>
          <w:szCs w:val="22"/>
          <w:rtl/>
          <w:lang w:bidi="fa-IR"/>
        </w:rPr>
        <w:t>ارامتر</w:t>
      </w:r>
      <w:r w:rsidRPr="00872B4B">
        <w:rPr>
          <w:rFonts w:cs="B Nazanin"/>
          <w:sz w:val="22"/>
          <w:szCs w:val="22"/>
          <w:rtl/>
          <w:lang w:bidi="fa-IR"/>
        </w:rPr>
        <w:t xml:space="preserve"> ضر</w:t>
      </w:r>
      <w:r w:rsidRPr="00872B4B">
        <w:rPr>
          <w:rFonts w:cs="B Nazanin" w:hint="cs"/>
          <w:sz w:val="22"/>
          <w:szCs w:val="22"/>
          <w:rtl/>
          <w:lang w:bidi="fa-IR"/>
        </w:rPr>
        <w:t>یب</w:t>
      </w:r>
      <w:r w:rsidRPr="00872B4B">
        <w:rPr>
          <w:rFonts w:cs="B Nazanin"/>
          <w:sz w:val="22"/>
          <w:szCs w:val="22"/>
          <w:rtl/>
          <w:lang w:bidi="fa-IR"/>
        </w:rPr>
        <w:t xml:space="preserve"> آرامش از عدد </w:t>
      </w:r>
      <w:r w:rsidRPr="00872B4B">
        <w:rPr>
          <w:rFonts w:cs="B Nazanin" w:hint="cs"/>
          <w:sz w:val="22"/>
          <w:szCs w:val="22"/>
          <w:rtl/>
          <w:lang w:bidi="fa-IR"/>
        </w:rPr>
        <w:t>یک</w:t>
      </w:r>
      <w:r w:rsidRPr="00872B4B">
        <w:rPr>
          <w:rFonts w:cs="B Nazanin"/>
          <w:sz w:val="22"/>
          <w:szCs w:val="22"/>
          <w:rtl/>
          <w:lang w:bidi="fa-IR"/>
        </w:rPr>
        <w:t xml:space="preserve"> م</w:t>
      </w:r>
      <w:r w:rsidRPr="00872B4B">
        <w:rPr>
          <w:rFonts w:cs="B Nazanin" w:hint="cs"/>
          <w:sz w:val="22"/>
          <w:szCs w:val="22"/>
          <w:rtl/>
          <w:lang w:bidi="fa-IR"/>
        </w:rPr>
        <w:t>ی</w:t>
      </w:r>
      <w:r w:rsidR="000E5062">
        <w:rPr>
          <w:rFonts w:ascii="Cambria" w:hAnsi="Cambria" w:cs="Cambria"/>
          <w:sz w:val="22"/>
          <w:szCs w:val="22"/>
          <w:rtl/>
          <w:lang w:bidi="fa-IR"/>
        </w:rPr>
        <w:softHyphen/>
      </w:r>
      <w:r w:rsidRPr="00872B4B">
        <w:rPr>
          <w:rFonts w:cs="B Nazanin" w:hint="cs"/>
          <w:sz w:val="22"/>
          <w:szCs w:val="22"/>
          <w:rtl/>
          <w:lang w:bidi="fa-IR"/>
        </w:rPr>
        <w:t>شود</w:t>
      </w:r>
      <w:r w:rsidRPr="00872B4B">
        <w:rPr>
          <w:rFonts w:cs="B Nazanin"/>
          <w:sz w:val="22"/>
          <w:szCs w:val="22"/>
          <w:rtl/>
          <w:lang w:bidi="fa-IR"/>
        </w:rPr>
        <w:t xml:space="preserve"> که ا</w:t>
      </w:r>
      <w:r w:rsidRPr="00872B4B">
        <w:rPr>
          <w:rFonts w:cs="B Nazanin" w:hint="cs"/>
          <w:sz w:val="22"/>
          <w:szCs w:val="22"/>
          <w:rtl/>
          <w:lang w:bidi="fa-IR"/>
        </w:rPr>
        <w:t>ین</w:t>
      </w:r>
      <w:r w:rsidRPr="00872B4B">
        <w:rPr>
          <w:rFonts w:cs="B Nazanin"/>
          <w:sz w:val="22"/>
          <w:szCs w:val="22"/>
          <w:rtl/>
          <w:lang w:bidi="fa-IR"/>
        </w:rPr>
        <w:t xml:space="preserve"> امر منجر به ا</w:t>
      </w:r>
      <w:r w:rsidRPr="00872B4B">
        <w:rPr>
          <w:rFonts w:cs="B Nazanin" w:hint="cs"/>
          <w:sz w:val="22"/>
          <w:szCs w:val="22"/>
          <w:rtl/>
          <w:lang w:bidi="fa-IR"/>
        </w:rPr>
        <w:t>یجاد</w:t>
      </w:r>
      <w:r w:rsidRPr="00872B4B">
        <w:rPr>
          <w:rFonts w:cs="B Nazanin"/>
          <w:sz w:val="22"/>
          <w:szCs w:val="22"/>
          <w:rtl/>
          <w:lang w:bidi="fa-IR"/>
        </w:rPr>
        <w:t xml:space="preserve"> مشکلات</w:t>
      </w:r>
      <w:r w:rsidRPr="00872B4B">
        <w:rPr>
          <w:rFonts w:cs="B Nazanin" w:hint="cs"/>
          <w:sz w:val="22"/>
          <w:szCs w:val="22"/>
          <w:rtl/>
          <w:lang w:bidi="fa-IR"/>
        </w:rPr>
        <w:t>ی</w:t>
      </w:r>
      <w:r w:rsidRPr="00872B4B">
        <w:rPr>
          <w:rFonts w:cs="B Nazanin"/>
          <w:sz w:val="22"/>
          <w:szCs w:val="22"/>
          <w:rtl/>
          <w:lang w:bidi="fa-IR"/>
        </w:rPr>
        <w:t xml:space="preserve"> در همگرا</w:t>
      </w:r>
      <w:r w:rsidRPr="00872B4B">
        <w:rPr>
          <w:rFonts w:cs="B Nazanin" w:hint="cs"/>
          <w:sz w:val="22"/>
          <w:szCs w:val="22"/>
          <w:rtl/>
          <w:lang w:bidi="fa-IR"/>
        </w:rPr>
        <w:t>یی</w:t>
      </w:r>
      <w:r w:rsidRPr="00872B4B">
        <w:rPr>
          <w:rFonts w:cs="B Nazanin"/>
          <w:sz w:val="22"/>
          <w:szCs w:val="22"/>
          <w:rtl/>
          <w:lang w:bidi="fa-IR"/>
        </w:rPr>
        <w:t xml:space="preserve"> م</w:t>
      </w:r>
      <w:r w:rsidRPr="00872B4B">
        <w:rPr>
          <w:rFonts w:cs="B Nazanin" w:hint="cs"/>
          <w:sz w:val="22"/>
          <w:szCs w:val="22"/>
          <w:rtl/>
          <w:lang w:bidi="fa-IR"/>
        </w:rPr>
        <w:t>ی</w:t>
      </w:r>
      <w:r w:rsidR="000E5062">
        <w:rPr>
          <w:rFonts w:cs="B Nazanin"/>
          <w:sz w:val="22"/>
          <w:szCs w:val="22"/>
          <w:rtl/>
          <w:lang w:bidi="fa-IR"/>
        </w:rPr>
        <w:softHyphen/>
      </w:r>
      <w:r w:rsidRPr="00872B4B">
        <w:rPr>
          <w:rFonts w:cs="B Nazanin"/>
          <w:sz w:val="22"/>
          <w:szCs w:val="22"/>
          <w:rtl/>
          <w:lang w:bidi="fa-IR"/>
        </w:rPr>
        <w:t>شود. بنابرا</w:t>
      </w:r>
      <w:r w:rsidRPr="00872B4B">
        <w:rPr>
          <w:rFonts w:cs="B Nazanin" w:hint="cs"/>
          <w:sz w:val="22"/>
          <w:szCs w:val="22"/>
          <w:rtl/>
          <w:lang w:bidi="fa-IR"/>
        </w:rPr>
        <w:t>ین</w:t>
      </w:r>
      <w:r w:rsidRPr="00872B4B">
        <w:rPr>
          <w:rFonts w:cs="B Nazanin"/>
          <w:sz w:val="22"/>
          <w:szCs w:val="22"/>
          <w:rtl/>
          <w:lang w:bidi="fa-IR"/>
        </w:rPr>
        <w:t xml:space="preserve"> در ر</w:t>
      </w:r>
      <w:r w:rsidRPr="00872B4B">
        <w:rPr>
          <w:rFonts w:cs="B Nazanin" w:hint="cs"/>
          <w:sz w:val="22"/>
          <w:szCs w:val="22"/>
          <w:rtl/>
          <w:lang w:bidi="fa-IR"/>
        </w:rPr>
        <w:t>ینولدز</w:t>
      </w:r>
      <w:r w:rsidRPr="00872B4B">
        <w:rPr>
          <w:rFonts w:cs="B Nazanin"/>
          <w:sz w:val="22"/>
          <w:szCs w:val="22"/>
          <w:rtl/>
          <w:lang w:bidi="fa-IR"/>
        </w:rPr>
        <w:t xml:space="preserve"> ها</w:t>
      </w:r>
      <w:r w:rsidRPr="00872B4B">
        <w:rPr>
          <w:rFonts w:cs="B Nazanin" w:hint="cs"/>
          <w:sz w:val="22"/>
          <w:szCs w:val="22"/>
          <w:rtl/>
          <w:lang w:bidi="fa-IR"/>
        </w:rPr>
        <w:t>ی</w:t>
      </w:r>
      <w:r w:rsidRPr="00872B4B">
        <w:rPr>
          <w:rFonts w:cs="B Nazanin"/>
          <w:sz w:val="22"/>
          <w:szCs w:val="22"/>
          <w:rtl/>
          <w:lang w:bidi="fa-IR"/>
        </w:rPr>
        <w:t xml:space="preserve"> بالا راه حل اساس</w:t>
      </w:r>
      <w:r w:rsidRPr="00872B4B">
        <w:rPr>
          <w:rFonts w:cs="B Nazanin" w:hint="cs"/>
          <w:sz w:val="22"/>
          <w:szCs w:val="22"/>
          <w:rtl/>
          <w:lang w:bidi="fa-IR"/>
        </w:rPr>
        <w:t>ی</w:t>
      </w:r>
      <w:r w:rsidRPr="00872B4B">
        <w:rPr>
          <w:rFonts w:cs="B Nazanin"/>
          <w:sz w:val="22"/>
          <w:szCs w:val="22"/>
          <w:rtl/>
          <w:lang w:bidi="fa-IR"/>
        </w:rPr>
        <w:t xml:space="preserve"> تقس</w:t>
      </w:r>
      <w:r w:rsidRPr="00872B4B">
        <w:rPr>
          <w:rFonts w:cs="B Nazanin" w:hint="cs"/>
          <w:sz w:val="22"/>
          <w:szCs w:val="22"/>
          <w:rtl/>
          <w:lang w:bidi="fa-IR"/>
        </w:rPr>
        <w:t>یم</w:t>
      </w:r>
      <w:r w:rsidR="000E5062">
        <w:rPr>
          <w:rFonts w:ascii="Cambria" w:hAnsi="Cambria" w:cs="Cambria"/>
          <w:sz w:val="22"/>
          <w:szCs w:val="22"/>
          <w:rtl/>
          <w:lang w:bidi="fa-IR"/>
        </w:rPr>
        <w:softHyphen/>
      </w:r>
      <w:r w:rsidRPr="00872B4B">
        <w:rPr>
          <w:rFonts w:cs="B Nazanin" w:hint="cs"/>
          <w:sz w:val="22"/>
          <w:szCs w:val="22"/>
          <w:rtl/>
          <w:lang w:bidi="fa-IR"/>
        </w:rPr>
        <w:t>بندی</w:t>
      </w:r>
      <w:r w:rsidRPr="00872B4B">
        <w:rPr>
          <w:rFonts w:cs="B Nazanin"/>
          <w:sz w:val="22"/>
          <w:szCs w:val="22"/>
          <w:rtl/>
          <w:lang w:bidi="fa-IR"/>
        </w:rPr>
        <w:t xml:space="preserve"> شبکه به قسمت</w:t>
      </w:r>
      <w:r w:rsidR="000E5062">
        <w:rPr>
          <w:rFonts w:ascii="Cambria" w:hAnsi="Cambria" w:cs="Cambria"/>
          <w:sz w:val="22"/>
          <w:szCs w:val="22"/>
          <w:rtl/>
          <w:lang w:bidi="fa-IR"/>
        </w:rPr>
        <w:softHyphen/>
      </w:r>
      <w:r w:rsidRPr="00872B4B">
        <w:rPr>
          <w:rFonts w:cs="B Nazanin" w:hint="cs"/>
          <w:sz w:val="22"/>
          <w:szCs w:val="22"/>
          <w:rtl/>
          <w:lang w:bidi="fa-IR"/>
        </w:rPr>
        <w:t>های</w:t>
      </w:r>
      <w:r w:rsidRPr="00872B4B">
        <w:rPr>
          <w:rFonts w:cs="B Nazanin"/>
          <w:sz w:val="22"/>
          <w:szCs w:val="22"/>
          <w:rtl/>
          <w:lang w:bidi="fa-IR"/>
        </w:rPr>
        <w:t xml:space="preserve"> ب</w:t>
      </w:r>
      <w:r w:rsidRPr="00872B4B">
        <w:rPr>
          <w:rFonts w:cs="B Nazanin" w:hint="cs"/>
          <w:sz w:val="22"/>
          <w:szCs w:val="22"/>
          <w:rtl/>
          <w:lang w:bidi="fa-IR"/>
        </w:rPr>
        <w:t>یشتر</w:t>
      </w:r>
      <w:r w:rsidRPr="00872B4B">
        <w:rPr>
          <w:rFonts w:cs="B Nazanin"/>
          <w:sz w:val="22"/>
          <w:szCs w:val="22"/>
          <w:rtl/>
          <w:lang w:bidi="fa-IR"/>
        </w:rPr>
        <w:t xml:space="preserve"> است که ا</w:t>
      </w:r>
      <w:r w:rsidRPr="00872B4B">
        <w:rPr>
          <w:rFonts w:cs="B Nazanin" w:hint="cs"/>
          <w:sz w:val="22"/>
          <w:szCs w:val="22"/>
          <w:rtl/>
          <w:lang w:bidi="fa-IR"/>
        </w:rPr>
        <w:t>ین</w:t>
      </w:r>
      <w:r w:rsidRPr="00872B4B">
        <w:rPr>
          <w:rFonts w:cs="B Nazanin"/>
          <w:sz w:val="22"/>
          <w:szCs w:val="22"/>
          <w:rtl/>
          <w:lang w:bidi="fa-IR"/>
        </w:rPr>
        <w:t xml:space="preserve"> باعث بالا بردن زمان حل مسئله م</w:t>
      </w:r>
      <w:r w:rsidRPr="00872B4B">
        <w:rPr>
          <w:rFonts w:cs="B Nazanin" w:hint="cs"/>
          <w:sz w:val="22"/>
          <w:szCs w:val="22"/>
          <w:rtl/>
          <w:lang w:bidi="fa-IR"/>
        </w:rPr>
        <w:t>ی</w:t>
      </w:r>
      <w:r w:rsidR="000E5062">
        <w:rPr>
          <w:rFonts w:cs="B Nazanin"/>
          <w:sz w:val="22"/>
          <w:szCs w:val="22"/>
          <w:rtl/>
          <w:lang w:bidi="fa-IR"/>
        </w:rPr>
        <w:softHyphen/>
      </w:r>
      <w:r w:rsidRPr="00872B4B">
        <w:rPr>
          <w:rFonts w:cs="B Nazanin" w:hint="cs"/>
          <w:sz w:val="22"/>
          <w:szCs w:val="22"/>
          <w:rtl/>
          <w:lang w:bidi="fa-IR"/>
        </w:rPr>
        <w:t>شود</w:t>
      </w:r>
      <w:r w:rsidRPr="00872B4B">
        <w:rPr>
          <w:rFonts w:cs="B Nazanin"/>
          <w:sz w:val="22"/>
          <w:szCs w:val="22"/>
          <w:rtl/>
          <w:lang w:bidi="fa-IR"/>
        </w:rPr>
        <w:t>. برا</w:t>
      </w:r>
      <w:r w:rsidRPr="00872B4B">
        <w:rPr>
          <w:rFonts w:cs="B Nazanin" w:hint="cs"/>
          <w:sz w:val="22"/>
          <w:szCs w:val="22"/>
          <w:rtl/>
          <w:lang w:bidi="fa-IR"/>
        </w:rPr>
        <w:t>ی</w:t>
      </w:r>
      <w:r w:rsidRPr="00872B4B">
        <w:rPr>
          <w:rFonts w:cs="B Nazanin"/>
          <w:sz w:val="22"/>
          <w:szCs w:val="22"/>
          <w:rtl/>
          <w:lang w:bidi="fa-IR"/>
        </w:rPr>
        <w:t xml:space="preserve"> بق</w:t>
      </w:r>
      <w:r w:rsidRPr="00872B4B">
        <w:rPr>
          <w:rFonts w:cs="B Nazanin" w:hint="cs"/>
          <w:sz w:val="22"/>
          <w:szCs w:val="22"/>
          <w:rtl/>
          <w:lang w:bidi="fa-IR"/>
        </w:rPr>
        <w:t>یه</w:t>
      </w:r>
      <w:r w:rsidR="000E5062">
        <w:rPr>
          <w:rFonts w:ascii="Cambria" w:hAnsi="Cambria" w:cs="Cambria"/>
          <w:sz w:val="22"/>
          <w:szCs w:val="22"/>
          <w:rtl/>
          <w:lang w:bidi="fa-IR"/>
        </w:rPr>
        <w:softHyphen/>
      </w:r>
      <w:r w:rsidRPr="00872B4B">
        <w:rPr>
          <w:rFonts w:cs="B Nazanin" w:hint="cs"/>
          <w:sz w:val="22"/>
          <w:szCs w:val="22"/>
          <w:rtl/>
          <w:lang w:bidi="fa-IR"/>
        </w:rPr>
        <w:t>ی</w:t>
      </w:r>
      <w:r w:rsidRPr="00872B4B">
        <w:rPr>
          <w:rFonts w:cs="B Nazanin"/>
          <w:sz w:val="22"/>
          <w:szCs w:val="22"/>
          <w:rtl/>
          <w:lang w:bidi="fa-IR"/>
        </w:rPr>
        <w:t xml:space="preserve"> معادلات ن</w:t>
      </w:r>
      <w:r w:rsidRPr="00872B4B">
        <w:rPr>
          <w:rFonts w:cs="B Nazanin" w:hint="cs"/>
          <w:sz w:val="22"/>
          <w:szCs w:val="22"/>
          <w:rtl/>
          <w:lang w:bidi="fa-IR"/>
        </w:rPr>
        <w:t>یز</w:t>
      </w:r>
      <w:r w:rsidRPr="00872B4B">
        <w:rPr>
          <w:rFonts w:cs="B Nazanin"/>
          <w:sz w:val="22"/>
          <w:szCs w:val="22"/>
          <w:rtl/>
          <w:lang w:bidi="fa-IR"/>
        </w:rPr>
        <w:t xml:space="preserve"> هم</w:t>
      </w:r>
      <w:r w:rsidRPr="00872B4B">
        <w:rPr>
          <w:rFonts w:cs="B Nazanin" w:hint="cs"/>
          <w:sz w:val="22"/>
          <w:szCs w:val="22"/>
          <w:rtl/>
          <w:lang w:bidi="fa-IR"/>
        </w:rPr>
        <w:t>ین</w:t>
      </w:r>
      <w:r w:rsidRPr="00872B4B">
        <w:rPr>
          <w:rFonts w:cs="B Nazanin"/>
          <w:sz w:val="22"/>
          <w:szCs w:val="22"/>
          <w:rtl/>
          <w:lang w:bidi="fa-IR"/>
        </w:rPr>
        <w:t xml:space="preserve"> امر صادق است. ب</w:t>
      </w:r>
      <w:r w:rsidRPr="00872B4B">
        <w:rPr>
          <w:rFonts w:cs="B Nazanin" w:hint="cs"/>
          <w:sz w:val="22"/>
          <w:szCs w:val="22"/>
          <w:rtl/>
          <w:lang w:bidi="fa-IR"/>
        </w:rPr>
        <w:t>عنوان</w:t>
      </w:r>
      <w:r w:rsidRPr="00872B4B">
        <w:rPr>
          <w:rFonts w:cs="B Nazanin"/>
          <w:sz w:val="22"/>
          <w:szCs w:val="22"/>
          <w:rtl/>
          <w:lang w:bidi="fa-IR"/>
        </w:rPr>
        <w:t xml:space="preserve"> مثال در نمونه</w:t>
      </w:r>
      <w:r w:rsidR="000E5062">
        <w:rPr>
          <w:rFonts w:ascii="Cambria" w:hAnsi="Cambria" w:cs="Cambria"/>
          <w:sz w:val="22"/>
          <w:szCs w:val="22"/>
          <w:rtl/>
          <w:lang w:bidi="fa-IR"/>
        </w:rPr>
        <w:softHyphen/>
      </w:r>
      <w:r w:rsidRPr="00872B4B">
        <w:rPr>
          <w:rFonts w:cs="B Nazanin" w:hint="cs"/>
          <w:sz w:val="22"/>
          <w:szCs w:val="22"/>
          <w:rtl/>
          <w:lang w:bidi="fa-IR"/>
        </w:rPr>
        <w:t>ی</w:t>
      </w:r>
      <w:r w:rsidRPr="00872B4B">
        <w:rPr>
          <w:rFonts w:cs="B Nazanin"/>
          <w:sz w:val="22"/>
          <w:szCs w:val="22"/>
          <w:rtl/>
          <w:lang w:bidi="fa-IR"/>
        </w:rPr>
        <w:t xml:space="preserve"> مطالعات</w:t>
      </w:r>
      <w:r w:rsidRPr="00872B4B">
        <w:rPr>
          <w:rFonts w:cs="B Nazanin" w:hint="cs"/>
          <w:sz w:val="22"/>
          <w:szCs w:val="22"/>
          <w:rtl/>
          <w:lang w:bidi="fa-IR"/>
        </w:rPr>
        <w:t>ی</w:t>
      </w:r>
      <w:r w:rsidRPr="00872B4B">
        <w:rPr>
          <w:rFonts w:cs="B Nazanin"/>
          <w:sz w:val="22"/>
          <w:szCs w:val="22"/>
          <w:rtl/>
          <w:lang w:bidi="fa-IR"/>
        </w:rPr>
        <w:t xml:space="preserve"> اول، ضر</w:t>
      </w:r>
      <w:r w:rsidRPr="00872B4B">
        <w:rPr>
          <w:rFonts w:cs="B Nazanin" w:hint="cs"/>
          <w:sz w:val="22"/>
          <w:szCs w:val="22"/>
          <w:rtl/>
          <w:lang w:bidi="fa-IR"/>
        </w:rPr>
        <w:t>یب</w:t>
      </w:r>
      <w:r w:rsidRPr="00872B4B">
        <w:rPr>
          <w:rFonts w:cs="B Nazanin"/>
          <w:sz w:val="22"/>
          <w:szCs w:val="22"/>
          <w:rtl/>
          <w:lang w:bidi="fa-IR"/>
        </w:rPr>
        <w:t xml:space="preserve"> آرامش معادله</w:t>
      </w:r>
      <w:r w:rsidR="000E5062">
        <w:rPr>
          <w:rFonts w:ascii="Cambria" w:hAnsi="Cambria" w:cs="Cambria"/>
          <w:sz w:val="22"/>
          <w:szCs w:val="22"/>
          <w:rtl/>
          <w:lang w:bidi="fa-IR"/>
        </w:rPr>
        <w:softHyphen/>
      </w:r>
      <w:r w:rsidRPr="00872B4B">
        <w:rPr>
          <w:rFonts w:cs="B Nazanin" w:hint="cs"/>
          <w:sz w:val="22"/>
          <w:szCs w:val="22"/>
          <w:rtl/>
          <w:lang w:bidi="fa-IR"/>
        </w:rPr>
        <w:t>ی</w:t>
      </w:r>
      <w:r w:rsidRPr="00872B4B">
        <w:rPr>
          <w:rFonts w:cs="B Nazanin"/>
          <w:sz w:val="22"/>
          <w:szCs w:val="22"/>
          <w:rtl/>
          <w:lang w:bidi="fa-IR"/>
        </w:rPr>
        <w:t xml:space="preserve"> انتقال حرارت که وابسته به ضر</w:t>
      </w:r>
      <w:r w:rsidRPr="00872B4B">
        <w:rPr>
          <w:rFonts w:cs="B Nazanin" w:hint="cs"/>
          <w:sz w:val="22"/>
          <w:szCs w:val="22"/>
          <w:rtl/>
          <w:lang w:bidi="fa-IR"/>
        </w:rPr>
        <w:t>یب</w:t>
      </w:r>
      <w:r w:rsidRPr="00872B4B">
        <w:rPr>
          <w:rFonts w:cs="B Nazanin"/>
          <w:sz w:val="22"/>
          <w:szCs w:val="22"/>
          <w:rtl/>
          <w:lang w:bidi="fa-IR"/>
        </w:rPr>
        <w:t xml:space="preserve"> نفوذ حرارت</w:t>
      </w:r>
      <w:r w:rsidRPr="00872B4B">
        <w:rPr>
          <w:rFonts w:cs="B Nazanin" w:hint="cs"/>
          <w:sz w:val="22"/>
          <w:szCs w:val="22"/>
          <w:rtl/>
          <w:lang w:bidi="fa-IR"/>
        </w:rPr>
        <w:t>ی</w:t>
      </w:r>
      <w:r w:rsidRPr="00872B4B">
        <w:rPr>
          <w:rFonts w:cs="B Nazanin"/>
          <w:sz w:val="22"/>
          <w:szCs w:val="22"/>
          <w:rtl/>
          <w:lang w:bidi="fa-IR"/>
        </w:rPr>
        <w:t xml:space="preserve"> است با</w:t>
      </w:r>
      <w:r w:rsidRPr="00872B4B">
        <w:rPr>
          <w:rFonts w:cs="B Nazanin" w:hint="cs"/>
          <w:sz w:val="22"/>
          <w:szCs w:val="22"/>
          <w:rtl/>
          <w:lang w:bidi="fa-IR"/>
        </w:rPr>
        <w:t>ید</w:t>
      </w:r>
      <w:r w:rsidRPr="00872B4B">
        <w:rPr>
          <w:rFonts w:cs="B Nazanin"/>
          <w:sz w:val="22"/>
          <w:szCs w:val="22"/>
          <w:rtl/>
          <w:lang w:bidi="fa-IR"/>
        </w:rPr>
        <w:t xml:space="preserve"> مقدار</w:t>
      </w:r>
      <w:r w:rsidRPr="00872B4B">
        <w:rPr>
          <w:rFonts w:cs="B Nazanin" w:hint="cs"/>
          <w:sz w:val="22"/>
          <w:szCs w:val="22"/>
          <w:rtl/>
          <w:lang w:bidi="fa-IR"/>
        </w:rPr>
        <w:t>ی</w:t>
      </w:r>
      <w:r w:rsidRPr="00872B4B">
        <w:rPr>
          <w:rFonts w:cs="B Nazanin"/>
          <w:sz w:val="22"/>
          <w:szCs w:val="22"/>
          <w:rtl/>
          <w:lang w:bidi="fa-IR"/>
        </w:rPr>
        <w:t xml:space="preserve"> نزد</w:t>
      </w:r>
      <w:r w:rsidRPr="00872B4B">
        <w:rPr>
          <w:rFonts w:cs="B Nazanin" w:hint="cs"/>
          <w:sz w:val="22"/>
          <w:szCs w:val="22"/>
          <w:rtl/>
          <w:lang w:bidi="fa-IR"/>
        </w:rPr>
        <w:t>یک</w:t>
      </w:r>
      <w:r w:rsidRPr="00872B4B">
        <w:rPr>
          <w:rFonts w:cs="B Nazanin"/>
          <w:sz w:val="22"/>
          <w:szCs w:val="22"/>
          <w:rtl/>
          <w:lang w:bidi="fa-IR"/>
        </w:rPr>
        <w:t xml:space="preserve"> به واحد داشته باشد، برهم</w:t>
      </w:r>
      <w:r w:rsidRPr="00872B4B">
        <w:rPr>
          <w:rFonts w:cs="B Nazanin" w:hint="cs"/>
          <w:sz w:val="22"/>
          <w:szCs w:val="22"/>
          <w:rtl/>
          <w:lang w:bidi="fa-IR"/>
        </w:rPr>
        <w:t>ین</w:t>
      </w:r>
      <w:r w:rsidRPr="00872B4B">
        <w:rPr>
          <w:rFonts w:cs="B Nazanin"/>
          <w:sz w:val="22"/>
          <w:szCs w:val="22"/>
          <w:rtl/>
          <w:lang w:bidi="fa-IR"/>
        </w:rPr>
        <w:t xml:space="preserve"> اساس عدد پرانتل در مسائل انتقال حرارت با</w:t>
      </w:r>
      <w:r w:rsidRPr="00872B4B">
        <w:rPr>
          <w:rFonts w:cs="B Nazanin" w:hint="cs"/>
          <w:sz w:val="22"/>
          <w:szCs w:val="22"/>
          <w:rtl/>
          <w:lang w:bidi="fa-IR"/>
        </w:rPr>
        <w:t>ید</w:t>
      </w:r>
      <w:r w:rsidRPr="00872B4B">
        <w:rPr>
          <w:rFonts w:cs="B Nazanin"/>
          <w:sz w:val="22"/>
          <w:szCs w:val="22"/>
          <w:rtl/>
          <w:lang w:bidi="fa-IR"/>
        </w:rPr>
        <w:t xml:space="preserve"> نزد</w:t>
      </w:r>
      <w:r w:rsidRPr="00872B4B">
        <w:rPr>
          <w:rFonts w:cs="B Nazanin" w:hint="cs"/>
          <w:sz w:val="22"/>
          <w:szCs w:val="22"/>
          <w:rtl/>
          <w:lang w:bidi="fa-IR"/>
        </w:rPr>
        <w:t>یک</w:t>
      </w:r>
      <w:r w:rsidRPr="00872B4B">
        <w:rPr>
          <w:rFonts w:cs="B Nazanin"/>
          <w:sz w:val="22"/>
          <w:szCs w:val="22"/>
          <w:rtl/>
          <w:lang w:bidi="fa-IR"/>
        </w:rPr>
        <w:t xml:space="preserve"> به عدد واحد باشد تا مقدار ضر</w:t>
      </w:r>
      <w:r w:rsidRPr="00872B4B">
        <w:rPr>
          <w:rFonts w:cs="B Nazanin" w:hint="cs"/>
          <w:sz w:val="22"/>
          <w:szCs w:val="22"/>
          <w:rtl/>
          <w:lang w:bidi="fa-IR"/>
        </w:rPr>
        <w:t>یب</w:t>
      </w:r>
      <w:r w:rsidRPr="00872B4B">
        <w:rPr>
          <w:rFonts w:cs="B Nazanin"/>
          <w:sz w:val="22"/>
          <w:szCs w:val="22"/>
          <w:rtl/>
          <w:lang w:bidi="fa-IR"/>
        </w:rPr>
        <w:t xml:space="preserve"> نفوذ حرارت</w:t>
      </w:r>
      <w:r w:rsidRPr="00872B4B">
        <w:rPr>
          <w:rFonts w:cs="B Nazanin" w:hint="cs"/>
          <w:sz w:val="22"/>
          <w:szCs w:val="22"/>
          <w:rtl/>
          <w:lang w:bidi="fa-IR"/>
        </w:rPr>
        <w:t>ی</w:t>
      </w:r>
      <w:r w:rsidRPr="00872B4B">
        <w:rPr>
          <w:rFonts w:cs="B Nazanin"/>
          <w:sz w:val="22"/>
          <w:szCs w:val="22"/>
          <w:rtl/>
          <w:lang w:bidi="fa-IR"/>
        </w:rPr>
        <w:t xml:space="preserve"> مقدار</w:t>
      </w:r>
      <w:r w:rsidRPr="00872B4B">
        <w:rPr>
          <w:rFonts w:cs="B Nazanin" w:hint="cs"/>
          <w:sz w:val="22"/>
          <w:szCs w:val="22"/>
          <w:rtl/>
          <w:lang w:bidi="fa-IR"/>
        </w:rPr>
        <w:t>ی</w:t>
      </w:r>
      <w:r w:rsidRPr="00872B4B">
        <w:rPr>
          <w:rFonts w:cs="B Nazanin"/>
          <w:sz w:val="22"/>
          <w:szCs w:val="22"/>
          <w:rtl/>
          <w:lang w:bidi="fa-IR"/>
        </w:rPr>
        <w:t xml:space="preserve"> نزد</w:t>
      </w:r>
      <w:r w:rsidRPr="00872B4B">
        <w:rPr>
          <w:rFonts w:cs="B Nazanin" w:hint="cs"/>
          <w:sz w:val="22"/>
          <w:szCs w:val="22"/>
          <w:rtl/>
          <w:lang w:bidi="fa-IR"/>
        </w:rPr>
        <w:t>یک</w:t>
      </w:r>
      <w:r w:rsidRPr="00872B4B">
        <w:rPr>
          <w:rFonts w:cs="B Nazanin"/>
          <w:sz w:val="22"/>
          <w:szCs w:val="22"/>
          <w:rtl/>
          <w:lang w:bidi="fa-IR"/>
        </w:rPr>
        <w:t xml:space="preserve"> به </w:t>
      </w:r>
      <w:r w:rsidRPr="00872B4B">
        <w:rPr>
          <w:rFonts w:cs="B Nazanin" w:hint="cs"/>
          <w:sz w:val="22"/>
          <w:szCs w:val="22"/>
          <w:rtl/>
          <w:lang w:bidi="fa-IR"/>
        </w:rPr>
        <w:t>ویسکوزیته</w:t>
      </w:r>
      <w:r w:rsidR="000E5062">
        <w:rPr>
          <w:rFonts w:ascii="Cambria" w:hAnsi="Cambria" w:cs="Cambria"/>
          <w:sz w:val="22"/>
          <w:szCs w:val="22"/>
          <w:rtl/>
          <w:lang w:bidi="fa-IR"/>
        </w:rPr>
        <w:softHyphen/>
      </w:r>
      <w:r w:rsidRPr="00872B4B">
        <w:rPr>
          <w:rFonts w:cs="B Nazanin" w:hint="cs"/>
          <w:sz w:val="22"/>
          <w:szCs w:val="22"/>
          <w:rtl/>
          <w:lang w:bidi="fa-IR"/>
        </w:rPr>
        <w:t>ی</w:t>
      </w:r>
      <w:r w:rsidRPr="00872B4B">
        <w:rPr>
          <w:rFonts w:cs="B Nazanin"/>
          <w:sz w:val="22"/>
          <w:szCs w:val="22"/>
          <w:rtl/>
          <w:lang w:bidi="fa-IR"/>
        </w:rPr>
        <w:t xml:space="preserve"> س</w:t>
      </w:r>
      <w:r w:rsidRPr="00872B4B">
        <w:rPr>
          <w:rFonts w:cs="B Nazanin" w:hint="cs"/>
          <w:sz w:val="22"/>
          <w:szCs w:val="22"/>
          <w:rtl/>
          <w:lang w:bidi="fa-IR"/>
        </w:rPr>
        <w:t>ینماتیکی</w:t>
      </w:r>
      <w:r w:rsidRPr="00872B4B">
        <w:rPr>
          <w:rFonts w:cs="B Nazanin"/>
          <w:sz w:val="22"/>
          <w:szCs w:val="22"/>
          <w:rtl/>
          <w:lang w:bidi="fa-IR"/>
        </w:rPr>
        <w:t xml:space="preserve"> داشته باشد. در مسائل انتقال حرارت جابجا</w:t>
      </w:r>
      <w:r w:rsidRPr="00872B4B">
        <w:rPr>
          <w:rFonts w:cs="B Nazanin" w:hint="cs"/>
          <w:sz w:val="22"/>
          <w:szCs w:val="22"/>
          <w:rtl/>
          <w:lang w:bidi="fa-IR"/>
        </w:rPr>
        <w:t>یی</w:t>
      </w:r>
      <w:r w:rsidRPr="00872B4B">
        <w:rPr>
          <w:rFonts w:cs="B Nazanin"/>
          <w:sz w:val="22"/>
          <w:szCs w:val="22"/>
          <w:rtl/>
          <w:lang w:bidi="fa-IR"/>
        </w:rPr>
        <w:t xml:space="preserve"> طب</w:t>
      </w:r>
      <w:r w:rsidRPr="00872B4B">
        <w:rPr>
          <w:rFonts w:cs="B Nazanin" w:hint="cs"/>
          <w:sz w:val="22"/>
          <w:szCs w:val="22"/>
          <w:rtl/>
          <w:lang w:bidi="fa-IR"/>
        </w:rPr>
        <w:t>یعی</w:t>
      </w:r>
      <w:r w:rsidRPr="00872B4B">
        <w:rPr>
          <w:rFonts w:cs="B Nazanin"/>
          <w:sz w:val="22"/>
          <w:szCs w:val="22"/>
          <w:rtl/>
          <w:lang w:bidi="fa-IR"/>
        </w:rPr>
        <w:t xml:space="preserve"> </w:t>
      </w:r>
      <w:r w:rsidRPr="00872B4B">
        <w:rPr>
          <w:rFonts w:cs="B Nazanin" w:hint="cs"/>
          <w:sz w:val="22"/>
          <w:szCs w:val="22"/>
          <w:rtl/>
          <w:lang w:bidi="fa-IR"/>
        </w:rPr>
        <w:t>یا</w:t>
      </w:r>
      <w:r w:rsidRPr="00872B4B">
        <w:rPr>
          <w:rFonts w:cs="B Nazanin"/>
          <w:sz w:val="22"/>
          <w:szCs w:val="22"/>
          <w:rtl/>
          <w:lang w:bidi="fa-IR"/>
        </w:rPr>
        <w:t xml:space="preserve"> آزاد، مهم</w:t>
      </w:r>
      <w:r w:rsidR="000E5062">
        <w:rPr>
          <w:rFonts w:ascii="Cambria" w:hAnsi="Cambria" w:cs="Cambria"/>
          <w:sz w:val="22"/>
          <w:szCs w:val="22"/>
          <w:rtl/>
          <w:lang w:bidi="fa-IR"/>
        </w:rPr>
        <w:softHyphen/>
      </w:r>
      <w:r w:rsidRPr="00872B4B">
        <w:rPr>
          <w:rFonts w:cs="B Nazanin" w:hint="cs"/>
          <w:sz w:val="22"/>
          <w:szCs w:val="22"/>
          <w:rtl/>
          <w:lang w:bidi="fa-IR"/>
        </w:rPr>
        <w:t>ترین</w:t>
      </w:r>
      <w:r w:rsidRPr="00872B4B">
        <w:rPr>
          <w:rFonts w:cs="B Nazanin"/>
          <w:sz w:val="22"/>
          <w:szCs w:val="22"/>
          <w:rtl/>
          <w:lang w:bidi="fa-IR"/>
        </w:rPr>
        <w:t xml:space="preserve"> عدد، عدد را</w:t>
      </w:r>
      <w:r w:rsidRPr="00872B4B">
        <w:rPr>
          <w:rFonts w:cs="B Nazanin" w:hint="cs"/>
          <w:sz w:val="22"/>
          <w:szCs w:val="22"/>
          <w:rtl/>
          <w:lang w:bidi="fa-IR"/>
        </w:rPr>
        <w:t>یلی</w:t>
      </w:r>
      <w:r w:rsidRPr="00872B4B">
        <w:rPr>
          <w:rFonts w:cs="B Nazanin"/>
          <w:sz w:val="22"/>
          <w:szCs w:val="22"/>
          <w:rtl/>
          <w:lang w:bidi="fa-IR"/>
        </w:rPr>
        <w:t xml:space="preserve"> است. ا</w:t>
      </w:r>
      <w:r w:rsidRPr="00872B4B">
        <w:rPr>
          <w:rFonts w:cs="B Nazanin" w:hint="cs"/>
          <w:sz w:val="22"/>
          <w:szCs w:val="22"/>
          <w:rtl/>
          <w:lang w:bidi="fa-IR"/>
        </w:rPr>
        <w:t>ین</w:t>
      </w:r>
      <w:r w:rsidRPr="00872B4B">
        <w:rPr>
          <w:rFonts w:cs="B Nazanin"/>
          <w:sz w:val="22"/>
          <w:szCs w:val="22"/>
          <w:rtl/>
          <w:lang w:bidi="fa-IR"/>
        </w:rPr>
        <w:t xml:space="preserve"> عدد رژ</w:t>
      </w:r>
      <w:r w:rsidRPr="00872B4B">
        <w:rPr>
          <w:rFonts w:cs="B Nazanin" w:hint="cs"/>
          <w:sz w:val="22"/>
          <w:szCs w:val="22"/>
          <w:rtl/>
          <w:lang w:bidi="fa-IR"/>
        </w:rPr>
        <w:t>یم</w:t>
      </w:r>
      <w:r w:rsidRPr="00872B4B">
        <w:rPr>
          <w:rFonts w:cs="B Nazanin"/>
          <w:sz w:val="22"/>
          <w:szCs w:val="22"/>
          <w:rtl/>
          <w:lang w:bidi="fa-IR"/>
        </w:rPr>
        <w:t xml:space="preserve"> جر</w:t>
      </w:r>
      <w:r w:rsidRPr="00872B4B">
        <w:rPr>
          <w:rFonts w:cs="B Nazanin" w:hint="cs"/>
          <w:sz w:val="22"/>
          <w:szCs w:val="22"/>
          <w:rtl/>
          <w:lang w:bidi="fa-IR"/>
        </w:rPr>
        <w:t>یان</w:t>
      </w:r>
      <w:r w:rsidRPr="00872B4B">
        <w:rPr>
          <w:rFonts w:cs="B Nazanin"/>
          <w:sz w:val="22"/>
          <w:szCs w:val="22"/>
          <w:rtl/>
          <w:lang w:bidi="fa-IR"/>
        </w:rPr>
        <w:t xml:space="preserve"> را مشخص م</w:t>
      </w:r>
      <w:r w:rsidRPr="00872B4B">
        <w:rPr>
          <w:rFonts w:cs="B Nazanin" w:hint="cs"/>
          <w:sz w:val="22"/>
          <w:szCs w:val="22"/>
          <w:rtl/>
          <w:lang w:bidi="fa-IR"/>
        </w:rPr>
        <w:t>ی</w:t>
      </w:r>
      <w:r w:rsidR="000E5062">
        <w:rPr>
          <w:rFonts w:ascii="Cambria" w:hAnsi="Cambria" w:cs="Cambria"/>
          <w:sz w:val="22"/>
          <w:szCs w:val="22"/>
          <w:rtl/>
          <w:lang w:bidi="fa-IR"/>
        </w:rPr>
        <w:softHyphen/>
      </w:r>
      <w:r w:rsidRPr="00872B4B">
        <w:rPr>
          <w:rFonts w:cs="B Nazanin" w:hint="cs"/>
          <w:sz w:val="22"/>
          <w:szCs w:val="22"/>
          <w:rtl/>
          <w:lang w:bidi="fa-IR"/>
        </w:rPr>
        <w:t>کند</w:t>
      </w:r>
      <w:r w:rsidRPr="00872B4B">
        <w:rPr>
          <w:rFonts w:cs="B Nazanin"/>
          <w:sz w:val="22"/>
          <w:szCs w:val="22"/>
          <w:rtl/>
          <w:lang w:bidi="fa-IR"/>
        </w:rPr>
        <w:t>. علاوه بر ا</w:t>
      </w:r>
      <w:r w:rsidRPr="00872B4B">
        <w:rPr>
          <w:rFonts w:cs="B Nazanin" w:hint="cs"/>
          <w:sz w:val="22"/>
          <w:szCs w:val="22"/>
          <w:rtl/>
          <w:lang w:bidi="fa-IR"/>
        </w:rPr>
        <w:t>ینکه</w:t>
      </w:r>
      <w:r w:rsidRPr="00872B4B">
        <w:rPr>
          <w:rFonts w:cs="B Nazanin"/>
          <w:sz w:val="22"/>
          <w:szCs w:val="22"/>
          <w:rtl/>
          <w:lang w:bidi="fa-IR"/>
        </w:rPr>
        <w:t xml:space="preserve"> عدد پرانتل م</w:t>
      </w:r>
      <w:r w:rsidRPr="00872B4B">
        <w:rPr>
          <w:rFonts w:cs="B Nazanin" w:hint="cs"/>
          <w:sz w:val="22"/>
          <w:szCs w:val="22"/>
          <w:rtl/>
          <w:lang w:bidi="fa-IR"/>
        </w:rPr>
        <w:t>ی</w:t>
      </w:r>
      <w:r w:rsidR="000E5062">
        <w:rPr>
          <w:rFonts w:cs="B Nazanin"/>
          <w:sz w:val="22"/>
          <w:szCs w:val="22"/>
          <w:rtl/>
          <w:lang w:bidi="fa-IR"/>
        </w:rPr>
        <w:softHyphen/>
      </w:r>
      <w:r w:rsidRPr="00872B4B">
        <w:rPr>
          <w:rFonts w:cs="B Nazanin"/>
          <w:sz w:val="22"/>
          <w:szCs w:val="22"/>
          <w:rtl/>
          <w:lang w:bidi="fa-IR"/>
        </w:rPr>
        <w:t>با</w:t>
      </w:r>
      <w:r w:rsidRPr="00872B4B">
        <w:rPr>
          <w:rFonts w:cs="B Nazanin" w:hint="cs"/>
          <w:sz w:val="22"/>
          <w:szCs w:val="22"/>
          <w:rtl/>
          <w:lang w:bidi="fa-IR"/>
        </w:rPr>
        <w:t>یست</w:t>
      </w:r>
      <w:r w:rsidRPr="00872B4B">
        <w:rPr>
          <w:rFonts w:cs="B Nazanin"/>
          <w:sz w:val="22"/>
          <w:szCs w:val="22"/>
          <w:rtl/>
          <w:lang w:bidi="fa-IR"/>
        </w:rPr>
        <w:t xml:space="preserve"> نزد</w:t>
      </w:r>
      <w:r w:rsidRPr="00872B4B">
        <w:rPr>
          <w:rFonts w:cs="B Nazanin" w:hint="cs"/>
          <w:sz w:val="22"/>
          <w:szCs w:val="22"/>
          <w:rtl/>
          <w:lang w:bidi="fa-IR"/>
        </w:rPr>
        <w:t>یک</w:t>
      </w:r>
      <w:r w:rsidRPr="00872B4B">
        <w:rPr>
          <w:rFonts w:cs="B Nazanin"/>
          <w:sz w:val="22"/>
          <w:szCs w:val="22"/>
          <w:rtl/>
          <w:lang w:bidi="fa-IR"/>
        </w:rPr>
        <w:t xml:space="preserve"> واحد باشد، در ا</w:t>
      </w:r>
      <w:r w:rsidRPr="00872B4B">
        <w:rPr>
          <w:rFonts w:cs="B Nazanin" w:hint="cs"/>
          <w:sz w:val="22"/>
          <w:szCs w:val="22"/>
          <w:rtl/>
          <w:lang w:bidi="fa-IR"/>
        </w:rPr>
        <w:t>ین</w:t>
      </w:r>
      <w:r w:rsidRPr="00872B4B">
        <w:rPr>
          <w:rFonts w:cs="B Nazanin"/>
          <w:sz w:val="22"/>
          <w:szCs w:val="22"/>
          <w:rtl/>
          <w:lang w:bidi="fa-IR"/>
        </w:rPr>
        <w:t xml:space="preserve"> مسائل عدد را</w:t>
      </w:r>
      <w:r w:rsidRPr="00872B4B">
        <w:rPr>
          <w:rFonts w:cs="B Nazanin" w:hint="cs"/>
          <w:sz w:val="22"/>
          <w:szCs w:val="22"/>
          <w:rtl/>
          <w:lang w:bidi="fa-IR"/>
        </w:rPr>
        <w:t>یلی</w:t>
      </w:r>
      <w:r w:rsidRPr="00872B4B">
        <w:rPr>
          <w:rFonts w:cs="B Nazanin"/>
          <w:sz w:val="22"/>
          <w:szCs w:val="22"/>
          <w:rtl/>
          <w:lang w:bidi="fa-IR"/>
        </w:rPr>
        <w:t xml:space="preserve"> اگرکه به گونه</w:t>
      </w:r>
      <w:r w:rsidR="000E5062">
        <w:rPr>
          <w:rFonts w:ascii="Cambria" w:hAnsi="Cambria" w:cs="Cambria"/>
          <w:sz w:val="22"/>
          <w:szCs w:val="22"/>
          <w:rtl/>
          <w:lang w:bidi="fa-IR"/>
        </w:rPr>
        <w:softHyphen/>
      </w:r>
      <w:r w:rsidRPr="00872B4B">
        <w:rPr>
          <w:rFonts w:cs="B Nazanin" w:hint="cs"/>
          <w:sz w:val="22"/>
          <w:szCs w:val="22"/>
          <w:rtl/>
          <w:lang w:bidi="fa-IR"/>
        </w:rPr>
        <w:t>ای</w:t>
      </w:r>
      <w:r w:rsidRPr="00872B4B">
        <w:rPr>
          <w:rFonts w:cs="B Nazanin"/>
          <w:sz w:val="22"/>
          <w:szCs w:val="22"/>
          <w:rtl/>
          <w:lang w:bidi="fa-IR"/>
        </w:rPr>
        <w:t xml:space="preserve"> باشد که جر</w:t>
      </w:r>
      <w:r w:rsidRPr="00872B4B">
        <w:rPr>
          <w:rFonts w:cs="B Nazanin" w:hint="cs"/>
          <w:sz w:val="22"/>
          <w:szCs w:val="22"/>
          <w:rtl/>
          <w:lang w:bidi="fa-IR"/>
        </w:rPr>
        <w:t>یان</w:t>
      </w:r>
      <w:r w:rsidRPr="00872B4B">
        <w:rPr>
          <w:rFonts w:cs="B Nazanin"/>
          <w:sz w:val="22"/>
          <w:szCs w:val="22"/>
          <w:rtl/>
          <w:lang w:bidi="fa-IR"/>
        </w:rPr>
        <w:t xml:space="preserve"> آرام بر</w:t>
      </w:r>
      <w:r w:rsidRPr="00872B4B">
        <w:rPr>
          <w:rFonts w:cs="B Nazanin" w:hint="cs"/>
          <w:sz w:val="22"/>
          <w:szCs w:val="22"/>
          <w:rtl/>
          <w:lang w:bidi="fa-IR"/>
        </w:rPr>
        <w:t>قرار</w:t>
      </w:r>
      <w:r w:rsidRPr="00872B4B">
        <w:rPr>
          <w:rFonts w:cs="B Nazanin"/>
          <w:sz w:val="22"/>
          <w:szCs w:val="22"/>
          <w:rtl/>
          <w:lang w:bidi="fa-IR"/>
        </w:rPr>
        <w:t xml:space="preserve"> باشد، س</w:t>
      </w:r>
      <w:r w:rsidRPr="00872B4B">
        <w:rPr>
          <w:rFonts w:cs="B Nazanin" w:hint="cs"/>
          <w:sz w:val="22"/>
          <w:szCs w:val="22"/>
          <w:rtl/>
          <w:lang w:bidi="fa-IR"/>
        </w:rPr>
        <w:t>یستم</w:t>
      </w:r>
      <w:r w:rsidRPr="00872B4B">
        <w:rPr>
          <w:rFonts w:cs="B Nazanin"/>
          <w:sz w:val="22"/>
          <w:szCs w:val="22"/>
          <w:rtl/>
          <w:lang w:bidi="fa-IR"/>
        </w:rPr>
        <w:t xml:space="preserve"> از نظر همگرا</w:t>
      </w:r>
      <w:r w:rsidRPr="00872B4B">
        <w:rPr>
          <w:rFonts w:cs="B Nazanin" w:hint="cs"/>
          <w:sz w:val="22"/>
          <w:szCs w:val="22"/>
          <w:rtl/>
          <w:lang w:bidi="fa-IR"/>
        </w:rPr>
        <w:t>یی</w:t>
      </w:r>
      <w:r w:rsidRPr="00872B4B">
        <w:rPr>
          <w:rFonts w:cs="B Nazanin"/>
          <w:sz w:val="22"/>
          <w:szCs w:val="22"/>
          <w:rtl/>
          <w:lang w:bidi="fa-IR"/>
        </w:rPr>
        <w:t xml:space="preserve"> مشکل</w:t>
      </w:r>
      <w:r w:rsidRPr="00872B4B">
        <w:rPr>
          <w:rFonts w:cs="B Nazanin" w:hint="cs"/>
          <w:sz w:val="22"/>
          <w:szCs w:val="22"/>
          <w:rtl/>
          <w:lang w:bidi="fa-IR"/>
        </w:rPr>
        <w:t>ی</w:t>
      </w:r>
      <w:r w:rsidRPr="00872B4B">
        <w:rPr>
          <w:rFonts w:cs="B Nazanin"/>
          <w:sz w:val="22"/>
          <w:szCs w:val="22"/>
          <w:rtl/>
          <w:lang w:bidi="fa-IR"/>
        </w:rPr>
        <w:t xml:space="preserve"> نخواهد داشت، با بالا رفتن عدد را</w:t>
      </w:r>
      <w:r w:rsidRPr="00872B4B">
        <w:rPr>
          <w:rFonts w:cs="B Nazanin" w:hint="cs"/>
          <w:sz w:val="22"/>
          <w:szCs w:val="22"/>
          <w:rtl/>
          <w:lang w:bidi="fa-IR"/>
        </w:rPr>
        <w:t>یلی</w:t>
      </w:r>
      <w:r w:rsidRPr="00872B4B">
        <w:rPr>
          <w:rFonts w:cs="B Nazanin"/>
          <w:sz w:val="22"/>
          <w:szCs w:val="22"/>
          <w:rtl/>
          <w:lang w:bidi="fa-IR"/>
        </w:rPr>
        <w:t xml:space="preserve"> و نزد</w:t>
      </w:r>
      <w:r w:rsidRPr="00872B4B">
        <w:rPr>
          <w:rFonts w:cs="B Nazanin" w:hint="cs"/>
          <w:sz w:val="22"/>
          <w:szCs w:val="22"/>
          <w:rtl/>
          <w:lang w:bidi="fa-IR"/>
        </w:rPr>
        <w:t>یک</w:t>
      </w:r>
      <w:r w:rsidRPr="00872B4B">
        <w:rPr>
          <w:rFonts w:cs="B Nazanin"/>
          <w:sz w:val="22"/>
          <w:szCs w:val="22"/>
          <w:rtl/>
          <w:lang w:bidi="fa-IR"/>
        </w:rPr>
        <w:t xml:space="preserve"> و نزد</w:t>
      </w:r>
      <w:r w:rsidRPr="00872B4B">
        <w:rPr>
          <w:rFonts w:cs="B Nazanin" w:hint="cs"/>
          <w:sz w:val="22"/>
          <w:szCs w:val="22"/>
          <w:rtl/>
          <w:lang w:bidi="fa-IR"/>
        </w:rPr>
        <w:t>یک</w:t>
      </w:r>
      <w:r w:rsidR="000E5062">
        <w:rPr>
          <w:rFonts w:ascii="Cambria" w:hAnsi="Cambria" w:cs="Cambria"/>
          <w:sz w:val="22"/>
          <w:szCs w:val="22"/>
          <w:rtl/>
          <w:lang w:bidi="fa-IR"/>
        </w:rPr>
        <w:softHyphen/>
      </w:r>
      <w:r w:rsidRPr="00872B4B">
        <w:rPr>
          <w:rFonts w:cs="B Nazanin" w:hint="cs"/>
          <w:sz w:val="22"/>
          <w:szCs w:val="22"/>
          <w:rtl/>
          <w:lang w:bidi="fa-IR"/>
        </w:rPr>
        <w:t>تر</w:t>
      </w:r>
      <w:r w:rsidRPr="00872B4B">
        <w:rPr>
          <w:rFonts w:cs="B Nazanin"/>
          <w:sz w:val="22"/>
          <w:szCs w:val="22"/>
          <w:rtl/>
          <w:lang w:bidi="fa-IR"/>
        </w:rPr>
        <w:t xml:space="preserve"> شدن رژ</w:t>
      </w:r>
      <w:r w:rsidRPr="00872B4B">
        <w:rPr>
          <w:rFonts w:cs="B Nazanin" w:hint="cs"/>
          <w:sz w:val="22"/>
          <w:szCs w:val="22"/>
          <w:rtl/>
          <w:lang w:bidi="fa-IR"/>
        </w:rPr>
        <w:t>یم</w:t>
      </w:r>
      <w:r w:rsidRPr="00872B4B">
        <w:rPr>
          <w:rFonts w:cs="B Nazanin"/>
          <w:sz w:val="22"/>
          <w:szCs w:val="22"/>
          <w:rtl/>
          <w:lang w:bidi="fa-IR"/>
        </w:rPr>
        <w:t xml:space="preserve"> جر</w:t>
      </w:r>
      <w:r w:rsidRPr="00872B4B">
        <w:rPr>
          <w:rFonts w:cs="B Nazanin" w:hint="cs"/>
          <w:sz w:val="22"/>
          <w:szCs w:val="22"/>
          <w:rtl/>
          <w:lang w:bidi="fa-IR"/>
        </w:rPr>
        <w:t>یان</w:t>
      </w:r>
      <w:r w:rsidRPr="00872B4B">
        <w:rPr>
          <w:rFonts w:cs="B Nazanin"/>
          <w:sz w:val="22"/>
          <w:szCs w:val="22"/>
          <w:rtl/>
          <w:lang w:bidi="fa-IR"/>
        </w:rPr>
        <w:t xml:space="preserve"> به جر</w:t>
      </w:r>
      <w:r w:rsidRPr="00872B4B">
        <w:rPr>
          <w:rFonts w:cs="B Nazanin" w:hint="cs"/>
          <w:sz w:val="22"/>
          <w:szCs w:val="22"/>
          <w:rtl/>
          <w:lang w:bidi="fa-IR"/>
        </w:rPr>
        <w:t>یان</w:t>
      </w:r>
      <w:r w:rsidRPr="00872B4B">
        <w:rPr>
          <w:rFonts w:cs="B Nazanin"/>
          <w:sz w:val="22"/>
          <w:szCs w:val="22"/>
          <w:rtl/>
          <w:lang w:bidi="fa-IR"/>
        </w:rPr>
        <w:t xml:space="preserve"> متلاطم، خطا</w:t>
      </w:r>
      <w:r w:rsidRPr="00872B4B">
        <w:rPr>
          <w:rFonts w:cs="B Nazanin" w:hint="cs"/>
          <w:sz w:val="22"/>
          <w:szCs w:val="22"/>
          <w:rtl/>
          <w:lang w:bidi="fa-IR"/>
        </w:rPr>
        <w:t>ی</w:t>
      </w:r>
      <w:r w:rsidRPr="00872B4B">
        <w:rPr>
          <w:rFonts w:cs="B Nazanin"/>
          <w:sz w:val="22"/>
          <w:szCs w:val="22"/>
          <w:rtl/>
          <w:lang w:bidi="fa-IR"/>
        </w:rPr>
        <w:t xml:space="preserve"> محاسبات ب</w:t>
      </w:r>
      <w:r w:rsidRPr="00872B4B">
        <w:rPr>
          <w:rFonts w:cs="B Nazanin" w:hint="cs"/>
          <w:sz w:val="22"/>
          <w:szCs w:val="22"/>
          <w:rtl/>
          <w:lang w:bidi="fa-IR"/>
        </w:rPr>
        <w:t>یشتر</w:t>
      </w:r>
      <w:r w:rsidRPr="00872B4B">
        <w:rPr>
          <w:rFonts w:cs="B Nazanin"/>
          <w:sz w:val="22"/>
          <w:szCs w:val="22"/>
          <w:rtl/>
          <w:lang w:bidi="fa-IR"/>
        </w:rPr>
        <w:t xml:space="preserve"> م</w:t>
      </w:r>
      <w:r w:rsidRPr="00872B4B">
        <w:rPr>
          <w:rFonts w:cs="B Nazanin" w:hint="cs"/>
          <w:sz w:val="22"/>
          <w:szCs w:val="22"/>
          <w:rtl/>
          <w:lang w:bidi="fa-IR"/>
        </w:rPr>
        <w:t>ی</w:t>
      </w:r>
      <w:r w:rsidR="000E5062">
        <w:rPr>
          <w:rFonts w:ascii="Cambria" w:hAnsi="Cambria" w:cs="Cambria"/>
          <w:sz w:val="22"/>
          <w:szCs w:val="22"/>
          <w:rtl/>
          <w:lang w:bidi="fa-IR"/>
        </w:rPr>
        <w:softHyphen/>
      </w:r>
      <w:r w:rsidRPr="00872B4B">
        <w:rPr>
          <w:rFonts w:cs="B Nazanin" w:hint="cs"/>
          <w:sz w:val="22"/>
          <w:szCs w:val="22"/>
          <w:rtl/>
          <w:lang w:bidi="fa-IR"/>
        </w:rPr>
        <w:t>شود</w:t>
      </w:r>
      <w:r w:rsidRPr="00872B4B">
        <w:rPr>
          <w:rFonts w:cs="B Nazanin"/>
          <w:sz w:val="22"/>
          <w:szCs w:val="22"/>
          <w:rtl/>
          <w:lang w:bidi="fa-IR"/>
        </w:rPr>
        <w:t xml:space="preserve"> و همگرا</w:t>
      </w:r>
      <w:r w:rsidRPr="00872B4B">
        <w:rPr>
          <w:rFonts w:cs="B Nazanin" w:hint="cs"/>
          <w:sz w:val="22"/>
          <w:szCs w:val="22"/>
          <w:rtl/>
          <w:lang w:bidi="fa-IR"/>
        </w:rPr>
        <w:t>یی</w:t>
      </w:r>
      <w:r w:rsidRPr="00872B4B">
        <w:rPr>
          <w:rFonts w:cs="B Nazanin"/>
          <w:sz w:val="22"/>
          <w:szCs w:val="22"/>
          <w:rtl/>
          <w:lang w:bidi="fa-IR"/>
        </w:rPr>
        <w:t xml:space="preserve"> ن</w:t>
      </w:r>
      <w:r w:rsidRPr="00872B4B">
        <w:rPr>
          <w:rFonts w:cs="B Nazanin" w:hint="cs"/>
          <w:sz w:val="22"/>
          <w:szCs w:val="22"/>
          <w:rtl/>
          <w:lang w:bidi="fa-IR"/>
        </w:rPr>
        <w:t>یز</w:t>
      </w:r>
      <w:r w:rsidRPr="00872B4B">
        <w:rPr>
          <w:rFonts w:cs="B Nazanin"/>
          <w:sz w:val="22"/>
          <w:szCs w:val="22"/>
          <w:rtl/>
          <w:lang w:bidi="fa-IR"/>
        </w:rPr>
        <w:t xml:space="preserve"> با انتخاب دق</w:t>
      </w:r>
      <w:r w:rsidRPr="00872B4B">
        <w:rPr>
          <w:rFonts w:cs="B Nazanin" w:hint="cs"/>
          <w:sz w:val="22"/>
          <w:szCs w:val="22"/>
          <w:rtl/>
          <w:lang w:bidi="fa-IR"/>
        </w:rPr>
        <w:t>یقتر</w:t>
      </w:r>
      <w:r w:rsidRPr="00872B4B">
        <w:rPr>
          <w:rFonts w:cs="B Nazanin"/>
          <w:sz w:val="22"/>
          <w:szCs w:val="22"/>
          <w:rtl/>
          <w:lang w:bidi="fa-IR"/>
        </w:rPr>
        <w:t xml:space="preserve"> پارامترها</w:t>
      </w:r>
      <w:r w:rsidRPr="00872B4B">
        <w:rPr>
          <w:rFonts w:cs="B Nazanin" w:hint="cs"/>
          <w:sz w:val="22"/>
          <w:szCs w:val="22"/>
          <w:rtl/>
          <w:lang w:bidi="fa-IR"/>
        </w:rPr>
        <w:t>یی</w:t>
      </w:r>
      <w:r w:rsidRPr="00872B4B">
        <w:rPr>
          <w:rFonts w:cs="B Nazanin"/>
          <w:sz w:val="22"/>
          <w:szCs w:val="22"/>
          <w:rtl/>
          <w:lang w:bidi="fa-IR"/>
        </w:rPr>
        <w:t xml:space="preserve"> همچون و</w:t>
      </w:r>
      <w:r w:rsidRPr="00872B4B">
        <w:rPr>
          <w:rFonts w:cs="B Nazanin" w:hint="cs"/>
          <w:sz w:val="22"/>
          <w:szCs w:val="22"/>
          <w:rtl/>
          <w:lang w:bidi="fa-IR"/>
        </w:rPr>
        <w:t>یسکوزیته</w:t>
      </w:r>
      <w:r w:rsidRPr="00872B4B">
        <w:rPr>
          <w:rFonts w:cs="B Nazanin"/>
          <w:sz w:val="22"/>
          <w:szCs w:val="22"/>
          <w:rtl/>
          <w:lang w:bidi="fa-IR"/>
        </w:rPr>
        <w:t xml:space="preserve"> س</w:t>
      </w:r>
      <w:r w:rsidRPr="00872B4B">
        <w:rPr>
          <w:rFonts w:cs="B Nazanin" w:hint="cs"/>
          <w:sz w:val="22"/>
          <w:szCs w:val="22"/>
          <w:rtl/>
          <w:lang w:bidi="fa-IR"/>
        </w:rPr>
        <w:t>ینماتیکی</w:t>
      </w:r>
      <w:r w:rsidRPr="00872B4B">
        <w:rPr>
          <w:rFonts w:cs="B Nazanin"/>
          <w:sz w:val="22"/>
          <w:szCs w:val="22"/>
          <w:rtl/>
          <w:lang w:bidi="fa-IR"/>
        </w:rPr>
        <w:t xml:space="preserve"> حاصل م</w:t>
      </w:r>
      <w:r w:rsidRPr="00872B4B">
        <w:rPr>
          <w:rFonts w:cs="B Nazanin" w:hint="cs"/>
          <w:sz w:val="22"/>
          <w:szCs w:val="22"/>
          <w:rtl/>
          <w:lang w:bidi="fa-IR"/>
        </w:rPr>
        <w:t>ی</w:t>
      </w:r>
      <w:r w:rsidR="006166CC">
        <w:rPr>
          <w:rFonts w:ascii="Cambria" w:hAnsi="Cambria" w:cs="Cambria"/>
          <w:sz w:val="22"/>
          <w:szCs w:val="22"/>
          <w:rtl/>
          <w:lang w:bidi="fa-IR"/>
        </w:rPr>
        <w:softHyphen/>
      </w:r>
      <w:r w:rsidRPr="00872B4B">
        <w:rPr>
          <w:rFonts w:cs="B Nazanin" w:hint="cs"/>
          <w:sz w:val="22"/>
          <w:szCs w:val="22"/>
          <w:rtl/>
          <w:lang w:bidi="fa-IR"/>
        </w:rPr>
        <w:t>شود</w:t>
      </w:r>
      <w:r w:rsidRPr="00872B4B">
        <w:rPr>
          <w:rFonts w:cs="B Nazanin"/>
          <w:sz w:val="22"/>
          <w:szCs w:val="22"/>
          <w:rtl/>
          <w:lang w:bidi="fa-IR"/>
        </w:rPr>
        <w:t xml:space="preserve">. </w:t>
      </w:r>
    </w:p>
    <w:p w14:paraId="6387638E" w14:textId="5C032623" w:rsidR="00727761" w:rsidRDefault="00727761" w:rsidP="00727761">
      <w:pPr>
        <w:bidi/>
        <w:spacing w:line="276" w:lineRule="auto"/>
        <w:jc w:val="both"/>
        <w:rPr>
          <w:rFonts w:cs="B Nazanin"/>
          <w:sz w:val="22"/>
          <w:szCs w:val="22"/>
          <w:rtl/>
          <w:lang w:bidi="fa-IR"/>
        </w:rPr>
      </w:pPr>
    </w:p>
    <w:p w14:paraId="7FDAE799" w14:textId="0BF3E573" w:rsidR="00727761" w:rsidRDefault="00727761" w:rsidP="00727761">
      <w:pPr>
        <w:bidi/>
        <w:spacing w:line="276" w:lineRule="auto"/>
        <w:jc w:val="both"/>
        <w:rPr>
          <w:rFonts w:cs="B Nazanin"/>
          <w:sz w:val="22"/>
          <w:szCs w:val="22"/>
          <w:rtl/>
          <w:lang w:bidi="fa-IR"/>
        </w:rPr>
      </w:pPr>
    </w:p>
    <w:p w14:paraId="26B632D6" w14:textId="36C90F37" w:rsidR="00727761" w:rsidRDefault="00727761" w:rsidP="00727761">
      <w:pPr>
        <w:bidi/>
        <w:spacing w:line="276" w:lineRule="auto"/>
        <w:jc w:val="both"/>
        <w:rPr>
          <w:rFonts w:cs="B Nazanin"/>
          <w:sz w:val="22"/>
          <w:szCs w:val="22"/>
          <w:rtl/>
          <w:lang w:bidi="fa-IR"/>
        </w:rPr>
      </w:pPr>
    </w:p>
    <w:p w14:paraId="5A5971CB" w14:textId="346F5728" w:rsidR="00727761" w:rsidRDefault="00727761" w:rsidP="00727761">
      <w:pPr>
        <w:bidi/>
        <w:spacing w:line="276" w:lineRule="auto"/>
        <w:jc w:val="both"/>
        <w:rPr>
          <w:rFonts w:cs="B Nazanin"/>
          <w:sz w:val="22"/>
          <w:szCs w:val="22"/>
          <w:rtl/>
          <w:lang w:bidi="fa-IR"/>
        </w:rPr>
      </w:pPr>
    </w:p>
    <w:p w14:paraId="2E6F6E47" w14:textId="03E65DFB" w:rsidR="00727761" w:rsidRDefault="00727761" w:rsidP="00727761">
      <w:pPr>
        <w:bidi/>
        <w:spacing w:line="276" w:lineRule="auto"/>
        <w:jc w:val="both"/>
        <w:rPr>
          <w:rFonts w:cs="B Nazanin"/>
          <w:sz w:val="22"/>
          <w:szCs w:val="22"/>
          <w:rtl/>
          <w:lang w:bidi="fa-IR"/>
        </w:rPr>
      </w:pPr>
    </w:p>
    <w:p w14:paraId="37B024E6" w14:textId="7B8466AA" w:rsidR="00727761" w:rsidRDefault="00727761" w:rsidP="00727761">
      <w:pPr>
        <w:bidi/>
        <w:spacing w:line="276" w:lineRule="auto"/>
        <w:jc w:val="both"/>
        <w:rPr>
          <w:rFonts w:cs="B Nazanin"/>
          <w:sz w:val="22"/>
          <w:szCs w:val="22"/>
          <w:rtl/>
          <w:lang w:bidi="fa-IR"/>
        </w:rPr>
      </w:pPr>
    </w:p>
    <w:p w14:paraId="2163832B" w14:textId="01ABC265" w:rsidR="00727761" w:rsidRDefault="00727761" w:rsidP="00727761">
      <w:pPr>
        <w:bidi/>
        <w:spacing w:line="276" w:lineRule="auto"/>
        <w:jc w:val="both"/>
        <w:rPr>
          <w:rFonts w:cs="B Nazanin"/>
          <w:sz w:val="22"/>
          <w:szCs w:val="22"/>
          <w:rtl/>
          <w:lang w:bidi="fa-IR"/>
        </w:rPr>
      </w:pPr>
    </w:p>
    <w:p w14:paraId="354D51E4" w14:textId="724B7051" w:rsidR="00727761" w:rsidRDefault="00727761" w:rsidP="00727761">
      <w:pPr>
        <w:bidi/>
        <w:spacing w:line="276" w:lineRule="auto"/>
        <w:jc w:val="both"/>
        <w:rPr>
          <w:rFonts w:cs="B Nazanin"/>
          <w:sz w:val="22"/>
          <w:szCs w:val="22"/>
          <w:rtl/>
          <w:lang w:bidi="fa-IR"/>
        </w:rPr>
      </w:pPr>
    </w:p>
    <w:p w14:paraId="5320D81F" w14:textId="2E10117A" w:rsidR="00727761" w:rsidRDefault="00727761" w:rsidP="00727761">
      <w:pPr>
        <w:bidi/>
        <w:spacing w:line="276" w:lineRule="auto"/>
        <w:jc w:val="both"/>
        <w:rPr>
          <w:rFonts w:cs="B Nazanin"/>
          <w:sz w:val="22"/>
          <w:szCs w:val="22"/>
          <w:rtl/>
          <w:lang w:bidi="fa-IR"/>
        </w:rPr>
      </w:pPr>
    </w:p>
    <w:p w14:paraId="397B4498" w14:textId="49035BCD" w:rsidR="00727761" w:rsidRDefault="00727761" w:rsidP="00727761">
      <w:pPr>
        <w:bidi/>
        <w:spacing w:line="276" w:lineRule="auto"/>
        <w:jc w:val="both"/>
        <w:rPr>
          <w:rFonts w:cs="B Nazanin"/>
          <w:sz w:val="22"/>
          <w:szCs w:val="22"/>
          <w:rtl/>
          <w:lang w:bidi="fa-IR"/>
        </w:rPr>
      </w:pPr>
    </w:p>
    <w:p w14:paraId="20E5A67C" w14:textId="2530A2D0" w:rsidR="00727761" w:rsidRDefault="00727761" w:rsidP="00727761">
      <w:pPr>
        <w:bidi/>
        <w:spacing w:line="276" w:lineRule="auto"/>
        <w:jc w:val="both"/>
        <w:rPr>
          <w:rFonts w:cs="B Nazanin"/>
          <w:sz w:val="22"/>
          <w:szCs w:val="22"/>
          <w:rtl/>
          <w:lang w:bidi="fa-IR"/>
        </w:rPr>
      </w:pPr>
    </w:p>
    <w:p w14:paraId="55E2CF24" w14:textId="79318026" w:rsidR="00727761" w:rsidRDefault="00727761" w:rsidP="00727761">
      <w:pPr>
        <w:bidi/>
        <w:spacing w:line="276" w:lineRule="auto"/>
        <w:jc w:val="both"/>
        <w:rPr>
          <w:rFonts w:cs="B Nazanin"/>
          <w:sz w:val="22"/>
          <w:szCs w:val="22"/>
          <w:rtl/>
          <w:lang w:bidi="fa-IR"/>
        </w:rPr>
      </w:pPr>
    </w:p>
    <w:p w14:paraId="7B0E3D78" w14:textId="6C59149C" w:rsidR="00727761" w:rsidRDefault="00727761" w:rsidP="00727761">
      <w:pPr>
        <w:bidi/>
        <w:spacing w:line="276" w:lineRule="auto"/>
        <w:jc w:val="both"/>
        <w:rPr>
          <w:rFonts w:cs="B Nazanin"/>
          <w:sz w:val="22"/>
          <w:szCs w:val="22"/>
          <w:rtl/>
          <w:lang w:bidi="fa-IR"/>
        </w:rPr>
      </w:pPr>
    </w:p>
    <w:p w14:paraId="307893CB" w14:textId="1CCA949C" w:rsidR="00727761" w:rsidRDefault="00727761" w:rsidP="00727761">
      <w:pPr>
        <w:bidi/>
        <w:spacing w:line="276" w:lineRule="auto"/>
        <w:jc w:val="both"/>
        <w:rPr>
          <w:rFonts w:cs="B Nazanin"/>
          <w:sz w:val="22"/>
          <w:szCs w:val="22"/>
          <w:rtl/>
          <w:lang w:bidi="fa-IR"/>
        </w:rPr>
      </w:pPr>
    </w:p>
    <w:p w14:paraId="22B3F18D" w14:textId="6C466FA2" w:rsidR="00727761" w:rsidRDefault="00727761" w:rsidP="00727761">
      <w:pPr>
        <w:bidi/>
        <w:spacing w:line="276" w:lineRule="auto"/>
        <w:jc w:val="both"/>
        <w:rPr>
          <w:rFonts w:cs="B Nazanin"/>
          <w:sz w:val="22"/>
          <w:szCs w:val="22"/>
          <w:rtl/>
          <w:lang w:bidi="fa-IR"/>
        </w:rPr>
      </w:pPr>
    </w:p>
    <w:p w14:paraId="653589A5" w14:textId="77777777" w:rsidR="00727761" w:rsidRPr="00960946" w:rsidRDefault="00727761" w:rsidP="00727761">
      <w:pPr>
        <w:bidi/>
        <w:spacing w:line="276" w:lineRule="auto"/>
        <w:jc w:val="both"/>
        <w:rPr>
          <w:rFonts w:cs="B Nazanin"/>
          <w:szCs w:val="22"/>
          <w:lang w:bidi="fa-IR"/>
        </w:rPr>
      </w:pPr>
    </w:p>
    <w:p w14:paraId="1B5BD0D6" w14:textId="01F217BD" w:rsidR="00B7106D" w:rsidRDefault="00E84D5A" w:rsidP="00374400">
      <w:pPr>
        <w:bidi/>
        <w:spacing w:before="120" w:after="120"/>
        <w:jc w:val="both"/>
        <w:rPr>
          <w:rFonts w:cs="B Nazanin"/>
          <w:b/>
          <w:bCs/>
          <w:sz w:val="22"/>
          <w:szCs w:val="22"/>
          <w:rtl/>
          <w:lang w:bidi="fa-IR"/>
        </w:rPr>
      </w:pPr>
      <w:r>
        <w:rPr>
          <w:rFonts w:cs="B Nazanin" w:hint="cs"/>
          <w:b/>
          <w:bCs/>
          <w:sz w:val="22"/>
          <w:szCs w:val="22"/>
          <w:rtl/>
          <w:lang w:bidi="fa-IR"/>
        </w:rPr>
        <w:t>7</w:t>
      </w:r>
      <w:r w:rsidR="00D669CC">
        <w:rPr>
          <w:rFonts w:cs="B Nazanin" w:hint="cs"/>
          <w:b/>
          <w:bCs/>
          <w:sz w:val="22"/>
          <w:szCs w:val="22"/>
          <w:rtl/>
          <w:lang w:bidi="fa-IR"/>
        </w:rPr>
        <w:t>. چکیده انگلیسی</w:t>
      </w:r>
    </w:p>
    <w:p w14:paraId="2FAD8D4C" w14:textId="2F552FFD" w:rsidR="00120EB6" w:rsidRPr="00E84D5A" w:rsidRDefault="00D2658B" w:rsidP="00564D7A">
      <w:pPr>
        <w:rPr>
          <w:rFonts w:eastAsia="Batang" w:cs="B Nazanin"/>
          <w:sz w:val="24"/>
          <w:szCs w:val="24"/>
          <w:rtl/>
          <w:lang w:eastAsia="ko-KR"/>
        </w:rPr>
      </w:pPr>
      <w:r>
        <w:rPr>
          <w:rFonts w:cs="B Nazanin"/>
          <w:b/>
          <w:bCs/>
          <w:sz w:val="24"/>
          <w:szCs w:val="24"/>
        </w:rPr>
        <w:t>S</w:t>
      </w:r>
      <w:r w:rsidRPr="00D2658B">
        <w:rPr>
          <w:rFonts w:cs="B Nazanin"/>
          <w:b/>
          <w:bCs/>
          <w:sz w:val="24"/>
          <w:szCs w:val="24"/>
        </w:rPr>
        <w:t xml:space="preserve">imultaneous </w:t>
      </w:r>
      <w:r>
        <w:rPr>
          <w:rFonts w:cs="B Nazanin"/>
          <w:b/>
          <w:bCs/>
          <w:sz w:val="24"/>
          <w:szCs w:val="24"/>
        </w:rPr>
        <w:t xml:space="preserve">Solution </w:t>
      </w:r>
      <w:r w:rsidR="00120EB6" w:rsidRPr="00E84D5A">
        <w:rPr>
          <w:rFonts w:cs="B Nazanin"/>
          <w:b/>
          <w:bCs/>
          <w:sz w:val="24"/>
          <w:szCs w:val="24"/>
        </w:rPr>
        <w:t>of Momentum</w:t>
      </w:r>
      <w:r>
        <w:rPr>
          <w:rFonts w:cs="B Nazanin"/>
          <w:b/>
          <w:bCs/>
          <w:sz w:val="24"/>
          <w:szCs w:val="24"/>
        </w:rPr>
        <w:t xml:space="preserve"> And</w:t>
      </w:r>
      <w:r w:rsidR="00120EB6" w:rsidRPr="00E84D5A">
        <w:rPr>
          <w:rFonts w:cs="B Nazanin"/>
          <w:b/>
          <w:bCs/>
          <w:sz w:val="24"/>
          <w:szCs w:val="24"/>
        </w:rPr>
        <w:t xml:space="preserve"> Heat Transfer </w:t>
      </w:r>
      <w:r>
        <w:rPr>
          <w:rFonts w:cs="B Nazanin"/>
          <w:b/>
          <w:bCs/>
          <w:sz w:val="24"/>
          <w:szCs w:val="24"/>
        </w:rPr>
        <w:t xml:space="preserve">Equations For </w:t>
      </w:r>
      <w:r w:rsidR="00564D7A">
        <w:rPr>
          <w:rFonts w:cs="B Nazanin"/>
          <w:b/>
          <w:bCs/>
          <w:sz w:val="24"/>
          <w:szCs w:val="24"/>
        </w:rPr>
        <w:t>Forced and Natural Heat Convection</w:t>
      </w:r>
      <w:r w:rsidR="00120EB6" w:rsidRPr="00E84D5A">
        <w:rPr>
          <w:rFonts w:cs="B Nazanin"/>
          <w:b/>
          <w:bCs/>
          <w:sz w:val="24"/>
          <w:szCs w:val="24"/>
        </w:rPr>
        <w:t xml:space="preserve"> By Lattice Boltzmann Method</w:t>
      </w:r>
    </w:p>
    <w:p w14:paraId="30126B49" w14:textId="22E7EA99" w:rsidR="00120EB6" w:rsidRPr="00E84D5A" w:rsidRDefault="00120EB6" w:rsidP="00120EB6">
      <w:pPr>
        <w:bidi/>
        <w:rPr>
          <w:rFonts w:cs="B Nazanin"/>
          <w:b/>
          <w:bCs/>
          <w:sz w:val="22"/>
          <w:szCs w:val="24"/>
          <w:vertAlign w:val="superscript"/>
          <w:rtl/>
        </w:rPr>
      </w:pPr>
      <w:r w:rsidRPr="00E84D5A">
        <w:rPr>
          <w:rFonts w:eastAsia="Batang" w:cs="B Nazanin"/>
          <w:b/>
          <w:bCs/>
          <w:lang w:eastAsia="ko-KR"/>
        </w:rPr>
        <w:t>A. Saki</w:t>
      </w:r>
      <w:r w:rsidRPr="00E84D5A">
        <w:rPr>
          <w:rFonts w:eastAsia="Batang" w:cs="B Nazanin"/>
          <w:b/>
          <w:bCs/>
          <w:vertAlign w:val="superscript"/>
          <w:lang w:eastAsia="ko-KR"/>
        </w:rPr>
        <w:t>1</w:t>
      </w:r>
      <w:r w:rsidRPr="00E84D5A">
        <w:rPr>
          <w:rFonts w:eastAsia="Batang" w:cs="B Nazanin"/>
          <w:b/>
          <w:bCs/>
          <w:lang w:eastAsia="ko-KR"/>
        </w:rPr>
        <w:t>, Z. Mansourpour</w:t>
      </w:r>
      <w:r w:rsidRPr="00E84D5A">
        <w:rPr>
          <w:rFonts w:eastAsia="Batang" w:cs="B Nazanin"/>
          <w:b/>
          <w:bCs/>
          <w:vertAlign w:val="superscript"/>
          <w:lang w:eastAsia="ko-KR"/>
        </w:rPr>
        <w:t>2*</w:t>
      </w:r>
    </w:p>
    <w:p w14:paraId="4DAA9EB8" w14:textId="24397A7D" w:rsidR="00120EB6" w:rsidRPr="00120EB6" w:rsidRDefault="00A66204" w:rsidP="00120EB6">
      <w:pPr>
        <w:pStyle w:val="Affiliations"/>
        <w:bidi/>
        <w:rPr>
          <w:rFonts w:ascii="Times New Roman" w:hAnsi="Times New Roman"/>
          <w:rtl/>
          <w:lang w:bidi="fa-IR"/>
        </w:rPr>
      </w:pPr>
      <w:r>
        <w:rPr>
          <w:rFonts w:ascii="Times New Roman" w:hAnsi="Times New Roman"/>
          <w:vertAlign w:val="superscript"/>
          <w:lang w:bidi="fa-IR"/>
        </w:rPr>
        <w:t>1,2</w:t>
      </w:r>
      <w:bookmarkStart w:id="2" w:name="_GoBack"/>
      <w:bookmarkEnd w:id="2"/>
      <w:r w:rsidR="00120EB6" w:rsidRPr="00120EB6">
        <w:rPr>
          <w:rFonts w:ascii="Times New Roman" w:hAnsi="Times New Roman"/>
          <w:lang w:bidi="fa-IR"/>
        </w:rPr>
        <w:t xml:space="preserve"> Faculty Of Chemical Engineering, University of Tehran, Tehran, Iran</w:t>
      </w:r>
    </w:p>
    <w:p w14:paraId="09D96396" w14:textId="4262E89A" w:rsidR="00120EB6" w:rsidRPr="00120EB6" w:rsidRDefault="00120EB6" w:rsidP="00120EB6">
      <w:pPr>
        <w:bidi/>
        <w:spacing w:before="120" w:after="120"/>
        <w:jc w:val="right"/>
        <w:rPr>
          <w:rFonts w:cs="B Nazanin"/>
          <w:lang w:bidi="fa-IR"/>
        </w:rPr>
      </w:pPr>
      <w:r w:rsidRPr="00120EB6">
        <w:rPr>
          <w:rFonts w:cs="B Nazanin"/>
          <w:lang w:bidi="fa-IR"/>
        </w:rPr>
        <w:t>*Mansourp@ut.ac.ir</w:t>
      </w:r>
    </w:p>
    <w:p w14:paraId="44BDE32A" w14:textId="77777777" w:rsidR="00120EB6" w:rsidRDefault="00120EB6" w:rsidP="00120EB6">
      <w:pPr>
        <w:bidi/>
        <w:spacing w:before="120" w:after="120"/>
        <w:jc w:val="both"/>
        <w:rPr>
          <w:rFonts w:cs="B Nazanin"/>
          <w:b/>
          <w:bCs/>
          <w:sz w:val="22"/>
          <w:szCs w:val="22"/>
          <w:rtl/>
          <w:lang w:bidi="fa-IR"/>
        </w:rPr>
      </w:pPr>
    </w:p>
    <w:p w14:paraId="11E1C2AD" w14:textId="77777777" w:rsidR="00120EB6" w:rsidRPr="00120EB6" w:rsidRDefault="00120EB6" w:rsidP="00120EB6">
      <w:pPr>
        <w:spacing w:before="120" w:after="120"/>
        <w:jc w:val="both"/>
        <w:rPr>
          <w:rFonts w:asciiTheme="majorBidi" w:hAnsiTheme="majorBidi" w:cstheme="majorBidi"/>
          <w:b/>
          <w:bCs/>
          <w:sz w:val="22"/>
          <w:szCs w:val="22"/>
          <w:lang w:bidi="fa-IR"/>
        </w:rPr>
      </w:pPr>
      <w:r w:rsidRPr="00120EB6">
        <w:rPr>
          <w:rFonts w:asciiTheme="majorBidi" w:hAnsiTheme="majorBidi" w:cstheme="majorBidi"/>
          <w:b/>
          <w:bCs/>
          <w:sz w:val="22"/>
          <w:szCs w:val="22"/>
          <w:lang w:bidi="fa-IR"/>
        </w:rPr>
        <w:lastRenderedPageBreak/>
        <w:t>Abstract:</w:t>
      </w:r>
    </w:p>
    <w:p w14:paraId="1CF616BB" w14:textId="77777777" w:rsidR="00120EB6" w:rsidRPr="00120EB6" w:rsidRDefault="00120EB6" w:rsidP="00120EB6">
      <w:pPr>
        <w:spacing w:before="120" w:after="120"/>
        <w:jc w:val="both"/>
        <w:rPr>
          <w:rFonts w:asciiTheme="majorBidi" w:hAnsiTheme="majorBidi" w:cstheme="majorBidi"/>
          <w:sz w:val="22"/>
          <w:szCs w:val="22"/>
          <w:lang w:bidi="fa-IR"/>
        </w:rPr>
      </w:pPr>
    </w:p>
    <w:p w14:paraId="27D2BA09" w14:textId="1086BA2C" w:rsidR="00120EB6" w:rsidRPr="00120EB6" w:rsidRDefault="00120EB6" w:rsidP="00564D7A">
      <w:pPr>
        <w:spacing w:before="120" w:after="120"/>
        <w:jc w:val="both"/>
        <w:rPr>
          <w:rFonts w:asciiTheme="majorBidi" w:hAnsiTheme="majorBidi" w:cstheme="majorBidi"/>
          <w:sz w:val="22"/>
          <w:szCs w:val="22"/>
          <w:lang w:bidi="fa-IR"/>
        </w:rPr>
      </w:pPr>
      <w:r w:rsidRPr="00120EB6">
        <w:rPr>
          <w:rFonts w:asciiTheme="majorBidi" w:hAnsiTheme="majorBidi" w:cstheme="majorBidi"/>
          <w:sz w:val="22"/>
          <w:szCs w:val="22"/>
          <w:lang w:bidi="fa-IR"/>
        </w:rPr>
        <w:t xml:space="preserve">In recent years, with the developments that have taken place in the field of computer tools, the study of the behavior of </w:t>
      </w:r>
      <w:r w:rsidRPr="00727761">
        <w:rPr>
          <w:rFonts w:asciiTheme="majorBidi" w:hAnsiTheme="majorBidi" w:cstheme="majorBidi"/>
          <w:sz w:val="22"/>
          <w:szCs w:val="22"/>
          <w:lang w:bidi="fa-IR"/>
        </w:rPr>
        <w:t>various phenomena such as the study of fluid behavior that is associated with momentum, heat, mass transfer and chemical reaction</w:t>
      </w:r>
      <w:r w:rsidRPr="00120EB6">
        <w:rPr>
          <w:rFonts w:asciiTheme="majorBidi" w:hAnsiTheme="majorBidi" w:cstheme="majorBidi"/>
          <w:sz w:val="22"/>
          <w:szCs w:val="22"/>
          <w:lang w:bidi="fa-IR"/>
        </w:rPr>
        <w:t xml:space="preserve">, has become easier. one method of simulating fluid behavior is the lattice Boltzmann method. In this </w:t>
      </w:r>
      <w:r w:rsidR="000837A5">
        <w:rPr>
          <w:rFonts w:asciiTheme="majorBidi" w:hAnsiTheme="majorBidi" w:cstheme="majorBidi"/>
          <w:sz w:val="22"/>
          <w:szCs w:val="22"/>
          <w:lang w:bidi="fa-IR"/>
        </w:rPr>
        <w:t>article</w:t>
      </w:r>
      <w:r w:rsidRPr="00120EB6">
        <w:rPr>
          <w:rFonts w:asciiTheme="majorBidi" w:hAnsiTheme="majorBidi" w:cstheme="majorBidi"/>
          <w:sz w:val="22"/>
          <w:szCs w:val="22"/>
          <w:lang w:bidi="fa-IR"/>
        </w:rPr>
        <w:t>, after a complete description of the method</w:t>
      </w:r>
      <w:r w:rsidR="00564D7A">
        <w:rPr>
          <w:rFonts w:asciiTheme="majorBidi" w:hAnsiTheme="majorBidi" w:cstheme="majorBidi"/>
          <w:sz w:val="22"/>
          <w:szCs w:val="22"/>
          <w:lang w:bidi="fa-IR"/>
        </w:rPr>
        <w:t xml:space="preserve"> and review of the previous researches</w:t>
      </w:r>
      <w:r w:rsidRPr="00120EB6">
        <w:rPr>
          <w:rFonts w:asciiTheme="majorBidi" w:hAnsiTheme="majorBidi" w:cstheme="majorBidi"/>
          <w:sz w:val="22"/>
          <w:szCs w:val="22"/>
          <w:lang w:bidi="fa-IR"/>
        </w:rPr>
        <w:t>, the solution of Momentum</w:t>
      </w:r>
      <w:r w:rsidR="00564D7A">
        <w:rPr>
          <w:rFonts w:asciiTheme="majorBidi" w:hAnsiTheme="majorBidi" w:cstheme="majorBidi"/>
          <w:sz w:val="22"/>
          <w:szCs w:val="22"/>
          <w:lang w:bidi="fa-IR"/>
        </w:rPr>
        <w:t xml:space="preserve"> and</w:t>
      </w:r>
      <w:r w:rsidRPr="00120EB6">
        <w:rPr>
          <w:rFonts w:asciiTheme="majorBidi" w:hAnsiTheme="majorBidi" w:cstheme="majorBidi"/>
          <w:sz w:val="22"/>
          <w:szCs w:val="22"/>
          <w:lang w:bidi="fa-IR"/>
        </w:rPr>
        <w:t xml:space="preserve"> heat transfer equations for </w:t>
      </w:r>
      <w:r w:rsidR="00564D7A" w:rsidRPr="00564D7A">
        <w:rPr>
          <w:rFonts w:asciiTheme="majorBidi" w:hAnsiTheme="majorBidi" w:cstheme="majorBidi"/>
          <w:sz w:val="22"/>
          <w:szCs w:val="22"/>
          <w:lang w:bidi="fa-IR"/>
        </w:rPr>
        <w:t>Forced and Natural Heat Convection</w:t>
      </w:r>
      <w:r w:rsidRPr="00564D7A">
        <w:rPr>
          <w:rFonts w:asciiTheme="majorBidi" w:hAnsiTheme="majorBidi" w:cstheme="majorBidi"/>
          <w:sz w:val="22"/>
          <w:szCs w:val="22"/>
          <w:lang w:bidi="fa-IR"/>
        </w:rPr>
        <w:t xml:space="preserve"> </w:t>
      </w:r>
      <w:r w:rsidRPr="00120EB6">
        <w:rPr>
          <w:rFonts w:asciiTheme="majorBidi" w:hAnsiTheme="majorBidi" w:cstheme="majorBidi"/>
          <w:sz w:val="22"/>
          <w:szCs w:val="22"/>
          <w:lang w:bidi="fa-IR"/>
        </w:rPr>
        <w:t>case studies has been performed by the lattice Boltzmann method and the results obtained have been verified. In the first and second case studies, the study of forced heat transfer and nat</w:t>
      </w:r>
      <w:r w:rsidR="00564D7A">
        <w:rPr>
          <w:rFonts w:asciiTheme="majorBidi" w:hAnsiTheme="majorBidi" w:cstheme="majorBidi"/>
          <w:sz w:val="22"/>
          <w:szCs w:val="22"/>
          <w:lang w:bidi="fa-IR"/>
        </w:rPr>
        <w:t>ural heat transfer is described</w:t>
      </w:r>
      <w:r w:rsidRPr="00120EB6">
        <w:rPr>
          <w:rFonts w:asciiTheme="majorBidi" w:hAnsiTheme="majorBidi" w:cstheme="majorBidi"/>
          <w:sz w:val="22"/>
          <w:szCs w:val="22"/>
          <w:lang w:bidi="fa-IR"/>
        </w:rPr>
        <w:t>. The approach used to solve the problems is to use separate distribution functions for each of the conservation equations. For problems that affect the conservation equations (such as natural heat transfer), the equations are also paired by adding a source term to the equations. The effect of dimensionless numbers on the systems was also investigated by changing the effective dimensionless numbers. The results of similar researches or numerical solution results were used to verify the simulation results. The results obtained in most cases were in good agreement with the reference results and in other cases the difference between the two results was acceptable. Finally, the strengths and limitations of using the lattice Boltzmann method were described.</w:t>
      </w:r>
    </w:p>
    <w:p w14:paraId="5A37A44A" w14:textId="77777777" w:rsidR="00120EB6" w:rsidRPr="00120EB6" w:rsidRDefault="00120EB6" w:rsidP="00120EB6">
      <w:pPr>
        <w:spacing w:before="120" w:after="120"/>
        <w:jc w:val="both"/>
        <w:rPr>
          <w:rFonts w:asciiTheme="majorBidi" w:hAnsiTheme="majorBidi" w:cstheme="majorBidi"/>
          <w:sz w:val="22"/>
          <w:szCs w:val="22"/>
          <w:lang w:bidi="fa-IR"/>
        </w:rPr>
      </w:pPr>
    </w:p>
    <w:p w14:paraId="6897B150" w14:textId="51EE5914" w:rsidR="00D669CC" w:rsidRDefault="00120EB6" w:rsidP="00564D7A">
      <w:pPr>
        <w:spacing w:before="120" w:after="120"/>
        <w:jc w:val="both"/>
        <w:rPr>
          <w:rFonts w:asciiTheme="majorBidi" w:hAnsiTheme="majorBidi" w:cstheme="majorBidi"/>
          <w:sz w:val="22"/>
          <w:szCs w:val="22"/>
          <w:lang w:bidi="fa-IR"/>
        </w:rPr>
      </w:pPr>
      <w:r w:rsidRPr="00120EB6">
        <w:rPr>
          <w:rFonts w:asciiTheme="majorBidi" w:hAnsiTheme="majorBidi" w:cstheme="majorBidi"/>
          <w:b/>
          <w:bCs/>
          <w:sz w:val="22"/>
          <w:szCs w:val="22"/>
          <w:lang w:bidi="fa-IR"/>
        </w:rPr>
        <w:t>Keywords</w:t>
      </w:r>
      <w:r w:rsidR="00E84D5A">
        <w:rPr>
          <w:rFonts w:asciiTheme="majorBidi" w:hAnsiTheme="majorBidi" w:cstheme="majorBidi"/>
          <w:sz w:val="22"/>
          <w:szCs w:val="22"/>
          <w:lang w:bidi="fa-IR"/>
        </w:rPr>
        <w:t xml:space="preserve">: momentum conservation, </w:t>
      </w:r>
      <w:r w:rsidR="00564D7A">
        <w:rPr>
          <w:rFonts w:asciiTheme="majorBidi" w:hAnsiTheme="majorBidi" w:cstheme="majorBidi"/>
          <w:sz w:val="22"/>
          <w:szCs w:val="22"/>
          <w:lang w:bidi="fa-IR"/>
        </w:rPr>
        <w:t>forced convection heat transfer</w:t>
      </w:r>
      <w:r w:rsidR="00E84D5A">
        <w:rPr>
          <w:rFonts w:asciiTheme="majorBidi" w:hAnsiTheme="majorBidi" w:cstheme="majorBidi"/>
          <w:sz w:val="22"/>
          <w:szCs w:val="22"/>
          <w:lang w:bidi="fa-IR"/>
        </w:rPr>
        <w:t xml:space="preserve">, </w:t>
      </w:r>
      <w:r w:rsidR="00564D7A">
        <w:rPr>
          <w:rFonts w:asciiTheme="majorBidi" w:hAnsiTheme="majorBidi" w:cstheme="majorBidi"/>
          <w:sz w:val="22"/>
          <w:szCs w:val="22"/>
          <w:lang w:bidi="fa-IR"/>
        </w:rPr>
        <w:t>natural convection heat transfer</w:t>
      </w:r>
      <w:r w:rsidR="00E84D5A">
        <w:rPr>
          <w:rFonts w:asciiTheme="majorBidi" w:hAnsiTheme="majorBidi" w:cstheme="majorBidi"/>
          <w:sz w:val="22"/>
          <w:szCs w:val="22"/>
          <w:lang w:bidi="fa-IR"/>
        </w:rPr>
        <w:t xml:space="preserve">, </w:t>
      </w:r>
      <w:r w:rsidRPr="00120EB6">
        <w:rPr>
          <w:rFonts w:asciiTheme="majorBidi" w:hAnsiTheme="majorBidi" w:cstheme="majorBidi"/>
          <w:sz w:val="22"/>
          <w:szCs w:val="22"/>
          <w:lang w:bidi="fa-IR"/>
        </w:rPr>
        <w:t xml:space="preserve">lattice </w:t>
      </w:r>
      <w:proofErr w:type="spellStart"/>
      <w:r w:rsidRPr="00120EB6">
        <w:rPr>
          <w:rFonts w:asciiTheme="majorBidi" w:hAnsiTheme="majorBidi" w:cstheme="majorBidi"/>
          <w:sz w:val="22"/>
          <w:szCs w:val="22"/>
          <w:lang w:bidi="fa-IR"/>
        </w:rPr>
        <w:t>boltzmann</w:t>
      </w:r>
      <w:proofErr w:type="spellEnd"/>
      <w:r w:rsidRPr="00120EB6">
        <w:rPr>
          <w:rFonts w:asciiTheme="majorBidi" w:hAnsiTheme="majorBidi" w:cstheme="majorBidi"/>
          <w:sz w:val="22"/>
          <w:szCs w:val="22"/>
          <w:lang w:bidi="fa-IR"/>
        </w:rPr>
        <w:t xml:space="preserve"> method</w:t>
      </w:r>
    </w:p>
    <w:p w14:paraId="3FDC41D0" w14:textId="7FD59177" w:rsidR="00727761" w:rsidRDefault="00727761" w:rsidP="00564D7A">
      <w:pPr>
        <w:spacing w:before="120" w:after="120"/>
        <w:jc w:val="both"/>
        <w:rPr>
          <w:rFonts w:asciiTheme="majorBidi" w:hAnsiTheme="majorBidi" w:cstheme="majorBidi"/>
          <w:sz w:val="22"/>
          <w:szCs w:val="22"/>
          <w:lang w:bidi="fa-IR"/>
        </w:rPr>
      </w:pPr>
    </w:p>
    <w:p w14:paraId="3F3A7851" w14:textId="41269F75" w:rsidR="00727761" w:rsidRDefault="00727761" w:rsidP="00564D7A">
      <w:pPr>
        <w:spacing w:before="120" w:after="120"/>
        <w:jc w:val="both"/>
        <w:rPr>
          <w:rFonts w:asciiTheme="majorBidi" w:hAnsiTheme="majorBidi" w:cstheme="majorBidi"/>
          <w:sz w:val="22"/>
          <w:szCs w:val="22"/>
          <w:lang w:bidi="fa-IR"/>
        </w:rPr>
      </w:pPr>
    </w:p>
    <w:p w14:paraId="01C011CA" w14:textId="40773465" w:rsidR="00727761" w:rsidRDefault="00727761" w:rsidP="00564D7A">
      <w:pPr>
        <w:spacing w:before="120" w:after="120"/>
        <w:jc w:val="both"/>
        <w:rPr>
          <w:rFonts w:asciiTheme="majorBidi" w:hAnsiTheme="majorBidi" w:cstheme="majorBidi"/>
          <w:sz w:val="22"/>
          <w:szCs w:val="22"/>
          <w:lang w:bidi="fa-IR"/>
        </w:rPr>
      </w:pPr>
    </w:p>
    <w:p w14:paraId="3821E182" w14:textId="06D50867" w:rsidR="00727761" w:rsidRDefault="00727761" w:rsidP="00564D7A">
      <w:pPr>
        <w:spacing w:before="120" w:after="120"/>
        <w:jc w:val="both"/>
        <w:rPr>
          <w:rFonts w:asciiTheme="majorBidi" w:hAnsiTheme="majorBidi" w:cstheme="majorBidi"/>
          <w:sz w:val="22"/>
          <w:szCs w:val="22"/>
          <w:lang w:bidi="fa-IR"/>
        </w:rPr>
      </w:pPr>
    </w:p>
    <w:p w14:paraId="35B01888" w14:textId="3FA9ED54" w:rsidR="00727761" w:rsidRDefault="00727761" w:rsidP="00564D7A">
      <w:pPr>
        <w:spacing w:before="120" w:after="120"/>
        <w:jc w:val="both"/>
        <w:rPr>
          <w:rFonts w:asciiTheme="majorBidi" w:hAnsiTheme="majorBidi" w:cstheme="majorBidi"/>
          <w:sz w:val="22"/>
          <w:szCs w:val="22"/>
          <w:lang w:bidi="fa-IR"/>
        </w:rPr>
      </w:pPr>
    </w:p>
    <w:p w14:paraId="750273C6" w14:textId="7A205EF9" w:rsidR="00727761" w:rsidRDefault="00727761" w:rsidP="00564D7A">
      <w:pPr>
        <w:spacing w:before="120" w:after="120"/>
        <w:jc w:val="both"/>
        <w:rPr>
          <w:rFonts w:asciiTheme="majorBidi" w:hAnsiTheme="majorBidi" w:cstheme="majorBidi"/>
          <w:sz w:val="22"/>
          <w:szCs w:val="22"/>
          <w:lang w:bidi="fa-IR"/>
        </w:rPr>
      </w:pPr>
    </w:p>
    <w:p w14:paraId="46E873F6" w14:textId="5EB587CC" w:rsidR="00727761" w:rsidRDefault="00727761" w:rsidP="00564D7A">
      <w:pPr>
        <w:spacing w:before="120" w:after="120"/>
        <w:jc w:val="both"/>
        <w:rPr>
          <w:rFonts w:asciiTheme="majorBidi" w:hAnsiTheme="majorBidi" w:cstheme="majorBidi"/>
          <w:sz w:val="22"/>
          <w:szCs w:val="22"/>
          <w:lang w:bidi="fa-IR"/>
        </w:rPr>
      </w:pPr>
    </w:p>
    <w:p w14:paraId="7527785E" w14:textId="0641B77F" w:rsidR="00727761" w:rsidRDefault="00727761" w:rsidP="00564D7A">
      <w:pPr>
        <w:spacing w:before="120" w:after="120"/>
        <w:jc w:val="both"/>
        <w:rPr>
          <w:rFonts w:asciiTheme="majorBidi" w:hAnsiTheme="majorBidi" w:cstheme="majorBidi"/>
          <w:sz w:val="22"/>
          <w:szCs w:val="22"/>
          <w:lang w:bidi="fa-IR"/>
        </w:rPr>
      </w:pPr>
    </w:p>
    <w:p w14:paraId="222934AB" w14:textId="21D63A12" w:rsidR="00727761" w:rsidRDefault="00727761" w:rsidP="00564D7A">
      <w:pPr>
        <w:spacing w:before="120" w:after="120"/>
        <w:jc w:val="both"/>
        <w:rPr>
          <w:rFonts w:asciiTheme="majorBidi" w:hAnsiTheme="majorBidi" w:cstheme="majorBidi"/>
          <w:sz w:val="22"/>
          <w:szCs w:val="22"/>
          <w:lang w:bidi="fa-IR"/>
        </w:rPr>
      </w:pPr>
    </w:p>
    <w:p w14:paraId="327E95FD" w14:textId="3D4CCF65" w:rsidR="00727761" w:rsidRDefault="00727761" w:rsidP="00564D7A">
      <w:pPr>
        <w:spacing w:before="120" w:after="120"/>
        <w:jc w:val="both"/>
        <w:rPr>
          <w:rFonts w:asciiTheme="majorBidi" w:hAnsiTheme="majorBidi" w:cstheme="majorBidi"/>
          <w:sz w:val="22"/>
          <w:szCs w:val="22"/>
          <w:lang w:bidi="fa-IR"/>
        </w:rPr>
      </w:pPr>
    </w:p>
    <w:p w14:paraId="46BD3048" w14:textId="77777777" w:rsidR="00727761" w:rsidRDefault="00727761" w:rsidP="00564D7A">
      <w:pPr>
        <w:spacing w:before="120" w:after="120"/>
        <w:jc w:val="both"/>
        <w:rPr>
          <w:rFonts w:asciiTheme="majorBidi" w:hAnsiTheme="majorBidi" w:cstheme="majorBidi"/>
          <w:sz w:val="22"/>
          <w:szCs w:val="22"/>
          <w:lang w:bidi="fa-IR"/>
        </w:rPr>
      </w:pPr>
    </w:p>
    <w:p w14:paraId="2222A885" w14:textId="0D3193FE" w:rsidR="00B339B0" w:rsidRPr="00D3590F" w:rsidRDefault="00E84D5A" w:rsidP="00B339B0">
      <w:pPr>
        <w:bidi/>
        <w:spacing w:before="120" w:after="120"/>
        <w:jc w:val="left"/>
        <w:rPr>
          <w:rFonts w:cs="B Nazanin"/>
          <w:b/>
          <w:bCs/>
          <w:sz w:val="16"/>
          <w:szCs w:val="16"/>
          <w:rtl/>
          <w:lang w:bidi="fa-IR"/>
        </w:rPr>
      </w:pPr>
      <w:r>
        <w:rPr>
          <w:rFonts w:cs="B Nazanin" w:hint="cs"/>
          <w:b/>
          <w:bCs/>
          <w:sz w:val="22"/>
          <w:szCs w:val="22"/>
          <w:rtl/>
          <w:lang w:bidi="fa-IR"/>
        </w:rPr>
        <w:t>8. مراجع</w:t>
      </w:r>
    </w:p>
    <w:p w14:paraId="25B7451F" w14:textId="2FC1AF1E" w:rsidR="00C75FC8" w:rsidRPr="00D3590F" w:rsidRDefault="00867257" w:rsidP="00D3590F">
      <w:pPr>
        <w:pStyle w:val="EndNoteBibliography"/>
        <w:numPr>
          <w:ilvl w:val="0"/>
          <w:numId w:val="24"/>
        </w:numPr>
        <w:rPr>
          <w:rFonts w:asciiTheme="majorBidi" w:hAnsiTheme="majorBidi" w:cstheme="majorBidi"/>
          <w:sz w:val="16"/>
          <w:szCs w:val="16"/>
          <w:rtl/>
        </w:rPr>
      </w:pPr>
      <w:r w:rsidRPr="00D3590F">
        <w:rPr>
          <w:rFonts w:cs="B Nazanin"/>
          <w:sz w:val="16"/>
          <w:szCs w:val="16"/>
          <w:rtl/>
          <w:lang w:bidi="fa-IR"/>
        </w:rPr>
        <w:fldChar w:fldCharType="begin"/>
      </w:r>
      <w:r w:rsidRPr="00D3590F">
        <w:rPr>
          <w:rFonts w:cs="B Nazanin"/>
          <w:sz w:val="16"/>
          <w:szCs w:val="16"/>
          <w:rtl/>
          <w:lang w:bidi="fa-IR"/>
        </w:rPr>
        <w:instrText xml:space="preserve"> </w:instrText>
      </w:r>
      <w:r w:rsidRPr="00D3590F">
        <w:rPr>
          <w:rFonts w:cs="B Nazanin"/>
          <w:sz w:val="16"/>
          <w:szCs w:val="16"/>
          <w:lang w:bidi="fa-IR"/>
        </w:rPr>
        <w:instrText xml:space="preserve">ADDIN EN.REFLIST </w:instrText>
      </w:r>
      <w:r w:rsidRPr="00D3590F">
        <w:rPr>
          <w:rFonts w:cs="B Nazanin"/>
          <w:sz w:val="16"/>
          <w:szCs w:val="16"/>
          <w:rtl/>
          <w:lang w:bidi="fa-IR"/>
        </w:rPr>
        <w:fldChar w:fldCharType="separate"/>
      </w:r>
      <w:r w:rsidR="00B339B0" w:rsidRPr="00D3590F">
        <w:rPr>
          <w:rFonts w:asciiTheme="majorBidi" w:hAnsiTheme="majorBidi" w:cstheme="majorBidi"/>
          <w:sz w:val="16"/>
          <w:szCs w:val="16"/>
          <w:lang w:bidi="fa-IR"/>
        </w:rPr>
        <w:t>Guo, Z., Shi, B., &amp; Zheng, C. (2002). A coupled lattice BGK model for the Boussinesq equations. International Journal for Numerical Methods in Fluids, 39(4), 325-342.</w:t>
      </w:r>
    </w:p>
    <w:p w14:paraId="6CF6FFD1" w14:textId="6E50F15E" w:rsidR="00C75FC8" w:rsidRPr="00D3590F" w:rsidRDefault="00B339B0" w:rsidP="00D3590F">
      <w:pPr>
        <w:pStyle w:val="EndNoteBibliography"/>
        <w:numPr>
          <w:ilvl w:val="0"/>
          <w:numId w:val="24"/>
        </w:numPr>
        <w:rPr>
          <w:rFonts w:asciiTheme="majorBidi" w:hAnsiTheme="majorBidi" w:cstheme="majorBidi"/>
          <w:sz w:val="16"/>
          <w:szCs w:val="16"/>
          <w:rtl/>
        </w:rPr>
      </w:pPr>
      <w:r w:rsidRPr="00D3590F">
        <w:rPr>
          <w:rFonts w:asciiTheme="majorBidi" w:hAnsiTheme="majorBidi" w:cstheme="majorBidi"/>
          <w:sz w:val="16"/>
          <w:szCs w:val="16"/>
          <w:lang w:bidi="fa-IR"/>
        </w:rPr>
        <w:t>Mohamad, A. A. (2011), Lattice Boltzmann Method (Vol. 70), Springer, London, 195.</w:t>
      </w:r>
    </w:p>
    <w:p w14:paraId="7369867C" w14:textId="05875C12" w:rsidR="00B339B0" w:rsidRPr="00D3590F" w:rsidRDefault="00B339B0" w:rsidP="00D3590F">
      <w:pPr>
        <w:pStyle w:val="EndNoteBibliography"/>
        <w:numPr>
          <w:ilvl w:val="0"/>
          <w:numId w:val="24"/>
        </w:numPr>
        <w:rPr>
          <w:rFonts w:asciiTheme="majorBidi" w:hAnsiTheme="majorBidi" w:cstheme="majorBidi"/>
          <w:sz w:val="16"/>
          <w:szCs w:val="16"/>
          <w:rtl/>
          <w:lang w:bidi="fa-IR"/>
        </w:rPr>
      </w:pPr>
      <w:r w:rsidRPr="00D3590F">
        <w:rPr>
          <w:rFonts w:asciiTheme="majorBidi" w:hAnsiTheme="majorBidi" w:cstheme="majorBidi"/>
          <w:sz w:val="16"/>
          <w:szCs w:val="16"/>
        </w:rPr>
        <w:t>Kang, Q., Lichtner, P. C., &amp; Zhang, D. (2006). Lattice Boltzmann pore‐scale model for multicomponent reactive transport in porous media. </w:t>
      </w:r>
      <w:r w:rsidRPr="00D3590F">
        <w:rPr>
          <w:rFonts w:asciiTheme="majorBidi" w:hAnsiTheme="majorBidi" w:cstheme="majorBidi"/>
          <w:i/>
          <w:iCs/>
          <w:sz w:val="16"/>
          <w:szCs w:val="16"/>
        </w:rPr>
        <w:t>Journal of Geophysical Research: Solid Earth</w:t>
      </w:r>
      <w:r w:rsidRPr="00D3590F">
        <w:rPr>
          <w:rFonts w:asciiTheme="majorBidi" w:hAnsiTheme="majorBidi" w:cstheme="majorBidi"/>
          <w:sz w:val="16"/>
          <w:szCs w:val="16"/>
        </w:rPr>
        <w:t>, </w:t>
      </w:r>
      <w:r w:rsidRPr="00D3590F">
        <w:rPr>
          <w:rFonts w:asciiTheme="majorBidi" w:hAnsiTheme="majorBidi" w:cstheme="majorBidi"/>
          <w:i/>
          <w:iCs/>
          <w:sz w:val="16"/>
          <w:szCs w:val="16"/>
        </w:rPr>
        <w:t>111</w:t>
      </w:r>
      <w:r w:rsidRPr="00D3590F">
        <w:rPr>
          <w:rFonts w:asciiTheme="majorBidi" w:hAnsiTheme="majorBidi" w:cstheme="majorBidi"/>
          <w:sz w:val="16"/>
          <w:szCs w:val="16"/>
        </w:rPr>
        <w:t>(B5).</w:t>
      </w:r>
    </w:p>
    <w:p w14:paraId="7FE41EDF" w14:textId="4BC28F20" w:rsidR="00C75FC8" w:rsidRPr="00D3590F" w:rsidRDefault="00B339B0" w:rsidP="00D3590F">
      <w:pPr>
        <w:pStyle w:val="EndNoteBibliography"/>
        <w:numPr>
          <w:ilvl w:val="0"/>
          <w:numId w:val="24"/>
        </w:numPr>
        <w:rPr>
          <w:rFonts w:asciiTheme="majorBidi" w:hAnsiTheme="majorBidi" w:cstheme="majorBidi"/>
          <w:sz w:val="16"/>
          <w:szCs w:val="16"/>
          <w:rtl/>
        </w:rPr>
      </w:pPr>
      <w:r w:rsidRPr="00D3590F">
        <w:rPr>
          <w:sz w:val="16"/>
          <w:szCs w:val="16"/>
        </w:rPr>
        <w:t>Di Rienzo, A. F. (2012). Mesoscopic numerical methods for reactive flows: lattice Boltzmann method and beyond. </w:t>
      </w:r>
      <w:r w:rsidRPr="00D3590F">
        <w:rPr>
          <w:i/>
          <w:iCs/>
          <w:sz w:val="16"/>
          <w:szCs w:val="16"/>
        </w:rPr>
        <w:t>Ph. D. Thesis</w:t>
      </w:r>
      <w:r w:rsidR="00C75FC8" w:rsidRPr="00D3590F">
        <w:rPr>
          <w:rFonts w:asciiTheme="majorBidi" w:hAnsiTheme="majorBidi" w:cstheme="majorBidi"/>
          <w:sz w:val="16"/>
          <w:szCs w:val="16"/>
        </w:rPr>
        <w:t>.</w:t>
      </w:r>
    </w:p>
    <w:p w14:paraId="4FABA9E0" w14:textId="40DED846" w:rsidR="00B339B0" w:rsidRPr="00D3590F" w:rsidRDefault="00B339B0" w:rsidP="00D3590F">
      <w:pPr>
        <w:pStyle w:val="EndNoteBibliography"/>
        <w:numPr>
          <w:ilvl w:val="0"/>
          <w:numId w:val="24"/>
        </w:numPr>
        <w:rPr>
          <w:rFonts w:asciiTheme="majorBidi" w:hAnsiTheme="majorBidi" w:cstheme="majorBidi"/>
          <w:sz w:val="16"/>
          <w:szCs w:val="16"/>
          <w:rtl/>
          <w:lang w:bidi="fa-IR"/>
        </w:rPr>
      </w:pPr>
      <w:r w:rsidRPr="00D3590F">
        <w:rPr>
          <w:rFonts w:asciiTheme="majorBidi" w:hAnsiTheme="majorBidi" w:cstheme="majorBidi"/>
          <w:sz w:val="16"/>
          <w:szCs w:val="16"/>
        </w:rPr>
        <w:t>Girimaji, S. (2013). Lattice Boltzmann method: Fundamentals and engineering applications with computer codes.</w:t>
      </w:r>
    </w:p>
    <w:p w14:paraId="36079E23" w14:textId="408F65D5" w:rsidR="00C75FC8" w:rsidRPr="00D3590F" w:rsidRDefault="00B339B0" w:rsidP="00D3590F">
      <w:pPr>
        <w:pStyle w:val="EndNoteBibliography"/>
        <w:numPr>
          <w:ilvl w:val="0"/>
          <w:numId w:val="24"/>
        </w:numPr>
        <w:rPr>
          <w:rFonts w:asciiTheme="majorBidi" w:hAnsiTheme="majorBidi" w:cstheme="majorBidi"/>
          <w:sz w:val="16"/>
          <w:szCs w:val="16"/>
          <w:rtl/>
        </w:rPr>
      </w:pPr>
      <w:r w:rsidRPr="00D3590F">
        <w:rPr>
          <w:rFonts w:asciiTheme="majorBidi" w:hAnsiTheme="majorBidi" w:cstheme="majorBidi"/>
          <w:sz w:val="16"/>
          <w:szCs w:val="16"/>
        </w:rPr>
        <w:t>Sukop, M. (2006). DT Thorne, Jr. Lattice Boltzmann Modeling Lattice Boltzmann Modeling (pp. 14-17). Heidelberg, Berlin, New York: Springer.</w:t>
      </w:r>
    </w:p>
    <w:p w14:paraId="0B425DA7" w14:textId="22A83A69" w:rsidR="00C75FC8" w:rsidRPr="00D3590F" w:rsidRDefault="00B339B0" w:rsidP="00D3590F">
      <w:pPr>
        <w:pStyle w:val="EndNoteBibliography"/>
        <w:numPr>
          <w:ilvl w:val="0"/>
          <w:numId w:val="24"/>
        </w:numPr>
        <w:rPr>
          <w:rFonts w:asciiTheme="majorBidi" w:hAnsiTheme="majorBidi" w:cstheme="majorBidi"/>
          <w:sz w:val="16"/>
          <w:szCs w:val="16"/>
          <w:rtl/>
        </w:rPr>
      </w:pPr>
      <w:r w:rsidRPr="00D3590F">
        <w:rPr>
          <w:rFonts w:asciiTheme="majorBidi" w:hAnsiTheme="majorBidi" w:cstheme="majorBidi"/>
          <w:sz w:val="16"/>
          <w:szCs w:val="16"/>
        </w:rPr>
        <w:t>Chen, S., &amp; Doolen, G. D. (1998). Lattice Boltzmann method for fluid flows. Annual review of fluid mechanics, 30(1), 329-364.</w:t>
      </w:r>
    </w:p>
    <w:p w14:paraId="162B0EEB" w14:textId="60FE7572" w:rsidR="00C75FC8" w:rsidRPr="00D3590F" w:rsidRDefault="00B339B0" w:rsidP="00D3590F">
      <w:pPr>
        <w:pStyle w:val="EndNoteBibliography"/>
        <w:numPr>
          <w:ilvl w:val="0"/>
          <w:numId w:val="24"/>
        </w:numPr>
        <w:rPr>
          <w:rFonts w:asciiTheme="majorBidi" w:hAnsiTheme="majorBidi" w:cstheme="majorBidi"/>
          <w:sz w:val="16"/>
          <w:szCs w:val="16"/>
          <w:rtl/>
        </w:rPr>
      </w:pPr>
      <w:r w:rsidRPr="00D3590F">
        <w:rPr>
          <w:rFonts w:asciiTheme="majorBidi" w:hAnsiTheme="majorBidi" w:cstheme="majorBidi"/>
          <w:sz w:val="16"/>
          <w:szCs w:val="16"/>
        </w:rPr>
        <w:t>Kingdon, R. D., &amp; Schofield, P. (1992). A reaction-flow lattice Boltzmann model. Journal of Physics A: Mathematical and General, 25(14), L907.</w:t>
      </w:r>
    </w:p>
    <w:p w14:paraId="3AA65FD1" w14:textId="40602C36" w:rsidR="00C75FC8" w:rsidRPr="00D3590F" w:rsidRDefault="00B339B0" w:rsidP="00D3590F">
      <w:pPr>
        <w:pStyle w:val="EndNoteBibliography"/>
        <w:numPr>
          <w:ilvl w:val="0"/>
          <w:numId w:val="24"/>
        </w:numPr>
        <w:rPr>
          <w:rFonts w:asciiTheme="majorBidi" w:hAnsiTheme="majorBidi" w:cstheme="majorBidi"/>
          <w:sz w:val="16"/>
          <w:szCs w:val="16"/>
          <w:rtl/>
        </w:rPr>
      </w:pPr>
      <w:r w:rsidRPr="00D3590F">
        <w:rPr>
          <w:rFonts w:asciiTheme="majorBidi" w:hAnsiTheme="majorBidi" w:cstheme="majorBidi"/>
          <w:sz w:val="16"/>
          <w:szCs w:val="16"/>
        </w:rPr>
        <w:lastRenderedPageBreak/>
        <w:t>Krüger, T., Kusumaatmaja, H., Kuzmin, A., Shardt, O., Silva, G., &amp; Viggen, E. M. (2017). The lattice Boltzmann method. Springer International Publishing, 10(978-3), 4-15.</w:t>
      </w:r>
    </w:p>
    <w:p w14:paraId="0477BC4B" w14:textId="4FA09B82" w:rsidR="00C75FC8" w:rsidRPr="00D3590F" w:rsidRDefault="00B339B0" w:rsidP="00D3590F">
      <w:pPr>
        <w:pStyle w:val="EndNoteBibliography"/>
        <w:numPr>
          <w:ilvl w:val="0"/>
          <w:numId w:val="24"/>
        </w:numPr>
        <w:rPr>
          <w:rFonts w:asciiTheme="majorBidi" w:hAnsiTheme="majorBidi" w:cstheme="majorBidi"/>
          <w:sz w:val="16"/>
          <w:szCs w:val="16"/>
          <w:rtl/>
        </w:rPr>
      </w:pPr>
      <w:r w:rsidRPr="00D3590F">
        <w:rPr>
          <w:rFonts w:asciiTheme="majorBidi" w:hAnsiTheme="majorBidi" w:cstheme="majorBidi"/>
          <w:sz w:val="16"/>
          <w:szCs w:val="16"/>
        </w:rPr>
        <w:t>McCullough, J. W. S., Aminossadati, S. M., &amp; Leonardi, C. R. (2020). Transport of particles suspended within a temperature-dependent viscosity fluid using coupled LBM–DEM. International Journal of Heat and Mass Transfer, 149, 119159.</w:t>
      </w:r>
    </w:p>
    <w:p w14:paraId="125293BF" w14:textId="6A97B36B" w:rsidR="00C75FC8" w:rsidRPr="00D3590F" w:rsidRDefault="00B339B0" w:rsidP="00D3590F">
      <w:pPr>
        <w:pStyle w:val="EndNoteBibliography"/>
        <w:numPr>
          <w:ilvl w:val="0"/>
          <w:numId w:val="24"/>
        </w:numPr>
        <w:rPr>
          <w:rFonts w:asciiTheme="majorBidi" w:hAnsiTheme="majorBidi" w:cstheme="majorBidi"/>
          <w:sz w:val="16"/>
          <w:szCs w:val="16"/>
          <w:rtl/>
        </w:rPr>
      </w:pPr>
      <w:r w:rsidRPr="00D3590F">
        <w:rPr>
          <w:rFonts w:asciiTheme="majorBidi" w:hAnsiTheme="majorBidi" w:cstheme="majorBidi"/>
          <w:sz w:val="16"/>
          <w:szCs w:val="16"/>
        </w:rPr>
        <w:t>Mohebbi, R., Rashidi, M. M., Izadi, M., Sidik, N. A. C., &amp; Xian, H. W. (2018). Forced convection of nanofluids in an extended surfaces channel using lattice Boltzmann method. International Journal of Heat and Mass Transfer, 117, 1291-1303.</w:t>
      </w:r>
    </w:p>
    <w:p w14:paraId="1939149E" w14:textId="5FDEE9B0" w:rsidR="00C75FC8" w:rsidRPr="00D3590F" w:rsidRDefault="00B339B0" w:rsidP="00D3590F">
      <w:pPr>
        <w:pStyle w:val="EndNoteBibliography"/>
        <w:numPr>
          <w:ilvl w:val="0"/>
          <w:numId w:val="24"/>
        </w:numPr>
        <w:rPr>
          <w:rFonts w:asciiTheme="majorBidi" w:hAnsiTheme="majorBidi" w:cstheme="majorBidi"/>
          <w:sz w:val="16"/>
          <w:szCs w:val="16"/>
          <w:rtl/>
        </w:rPr>
      </w:pPr>
      <w:r w:rsidRPr="00D3590F">
        <w:rPr>
          <w:rFonts w:asciiTheme="majorBidi" w:hAnsiTheme="majorBidi" w:cstheme="majorBidi"/>
          <w:sz w:val="16"/>
          <w:szCs w:val="16"/>
        </w:rPr>
        <w:t>Bartlett, S. (2017). A non-isothermal chemical lattice Boltzmann model incorporating thermal reaction kinetics and enthalpy changes. Computation, 5(3), 37.</w:t>
      </w:r>
    </w:p>
    <w:p w14:paraId="27A0E4CE" w14:textId="18FC0C5E" w:rsidR="00C75FC8" w:rsidRPr="00D3590F" w:rsidRDefault="00B339B0" w:rsidP="00D3590F">
      <w:pPr>
        <w:pStyle w:val="EndNoteBibliography"/>
        <w:numPr>
          <w:ilvl w:val="0"/>
          <w:numId w:val="24"/>
        </w:numPr>
        <w:rPr>
          <w:rFonts w:asciiTheme="majorBidi" w:hAnsiTheme="majorBidi" w:cstheme="majorBidi"/>
          <w:sz w:val="16"/>
          <w:szCs w:val="16"/>
          <w:rtl/>
        </w:rPr>
      </w:pPr>
      <w:r w:rsidRPr="00D3590F">
        <w:rPr>
          <w:rFonts w:asciiTheme="majorBidi" w:hAnsiTheme="majorBidi" w:cstheme="majorBidi"/>
          <w:sz w:val="16"/>
          <w:szCs w:val="16"/>
        </w:rPr>
        <w:t>Inamuro, T., Yoshino, M., Inoue, H., Mizuno, R., &amp; Ogino, F. (2002). A lattice Boltzmann method for a binary miscible fluid mixture and its application to a heat-transfer problem. Journal of Computational Physics, 179(1), 201-215.</w:t>
      </w:r>
    </w:p>
    <w:p w14:paraId="763C7A55" w14:textId="26E6E004" w:rsidR="00C75FC8" w:rsidRPr="00D3590F" w:rsidRDefault="00D3590F" w:rsidP="00D3590F">
      <w:pPr>
        <w:pStyle w:val="EndNoteBibliography"/>
        <w:numPr>
          <w:ilvl w:val="0"/>
          <w:numId w:val="24"/>
        </w:numPr>
        <w:rPr>
          <w:rFonts w:asciiTheme="majorBidi" w:hAnsiTheme="majorBidi" w:cstheme="majorBidi"/>
          <w:sz w:val="16"/>
          <w:szCs w:val="16"/>
          <w:rtl/>
        </w:rPr>
      </w:pPr>
      <w:r w:rsidRPr="00D3590F">
        <w:rPr>
          <w:rFonts w:asciiTheme="majorBidi" w:hAnsiTheme="majorBidi" w:cstheme="majorBidi"/>
          <w:sz w:val="16"/>
          <w:szCs w:val="16"/>
        </w:rPr>
        <w:t>Batchelor, G. K. (1989). Fluid Mechanics. By LD LANDAU and EM LIFSHITZ. 2nd English edition. Pergamon Press, 1987. 539 pp.£ 45 or 29.50 (Paperback). Journal of Fluid Mechanics, 205, 593-594.</w:t>
      </w:r>
    </w:p>
    <w:p w14:paraId="7B4AAE08" w14:textId="794C49A0" w:rsidR="00C75FC8" w:rsidRPr="00D3590F" w:rsidRDefault="00D3590F" w:rsidP="00D3590F">
      <w:pPr>
        <w:pStyle w:val="EndNoteBibliography"/>
        <w:numPr>
          <w:ilvl w:val="0"/>
          <w:numId w:val="24"/>
        </w:numPr>
        <w:rPr>
          <w:rFonts w:asciiTheme="majorBidi" w:hAnsiTheme="majorBidi" w:cstheme="majorBidi"/>
          <w:sz w:val="16"/>
          <w:szCs w:val="16"/>
          <w:rtl/>
        </w:rPr>
      </w:pPr>
      <w:r w:rsidRPr="00D3590F">
        <w:rPr>
          <w:rFonts w:asciiTheme="majorBidi" w:hAnsiTheme="majorBidi" w:cstheme="majorBidi"/>
          <w:sz w:val="16"/>
          <w:szCs w:val="16"/>
        </w:rPr>
        <w:t>Tang, G. H., Tao, W. Q., &amp; He, Y. L. (2003). Simulation of fluid flow and heat transfer in a plane channel using the lattice Boltzmann method. International journal of modern physics B, 17(01n02), 183-187.</w:t>
      </w:r>
    </w:p>
    <w:p w14:paraId="7426A6D3" w14:textId="533FFF6F" w:rsidR="00C75FC8" w:rsidRPr="00D3590F" w:rsidRDefault="00D3590F" w:rsidP="00D3590F">
      <w:pPr>
        <w:pStyle w:val="EndNoteBibliography"/>
        <w:numPr>
          <w:ilvl w:val="0"/>
          <w:numId w:val="24"/>
        </w:numPr>
        <w:rPr>
          <w:rFonts w:asciiTheme="majorBidi" w:hAnsiTheme="majorBidi" w:cstheme="majorBidi"/>
          <w:sz w:val="16"/>
          <w:szCs w:val="16"/>
          <w:rtl/>
        </w:rPr>
      </w:pPr>
      <w:r w:rsidRPr="00D3590F">
        <w:rPr>
          <w:rFonts w:asciiTheme="majorBidi" w:hAnsiTheme="majorBidi" w:cstheme="majorBidi"/>
          <w:sz w:val="16"/>
          <w:szCs w:val="16"/>
        </w:rPr>
        <w:t>Hortmann, M., Perić, M., &amp; Scheuerer, G. (1990). Finite volume multigrid prediction of laminar natural convection: bench</w:t>
      </w:r>
      <w:r w:rsidRPr="00D3590F">
        <w:rPr>
          <w:rFonts w:asciiTheme="majorBidi" w:hAnsiTheme="majorBidi" w:cstheme="majorBidi" w:hint="eastAsia"/>
          <w:sz w:val="16"/>
          <w:szCs w:val="16"/>
        </w:rPr>
        <w:t>‐</w:t>
      </w:r>
      <w:r w:rsidRPr="00D3590F">
        <w:rPr>
          <w:rFonts w:asciiTheme="majorBidi" w:hAnsiTheme="majorBidi" w:cstheme="majorBidi"/>
          <w:sz w:val="16"/>
          <w:szCs w:val="16"/>
        </w:rPr>
        <w:t>mark solutions. International journal for numerical methods in fluids, 11(2), 189-207.</w:t>
      </w:r>
    </w:p>
    <w:p w14:paraId="2F27BA72" w14:textId="275E262B" w:rsidR="00C75FC8" w:rsidRPr="00D3590F" w:rsidRDefault="00D3590F" w:rsidP="00D3590F">
      <w:pPr>
        <w:pStyle w:val="EndNoteBibliography"/>
        <w:numPr>
          <w:ilvl w:val="0"/>
          <w:numId w:val="24"/>
        </w:numPr>
        <w:rPr>
          <w:rFonts w:asciiTheme="majorBidi" w:hAnsiTheme="majorBidi" w:cstheme="majorBidi"/>
          <w:sz w:val="16"/>
          <w:szCs w:val="16"/>
          <w:rtl/>
        </w:rPr>
      </w:pPr>
      <w:r w:rsidRPr="00D3590F">
        <w:rPr>
          <w:rFonts w:asciiTheme="majorBidi" w:hAnsiTheme="majorBidi" w:cstheme="majorBidi"/>
          <w:sz w:val="16"/>
          <w:szCs w:val="16"/>
        </w:rPr>
        <w:t>Forsberg, C.H., 2020, Heat transfer principles and applications, 1st edition, Academic Press, 545.</w:t>
      </w:r>
    </w:p>
    <w:p w14:paraId="477AEB25" w14:textId="11874CE9" w:rsidR="00C75FC8" w:rsidRPr="00D3590F" w:rsidRDefault="00D3590F" w:rsidP="00D3590F">
      <w:pPr>
        <w:pStyle w:val="EndNoteBibliography"/>
        <w:numPr>
          <w:ilvl w:val="0"/>
          <w:numId w:val="24"/>
        </w:numPr>
        <w:rPr>
          <w:rFonts w:asciiTheme="majorBidi" w:hAnsiTheme="majorBidi" w:cstheme="majorBidi"/>
          <w:sz w:val="16"/>
          <w:szCs w:val="16"/>
          <w:rtl/>
        </w:rPr>
      </w:pPr>
      <w:r w:rsidRPr="00D3590F">
        <w:rPr>
          <w:rFonts w:asciiTheme="majorBidi" w:hAnsiTheme="majorBidi" w:cstheme="majorBidi"/>
          <w:sz w:val="16"/>
          <w:szCs w:val="16"/>
        </w:rPr>
        <w:t>Park, Y. G., Yoon, H. S., &amp; Ha, M. Y. (2012). Natural convection in square enclosure with hot and cold cylinders at different vertical locations. International Journal of Heat and Mass Transfer, 55(25-26), 7911-7925.</w:t>
      </w:r>
    </w:p>
    <w:p w14:paraId="11C12E87" w14:textId="6AEC9DCA" w:rsidR="00C75FC8" w:rsidRPr="00D3590F" w:rsidRDefault="00D3590F" w:rsidP="00D3590F">
      <w:pPr>
        <w:pStyle w:val="EndNoteBibliography"/>
        <w:numPr>
          <w:ilvl w:val="0"/>
          <w:numId w:val="24"/>
        </w:numPr>
        <w:rPr>
          <w:rFonts w:asciiTheme="majorBidi" w:hAnsiTheme="majorBidi" w:cstheme="majorBidi"/>
          <w:sz w:val="16"/>
          <w:szCs w:val="16"/>
          <w:rtl/>
        </w:rPr>
      </w:pPr>
      <w:r w:rsidRPr="00D3590F">
        <w:rPr>
          <w:rFonts w:asciiTheme="majorBidi" w:hAnsiTheme="majorBidi" w:cstheme="majorBidi"/>
          <w:sz w:val="16"/>
          <w:szCs w:val="16"/>
        </w:rPr>
        <w:t>Aydin, O., Ünal, A., &amp; Ayhan, T. (1999). Natural convection in rectangular enclosures heated from one side and cooled from the ceiling. International journal of heat and mass transfer, 42(13), 2345-2355.</w:t>
      </w:r>
    </w:p>
    <w:p w14:paraId="54633079" w14:textId="185F086B" w:rsidR="0071722C" w:rsidRPr="0071722C" w:rsidRDefault="00D3590F" w:rsidP="00D3590F">
      <w:pPr>
        <w:pStyle w:val="EndNoteBibliography"/>
        <w:numPr>
          <w:ilvl w:val="0"/>
          <w:numId w:val="24"/>
        </w:numPr>
        <w:rPr>
          <w:rFonts w:cs="B Nazanin"/>
          <w:sz w:val="22"/>
          <w:szCs w:val="22"/>
          <w:lang w:bidi="fa-IR"/>
        </w:rPr>
      </w:pPr>
      <w:r w:rsidRPr="00D3590F">
        <w:rPr>
          <w:rFonts w:asciiTheme="majorBidi" w:hAnsiTheme="majorBidi" w:cstheme="majorBidi"/>
          <w:sz w:val="16"/>
          <w:szCs w:val="16"/>
        </w:rPr>
        <w:t>Barakos, G., Mitsoulis, E., &amp; Assimacopoulos, D. O. (1994). Natural convection flow in a square cavity revisited: laminar and turbulent models with wall functions. International journal for numerical methods in fluids, 18(7), 695-719.</w:t>
      </w:r>
      <w:r w:rsidR="00867257" w:rsidRPr="00D3590F">
        <w:rPr>
          <w:rFonts w:cs="B Nazanin"/>
          <w:sz w:val="16"/>
          <w:szCs w:val="16"/>
          <w:rtl/>
          <w:lang w:bidi="fa-IR"/>
        </w:rPr>
        <w:fldChar w:fldCharType="end"/>
      </w:r>
    </w:p>
    <w:sectPr w:rsidR="0071722C" w:rsidRPr="0071722C" w:rsidSect="00B339B0">
      <w:headerReference w:type="default" r:id="rId18"/>
      <w:footnotePr>
        <w:numRestart w:val="eachPage"/>
      </w:footnotePr>
      <w:pgSz w:w="11909" w:h="16834" w:code="9"/>
      <w:pgMar w:top="2880" w:right="994" w:bottom="1440" w:left="1440" w:header="0" w:footer="0" w:gutter="0"/>
      <w:cols w:space="36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C7050" w14:textId="77777777" w:rsidR="00FF500F" w:rsidRDefault="00FF500F" w:rsidP="00E21D3D">
      <w:r>
        <w:separator/>
      </w:r>
    </w:p>
  </w:endnote>
  <w:endnote w:type="continuationSeparator" w:id="0">
    <w:p w14:paraId="4CEAA378" w14:textId="77777777" w:rsidR="00FF500F" w:rsidRDefault="00FF500F" w:rsidP="00E2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tr">
    <w:panose1 w:val="000007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Yagut">
    <w:panose1 w:val="000004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BNazanin">
    <w:altName w:val="Times New Roman"/>
    <w:panose1 w:val="00000000000000000000"/>
    <w:charset w:val="00"/>
    <w:family w:val="roman"/>
    <w:notTrueType/>
    <w:pitch w:val="default"/>
  </w:font>
  <w:font w:name="A Thuluth">
    <w:charset w:val="00"/>
    <w:family w:val="auto"/>
    <w:pitch w:val="variable"/>
    <w:sig w:usb0="80002003" w:usb1="90000048" w:usb2="00000008" w:usb3="00000000" w:csb0="00000041"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29E53" w14:textId="77777777" w:rsidR="00FF500F" w:rsidRDefault="00FF500F" w:rsidP="00E21D3D">
      <w:r>
        <w:separator/>
      </w:r>
    </w:p>
  </w:footnote>
  <w:footnote w:type="continuationSeparator" w:id="0">
    <w:p w14:paraId="682B105C" w14:textId="77777777" w:rsidR="00FF500F" w:rsidRDefault="00FF500F" w:rsidP="00E21D3D">
      <w:r>
        <w:continuationSeparator/>
      </w:r>
    </w:p>
  </w:footnote>
  <w:footnote w:id="1">
    <w:p w14:paraId="10F4172D" w14:textId="77777777" w:rsidR="00B339B0" w:rsidRPr="00374400" w:rsidRDefault="00B339B0" w:rsidP="00374400">
      <w:pPr>
        <w:pStyle w:val="FootnoteText"/>
      </w:pPr>
      <w:r w:rsidRPr="00374400">
        <w:rPr>
          <w:rStyle w:val="FootnoteReference"/>
          <w:sz w:val="18"/>
          <w:szCs w:val="18"/>
        </w:rPr>
        <w:footnoteRef/>
      </w:r>
      <w:r w:rsidRPr="00374400">
        <w:rPr>
          <w:rtl/>
        </w:rPr>
        <w:t xml:space="preserve"> </w:t>
      </w:r>
      <w:r w:rsidRPr="00374400">
        <w:t>Drag and Lift forces</w:t>
      </w:r>
    </w:p>
  </w:footnote>
  <w:footnote w:id="2">
    <w:p w14:paraId="7F29C7BA" w14:textId="77777777" w:rsidR="00B339B0" w:rsidRPr="00374400" w:rsidRDefault="00B339B0" w:rsidP="00374400">
      <w:pPr>
        <w:pStyle w:val="FootnoteText"/>
      </w:pPr>
      <w:r w:rsidRPr="00374400">
        <w:rPr>
          <w:rStyle w:val="FootnoteReference"/>
          <w:sz w:val="18"/>
          <w:szCs w:val="18"/>
        </w:rPr>
        <w:footnoteRef/>
      </w:r>
      <w:r w:rsidRPr="00374400">
        <w:t xml:space="preserve"> Finite Element Method</w:t>
      </w:r>
    </w:p>
  </w:footnote>
  <w:footnote w:id="3">
    <w:p w14:paraId="00E0151F" w14:textId="77777777" w:rsidR="00B339B0" w:rsidRPr="00374400" w:rsidRDefault="00B339B0" w:rsidP="00374400">
      <w:pPr>
        <w:pStyle w:val="FootnoteText"/>
        <w:rPr>
          <w:rtl/>
          <w:lang w:bidi="ar-SA"/>
        </w:rPr>
      </w:pPr>
      <w:r w:rsidRPr="00374400">
        <w:rPr>
          <w:rStyle w:val="FootnoteReference"/>
          <w:sz w:val="18"/>
          <w:szCs w:val="18"/>
        </w:rPr>
        <w:footnoteRef/>
      </w:r>
      <w:r w:rsidRPr="00374400">
        <w:t xml:space="preserve"> Finite Difference Method</w:t>
      </w:r>
    </w:p>
  </w:footnote>
  <w:footnote w:id="4">
    <w:p w14:paraId="2F970521" w14:textId="77777777" w:rsidR="00B339B0" w:rsidRPr="00374400" w:rsidRDefault="00B339B0" w:rsidP="00374400">
      <w:pPr>
        <w:pStyle w:val="FootnoteText"/>
        <w:rPr>
          <w:lang w:val="en-US"/>
        </w:rPr>
      </w:pPr>
      <w:r w:rsidRPr="00374400">
        <w:rPr>
          <w:rStyle w:val="FootnoteReference"/>
          <w:sz w:val="18"/>
          <w:szCs w:val="18"/>
        </w:rPr>
        <w:footnoteRef/>
      </w:r>
      <w:r w:rsidRPr="00374400">
        <w:t xml:space="preserve"> Finite Volume Method</w:t>
      </w:r>
    </w:p>
  </w:footnote>
  <w:footnote w:id="5">
    <w:p w14:paraId="4FAC85AD" w14:textId="77777777" w:rsidR="00B339B0" w:rsidRPr="00374400" w:rsidRDefault="00B339B0" w:rsidP="00374400">
      <w:pPr>
        <w:pStyle w:val="FootnoteText"/>
      </w:pPr>
      <w:r w:rsidRPr="00374400">
        <w:rPr>
          <w:rStyle w:val="FootnoteReference"/>
          <w:sz w:val="18"/>
          <w:szCs w:val="18"/>
        </w:rPr>
        <w:footnoteRef/>
      </w:r>
      <w:r w:rsidRPr="00374400">
        <w:t xml:space="preserve"> Lattice Boltzmann Method</w:t>
      </w:r>
    </w:p>
  </w:footnote>
  <w:footnote w:id="6">
    <w:p w14:paraId="6C4CCF9E" w14:textId="77777777" w:rsidR="00B339B0" w:rsidRDefault="00B339B0" w:rsidP="00B27C51">
      <w:pPr>
        <w:pStyle w:val="FootnoteText"/>
        <w:rPr>
          <w:szCs w:val="20"/>
        </w:rPr>
      </w:pPr>
      <w:r>
        <w:rPr>
          <w:rStyle w:val="FootnoteReference"/>
        </w:rPr>
        <w:footnoteRef/>
      </w:r>
      <w:r>
        <w:rPr>
          <w:rtl/>
        </w:rPr>
        <w:t xml:space="preserve"> </w:t>
      </w:r>
      <w:r>
        <w:t>Lattice gas automata</w:t>
      </w:r>
    </w:p>
  </w:footnote>
  <w:footnote w:id="7">
    <w:p w14:paraId="59C5C879" w14:textId="77777777" w:rsidR="00B339B0" w:rsidRDefault="00B339B0" w:rsidP="00B27C51">
      <w:pPr>
        <w:pStyle w:val="FootnoteText"/>
      </w:pPr>
      <w:r>
        <w:rPr>
          <w:rStyle w:val="FootnoteReference"/>
          <w:sz w:val="16"/>
          <w:szCs w:val="16"/>
        </w:rPr>
        <w:footnoteRef/>
      </w:r>
      <w:r>
        <w:rPr>
          <w:rtl/>
        </w:rPr>
        <w:t xml:space="preserve"> </w:t>
      </w:r>
      <w:r>
        <w:rPr>
          <w:shd w:val="clear" w:color="auto" w:fill="FFFFFF"/>
        </w:rPr>
        <w:t>Computational Fluid Dynamics</w:t>
      </w:r>
    </w:p>
  </w:footnote>
  <w:footnote w:id="8">
    <w:p w14:paraId="13A8AF57" w14:textId="77777777" w:rsidR="00B339B0" w:rsidRDefault="00B339B0" w:rsidP="00B27C51">
      <w:pPr>
        <w:pStyle w:val="FootnoteText"/>
        <w:rPr>
          <w:rtl/>
          <w:lang w:val="en-US"/>
        </w:rPr>
      </w:pPr>
      <w:r>
        <w:rPr>
          <w:rStyle w:val="FootnoteReference"/>
        </w:rPr>
        <w:footnoteRef/>
      </w:r>
      <w:r>
        <w:t xml:space="preserve"> </w:t>
      </w:r>
      <w:r>
        <w:rPr>
          <w:lang w:val="en-US"/>
        </w:rPr>
        <w:t>Cavitation</w:t>
      </w:r>
    </w:p>
  </w:footnote>
  <w:footnote w:id="9">
    <w:p w14:paraId="19345178" w14:textId="77777777" w:rsidR="00B339B0" w:rsidRPr="00374400" w:rsidRDefault="00B339B0" w:rsidP="00374400">
      <w:pPr>
        <w:pStyle w:val="FootnoteText"/>
      </w:pPr>
      <w:r w:rsidRPr="00374400">
        <w:rPr>
          <w:rStyle w:val="FootnoteReference"/>
          <w:sz w:val="18"/>
          <w:szCs w:val="18"/>
        </w:rPr>
        <w:footnoteRef/>
      </w:r>
      <w:r w:rsidRPr="00374400">
        <w:rPr>
          <w:rFonts w:hint="cs"/>
          <w:rtl/>
        </w:rPr>
        <w:t xml:space="preserve"> </w:t>
      </w:r>
      <w:r w:rsidRPr="00374400">
        <w:t>Relaxation Factor</w:t>
      </w:r>
    </w:p>
  </w:footnote>
  <w:footnote w:id="10">
    <w:p w14:paraId="072638B2" w14:textId="77777777" w:rsidR="00B339B0" w:rsidRPr="00374400" w:rsidRDefault="00B339B0" w:rsidP="00374400">
      <w:pPr>
        <w:pStyle w:val="FootnoteText"/>
      </w:pPr>
      <w:r w:rsidRPr="00374400">
        <w:rPr>
          <w:rStyle w:val="FootnoteReference"/>
          <w:sz w:val="18"/>
          <w:szCs w:val="18"/>
        </w:rPr>
        <w:footnoteRef/>
      </w:r>
      <w:r w:rsidRPr="00374400">
        <w:rPr>
          <w:rFonts w:hint="cs"/>
          <w:rtl/>
        </w:rPr>
        <w:t xml:space="preserve"> </w:t>
      </w:r>
      <w:r w:rsidRPr="00374400">
        <w:t>Maxwell-Boltzmann</w:t>
      </w:r>
    </w:p>
  </w:footnote>
  <w:footnote w:id="11">
    <w:p w14:paraId="6DF9E33D" w14:textId="77777777" w:rsidR="00B339B0" w:rsidRPr="00374400" w:rsidRDefault="00B339B0" w:rsidP="00374400">
      <w:pPr>
        <w:pStyle w:val="FootnoteText"/>
      </w:pPr>
      <w:r w:rsidRPr="00374400">
        <w:rPr>
          <w:rStyle w:val="FootnoteReference"/>
          <w:sz w:val="18"/>
          <w:szCs w:val="18"/>
        </w:rPr>
        <w:footnoteRef/>
      </w:r>
      <w:r w:rsidRPr="00374400">
        <w:rPr>
          <w:rFonts w:hint="cs"/>
          <w:rtl/>
        </w:rPr>
        <w:t xml:space="preserve"> </w:t>
      </w:r>
      <w:r w:rsidRPr="00374400">
        <w:t>Advection-Diffusion</w:t>
      </w:r>
    </w:p>
  </w:footnote>
  <w:footnote w:id="12">
    <w:p w14:paraId="268F8569" w14:textId="77777777" w:rsidR="00B339B0" w:rsidRPr="00374400" w:rsidRDefault="00B339B0" w:rsidP="00374400">
      <w:pPr>
        <w:pStyle w:val="FootnoteText"/>
      </w:pPr>
      <w:r w:rsidRPr="00374400">
        <w:rPr>
          <w:rStyle w:val="FootnoteReference"/>
          <w:sz w:val="18"/>
          <w:szCs w:val="18"/>
        </w:rPr>
        <w:footnoteRef/>
      </w:r>
      <w:r w:rsidRPr="00374400">
        <w:t xml:space="preserve"> Navier-Stokes</w:t>
      </w:r>
    </w:p>
  </w:footnote>
  <w:footnote w:id="13">
    <w:p w14:paraId="6AFDD67F" w14:textId="77777777" w:rsidR="00B339B0" w:rsidRPr="00374400" w:rsidRDefault="00B339B0" w:rsidP="00374400">
      <w:pPr>
        <w:pStyle w:val="FootnoteText"/>
      </w:pPr>
      <w:r w:rsidRPr="00374400">
        <w:rPr>
          <w:rStyle w:val="FootnoteReference"/>
          <w:sz w:val="18"/>
          <w:szCs w:val="18"/>
        </w:rPr>
        <w:footnoteRef/>
      </w:r>
      <w:r w:rsidRPr="00374400">
        <w:rPr>
          <w:rFonts w:hint="cs"/>
          <w:rtl/>
        </w:rPr>
        <w:t xml:space="preserve"> </w:t>
      </w:r>
      <w:r w:rsidRPr="00374400">
        <w:t>Passive Field</w:t>
      </w:r>
    </w:p>
  </w:footnote>
  <w:footnote w:id="14">
    <w:p w14:paraId="271ABFAC" w14:textId="77777777" w:rsidR="00B339B0" w:rsidRPr="00374400" w:rsidRDefault="00B339B0" w:rsidP="00374400">
      <w:pPr>
        <w:pStyle w:val="FootnoteText"/>
        <w:rPr>
          <w:rtl/>
        </w:rPr>
      </w:pPr>
      <w:r w:rsidRPr="00374400">
        <w:rPr>
          <w:rStyle w:val="FootnoteReference"/>
          <w:sz w:val="18"/>
          <w:szCs w:val="18"/>
        </w:rPr>
        <w:footnoteRef/>
      </w:r>
      <w:r w:rsidRPr="00374400">
        <w:rPr>
          <w:rFonts w:hint="cs"/>
          <w:rtl/>
        </w:rPr>
        <w:t xml:space="preserve"> </w:t>
      </w:r>
      <w:r w:rsidRPr="00374400">
        <w:t>Thermal Flow</w:t>
      </w:r>
    </w:p>
  </w:footnote>
  <w:footnote w:id="15">
    <w:p w14:paraId="3890CB6B" w14:textId="77E01E1A" w:rsidR="00B339B0" w:rsidRPr="000B34DE" w:rsidRDefault="00B339B0">
      <w:pPr>
        <w:pStyle w:val="FootnoteText"/>
        <w:rPr>
          <w:rtl/>
        </w:rPr>
      </w:pPr>
      <w:r>
        <w:rPr>
          <w:rStyle w:val="FootnoteReference"/>
        </w:rPr>
        <w:footnoteRef/>
      </w:r>
      <w:r>
        <w:t xml:space="preserve"> </w:t>
      </w:r>
      <w:r w:rsidRPr="00374400">
        <w:t>Boussinesq Approximation</w:t>
      </w:r>
    </w:p>
  </w:footnote>
  <w:footnote w:id="16">
    <w:p w14:paraId="200EECDA" w14:textId="77777777" w:rsidR="00B339B0" w:rsidRDefault="00B339B0" w:rsidP="007C72A7">
      <w:pPr>
        <w:pStyle w:val="FootnoteText"/>
        <w:rPr>
          <w:szCs w:val="20"/>
          <w:rtl/>
        </w:rPr>
      </w:pPr>
      <w:r>
        <w:rPr>
          <w:rStyle w:val="FootnoteReference"/>
        </w:rPr>
        <w:footnoteRef/>
      </w:r>
      <w:r>
        <w:rPr>
          <w:rtl/>
        </w:rPr>
        <w:t xml:space="preserve"> </w:t>
      </w:r>
      <w:r>
        <w:t>Rayleigh-Benard Convection</w:t>
      </w:r>
    </w:p>
  </w:footnote>
  <w:footnote w:id="17">
    <w:p w14:paraId="30C6AA47" w14:textId="6265CDB1" w:rsidR="00B339B0" w:rsidRPr="00C7129D" w:rsidRDefault="00B339B0">
      <w:pPr>
        <w:pStyle w:val="FootnoteText"/>
        <w:rPr>
          <w:lang w:val="en-US"/>
        </w:rPr>
      </w:pPr>
      <w:r>
        <w:rPr>
          <w:rStyle w:val="FootnoteReference"/>
        </w:rPr>
        <w:footnoteRef/>
      </w:r>
      <w:r>
        <w:t xml:space="preserve"> Rayleigh</w:t>
      </w:r>
      <w:r>
        <w:rPr>
          <w:lang w:val="en-US"/>
        </w:rPr>
        <w:t xml:space="preserve"> Number</w:t>
      </w:r>
    </w:p>
  </w:footnote>
  <w:footnote w:id="18">
    <w:p w14:paraId="77A12C93" w14:textId="77777777" w:rsidR="00B339B0" w:rsidRDefault="00B339B0" w:rsidP="007C72A7">
      <w:pPr>
        <w:pStyle w:val="FootnoteText"/>
      </w:pPr>
      <w:r>
        <w:rPr>
          <w:rStyle w:val="FootnoteReference"/>
        </w:rPr>
        <w:footnoteRef/>
      </w:r>
      <w:r>
        <w:t xml:space="preserve"> Chapman-Enskog </w:t>
      </w:r>
    </w:p>
  </w:footnote>
  <w:footnote w:id="19">
    <w:p w14:paraId="4543327C" w14:textId="77777777" w:rsidR="00B339B0" w:rsidRPr="00667ACE" w:rsidRDefault="00B339B0" w:rsidP="0099606A">
      <w:pPr>
        <w:pStyle w:val="FootnoteText"/>
      </w:pPr>
      <w:r w:rsidRPr="00667ACE">
        <w:rPr>
          <w:rStyle w:val="FootnoteReference"/>
          <w:sz w:val="20"/>
          <w:szCs w:val="20"/>
        </w:rPr>
        <w:footnoteRef/>
      </w:r>
      <w:r w:rsidRPr="00667ACE">
        <w:rPr>
          <w:rFonts w:hint="cs"/>
          <w:rtl/>
        </w:rPr>
        <w:t xml:space="preserve"> </w:t>
      </w:r>
      <w:r w:rsidRPr="00667ACE">
        <w:t>Bounce Back</w:t>
      </w:r>
    </w:p>
  </w:footnote>
  <w:footnote w:id="20">
    <w:p w14:paraId="058A77A4" w14:textId="44843C66" w:rsidR="00B339B0" w:rsidRPr="00F92008" w:rsidRDefault="00B339B0">
      <w:pPr>
        <w:pStyle w:val="FootnoteText"/>
        <w:rPr>
          <w:lang w:val="en-US"/>
        </w:rPr>
      </w:pPr>
      <w:r>
        <w:rPr>
          <w:rStyle w:val="FootnoteReference"/>
        </w:rPr>
        <w:footnoteRef/>
      </w:r>
      <w:r>
        <w:t xml:space="preserve"> </w:t>
      </w:r>
      <w:r w:rsidRPr="008F11FE">
        <w:t>Neumann Boundaries</w:t>
      </w:r>
    </w:p>
  </w:footnote>
  <w:footnote w:id="21">
    <w:p w14:paraId="52AC4C30" w14:textId="5633FBBF" w:rsidR="00B339B0" w:rsidRPr="00F92008" w:rsidRDefault="00B339B0">
      <w:pPr>
        <w:pStyle w:val="FootnoteText"/>
      </w:pPr>
      <w:r>
        <w:rPr>
          <w:rStyle w:val="FootnoteReference"/>
        </w:rPr>
        <w:footnoteRef/>
      </w:r>
      <w:r>
        <w:t xml:space="preserve"> </w:t>
      </w:r>
      <w:r w:rsidRPr="00EC5D5F">
        <w:t>Dirichlet Boundaries</w:t>
      </w:r>
    </w:p>
  </w:footnote>
  <w:footnote w:id="22">
    <w:p w14:paraId="6DCD74C9" w14:textId="77777777" w:rsidR="00B339B0" w:rsidRDefault="00B339B0" w:rsidP="0099606A">
      <w:pPr>
        <w:pStyle w:val="FootnoteText"/>
        <w:ind w:left="0"/>
        <w:rPr>
          <w:rtl/>
        </w:rPr>
      </w:pPr>
      <w:r>
        <w:rPr>
          <w:rStyle w:val="FootnoteReference"/>
        </w:rPr>
        <w:footnoteRef/>
      </w:r>
      <w:r w:rsidRPr="00667ACE">
        <w:t>Yoshino and Inamuro</w:t>
      </w:r>
    </w:p>
  </w:footnote>
  <w:footnote w:id="23">
    <w:p w14:paraId="7FDA067F" w14:textId="7D3D5208" w:rsidR="00B339B0" w:rsidRPr="00673C2E" w:rsidRDefault="00B339B0">
      <w:pPr>
        <w:pStyle w:val="FootnoteText"/>
        <w:rPr>
          <w:lang w:val="en-US"/>
        </w:rPr>
      </w:pPr>
      <w:r>
        <w:rPr>
          <w:rStyle w:val="FootnoteReference"/>
        </w:rPr>
        <w:footnoteRef/>
      </w:r>
      <w:r>
        <w:t xml:space="preserve"> </w:t>
      </w:r>
      <w:r>
        <w:rPr>
          <w:lang w:val="en-US"/>
        </w:rPr>
        <w:t>Weight Factor</w:t>
      </w:r>
    </w:p>
  </w:footnote>
  <w:footnote w:id="24">
    <w:p w14:paraId="4837F4F0" w14:textId="77777777" w:rsidR="00B339B0" w:rsidRPr="00374400" w:rsidRDefault="00B339B0" w:rsidP="00374400">
      <w:pPr>
        <w:pStyle w:val="FootnoteText"/>
        <w:rPr>
          <w:lang w:val="en-US"/>
        </w:rPr>
      </w:pPr>
      <w:r w:rsidRPr="00374400">
        <w:rPr>
          <w:rStyle w:val="FootnoteReference"/>
          <w:sz w:val="18"/>
          <w:szCs w:val="18"/>
        </w:rPr>
        <w:footnoteRef/>
      </w:r>
      <w:r w:rsidRPr="00374400">
        <w:t xml:space="preserve"> Similarity Law</w:t>
      </w:r>
    </w:p>
  </w:footnote>
  <w:footnote w:id="25">
    <w:p w14:paraId="25BC71A8" w14:textId="77777777" w:rsidR="00B339B0" w:rsidRPr="00374400" w:rsidRDefault="00B339B0" w:rsidP="00374400">
      <w:pPr>
        <w:pStyle w:val="FootnoteText"/>
      </w:pPr>
      <w:r w:rsidRPr="00374400">
        <w:rPr>
          <w:rStyle w:val="FootnoteReference"/>
          <w:sz w:val="18"/>
          <w:szCs w:val="18"/>
        </w:rPr>
        <w:footnoteRef/>
      </w:r>
      <w:r w:rsidRPr="00374400">
        <w:t xml:space="preserve"> Collision Step</w:t>
      </w:r>
    </w:p>
  </w:footnote>
  <w:footnote w:id="26">
    <w:p w14:paraId="49610509" w14:textId="77777777" w:rsidR="00B339B0" w:rsidRPr="00374400" w:rsidRDefault="00B339B0" w:rsidP="00374400">
      <w:pPr>
        <w:pStyle w:val="FootnoteText"/>
      </w:pPr>
      <w:r w:rsidRPr="00374400">
        <w:rPr>
          <w:rStyle w:val="FootnoteReference"/>
          <w:sz w:val="18"/>
          <w:szCs w:val="18"/>
        </w:rPr>
        <w:footnoteRef/>
      </w:r>
      <w:r w:rsidRPr="00374400">
        <w:t xml:space="preserve"> Streaming Step</w:t>
      </w:r>
    </w:p>
  </w:footnote>
  <w:footnote w:id="27">
    <w:p w14:paraId="57CE77A9" w14:textId="273D257D" w:rsidR="00B339B0" w:rsidRPr="00167F7A" w:rsidRDefault="00B339B0">
      <w:pPr>
        <w:pStyle w:val="FootnoteText"/>
        <w:rPr>
          <w:lang w:val="en-US"/>
        </w:rPr>
      </w:pPr>
      <w:r>
        <w:rPr>
          <w:rStyle w:val="FootnoteReference"/>
        </w:rPr>
        <w:footnoteRef/>
      </w:r>
      <w:r>
        <w:t xml:space="preserve"> </w:t>
      </w:r>
      <w:r>
        <w:rPr>
          <w:lang w:val="en-US"/>
        </w:rPr>
        <w:t xml:space="preserve">Bounce Back </w:t>
      </w:r>
    </w:p>
  </w:footnote>
  <w:footnote w:id="28">
    <w:p w14:paraId="7DBDEDBB" w14:textId="77777777" w:rsidR="00B339B0" w:rsidRPr="00374400" w:rsidRDefault="00B339B0" w:rsidP="00374400">
      <w:pPr>
        <w:pStyle w:val="FootnoteText"/>
      </w:pPr>
      <w:r w:rsidRPr="00374400">
        <w:rPr>
          <w:rStyle w:val="FootnoteReference"/>
          <w:sz w:val="18"/>
          <w:szCs w:val="18"/>
        </w:rPr>
        <w:footnoteRef/>
      </w:r>
      <w:r w:rsidRPr="00374400">
        <w:t xml:space="preserve"> Reynolds Number </w:t>
      </w:r>
    </w:p>
  </w:footnote>
  <w:footnote w:id="29">
    <w:p w14:paraId="7A561684" w14:textId="77777777" w:rsidR="00B339B0" w:rsidRPr="00374400" w:rsidRDefault="00B339B0" w:rsidP="00374400">
      <w:pPr>
        <w:pStyle w:val="FootnoteText"/>
      </w:pPr>
      <w:r w:rsidRPr="00374400">
        <w:rPr>
          <w:rStyle w:val="FootnoteReference"/>
          <w:sz w:val="18"/>
          <w:szCs w:val="18"/>
        </w:rPr>
        <w:footnoteRef/>
      </w:r>
      <w:r w:rsidRPr="00374400">
        <w:t xml:space="preserve"> Prandtl Number</w:t>
      </w:r>
    </w:p>
  </w:footnote>
  <w:footnote w:id="30">
    <w:p w14:paraId="53AAC242" w14:textId="77777777" w:rsidR="00B339B0" w:rsidRPr="00374400" w:rsidRDefault="00B339B0" w:rsidP="00374400">
      <w:pPr>
        <w:pStyle w:val="FootnoteText"/>
      </w:pPr>
      <w:r w:rsidRPr="00374400">
        <w:rPr>
          <w:rStyle w:val="FootnoteReference"/>
          <w:sz w:val="18"/>
          <w:szCs w:val="18"/>
        </w:rPr>
        <w:footnoteRef/>
      </w:r>
      <w:r w:rsidRPr="00374400">
        <w:t xml:space="preserve"> Eckert Number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EB496" w14:textId="0AA5CC02" w:rsidR="00B339B0" w:rsidRPr="00FA6626" w:rsidRDefault="00B339B0" w:rsidP="00FA6626">
    <w:pPr>
      <w:pStyle w:val="Header"/>
      <w:ind w:left="-1418"/>
    </w:pPr>
    <w:r>
      <w:rPr>
        <w:noProof/>
        <w:lang w:bidi="fa-IR"/>
      </w:rPr>
      <w:drawing>
        <wp:inline distT="0" distB="0" distL="0" distR="0" wp14:anchorId="1590195C" wp14:editId="477A6C8A">
          <wp:extent cx="7530860" cy="16351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43920" cy="16379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C1E53"/>
    <w:multiLevelType w:val="multilevel"/>
    <w:tmpl w:val="67F479E8"/>
    <w:lvl w:ilvl="0">
      <w:start w:val="1"/>
      <w:numFmt w:val="decimal"/>
      <w:pStyle w:val="a"/>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60"/>
        <w:u w:val="none"/>
        <w:vertAlign w:val="baseline"/>
        <w:em w:val="none"/>
      </w:rPr>
    </w:lvl>
    <w:lvl w:ilvl="1">
      <w:start w:val="1"/>
      <w:numFmt w:val="decimal"/>
      <w:pStyle w:val="a0"/>
      <w:suff w:val="space"/>
      <w:lvlText w:val="%1-%2-"/>
      <w:lvlJc w:val="left"/>
      <w:pPr>
        <w:ind w:left="0" w:firstLine="0"/>
      </w:pPr>
      <w:rPr>
        <w:rFonts w:ascii="Times New Roman" w:hAnsi="Times New Roman" w:cs="Zar" w:hint="default"/>
        <w:b/>
        <w:bCs/>
        <w:i w:val="0"/>
        <w:iCs w:val="0"/>
        <w:sz w:val="28"/>
        <w:szCs w:val="32"/>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pStyle w:val="a2"/>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3"/>
      <w:suff w:val="space"/>
      <w:lvlText w:val="شکل (%1-%6) "/>
      <w:lvlJc w:val="left"/>
      <w:pPr>
        <w:ind w:left="0" w:firstLine="0"/>
      </w:pPr>
      <w:rPr>
        <w:rFonts w:cs="Lotus" w:hint="cs"/>
        <w:bCs w:val="0"/>
        <w:iCs w:val="0"/>
        <w:szCs w:val="24"/>
      </w:rPr>
    </w:lvl>
    <w:lvl w:ilvl="6">
      <w:start w:val="1"/>
      <w:numFmt w:val="decimal"/>
      <w:lvlRestart w:val="1"/>
      <w:pStyle w:val="a4"/>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5"/>
      <w:suff w:val="space"/>
      <w:lvlText w:val="جدول (%1-%8) "/>
      <w:lvlJc w:val="left"/>
      <w:pPr>
        <w:ind w:left="0" w:firstLine="0"/>
      </w:pPr>
      <w:rPr>
        <w:rFonts w:cs="Lotus"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C307283"/>
    <w:multiLevelType w:val="hybridMultilevel"/>
    <w:tmpl w:val="C4C8A5D0"/>
    <w:lvl w:ilvl="0" w:tplc="9E8E51FC">
      <w:start w:val="1"/>
      <w:numFmt w:val="decimal"/>
      <w:lvlText w:val="[%1]"/>
      <w:lvlJc w:val="left"/>
      <w:pPr>
        <w:ind w:left="720" w:hanging="360"/>
      </w:pPr>
      <w:rPr>
        <w:rFonts w:ascii="Times New Roman" w:hAnsi="Times New Roman" w:cs="Yagut"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6711B7"/>
    <w:multiLevelType w:val="hybridMultilevel"/>
    <w:tmpl w:val="1A4890F0"/>
    <w:lvl w:ilvl="0" w:tplc="F122637C">
      <w:start w:val="1"/>
      <w:numFmt w:val="decimal"/>
      <w:lvlText w:val="%1."/>
      <w:lvlJc w:val="left"/>
      <w:pPr>
        <w:ind w:left="720" w:hanging="360"/>
      </w:pPr>
      <w:rPr>
        <w:sz w:val="16"/>
        <w:szCs w:val="16"/>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3DD37A73"/>
    <w:multiLevelType w:val="hybridMultilevel"/>
    <w:tmpl w:val="72081FBE"/>
    <w:lvl w:ilvl="0" w:tplc="51B4BB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978DC"/>
    <w:multiLevelType w:val="hybridMultilevel"/>
    <w:tmpl w:val="3112D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9167C"/>
    <w:multiLevelType w:val="hybridMultilevel"/>
    <w:tmpl w:val="D618D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45481E5E"/>
    <w:multiLevelType w:val="hybridMultilevel"/>
    <w:tmpl w:val="F566FF64"/>
    <w:lvl w:ilvl="0" w:tplc="D6541764">
      <w:start w:val="1"/>
      <w:numFmt w:val="decimal"/>
      <w:lvlText w:val="[%1]"/>
      <w:lvlJc w:val="left"/>
      <w:pPr>
        <w:ind w:left="720" w:hanging="360"/>
      </w:pPr>
      <w:rPr>
        <w:rFonts w:ascii="Times New Roman" w:hAnsi="Times New Roman" w:cs="Yagut"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27531D"/>
    <w:multiLevelType w:val="hybridMultilevel"/>
    <w:tmpl w:val="AB1253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5" w15:restartNumberingAfterBreak="0">
    <w:nsid w:val="5C0A272D"/>
    <w:multiLevelType w:val="hybridMultilevel"/>
    <w:tmpl w:val="6B16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20E84"/>
    <w:multiLevelType w:val="hybridMultilevel"/>
    <w:tmpl w:val="3D4E5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9" w15:restartNumberingAfterBreak="0">
    <w:nsid w:val="6EDE0467"/>
    <w:multiLevelType w:val="hybridMultilevel"/>
    <w:tmpl w:val="48E0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7A70DA"/>
    <w:multiLevelType w:val="multilevel"/>
    <w:tmpl w:val="3A182D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7"/>
  </w:num>
  <w:num w:numId="3">
    <w:abstractNumId w:val="2"/>
  </w:num>
  <w:num w:numId="4">
    <w:abstractNumId w:val="10"/>
  </w:num>
  <w:num w:numId="5">
    <w:abstractNumId w:val="10"/>
  </w:num>
  <w:num w:numId="6">
    <w:abstractNumId w:val="10"/>
  </w:num>
  <w:num w:numId="7">
    <w:abstractNumId w:val="10"/>
  </w:num>
  <w:num w:numId="8">
    <w:abstractNumId w:val="13"/>
  </w:num>
  <w:num w:numId="9">
    <w:abstractNumId w:val="18"/>
  </w:num>
  <w:num w:numId="10">
    <w:abstractNumId w:val="6"/>
  </w:num>
  <w:num w:numId="11">
    <w:abstractNumId w:val="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9"/>
  </w:num>
  <w:num w:numId="15">
    <w:abstractNumId w:val="15"/>
  </w:num>
  <w:num w:numId="16">
    <w:abstractNumId w:val="7"/>
  </w:num>
  <w:num w:numId="17">
    <w:abstractNumId w:val="20"/>
  </w:num>
  <w:num w:numId="18">
    <w:abstractNumId w:val="9"/>
  </w:num>
  <w:num w:numId="19">
    <w:abstractNumId w:val="0"/>
  </w:num>
  <w:num w:numId="20">
    <w:abstractNumId w:val="11"/>
  </w:num>
  <w:num w:numId="21">
    <w:abstractNumId w:val="3"/>
  </w:num>
  <w:num w:numId="22">
    <w:abstractNumId w:val="12"/>
  </w:num>
  <w:num w:numId="23">
    <w:abstractNumId w:val="1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yNzAxtDQyMDYzMTNR0lEKTi0uzszPAykwrgUA75sycSwAAAA="/>
    <w:docVar w:name="EN.InstantFormat" w:val="&lt;ENInstantFormat&gt;&lt;Enabled&gt;0&lt;/Enabled&gt;&lt;ScanUnformatted&gt;0&lt;/ScanUnformatted&gt;&lt;ScanChanges&gt;0&lt;/ScanChanges&gt;&lt;Suspended&gt;0&lt;/Suspended&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wz0tdxi0rd2mev022pf29r2wa9efpr9fps&quot;&gt;librarypayannameh&lt;record-ids&gt;&lt;item&gt;2&lt;/item&gt;&lt;item&gt;3&lt;/item&gt;&lt;item&gt;10&lt;/item&gt;&lt;item&gt;12&lt;/item&gt;&lt;item&gt;13&lt;/item&gt;&lt;item&gt;14&lt;/item&gt;&lt;item&gt;15&lt;/item&gt;&lt;item&gt;16&lt;/item&gt;&lt;item&gt;18&lt;/item&gt;&lt;item&gt;19&lt;/item&gt;&lt;item&gt;24&lt;/item&gt;&lt;item&gt;28&lt;/item&gt;&lt;item&gt;29&lt;/item&gt;&lt;item&gt;30&lt;/item&gt;&lt;item&gt;31&lt;/item&gt;&lt;item&gt;36&lt;/item&gt;&lt;item&gt;38&lt;/item&gt;&lt;item&gt;43&lt;/item&gt;&lt;item&gt;44&lt;/item&gt;&lt;item&gt;46&lt;/item&gt;&lt;/record-ids&gt;&lt;/item&gt;&lt;/Libraries&gt;"/>
  </w:docVars>
  <w:rsids>
    <w:rsidRoot w:val="00ED13D6"/>
    <w:rsid w:val="00021AA9"/>
    <w:rsid w:val="00027B88"/>
    <w:rsid w:val="00044911"/>
    <w:rsid w:val="00046D61"/>
    <w:rsid w:val="0005400F"/>
    <w:rsid w:val="000607F5"/>
    <w:rsid w:val="00062C87"/>
    <w:rsid w:val="000837A5"/>
    <w:rsid w:val="0008693B"/>
    <w:rsid w:val="0009649A"/>
    <w:rsid w:val="000A6071"/>
    <w:rsid w:val="000B34DE"/>
    <w:rsid w:val="000D3658"/>
    <w:rsid w:val="000E2CF7"/>
    <w:rsid w:val="000E5062"/>
    <w:rsid w:val="000E6D47"/>
    <w:rsid w:val="000F4DDD"/>
    <w:rsid w:val="00120EB6"/>
    <w:rsid w:val="0014667F"/>
    <w:rsid w:val="001549FC"/>
    <w:rsid w:val="00160E85"/>
    <w:rsid w:val="00167F7A"/>
    <w:rsid w:val="00184198"/>
    <w:rsid w:val="001961FD"/>
    <w:rsid w:val="001B15FD"/>
    <w:rsid w:val="001E13FE"/>
    <w:rsid w:val="001F455A"/>
    <w:rsid w:val="001F67DF"/>
    <w:rsid w:val="0023355C"/>
    <w:rsid w:val="00266EB6"/>
    <w:rsid w:val="002721F0"/>
    <w:rsid w:val="00274AFB"/>
    <w:rsid w:val="00285576"/>
    <w:rsid w:val="00291562"/>
    <w:rsid w:val="002A2116"/>
    <w:rsid w:val="002A4BBD"/>
    <w:rsid w:val="002A6212"/>
    <w:rsid w:val="002B295D"/>
    <w:rsid w:val="002B6874"/>
    <w:rsid w:val="002C357A"/>
    <w:rsid w:val="002D545B"/>
    <w:rsid w:val="00322AB0"/>
    <w:rsid w:val="0032750E"/>
    <w:rsid w:val="0036279C"/>
    <w:rsid w:val="003631BD"/>
    <w:rsid w:val="00363375"/>
    <w:rsid w:val="00374400"/>
    <w:rsid w:val="003A2F6A"/>
    <w:rsid w:val="003B0D68"/>
    <w:rsid w:val="003B20AF"/>
    <w:rsid w:val="003C2863"/>
    <w:rsid w:val="003D51F1"/>
    <w:rsid w:val="003E08BE"/>
    <w:rsid w:val="003E2D8C"/>
    <w:rsid w:val="003E73C7"/>
    <w:rsid w:val="003F32D3"/>
    <w:rsid w:val="003F3F32"/>
    <w:rsid w:val="003F5E32"/>
    <w:rsid w:val="00402A26"/>
    <w:rsid w:val="00413ACC"/>
    <w:rsid w:val="004352B7"/>
    <w:rsid w:val="0044233F"/>
    <w:rsid w:val="0044364B"/>
    <w:rsid w:val="00452F19"/>
    <w:rsid w:val="00454BFA"/>
    <w:rsid w:val="00495C42"/>
    <w:rsid w:val="004A1E84"/>
    <w:rsid w:val="004A67CF"/>
    <w:rsid w:val="004A6B42"/>
    <w:rsid w:val="004B17DA"/>
    <w:rsid w:val="004C1C69"/>
    <w:rsid w:val="004C5B64"/>
    <w:rsid w:val="004D71D4"/>
    <w:rsid w:val="004E1E21"/>
    <w:rsid w:val="004E5256"/>
    <w:rsid w:val="00506442"/>
    <w:rsid w:val="00507B48"/>
    <w:rsid w:val="00510D51"/>
    <w:rsid w:val="005143C9"/>
    <w:rsid w:val="0051713B"/>
    <w:rsid w:val="0052309E"/>
    <w:rsid w:val="00527DC3"/>
    <w:rsid w:val="00530EE5"/>
    <w:rsid w:val="00564D7A"/>
    <w:rsid w:val="005668D1"/>
    <w:rsid w:val="00587974"/>
    <w:rsid w:val="005A14F6"/>
    <w:rsid w:val="005B352E"/>
    <w:rsid w:val="005B54AD"/>
    <w:rsid w:val="005D4E19"/>
    <w:rsid w:val="005D610F"/>
    <w:rsid w:val="005E3E71"/>
    <w:rsid w:val="005E4D5E"/>
    <w:rsid w:val="005F7ADC"/>
    <w:rsid w:val="006129BD"/>
    <w:rsid w:val="006166CC"/>
    <w:rsid w:val="0062644C"/>
    <w:rsid w:val="0063077C"/>
    <w:rsid w:val="006521E6"/>
    <w:rsid w:val="00661C62"/>
    <w:rsid w:val="00673C2E"/>
    <w:rsid w:val="00694ACA"/>
    <w:rsid w:val="006C31F0"/>
    <w:rsid w:val="006D2D50"/>
    <w:rsid w:val="006E02FF"/>
    <w:rsid w:val="006E19C4"/>
    <w:rsid w:val="0070149F"/>
    <w:rsid w:val="00706F89"/>
    <w:rsid w:val="0071572E"/>
    <w:rsid w:val="0071722C"/>
    <w:rsid w:val="00724290"/>
    <w:rsid w:val="00727761"/>
    <w:rsid w:val="0073294F"/>
    <w:rsid w:val="00733803"/>
    <w:rsid w:val="00734C02"/>
    <w:rsid w:val="007522C8"/>
    <w:rsid w:val="007571B8"/>
    <w:rsid w:val="007605FA"/>
    <w:rsid w:val="007717BF"/>
    <w:rsid w:val="00780E1E"/>
    <w:rsid w:val="007A0C70"/>
    <w:rsid w:val="007C2B35"/>
    <w:rsid w:val="007C72A7"/>
    <w:rsid w:val="007C7889"/>
    <w:rsid w:val="007F3787"/>
    <w:rsid w:val="00800345"/>
    <w:rsid w:val="008227E6"/>
    <w:rsid w:val="00823050"/>
    <w:rsid w:val="0082452E"/>
    <w:rsid w:val="00834C94"/>
    <w:rsid w:val="00837C4B"/>
    <w:rsid w:val="0084407E"/>
    <w:rsid w:val="0085131F"/>
    <w:rsid w:val="00861413"/>
    <w:rsid w:val="008652A9"/>
    <w:rsid w:val="00867257"/>
    <w:rsid w:val="00867EED"/>
    <w:rsid w:val="00872049"/>
    <w:rsid w:val="00872B4B"/>
    <w:rsid w:val="00872E3E"/>
    <w:rsid w:val="008802CF"/>
    <w:rsid w:val="00883AC1"/>
    <w:rsid w:val="008B1EE9"/>
    <w:rsid w:val="008C0989"/>
    <w:rsid w:val="008D6DA0"/>
    <w:rsid w:val="008D79D3"/>
    <w:rsid w:val="008E3506"/>
    <w:rsid w:val="008F04F6"/>
    <w:rsid w:val="00900CE0"/>
    <w:rsid w:val="0091534A"/>
    <w:rsid w:val="00926F89"/>
    <w:rsid w:val="0093792D"/>
    <w:rsid w:val="00943727"/>
    <w:rsid w:val="00950B38"/>
    <w:rsid w:val="009552AF"/>
    <w:rsid w:val="0095551D"/>
    <w:rsid w:val="00960946"/>
    <w:rsid w:val="009618B3"/>
    <w:rsid w:val="00964047"/>
    <w:rsid w:val="00982CF0"/>
    <w:rsid w:val="0099606A"/>
    <w:rsid w:val="009C58B5"/>
    <w:rsid w:val="009D3F4E"/>
    <w:rsid w:val="009D7DBB"/>
    <w:rsid w:val="009E00A3"/>
    <w:rsid w:val="009E277E"/>
    <w:rsid w:val="009F75F0"/>
    <w:rsid w:val="00A028D0"/>
    <w:rsid w:val="00A57548"/>
    <w:rsid w:val="00A60EDB"/>
    <w:rsid w:val="00A66204"/>
    <w:rsid w:val="00A666F3"/>
    <w:rsid w:val="00A6694D"/>
    <w:rsid w:val="00A72F73"/>
    <w:rsid w:val="00AE2678"/>
    <w:rsid w:val="00AE450D"/>
    <w:rsid w:val="00AF158E"/>
    <w:rsid w:val="00B0041B"/>
    <w:rsid w:val="00B27681"/>
    <w:rsid w:val="00B27C51"/>
    <w:rsid w:val="00B3079C"/>
    <w:rsid w:val="00B325FF"/>
    <w:rsid w:val="00B339B0"/>
    <w:rsid w:val="00B42944"/>
    <w:rsid w:val="00B4543E"/>
    <w:rsid w:val="00B57A1C"/>
    <w:rsid w:val="00B63103"/>
    <w:rsid w:val="00B6579F"/>
    <w:rsid w:val="00B7106D"/>
    <w:rsid w:val="00B71F85"/>
    <w:rsid w:val="00B82236"/>
    <w:rsid w:val="00B86607"/>
    <w:rsid w:val="00B95398"/>
    <w:rsid w:val="00BA70D9"/>
    <w:rsid w:val="00BC6E03"/>
    <w:rsid w:val="00BD20ED"/>
    <w:rsid w:val="00BE2205"/>
    <w:rsid w:val="00C10A33"/>
    <w:rsid w:val="00C121CC"/>
    <w:rsid w:val="00C25B11"/>
    <w:rsid w:val="00C41394"/>
    <w:rsid w:val="00C60186"/>
    <w:rsid w:val="00C7129D"/>
    <w:rsid w:val="00C7337D"/>
    <w:rsid w:val="00C75FC8"/>
    <w:rsid w:val="00C918CF"/>
    <w:rsid w:val="00C966D1"/>
    <w:rsid w:val="00CB3CF3"/>
    <w:rsid w:val="00CB4AE3"/>
    <w:rsid w:val="00CC21D7"/>
    <w:rsid w:val="00CC6CC6"/>
    <w:rsid w:val="00CD0D70"/>
    <w:rsid w:val="00CD0EEB"/>
    <w:rsid w:val="00CD3890"/>
    <w:rsid w:val="00CD6C53"/>
    <w:rsid w:val="00CD6E70"/>
    <w:rsid w:val="00CE1726"/>
    <w:rsid w:val="00CF1D8C"/>
    <w:rsid w:val="00CF23A1"/>
    <w:rsid w:val="00D067E5"/>
    <w:rsid w:val="00D06B4E"/>
    <w:rsid w:val="00D15877"/>
    <w:rsid w:val="00D16040"/>
    <w:rsid w:val="00D20C57"/>
    <w:rsid w:val="00D2658B"/>
    <w:rsid w:val="00D2712F"/>
    <w:rsid w:val="00D3590F"/>
    <w:rsid w:val="00D3782C"/>
    <w:rsid w:val="00D37991"/>
    <w:rsid w:val="00D530E5"/>
    <w:rsid w:val="00D55A94"/>
    <w:rsid w:val="00D6083B"/>
    <w:rsid w:val="00D669CC"/>
    <w:rsid w:val="00D7405C"/>
    <w:rsid w:val="00D82A97"/>
    <w:rsid w:val="00D972AB"/>
    <w:rsid w:val="00DC447F"/>
    <w:rsid w:val="00DC44E0"/>
    <w:rsid w:val="00DC5D85"/>
    <w:rsid w:val="00DD470B"/>
    <w:rsid w:val="00DD6E44"/>
    <w:rsid w:val="00DE28E9"/>
    <w:rsid w:val="00DE3300"/>
    <w:rsid w:val="00E02BE6"/>
    <w:rsid w:val="00E06AEE"/>
    <w:rsid w:val="00E12C2E"/>
    <w:rsid w:val="00E21D3D"/>
    <w:rsid w:val="00E23339"/>
    <w:rsid w:val="00E320A8"/>
    <w:rsid w:val="00E521D2"/>
    <w:rsid w:val="00E7032A"/>
    <w:rsid w:val="00E73A2A"/>
    <w:rsid w:val="00E84D5A"/>
    <w:rsid w:val="00E95481"/>
    <w:rsid w:val="00EA63DA"/>
    <w:rsid w:val="00EB51B0"/>
    <w:rsid w:val="00EC7245"/>
    <w:rsid w:val="00ED13D6"/>
    <w:rsid w:val="00ED1DC7"/>
    <w:rsid w:val="00EF0020"/>
    <w:rsid w:val="00EF717C"/>
    <w:rsid w:val="00F23918"/>
    <w:rsid w:val="00F4395F"/>
    <w:rsid w:val="00F45386"/>
    <w:rsid w:val="00F83E64"/>
    <w:rsid w:val="00F86D4E"/>
    <w:rsid w:val="00F92008"/>
    <w:rsid w:val="00FA6626"/>
    <w:rsid w:val="00FB3E7D"/>
    <w:rsid w:val="00FE3EA8"/>
    <w:rsid w:val="00FF0DFE"/>
    <w:rsid w:val="00FF500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7D1D7D"/>
  <w15:docId w15:val="{E3A11361-EA45-4017-9B76-4CBACB87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bidi="ar-SA"/>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lang w:bidi="ar-SA"/>
    </w:rPr>
  </w:style>
  <w:style w:type="paragraph" w:customStyle="1" w:styleId="Affiliation">
    <w:name w:val="Affiliation"/>
    <w:pPr>
      <w:jc w:val="center"/>
    </w:pPr>
    <w:rPr>
      <w:lang w:bidi="ar-SA"/>
    </w:rPr>
  </w:style>
  <w:style w:type="paragraph" w:customStyle="1" w:styleId="Author">
    <w:name w:val="Author"/>
    <w:pPr>
      <w:spacing w:before="360" w:after="40"/>
      <w:jc w:val="center"/>
    </w:pPr>
    <w:rPr>
      <w:noProof/>
      <w:sz w:val="22"/>
      <w:szCs w:val="22"/>
      <w:lang w:bidi="ar-SA"/>
    </w:rPr>
  </w:style>
  <w:style w:type="paragraph" w:styleId="BodyText">
    <w:name w:val="Body Text"/>
    <w:basedOn w:val="Normal"/>
    <w:link w:val="BodyTextChar"/>
    <w:uiPriority w:val="99"/>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bidi="ar-SA"/>
    </w:rPr>
  </w:style>
  <w:style w:type="paragraph" w:customStyle="1" w:styleId="footnote">
    <w:name w:val="footnote"/>
    <w:pPr>
      <w:framePr w:hSpace="187" w:vSpace="187" w:wrap="notBeside" w:vAnchor="text" w:hAnchor="page" w:x="6121" w:y="577"/>
      <w:numPr>
        <w:numId w:val="3"/>
      </w:numPr>
      <w:spacing w:after="40"/>
    </w:pPr>
    <w:rPr>
      <w:sz w:val="16"/>
      <w:szCs w:val="16"/>
      <w:lang w:bidi="ar-SA"/>
    </w:rPr>
  </w:style>
  <w:style w:type="paragraph" w:customStyle="1" w:styleId="keywords">
    <w:name w:val="key words"/>
    <w:pPr>
      <w:spacing w:after="120"/>
      <w:ind w:firstLine="288"/>
      <w:jc w:val="both"/>
    </w:pPr>
    <w:rPr>
      <w:b/>
      <w:bCs/>
      <w:i/>
      <w:iCs/>
      <w:noProof/>
      <w:sz w:val="18"/>
      <w:szCs w:val="18"/>
      <w:lang w:bidi="ar-SA"/>
    </w:rPr>
  </w:style>
  <w:style w:type="paragraph" w:customStyle="1" w:styleId="papersubtitle">
    <w:name w:val="paper subtitle"/>
    <w:pPr>
      <w:spacing w:after="120"/>
      <w:jc w:val="center"/>
    </w:pPr>
    <w:rPr>
      <w:rFonts w:eastAsia="MS Mincho"/>
      <w:noProof/>
      <w:sz w:val="28"/>
      <w:szCs w:val="28"/>
      <w:lang w:bidi="ar-SA"/>
    </w:rPr>
  </w:style>
  <w:style w:type="paragraph" w:customStyle="1" w:styleId="papertitle">
    <w:name w:val="paper title"/>
    <w:pPr>
      <w:spacing w:after="120"/>
      <w:jc w:val="center"/>
    </w:pPr>
    <w:rPr>
      <w:rFonts w:eastAsia="MS Mincho"/>
      <w:noProof/>
      <w:sz w:val="48"/>
      <w:szCs w:val="48"/>
      <w:lang w:bidi="ar-SA"/>
    </w:rPr>
  </w:style>
  <w:style w:type="paragraph" w:customStyle="1" w:styleId="references">
    <w:name w:val="references"/>
    <w:pPr>
      <w:numPr>
        <w:numId w:val="8"/>
      </w:numPr>
      <w:spacing w:after="50" w:line="180" w:lineRule="exact"/>
      <w:jc w:val="both"/>
    </w:pPr>
    <w:rPr>
      <w:rFonts w:eastAsia="MS Mincho"/>
      <w:noProof/>
      <w:sz w:val="16"/>
      <w:szCs w:val="16"/>
      <w:lang w:bidi="ar-SA"/>
    </w:rPr>
  </w:style>
  <w:style w:type="paragraph" w:customStyle="1" w:styleId="sponsors">
    <w:name w:val="sponsors"/>
    <w:pPr>
      <w:framePr w:wrap="auto" w:hAnchor="text" w:x="615" w:y="2239"/>
      <w:pBdr>
        <w:top w:val="single" w:sz="4" w:space="2" w:color="auto"/>
      </w:pBdr>
      <w:ind w:firstLine="288"/>
    </w:pPr>
    <w:rPr>
      <w:sz w:val="16"/>
      <w:szCs w:val="16"/>
      <w:lang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bidi="ar-SA"/>
    </w:rPr>
  </w:style>
  <w:style w:type="paragraph" w:customStyle="1" w:styleId="tablefootnote">
    <w:name w:val="table footnote"/>
    <w:pPr>
      <w:spacing w:before="60" w:after="30"/>
      <w:jc w:val="right"/>
    </w:pPr>
    <w:rPr>
      <w:sz w:val="12"/>
      <w:szCs w:val="12"/>
      <w:lang w:bidi="ar-SA"/>
    </w:rPr>
  </w:style>
  <w:style w:type="paragraph" w:customStyle="1" w:styleId="tablehead">
    <w:name w:val="table head"/>
    <w:pPr>
      <w:numPr>
        <w:numId w:val="9"/>
      </w:numPr>
      <w:spacing w:before="240" w:after="120" w:line="216" w:lineRule="auto"/>
      <w:jc w:val="center"/>
    </w:pPr>
    <w:rPr>
      <w:smallCaps/>
      <w:noProof/>
      <w:sz w:val="16"/>
      <w:szCs w:val="16"/>
      <w:lang w:bidi="ar-SA"/>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styleId="Header">
    <w:name w:val="header"/>
    <w:basedOn w:val="Normal"/>
    <w:link w:val="HeaderChar"/>
    <w:rsid w:val="00E21D3D"/>
    <w:pPr>
      <w:tabs>
        <w:tab w:val="center" w:pos="4513"/>
        <w:tab w:val="right" w:pos="9026"/>
      </w:tabs>
    </w:pPr>
  </w:style>
  <w:style w:type="character" w:customStyle="1" w:styleId="HeaderChar">
    <w:name w:val="Header Char"/>
    <w:basedOn w:val="DefaultParagraphFont"/>
    <w:link w:val="Header"/>
    <w:rsid w:val="00E21D3D"/>
  </w:style>
  <w:style w:type="paragraph" w:styleId="Footer">
    <w:name w:val="footer"/>
    <w:basedOn w:val="Normal"/>
    <w:link w:val="FooterChar"/>
    <w:rsid w:val="00E21D3D"/>
    <w:pPr>
      <w:tabs>
        <w:tab w:val="center" w:pos="4513"/>
        <w:tab w:val="right" w:pos="9026"/>
      </w:tabs>
    </w:pPr>
  </w:style>
  <w:style w:type="character" w:customStyle="1" w:styleId="FooterChar">
    <w:name w:val="Footer Char"/>
    <w:basedOn w:val="DefaultParagraphFont"/>
    <w:link w:val="Footer"/>
    <w:rsid w:val="00E21D3D"/>
  </w:style>
  <w:style w:type="paragraph" w:styleId="BalloonText">
    <w:name w:val="Balloon Text"/>
    <w:basedOn w:val="Normal"/>
    <w:link w:val="BalloonTextChar"/>
    <w:rsid w:val="00E21D3D"/>
    <w:rPr>
      <w:rFonts w:ascii="Tahoma" w:hAnsi="Tahoma" w:cs="Tahoma"/>
      <w:sz w:val="16"/>
      <w:szCs w:val="16"/>
    </w:rPr>
  </w:style>
  <w:style w:type="character" w:customStyle="1" w:styleId="BalloonTextChar">
    <w:name w:val="Balloon Text Char"/>
    <w:link w:val="BalloonText"/>
    <w:rsid w:val="00E21D3D"/>
    <w:rPr>
      <w:rFonts w:ascii="Tahoma" w:hAnsi="Tahoma" w:cs="Tahoma"/>
      <w:sz w:val="16"/>
      <w:szCs w:val="16"/>
    </w:rPr>
  </w:style>
  <w:style w:type="paragraph" w:customStyle="1" w:styleId="Affiliations">
    <w:name w:val="Affiliations"/>
    <w:basedOn w:val="Normal"/>
    <w:rsid w:val="00661C62"/>
    <w:pPr>
      <w:spacing w:after="80"/>
    </w:pPr>
    <w:rPr>
      <w:rFonts w:ascii="Helvetica" w:eastAsia="Times New Roman" w:hAnsi="Helvetica"/>
    </w:rPr>
  </w:style>
  <w:style w:type="paragraph" w:customStyle="1" w:styleId="Els-body-text">
    <w:name w:val="Els-body-text"/>
    <w:rsid w:val="00E73A2A"/>
    <w:pPr>
      <w:spacing w:line="240" w:lineRule="exact"/>
      <w:ind w:firstLine="238"/>
      <w:jc w:val="both"/>
    </w:pPr>
    <w:rPr>
      <w:lang w:bidi="ar-SA"/>
    </w:rPr>
  </w:style>
  <w:style w:type="paragraph" w:customStyle="1" w:styleId="Els-1storder-head">
    <w:name w:val="Els-1storder-head"/>
    <w:next w:val="Els-body-text"/>
    <w:rsid w:val="00E73A2A"/>
    <w:pPr>
      <w:keepNext/>
      <w:numPr>
        <w:numId w:val="12"/>
      </w:numPr>
      <w:suppressAutoHyphens/>
      <w:spacing w:before="240" w:after="240" w:line="240" w:lineRule="exact"/>
    </w:pPr>
    <w:rPr>
      <w:b/>
      <w:lang w:bidi="ar-SA"/>
    </w:rPr>
  </w:style>
  <w:style w:type="paragraph" w:customStyle="1" w:styleId="Els-2ndorder-head">
    <w:name w:val="Els-2ndorder-head"/>
    <w:next w:val="Els-body-text"/>
    <w:rsid w:val="00E73A2A"/>
    <w:pPr>
      <w:keepNext/>
      <w:numPr>
        <w:ilvl w:val="1"/>
        <w:numId w:val="12"/>
      </w:numPr>
      <w:suppressAutoHyphens/>
      <w:spacing w:before="240" w:after="240" w:line="240" w:lineRule="exact"/>
    </w:pPr>
    <w:rPr>
      <w:i/>
      <w:lang w:bidi="ar-SA"/>
    </w:rPr>
  </w:style>
  <w:style w:type="paragraph" w:customStyle="1" w:styleId="Els-3rdorder-head">
    <w:name w:val="Els-3rdorder-head"/>
    <w:next w:val="Els-body-text"/>
    <w:rsid w:val="00E73A2A"/>
    <w:pPr>
      <w:keepNext/>
      <w:numPr>
        <w:ilvl w:val="2"/>
        <w:numId w:val="12"/>
      </w:numPr>
      <w:suppressAutoHyphens/>
      <w:spacing w:before="240" w:line="240" w:lineRule="exact"/>
    </w:pPr>
    <w:rPr>
      <w:i/>
      <w:lang w:bidi="ar-SA"/>
    </w:rPr>
  </w:style>
  <w:style w:type="paragraph" w:customStyle="1" w:styleId="Els-4thorder-head">
    <w:name w:val="Els-4thorder-head"/>
    <w:next w:val="Els-body-text"/>
    <w:rsid w:val="00E73A2A"/>
    <w:pPr>
      <w:keepNext/>
      <w:numPr>
        <w:ilvl w:val="3"/>
        <w:numId w:val="12"/>
      </w:numPr>
      <w:suppressAutoHyphens/>
      <w:spacing w:before="240" w:line="240" w:lineRule="exact"/>
    </w:pPr>
    <w:rPr>
      <w:i/>
      <w:lang w:bidi="ar-SA"/>
    </w:rPr>
  </w:style>
  <w:style w:type="paragraph" w:customStyle="1" w:styleId="Els-caption">
    <w:name w:val="Els-caption"/>
    <w:rsid w:val="00E73A2A"/>
    <w:pPr>
      <w:keepLines/>
      <w:spacing w:before="200" w:after="240" w:line="200" w:lineRule="exact"/>
    </w:pPr>
    <w:rPr>
      <w:sz w:val="16"/>
      <w:lang w:bidi="ar-SA"/>
    </w:rPr>
  </w:style>
  <w:style w:type="paragraph" w:customStyle="1" w:styleId="Els-footnote">
    <w:name w:val="Els-footnote"/>
    <w:rsid w:val="00E73A2A"/>
    <w:pPr>
      <w:keepLines/>
      <w:widowControl w:val="0"/>
      <w:spacing w:line="200" w:lineRule="exact"/>
      <w:ind w:firstLine="240"/>
      <w:jc w:val="both"/>
    </w:pPr>
    <w:rPr>
      <w:sz w:val="16"/>
      <w:lang w:bidi="ar-SA"/>
    </w:rPr>
  </w:style>
  <w:style w:type="paragraph" w:customStyle="1" w:styleId="Els-table-text">
    <w:name w:val="Els-table-text"/>
    <w:rsid w:val="00E73A2A"/>
    <w:pPr>
      <w:spacing w:after="80" w:line="200" w:lineRule="exact"/>
    </w:pPr>
    <w:rPr>
      <w:sz w:val="16"/>
      <w:lang w:bidi="ar-SA"/>
    </w:rPr>
  </w:style>
  <w:style w:type="paragraph" w:customStyle="1" w:styleId="Els-Title">
    <w:name w:val="Els-Title"/>
    <w:next w:val="Normal"/>
    <w:autoRedefine/>
    <w:rsid w:val="00E73A2A"/>
    <w:pPr>
      <w:widowControl w:val="0"/>
      <w:suppressAutoHyphens/>
      <w:bidi/>
      <w:spacing w:line="400" w:lineRule="exact"/>
      <w:ind w:left="90" w:hanging="90"/>
      <w:jc w:val="center"/>
    </w:pPr>
    <w:rPr>
      <w:rFonts w:cs="B Titr"/>
      <w:b/>
      <w:bCs/>
      <w:sz w:val="28"/>
      <w:szCs w:val="28"/>
    </w:rPr>
  </w:style>
  <w:style w:type="paragraph" w:customStyle="1" w:styleId="ColorfulList-Accent11">
    <w:name w:val="Colorful List - Accent 11"/>
    <w:basedOn w:val="Normal"/>
    <w:qFormat/>
    <w:rsid w:val="00E73A2A"/>
    <w:pPr>
      <w:ind w:left="720"/>
      <w:jc w:val="left"/>
    </w:pPr>
    <w:rPr>
      <w:rFonts w:ascii="Arial" w:eastAsia="Batang" w:hAnsi="Arial"/>
      <w:sz w:val="22"/>
      <w:szCs w:val="24"/>
      <w:lang w:eastAsia="ko-KR"/>
    </w:rPr>
  </w:style>
  <w:style w:type="table" w:styleId="TableGrid">
    <w:name w:val="Table Grid"/>
    <w:basedOn w:val="TableNormal"/>
    <w:uiPriority w:val="59"/>
    <w:rsid w:val="00E73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60186"/>
    <w:pPr>
      <w:spacing w:before="100" w:beforeAutospacing="1" w:after="100" w:afterAutospacing="1"/>
      <w:jc w:val="left"/>
    </w:pPr>
    <w:rPr>
      <w:rFonts w:eastAsia="Times New Roman"/>
      <w:sz w:val="24"/>
      <w:szCs w:val="24"/>
      <w:lang w:bidi="fa-IR"/>
    </w:rPr>
  </w:style>
  <w:style w:type="paragraph" w:styleId="ListParagraph">
    <w:name w:val="List Paragraph"/>
    <w:basedOn w:val="Normal"/>
    <w:uiPriority w:val="34"/>
    <w:qFormat/>
    <w:rsid w:val="00D06B4E"/>
    <w:pPr>
      <w:ind w:left="720"/>
      <w:contextualSpacing/>
    </w:pPr>
  </w:style>
  <w:style w:type="paragraph" w:customStyle="1" w:styleId="a">
    <w:name w:val="فصل"/>
    <w:next w:val="Normal"/>
    <w:qFormat/>
    <w:rsid w:val="0062644C"/>
    <w:pPr>
      <w:widowControl w:val="0"/>
      <w:numPr>
        <w:numId w:val="19"/>
      </w:numPr>
      <w:tabs>
        <w:tab w:val="center" w:pos="4253"/>
      </w:tabs>
      <w:bidi/>
      <w:jc w:val="center"/>
      <w:outlineLvl w:val="0"/>
    </w:pPr>
    <w:rPr>
      <w:rFonts w:eastAsia="Times New Roman" w:cs="B Nazanin"/>
      <w:b/>
      <w:bCs/>
      <w:sz w:val="52"/>
      <w:szCs w:val="60"/>
    </w:rPr>
  </w:style>
  <w:style w:type="paragraph" w:customStyle="1" w:styleId="a4">
    <w:name w:val="فرمول"/>
    <w:next w:val="Normal"/>
    <w:rsid w:val="0062644C"/>
    <w:pPr>
      <w:widowControl w:val="0"/>
      <w:numPr>
        <w:ilvl w:val="6"/>
        <w:numId w:val="19"/>
      </w:numPr>
      <w:tabs>
        <w:tab w:val="right" w:pos="7938"/>
      </w:tabs>
      <w:kinsoku w:val="0"/>
      <w:overflowPunct w:val="0"/>
      <w:autoSpaceDE w:val="0"/>
      <w:autoSpaceDN w:val="0"/>
      <w:bidi/>
      <w:adjustRightInd w:val="0"/>
      <w:snapToGrid w:val="0"/>
      <w:textAlignment w:val="center"/>
      <w:outlineLvl w:val="6"/>
    </w:pPr>
    <w:rPr>
      <w:rFonts w:eastAsia="Times New Roman" w:cs="B Nazanin"/>
      <w:bCs/>
      <w:sz w:val="24"/>
      <w:szCs w:val="28"/>
    </w:rPr>
  </w:style>
  <w:style w:type="paragraph" w:customStyle="1" w:styleId="a3">
    <w:name w:val="زيرنويس شکل"/>
    <w:next w:val="Normal"/>
    <w:rsid w:val="0062644C"/>
    <w:pPr>
      <w:widowControl w:val="0"/>
      <w:numPr>
        <w:ilvl w:val="5"/>
        <w:numId w:val="19"/>
      </w:numPr>
      <w:bidi/>
      <w:adjustRightInd w:val="0"/>
      <w:snapToGrid w:val="0"/>
      <w:jc w:val="center"/>
      <w:outlineLvl w:val="5"/>
    </w:pPr>
    <w:rPr>
      <w:rFonts w:eastAsia="Times New Roman" w:cs="B Nazanin"/>
      <w:szCs w:val="24"/>
    </w:rPr>
  </w:style>
  <w:style w:type="paragraph" w:customStyle="1" w:styleId="a2">
    <w:name w:val="تيتر سوم"/>
    <w:basedOn w:val="a1"/>
    <w:rsid w:val="0062644C"/>
    <w:pPr>
      <w:numPr>
        <w:ilvl w:val="3"/>
      </w:numPr>
    </w:pPr>
  </w:style>
  <w:style w:type="paragraph" w:customStyle="1" w:styleId="a1">
    <w:name w:val="تيتر دوم"/>
    <w:next w:val="Normal"/>
    <w:rsid w:val="0062644C"/>
    <w:pPr>
      <w:keepNext/>
      <w:widowControl w:val="0"/>
      <w:numPr>
        <w:ilvl w:val="2"/>
        <w:numId w:val="19"/>
      </w:numPr>
      <w:bidi/>
      <w:outlineLvl w:val="2"/>
    </w:pPr>
    <w:rPr>
      <w:rFonts w:eastAsia="Times New Roman" w:cs="B Nazanin"/>
      <w:b/>
      <w:bCs/>
      <w:sz w:val="28"/>
      <w:szCs w:val="32"/>
      <w:lang w:bidi="ar-SA"/>
    </w:rPr>
  </w:style>
  <w:style w:type="paragraph" w:customStyle="1" w:styleId="a0">
    <w:name w:val="تيتر اول"/>
    <w:next w:val="Normal"/>
    <w:rsid w:val="0062644C"/>
    <w:pPr>
      <w:keepNext/>
      <w:widowControl w:val="0"/>
      <w:numPr>
        <w:ilvl w:val="1"/>
        <w:numId w:val="19"/>
      </w:numPr>
      <w:bidi/>
      <w:outlineLvl w:val="1"/>
    </w:pPr>
    <w:rPr>
      <w:rFonts w:eastAsia="Times New Roman" w:cs="B Nazanin"/>
      <w:b/>
      <w:bCs/>
      <w:sz w:val="32"/>
      <w:szCs w:val="36"/>
    </w:rPr>
  </w:style>
  <w:style w:type="paragraph" w:customStyle="1" w:styleId="a5">
    <w:name w:val="بالانويس جدول"/>
    <w:next w:val="Normal"/>
    <w:rsid w:val="0062644C"/>
    <w:pPr>
      <w:keepNext/>
      <w:numPr>
        <w:ilvl w:val="7"/>
        <w:numId w:val="19"/>
      </w:numPr>
      <w:bidi/>
      <w:jc w:val="center"/>
      <w:outlineLvl w:val="7"/>
    </w:pPr>
    <w:rPr>
      <w:rFonts w:eastAsia="Times New Roman" w:cs="B Nazanin"/>
      <w:szCs w:val="24"/>
    </w:rPr>
  </w:style>
  <w:style w:type="character" w:styleId="CommentReference">
    <w:name w:val="annotation reference"/>
    <w:basedOn w:val="DefaultParagraphFont"/>
    <w:semiHidden/>
    <w:unhideWhenUsed/>
    <w:rsid w:val="00184198"/>
    <w:rPr>
      <w:sz w:val="16"/>
      <w:szCs w:val="16"/>
    </w:rPr>
  </w:style>
  <w:style w:type="paragraph" w:styleId="CommentText">
    <w:name w:val="annotation text"/>
    <w:basedOn w:val="Normal"/>
    <w:link w:val="CommentTextChar"/>
    <w:semiHidden/>
    <w:unhideWhenUsed/>
    <w:rsid w:val="00184198"/>
  </w:style>
  <w:style w:type="character" w:customStyle="1" w:styleId="CommentTextChar">
    <w:name w:val="Comment Text Char"/>
    <w:basedOn w:val="DefaultParagraphFont"/>
    <w:link w:val="CommentText"/>
    <w:semiHidden/>
    <w:rsid w:val="00184198"/>
    <w:rPr>
      <w:lang w:bidi="ar-SA"/>
    </w:rPr>
  </w:style>
  <w:style w:type="paragraph" w:styleId="CommentSubject">
    <w:name w:val="annotation subject"/>
    <w:basedOn w:val="CommentText"/>
    <w:next w:val="CommentText"/>
    <w:link w:val="CommentSubjectChar"/>
    <w:semiHidden/>
    <w:unhideWhenUsed/>
    <w:rsid w:val="00184198"/>
    <w:rPr>
      <w:b/>
      <w:bCs/>
    </w:rPr>
  </w:style>
  <w:style w:type="character" w:customStyle="1" w:styleId="CommentSubjectChar">
    <w:name w:val="Comment Subject Char"/>
    <w:basedOn w:val="CommentTextChar"/>
    <w:link w:val="CommentSubject"/>
    <w:semiHidden/>
    <w:rsid w:val="00184198"/>
    <w:rPr>
      <w:b/>
      <w:bCs/>
      <w:lang w:bidi="ar-SA"/>
    </w:rPr>
  </w:style>
  <w:style w:type="paragraph" w:styleId="FootnoteText">
    <w:name w:val="footnote text"/>
    <w:basedOn w:val="Normal"/>
    <w:link w:val="FootnoteTextChar"/>
    <w:autoRedefine/>
    <w:uiPriority w:val="99"/>
    <w:qFormat/>
    <w:rsid w:val="00374400"/>
    <w:pPr>
      <w:spacing w:before="120" w:after="200" w:line="288" w:lineRule="auto"/>
      <w:ind w:left="-11"/>
      <w:jc w:val="lowKashida"/>
    </w:pPr>
    <w:rPr>
      <w:rFonts w:eastAsia="Times New Roman"/>
      <w:sz w:val="18"/>
      <w:szCs w:val="18"/>
      <w:lang w:val="af-ZA" w:bidi="fa-IR"/>
    </w:rPr>
  </w:style>
  <w:style w:type="character" w:customStyle="1" w:styleId="FootnoteTextChar">
    <w:name w:val="Footnote Text Char"/>
    <w:basedOn w:val="DefaultParagraphFont"/>
    <w:link w:val="FootnoteText"/>
    <w:uiPriority w:val="99"/>
    <w:rsid w:val="00374400"/>
    <w:rPr>
      <w:rFonts w:eastAsia="Times New Roman"/>
      <w:sz w:val="18"/>
      <w:szCs w:val="18"/>
      <w:lang w:val="af-ZA"/>
    </w:rPr>
  </w:style>
  <w:style w:type="character" w:styleId="FootnoteReference">
    <w:name w:val="footnote reference"/>
    <w:uiPriority w:val="99"/>
    <w:semiHidden/>
    <w:rsid w:val="003C2863"/>
    <w:rPr>
      <w:b/>
      <w:bCs/>
      <w:sz w:val="22"/>
      <w:szCs w:val="26"/>
      <w:vertAlign w:val="superscript"/>
      <w:lang w:val="af-ZA" w:eastAsia="af-ZA"/>
    </w:rPr>
  </w:style>
  <w:style w:type="paragraph" w:styleId="NoSpacing">
    <w:name w:val="No Spacing"/>
    <w:link w:val="NoSpacingChar"/>
    <w:uiPriority w:val="1"/>
    <w:qFormat/>
    <w:rsid w:val="003C2863"/>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3C2863"/>
    <w:rPr>
      <w:rFonts w:asciiTheme="minorHAnsi" w:eastAsiaTheme="minorEastAsia" w:hAnsiTheme="minorHAnsi" w:cstheme="minorBidi"/>
      <w:sz w:val="22"/>
      <w:szCs w:val="22"/>
      <w:lang w:bidi="ar-SA"/>
    </w:rPr>
  </w:style>
  <w:style w:type="paragraph" w:customStyle="1" w:styleId="Paragraph">
    <w:name w:val="Paragraph"/>
    <w:basedOn w:val="Normal"/>
    <w:qFormat/>
    <w:rsid w:val="003C2863"/>
    <w:pPr>
      <w:bidi/>
      <w:spacing w:after="200" w:line="312" w:lineRule="auto"/>
      <w:ind w:firstLine="432"/>
      <w:contextualSpacing/>
      <w:jc w:val="lowKashida"/>
    </w:pPr>
    <w:rPr>
      <w:rFonts w:eastAsia="Times New Roman" w:cs="B Nazanin"/>
      <w:sz w:val="24"/>
      <w:szCs w:val="28"/>
      <w:lang w:bidi="fa-IR"/>
    </w:rPr>
  </w:style>
  <w:style w:type="character" w:customStyle="1" w:styleId="BodyTextChar">
    <w:name w:val="Body Text Char"/>
    <w:link w:val="BodyText"/>
    <w:uiPriority w:val="99"/>
    <w:rsid w:val="003C2863"/>
    <w:rPr>
      <w:spacing w:val="-1"/>
      <w:lang w:bidi="ar-SA"/>
    </w:rPr>
  </w:style>
  <w:style w:type="paragraph" w:customStyle="1" w:styleId="a6">
    <w:name w:val="متن"/>
    <w:link w:val="Char"/>
    <w:rsid w:val="005668D1"/>
    <w:pPr>
      <w:widowControl w:val="0"/>
      <w:bidi/>
      <w:spacing w:line="288" w:lineRule="auto"/>
      <w:ind w:firstLine="567"/>
      <w:jc w:val="lowKashida"/>
    </w:pPr>
    <w:rPr>
      <w:rFonts w:eastAsia="Times New Roman" w:cs="B Nazanin"/>
      <w:sz w:val="24"/>
      <w:szCs w:val="28"/>
      <w:lang w:bidi="ar-SA"/>
    </w:rPr>
  </w:style>
  <w:style w:type="character" w:customStyle="1" w:styleId="Char">
    <w:name w:val="متن Char"/>
    <w:link w:val="a6"/>
    <w:rsid w:val="005668D1"/>
    <w:rPr>
      <w:rFonts w:eastAsia="Times New Roman" w:cs="B Nazanin"/>
      <w:sz w:val="24"/>
      <w:szCs w:val="28"/>
      <w:lang w:bidi="ar-SA"/>
    </w:rPr>
  </w:style>
  <w:style w:type="paragraph" w:customStyle="1" w:styleId="EndNoteBibliographyTitle">
    <w:name w:val="EndNote Bibliography Title"/>
    <w:basedOn w:val="Normal"/>
    <w:link w:val="EndNoteBibliographyTitleChar"/>
    <w:rsid w:val="00285576"/>
    <w:rPr>
      <w:noProof/>
    </w:rPr>
  </w:style>
  <w:style w:type="character" w:customStyle="1" w:styleId="EndNoteBibliographyTitleChar">
    <w:name w:val="EndNote Bibliography Title Char"/>
    <w:basedOn w:val="DefaultParagraphFont"/>
    <w:link w:val="EndNoteBibliographyTitle"/>
    <w:rsid w:val="00285576"/>
    <w:rPr>
      <w:noProof/>
      <w:lang w:bidi="ar-SA"/>
    </w:rPr>
  </w:style>
  <w:style w:type="paragraph" w:customStyle="1" w:styleId="EndNoteBibliography">
    <w:name w:val="EndNote Bibliography"/>
    <w:basedOn w:val="Normal"/>
    <w:link w:val="EndNoteBibliographyChar"/>
    <w:rsid w:val="00867257"/>
    <w:pPr>
      <w:jc w:val="both"/>
    </w:pPr>
    <w:rPr>
      <w:noProof/>
    </w:rPr>
  </w:style>
  <w:style w:type="character" w:customStyle="1" w:styleId="EndNoteBibliographyChar">
    <w:name w:val="EndNote Bibliography Char"/>
    <w:basedOn w:val="BodyTextChar"/>
    <w:link w:val="EndNoteBibliography"/>
    <w:rsid w:val="00867257"/>
    <w:rPr>
      <w:noProof/>
      <w:spacing w:val="-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1044">
      <w:bodyDiv w:val="1"/>
      <w:marLeft w:val="0"/>
      <w:marRight w:val="0"/>
      <w:marTop w:val="0"/>
      <w:marBottom w:val="0"/>
      <w:divBdr>
        <w:top w:val="none" w:sz="0" w:space="0" w:color="auto"/>
        <w:left w:val="none" w:sz="0" w:space="0" w:color="auto"/>
        <w:bottom w:val="none" w:sz="0" w:space="0" w:color="auto"/>
        <w:right w:val="none" w:sz="0" w:space="0" w:color="auto"/>
      </w:divBdr>
    </w:div>
    <w:div w:id="178474446">
      <w:bodyDiv w:val="1"/>
      <w:marLeft w:val="0"/>
      <w:marRight w:val="0"/>
      <w:marTop w:val="0"/>
      <w:marBottom w:val="0"/>
      <w:divBdr>
        <w:top w:val="none" w:sz="0" w:space="0" w:color="auto"/>
        <w:left w:val="none" w:sz="0" w:space="0" w:color="auto"/>
        <w:bottom w:val="none" w:sz="0" w:space="0" w:color="auto"/>
        <w:right w:val="none" w:sz="0" w:space="0" w:color="auto"/>
      </w:divBdr>
    </w:div>
    <w:div w:id="962274398">
      <w:bodyDiv w:val="1"/>
      <w:marLeft w:val="0"/>
      <w:marRight w:val="0"/>
      <w:marTop w:val="0"/>
      <w:marBottom w:val="0"/>
      <w:divBdr>
        <w:top w:val="none" w:sz="0" w:space="0" w:color="auto"/>
        <w:left w:val="none" w:sz="0" w:space="0" w:color="auto"/>
        <w:bottom w:val="none" w:sz="0" w:space="0" w:color="auto"/>
        <w:right w:val="none" w:sz="0" w:space="0" w:color="auto"/>
      </w:divBdr>
    </w:div>
    <w:div w:id="1023170631">
      <w:bodyDiv w:val="1"/>
      <w:marLeft w:val="0"/>
      <w:marRight w:val="0"/>
      <w:marTop w:val="0"/>
      <w:marBottom w:val="0"/>
      <w:divBdr>
        <w:top w:val="none" w:sz="0" w:space="0" w:color="auto"/>
        <w:left w:val="none" w:sz="0" w:space="0" w:color="auto"/>
        <w:bottom w:val="none" w:sz="0" w:space="0" w:color="auto"/>
        <w:right w:val="none" w:sz="0" w:space="0" w:color="auto"/>
      </w:divBdr>
    </w:div>
    <w:div w:id="1170409637">
      <w:bodyDiv w:val="1"/>
      <w:marLeft w:val="0"/>
      <w:marRight w:val="0"/>
      <w:marTop w:val="0"/>
      <w:marBottom w:val="0"/>
      <w:divBdr>
        <w:top w:val="none" w:sz="0" w:space="0" w:color="auto"/>
        <w:left w:val="none" w:sz="0" w:space="0" w:color="auto"/>
        <w:bottom w:val="none" w:sz="0" w:space="0" w:color="auto"/>
        <w:right w:val="none" w:sz="0" w:space="0" w:color="auto"/>
      </w:divBdr>
    </w:div>
    <w:div w:id="1190144919">
      <w:bodyDiv w:val="1"/>
      <w:marLeft w:val="0"/>
      <w:marRight w:val="0"/>
      <w:marTop w:val="0"/>
      <w:marBottom w:val="0"/>
      <w:divBdr>
        <w:top w:val="none" w:sz="0" w:space="0" w:color="auto"/>
        <w:left w:val="none" w:sz="0" w:space="0" w:color="auto"/>
        <w:bottom w:val="none" w:sz="0" w:space="0" w:color="auto"/>
        <w:right w:val="none" w:sz="0" w:space="0" w:color="auto"/>
      </w:divBdr>
      <w:divsChild>
        <w:div w:id="612788603">
          <w:marLeft w:val="0"/>
          <w:marRight w:val="0"/>
          <w:marTop w:val="0"/>
          <w:marBottom w:val="0"/>
          <w:divBdr>
            <w:top w:val="none" w:sz="0" w:space="0" w:color="auto"/>
            <w:left w:val="none" w:sz="0" w:space="0" w:color="auto"/>
            <w:bottom w:val="none" w:sz="0" w:space="0" w:color="auto"/>
            <w:right w:val="none" w:sz="0" w:space="0" w:color="auto"/>
          </w:divBdr>
          <w:divsChild>
            <w:div w:id="1719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44534">
      <w:bodyDiv w:val="1"/>
      <w:marLeft w:val="0"/>
      <w:marRight w:val="0"/>
      <w:marTop w:val="0"/>
      <w:marBottom w:val="0"/>
      <w:divBdr>
        <w:top w:val="none" w:sz="0" w:space="0" w:color="auto"/>
        <w:left w:val="none" w:sz="0" w:space="0" w:color="auto"/>
        <w:bottom w:val="none" w:sz="0" w:space="0" w:color="auto"/>
        <w:right w:val="none" w:sz="0" w:space="0" w:color="auto"/>
      </w:divBdr>
    </w:div>
    <w:div w:id="1536582821">
      <w:bodyDiv w:val="1"/>
      <w:marLeft w:val="0"/>
      <w:marRight w:val="0"/>
      <w:marTop w:val="0"/>
      <w:marBottom w:val="0"/>
      <w:divBdr>
        <w:top w:val="none" w:sz="0" w:space="0" w:color="auto"/>
        <w:left w:val="none" w:sz="0" w:space="0" w:color="auto"/>
        <w:bottom w:val="none" w:sz="0" w:space="0" w:color="auto"/>
        <w:right w:val="none" w:sz="0" w:space="0" w:color="auto"/>
      </w:divBdr>
    </w:div>
    <w:div w:id="19480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F:\THESIS\LBM\My%20codes\Successful\New%20folder\1st%20case%20study\case1\Re-10\Report-case1-100x20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THESIS\LBM\My%20codes\Successful\New%20folder\1st%20case%20study\case1\Re-10\Report-case1-100x20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THESIS\LBM\My%20codes\Successful\New%20folder\2nd%20case%20study\temp.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LBM-x=0.02</c:v>
          </c:tx>
          <c:spPr>
            <a:ln w="31750" cap="rnd">
              <a:solidFill>
                <a:schemeClr val="tx1"/>
              </a:solidFill>
              <a:round/>
            </a:ln>
            <a:effectLst/>
          </c:spPr>
          <c:marker>
            <c:symbol val="none"/>
          </c:marker>
          <c:xVal>
            <c:numRef>
              <c:f>Report!$E$4:$CZ$4</c:f>
              <c:numCache>
                <c:formatCode>General</c:formatCode>
                <c:ptCount val="100"/>
                <c:pt idx="0">
                  <c:v>1.5860028103325301E-2</c:v>
                </c:pt>
                <c:pt idx="1">
                  <c:v>0.32824192186781598</c:v>
                </c:pt>
                <c:pt idx="2">
                  <c:v>0.58180476072503995</c:v>
                </c:pt>
                <c:pt idx="3">
                  <c:v>0.773162561438133</c:v>
                </c:pt>
                <c:pt idx="4">
                  <c:v>0.90860803882160301</c:v>
                </c:pt>
                <c:pt idx="5">
                  <c:v>0.99911128808620797</c:v>
                </c:pt>
                <c:pt idx="6">
                  <c:v>1.0562572670127</c:v>
                </c:pt>
                <c:pt idx="7">
                  <c:v>1.0900152655747</c:v>
                </c:pt>
                <c:pt idx="8">
                  <c:v>1.1080366566497399</c:v>
                </c:pt>
                <c:pt idx="9">
                  <c:v>1.1158049036326601</c:v>
                </c:pt>
                <c:pt idx="10">
                  <c:v>1.1170898453345499</c:v>
                </c:pt>
                <c:pt idx="11">
                  <c:v>1.11441642679591</c:v>
                </c:pt>
                <c:pt idx="12">
                  <c:v>1.1094453720425199</c:v>
                </c:pt>
                <c:pt idx="13">
                  <c:v>1.10325272149899</c:v>
                </c:pt>
                <c:pt idx="14">
                  <c:v>1.0965249596637101</c:v>
                </c:pt>
                <c:pt idx="15">
                  <c:v>1.08969155148348</c:v>
                </c:pt>
                <c:pt idx="16">
                  <c:v>1.0830136187983199</c:v>
                </c:pt>
                <c:pt idx="17">
                  <c:v>1.0766427815767401</c:v>
                </c:pt>
                <c:pt idx="18">
                  <c:v>1.0706600238558499</c:v>
                </c:pt>
                <c:pt idx="19">
                  <c:v>1.0651012947213601</c:v>
                </c:pt>
                <c:pt idx="20">
                  <c:v>1.0599743333348299</c:v>
                </c:pt>
                <c:pt idx="21">
                  <c:v>1.05526969506333</c:v>
                </c:pt>
                <c:pt idx="22">
                  <c:v>1.0509679457730501</c:v>
                </c:pt>
                <c:pt idx="23">
                  <c:v>1.04704432304214</c:v>
                </c:pt>
                <c:pt idx="24">
                  <c:v>1.04347172261738</c:v>
                </c:pt>
                <c:pt idx="25">
                  <c:v>1.0402225784005099</c:v>
                </c:pt>
                <c:pt idx="26">
                  <c:v>1.0372700130100301</c:v>
                </c:pt>
                <c:pt idx="27">
                  <c:v>1.03458850956563</c:v>
                </c:pt>
                <c:pt idx="28">
                  <c:v>1.03215427155004</c:v>
                </c:pt>
                <c:pt idx="29">
                  <c:v>1.0299453818811499</c:v>
                </c:pt>
                <c:pt idx="30">
                  <c:v>1.0279418351590199</c:v>
                </c:pt>
                <c:pt idx="31">
                  <c:v>1.0261254921963501</c:v>
                </c:pt>
                <c:pt idx="32">
                  <c:v>1.02447998928452</c:v>
                </c:pt>
                <c:pt idx="33">
                  <c:v>1.02299062347327</c:v>
                </c:pt>
                <c:pt idx="34">
                  <c:v>1.0216442276462001</c:v>
                </c:pt>
                <c:pt idx="35">
                  <c:v>1.0204290441523101</c:v>
                </c:pt>
                <c:pt idx="36">
                  <c:v>1.01933460240174</c:v>
                </c:pt>
                <c:pt idx="37">
                  <c:v>1.0183516036092699</c:v>
                </c:pt>
                <c:pt idx="38">
                  <c:v>1.0174718144064401</c:v>
                </c:pt>
                <c:pt idx="39">
                  <c:v>1.0166879700971501</c:v>
                </c:pt>
                <c:pt idx="40">
                  <c:v>1.01599368773191</c:v>
                </c:pt>
                <c:pt idx="41">
                  <c:v>1.0153833888119099</c:v>
                </c:pt>
                <c:pt idx="42">
                  <c:v>1.0148522312252</c:v>
                </c:pt>
                <c:pt idx="43">
                  <c:v>1.0143960499139799</c:v>
                </c:pt>
                <c:pt idx="44">
                  <c:v>1.01401130573575</c:v>
                </c:pt>
                <c:pt idx="45">
                  <c:v>1.0136950419905</c:v>
                </c:pt>
                <c:pt idx="46">
                  <c:v>1.0134448481224001</c:v>
                </c:pt>
                <c:pt idx="47">
                  <c:v>1.01325883015947</c:v>
                </c:pt>
                <c:pt idx="48">
                  <c:v>1.01313558751901</c:v>
                </c:pt>
                <c:pt idx="49">
                  <c:v>1.01307419587753</c:v>
                </c:pt>
                <c:pt idx="50">
                  <c:v>1.01307419587753</c:v>
                </c:pt>
                <c:pt idx="51">
                  <c:v>1.01313558751901</c:v>
                </c:pt>
                <c:pt idx="52">
                  <c:v>1.0132588301594601</c:v>
                </c:pt>
                <c:pt idx="53">
                  <c:v>1.0134448481224001</c:v>
                </c:pt>
                <c:pt idx="54">
                  <c:v>1.0136950419905</c:v>
                </c:pt>
                <c:pt idx="55">
                  <c:v>1.01401130573575</c:v>
                </c:pt>
                <c:pt idx="56">
                  <c:v>1.0143960499139799</c:v>
                </c:pt>
                <c:pt idx="57">
                  <c:v>1.01485223122521</c:v>
                </c:pt>
                <c:pt idx="58">
                  <c:v>1.0153833888119099</c:v>
                </c:pt>
                <c:pt idx="59">
                  <c:v>1.01599368773192</c:v>
                </c:pt>
                <c:pt idx="60">
                  <c:v>1.0166879700971501</c:v>
                </c:pt>
                <c:pt idx="61">
                  <c:v>1.0174718144064401</c:v>
                </c:pt>
                <c:pt idx="62">
                  <c:v>1.0183516036092599</c:v>
                </c:pt>
                <c:pt idx="63">
                  <c:v>1.01933460240174</c:v>
                </c:pt>
                <c:pt idx="64">
                  <c:v>1.0204290441523101</c:v>
                </c:pt>
                <c:pt idx="65">
                  <c:v>1.0216442276462101</c:v>
                </c:pt>
                <c:pt idx="66">
                  <c:v>1.02299062347327</c:v>
                </c:pt>
                <c:pt idx="67">
                  <c:v>1.02447998928452</c:v>
                </c:pt>
                <c:pt idx="68">
                  <c:v>1.0261254921963501</c:v>
                </c:pt>
                <c:pt idx="69">
                  <c:v>1.0279418351590299</c:v>
                </c:pt>
                <c:pt idx="70">
                  <c:v>1.0299453818811499</c:v>
                </c:pt>
                <c:pt idx="71">
                  <c:v>1.03215427155004</c:v>
                </c:pt>
                <c:pt idx="72">
                  <c:v>1.03458850956563</c:v>
                </c:pt>
                <c:pt idx="73">
                  <c:v>1.0372700130100401</c:v>
                </c:pt>
                <c:pt idx="74">
                  <c:v>1.0402225784005099</c:v>
                </c:pt>
                <c:pt idx="75">
                  <c:v>1.04347172261738</c:v>
                </c:pt>
                <c:pt idx="76">
                  <c:v>1.04704432304214</c:v>
                </c:pt>
                <c:pt idx="77">
                  <c:v>1.0509679457730501</c:v>
                </c:pt>
                <c:pt idx="78">
                  <c:v>1.05526969506332</c:v>
                </c:pt>
                <c:pt idx="79">
                  <c:v>1.0599743333348199</c:v>
                </c:pt>
                <c:pt idx="80">
                  <c:v>1.0651012947213501</c:v>
                </c:pt>
                <c:pt idx="81">
                  <c:v>1.0706600238558399</c:v>
                </c:pt>
                <c:pt idx="82">
                  <c:v>1.0766427815767301</c:v>
                </c:pt>
                <c:pt idx="83">
                  <c:v>1.0830136187983099</c:v>
                </c:pt>
                <c:pt idx="84">
                  <c:v>1.08969155148348</c:v>
                </c:pt>
                <c:pt idx="85">
                  <c:v>1.0965249596637101</c:v>
                </c:pt>
                <c:pt idx="86">
                  <c:v>1.10325272149898</c:v>
                </c:pt>
                <c:pt idx="87">
                  <c:v>1.1094453720425099</c:v>
                </c:pt>
                <c:pt idx="88">
                  <c:v>1.1144164267959</c:v>
                </c:pt>
                <c:pt idx="89">
                  <c:v>1.1170898453345399</c:v>
                </c:pt>
                <c:pt idx="90">
                  <c:v>1.1158049036326501</c:v>
                </c:pt>
                <c:pt idx="91">
                  <c:v>1.1080366566497399</c:v>
                </c:pt>
                <c:pt idx="92">
                  <c:v>1.09001526557469</c:v>
                </c:pt>
                <c:pt idx="93">
                  <c:v>1.05625726701269</c:v>
                </c:pt>
                <c:pt idx="94">
                  <c:v>0.99911128808620597</c:v>
                </c:pt>
                <c:pt idx="95">
                  <c:v>0.90860803882159902</c:v>
                </c:pt>
                <c:pt idx="96">
                  <c:v>0.77316256143812601</c:v>
                </c:pt>
                <c:pt idx="97">
                  <c:v>0.58180476072503595</c:v>
                </c:pt>
                <c:pt idx="98">
                  <c:v>0.32824192186781098</c:v>
                </c:pt>
                <c:pt idx="99">
                  <c:v>1.5860028103321901E-2</c:v>
                </c:pt>
              </c:numCache>
            </c:numRef>
          </c:xVal>
          <c:yVal>
            <c:numRef>
              <c:f>Report!$E$1:$CZ$1</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yVal>
          <c:smooth val="1"/>
          <c:extLst>
            <c:ext xmlns:c16="http://schemas.microsoft.com/office/drawing/2014/chart" uri="{C3380CC4-5D6E-409C-BE32-E72D297353CC}">
              <c16:uniqueId val="{00000000-1829-460A-A380-A9D4DE27DBD4}"/>
            </c:ext>
          </c:extLst>
        </c:ser>
        <c:ser>
          <c:idx val="1"/>
          <c:order val="1"/>
          <c:tx>
            <c:v>LBM-x=0.1</c:v>
          </c:tx>
          <c:spPr>
            <a:ln w="34925" cap="rnd">
              <a:solidFill>
                <a:schemeClr val="accent2"/>
              </a:solidFill>
              <a:round/>
            </a:ln>
            <a:effectLst/>
          </c:spPr>
          <c:marker>
            <c:symbol val="none"/>
          </c:marker>
          <c:xVal>
            <c:numRef>
              <c:f>Report!$E$22:$CZ$22</c:f>
              <c:numCache>
                <c:formatCode>General</c:formatCode>
                <c:ptCount val="100"/>
                <c:pt idx="0">
                  <c:v>6.0694315112292101E-4</c:v>
                </c:pt>
                <c:pt idx="1">
                  <c:v>8.44301969946612E-2</c:v>
                </c:pt>
                <c:pt idx="2">
                  <c:v>0.16615842637467099</c:v>
                </c:pt>
                <c:pt idx="3">
                  <c:v>0.24554503121695401</c:v>
                </c:pt>
                <c:pt idx="4">
                  <c:v>0.32235578199439902</c:v>
                </c:pt>
                <c:pt idx="5">
                  <c:v>0.39637284054085498</c:v>
                </c:pt>
                <c:pt idx="6">
                  <c:v>0.46739926765013301</c:v>
                </c:pt>
                <c:pt idx="7">
                  <c:v>0.53526289693658702</c:v>
                </c:pt>
                <c:pt idx="8">
                  <c:v>0.59981944905672102</c:v>
                </c:pt>
                <c:pt idx="9">
                  <c:v>0.66095479869184703</c:v>
                </c:pt>
                <c:pt idx="10">
                  <c:v>0.71858635269427396</c:v>
                </c:pt>
                <c:pt idx="11">
                  <c:v>0.77266354290985095</c:v>
                </c:pt>
                <c:pt idx="12">
                  <c:v>0.82316747814847602</c:v>
                </c:pt>
                <c:pt idx="13">
                  <c:v>0.870109834050245</c:v>
                </c:pt>
                <c:pt idx="14">
                  <c:v>0.91353108556359397</c:v>
                </c:pt>
                <c:pt idx="15">
                  <c:v>0.95349820371884597</c:v>
                </c:pt>
                <c:pt idx="16">
                  <c:v>0.990101946495207</c:v>
                </c:pt>
                <c:pt idx="17">
                  <c:v>1.0234538736735299</c:v>
                </c:pt>
                <c:pt idx="18">
                  <c:v>1.05368320894909</c:v>
                </c:pt>
                <c:pt idx="19">
                  <c:v>1.080933660823</c:v>
                </c:pt>
                <c:pt idx="20">
                  <c:v>1.10536029854329</c:v>
                </c:pt>
                <c:pt idx="21">
                  <c:v>1.12712656219045</c:v>
                </c:pt>
                <c:pt idx="22">
                  <c:v>1.14640146826233</c:v>
                </c:pt>
                <c:pt idx="23">
                  <c:v>1.1633570549172001</c:v>
                </c:pt>
                <c:pt idx="24">
                  <c:v>1.1781660951986499</c:v>
                </c:pt>
                <c:pt idx="25">
                  <c:v>1.19100009263583</c:v>
                </c:pt>
                <c:pt idx="26">
                  <c:v>1.20202756187833</c:v>
                </c:pt>
                <c:pt idx="27">
                  <c:v>1.2114125875764501</c:v>
                </c:pt>
                <c:pt idx="28">
                  <c:v>1.21931364748494</c:v>
                </c:pt>
                <c:pt idx="29">
                  <c:v>1.22588268057344</c:v>
                </c:pt>
                <c:pt idx="30">
                  <c:v>1.23126437752284</c:v>
                </c:pt>
                <c:pt idx="31">
                  <c:v>1.23559566909509</c:v>
                </c:pt>
                <c:pt idx="32">
                  <c:v>1.2390053871977</c:v>
                </c:pt>
                <c:pt idx="33">
                  <c:v>1.2416140737530099</c:v>
                </c:pt>
                <c:pt idx="34">
                  <c:v>1.2435339134774701</c:v>
                </c:pt>
                <c:pt idx="35">
                  <c:v>1.2448687681649699</c:v>
                </c:pt>
                <c:pt idx="36">
                  <c:v>1.2457142918697599</c:v>
                </c:pt>
                <c:pt idx="37">
                  <c:v>1.2461581083559501</c:v>
                </c:pt>
                <c:pt idx="38">
                  <c:v>1.2462800342065601</c:v>
                </c:pt>
                <c:pt idx="39">
                  <c:v>1.2461523329839299</c:v>
                </c:pt>
                <c:pt idx="40">
                  <c:v>1.24583998774356</c:v>
                </c:pt>
                <c:pt idx="41">
                  <c:v>1.24540098098583</c:v>
                </c:pt>
                <c:pt idx="42">
                  <c:v>1.2448865727618501</c:v>
                </c:pt>
                <c:pt idx="43">
                  <c:v>1.2443415691186099</c:v>
                </c:pt>
                <c:pt idx="44">
                  <c:v>1.24380457437577</c:v>
                </c:pt>
                <c:pt idx="45">
                  <c:v>1.24330822187558</c:v>
                </c:pt>
                <c:pt idx="46">
                  <c:v>1.2428793788514001</c:v>
                </c:pt>
                <c:pt idx="47">
                  <c:v>1.24253932193259</c:v>
                </c:pt>
                <c:pt idx="48">
                  <c:v>1.2423038805613</c:v>
                </c:pt>
                <c:pt idx="49">
                  <c:v>1.24218354625829</c:v>
                </c:pt>
                <c:pt idx="50">
                  <c:v>1.24218354625829</c:v>
                </c:pt>
                <c:pt idx="51">
                  <c:v>1.2423038805613</c:v>
                </c:pt>
                <c:pt idx="52">
                  <c:v>1.24253932193259</c:v>
                </c:pt>
                <c:pt idx="53">
                  <c:v>1.2428793788514101</c:v>
                </c:pt>
                <c:pt idx="54">
                  <c:v>1.24330822187558</c:v>
                </c:pt>
                <c:pt idx="55">
                  <c:v>1.24380457437577</c:v>
                </c:pt>
                <c:pt idx="56">
                  <c:v>1.2443415691186099</c:v>
                </c:pt>
                <c:pt idx="57">
                  <c:v>1.2448865727618501</c:v>
                </c:pt>
                <c:pt idx="58">
                  <c:v>1.24540098098584</c:v>
                </c:pt>
                <c:pt idx="59">
                  <c:v>1.24583998774356</c:v>
                </c:pt>
                <c:pt idx="60">
                  <c:v>1.2461523329839299</c:v>
                </c:pt>
                <c:pt idx="61">
                  <c:v>1.2462800342065601</c:v>
                </c:pt>
                <c:pt idx="62">
                  <c:v>1.2461581083559501</c:v>
                </c:pt>
                <c:pt idx="63">
                  <c:v>1.2457142918697499</c:v>
                </c:pt>
                <c:pt idx="64">
                  <c:v>1.2448687681649699</c:v>
                </c:pt>
                <c:pt idx="65">
                  <c:v>1.2435339134774701</c:v>
                </c:pt>
                <c:pt idx="66">
                  <c:v>1.2416140737530099</c:v>
                </c:pt>
                <c:pt idx="67">
                  <c:v>1.2390053871977</c:v>
                </c:pt>
                <c:pt idx="68">
                  <c:v>1.23559566909509</c:v>
                </c:pt>
                <c:pt idx="69">
                  <c:v>1.23126437752284</c:v>
                </c:pt>
                <c:pt idx="70">
                  <c:v>1.22588268057343</c:v>
                </c:pt>
                <c:pt idx="71">
                  <c:v>1.21931364748494</c:v>
                </c:pt>
                <c:pt idx="72">
                  <c:v>1.2114125875764401</c:v>
                </c:pt>
                <c:pt idx="73">
                  <c:v>1.20202756187833</c:v>
                </c:pt>
                <c:pt idx="74">
                  <c:v>1.19100009263583</c:v>
                </c:pt>
                <c:pt idx="75">
                  <c:v>1.1781660951986499</c:v>
                </c:pt>
                <c:pt idx="76">
                  <c:v>1.1633570549172001</c:v>
                </c:pt>
                <c:pt idx="77">
                  <c:v>1.14640146826233</c:v>
                </c:pt>
                <c:pt idx="78">
                  <c:v>1.12712656219045</c:v>
                </c:pt>
                <c:pt idx="79">
                  <c:v>1.1053602985433</c:v>
                </c:pt>
                <c:pt idx="80">
                  <c:v>1.08093366082299</c:v>
                </c:pt>
                <c:pt idx="81">
                  <c:v>1.05368320894909</c:v>
                </c:pt>
                <c:pt idx="82">
                  <c:v>1.0234538736735299</c:v>
                </c:pt>
                <c:pt idx="83">
                  <c:v>0.99010194649521499</c:v>
                </c:pt>
                <c:pt idx="84">
                  <c:v>0.95349820371884897</c:v>
                </c:pt>
                <c:pt idx="85">
                  <c:v>0.91353108556359697</c:v>
                </c:pt>
                <c:pt idx="86">
                  <c:v>0.870109834050246</c:v>
                </c:pt>
                <c:pt idx="87">
                  <c:v>0.82316747814848101</c:v>
                </c:pt>
                <c:pt idx="88">
                  <c:v>0.77266354290985295</c:v>
                </c:pt>
                <c:pt idx="89">
                  <c:v>0.71858635269427296</c:v>
                </c:pt>
                <c:pt idx="90">
                  <c:v>0.66095479869184803</c:v>
                </c:pt>
                <c:pt idx="91">
                  <c:v>0.59981944905672702</c:v>
                </c:pt>
                <c:pt idx="92">
                  <c:v>0.53526289693659301</c:v>
                </c:pt>
                <c:pt idx="93">
                  <c:v>0.46739926765013901</c:v>
                </c:pt>
                <c:pt idx="94">
                  <c:v>0.39637284054086203</c:v>
                </c:pt>
                <c:pt idx="95">
                  <c:v>0.32235578199440101</c:v>
                </c:pt>
                <c:pt idx="96">
                  <c:v>0.245545031216957</c:v>
                </c:pt>
                <c:pt idx="97">
                  <c:v>0.16615842637467601</c:v>
                </c:pt>
                <c:pt idx="98">
                  <c:v>8.4430196994667903E-2</c:v>
                </c:pt>
                <c:pt idx="99">
                  <c:v>6.0694315112124202E-4</c:v>
                </c:pt>
              </c:numCache>
            </c:numRef>
          </c:xVal>
          <c:yVal>
            <c:numRef>
              <c:f>Report!$E$19:$CZ$19</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yVal>
          <c:smooth val="1"/>
          <c:extLst>
            <c:ext xmlns:c16="http://schemas.microsoft.com/office/drawing/2014/chart" uri="{C3380CC4-5D6E-409C-BE32-E72D297353CC}">
              <c16:uniqueId val="{00000001-1829-460A-A380-A9D4DE27DBD4}"/>
            </c:ext>
          </c:extLst>
        </c:ser>
        <c:ser>
          <c:idx val="2"/>
          <c:order val="2"/>
          <c:tx>
            <c:v>LBM-x=1</c:v>
          </c:tx>
          <c:spPr>
            <a:ln w="38100" cap="rnd">
              <a:solidFill>
                <a:schemeClr val="accent3"/>
              </a:solidFill>
              <a:round/>
            </a:ln>
            <a:effectLst/>
          </c:spPr>
          <c:marker>
            <c:symbol val="none"/>
          </c:marker>
          <c:xVal>
            <c:numRef>
              <c:f>Report!$E$40:$CZ$40</c:f>
              <c:numCache>
                <c:formatCode>General</c:formatCode>
                <c:ptCount val="100"/>
                <c:pt idx="0">
                  <c:v>7.6482337750642101E-2</c:v>
                </c:pt>
                <c:pt idx="1">
                  <c:v>3.8279622848171699E-2</c:v>
                </c:pt>
                <c:pt idx="2">
                  <c:v>0.110415805480923</c:v>
                </c:pt>
                <c:pt idx="3">
                  <c:v>0.17144729650410701</c:v>
                </c:pt>
                <c:pt idx="4">
                  <c:v>0.229032391006599</c:v>
                </c:pt>
                <c:pt idx="5">
                  <c:v>0.28458025252482799</c:v>
                </c:pt>
                <c:pt idx="6">
                  <c:v>0.33855542310335801</c:v>
                </c:pt>
                <c:pt idx="7">
                  <c:v>0.39113570470339698</c:v>
                </c:pt>
                <c:pt idx="8">
                  <c:v>0.44240124460680602</c:v>
                </c:pt>
                <c:pt idx="9">
                  <c:v>0.492392232205695</c:v>
                </c:pt>
                <c:pt idx="10">
                  <c:v>0.54113049729968998</c:v>
                </c:pt>
                <c:pt idx="11">
                  <c:v>0.58862863244656205</c:v>
                </c:pt>
                <c:pt idx="12">
                  <c:v>0.63489425653227605</c:v>
                </c:pt>
                <c:pt idx="13">
                  <c:v>0.67993216447975602</c:v>
                </c:pt>
                <c:pt idx="14">
                  <c:v>0.72374547783832399</c:v>
                </c:pt>
                <c:pt idx="15">
                  <c:v>0.76633629086468102</c:v>
                </c:pt>
                <c:pt idx="16">
                  <c:v>0.80770604796911605</c:v>
                </c:pt>
                <c:pt idx="17">
                  <c:v>0.84785577171527804</c:v>
                </c:pt>
                <c:pt idx="18">
                  <c:v>0.88678620454843704</c:v>
                </c:pt>
                <c:pt idx="19">
                  <c:v>0.92449789911122504</c:v>
                </c:pt>
                <c:pt idx="20">
                  <c:v>0.96099127705934995</c:v>
                </c:pt>
                <c:pt idx="21">
                  <c:v>0.99626666809920195</c:v>
                </c:pt>
                <c:pt idx="22">
                  <c:v>1.0303243363352099</c:v>
                </c:pt>
                <c:pt idx="23">
                  <c:v>1.0631644983149999</c:v>
                </c:pt>
                <c:pt idx="24">
                  <c:v>1.0947873355480999</c:v>
                </c:pt>
                <c:pt idx="25">
                  <c:v>1.1251930032889199</c:v>
                </c:pt>
                <c:pt idx="26">
                  <c:v>1.1543816367583599</c:v>
                </c:pt>
                <c:pt idx="27">
                  <c:v>1.1823533555882799</c:v>
                </c:pt>
                <c:pt idx="28">
                  <c:v>1.2091082670192801</c:v>
                </c:pt>
                <c:pt idx="29">
                  <c:v>1.23464646821525</c:v>
                </c:pt>
                <c:pt idx="30">
                  <c:v>1.25896804794786</c:v>
                </c:pt>
                <c:pt idx="31">
                  <c:v>1.2820730878278801</c:v>
                </c:pt>
                <c:pt idx="32">
                  <c:v>1.3039616632091899</c:v>
                </c:pt>
                <c:pt idx="33">
                  <c:v>1.32463384385557</c:v>
                </c:pt>
                <c:pt idx="34">
                  <c:v>1.3440896944344101</c:v>
                </c:pt>
                <c:pt idx="35">
                  <c:v>1.3623292748848801</c:v>
                </c:pt>
                <c:pt idx="36">
                  <c:v>1.3793526406941301</c:v>
                </c:pt>
                <c:pt idx="37">
                  <c:v>1.3951598431065</c:v>
                </c:pt>
                <c:pt idx="38">
                  <c:v>1.40975092928398</c:v>
                </c:pt>
                <c:pt idx="39">
                  <c:v>1.42312594243087</c:v>
                </c:pt>
                <c:pt idx="40">
                  <c:v>1.4352849218924</c:v>
                </c:pt>
                <c:pt idx="41">
                  <c:v>1.44622790323392</c:v>
                </c:pt>
                <c:pt idx="42">
                  <c:v>1.45595491830581</c:v>
                </c:pt>
                <c:pt idx="43">
                  <c:v>1.4644659952972601</c:v>
                </c:pt>
                <c:pt idx="44">
                  <c:v>1.4717611587813799</c:v>
                </c:pt>
                <c:pt idx="45">
                  <c:v>1.4778404297529899</c:v>
                </c:pt>
                <c:pt idx="46">
                  <c:v>1.48270382566037</c:v>
                </c:pt>
                <c:pt idx="47">
                  <c:v>1.48635136043121</c:v>
                </c:pt>
                <c:pt idx="48">
                  <c:v>1.4887830444932399</c:v>
                </c:pt>
                <c:pt idx="49">
                  <c:v>1.4899988847897201</c:v>
                </c:pt>
                <c:pt idx="50">
                  <c:v>1.4899988847897201</c:v>
                </c:pt>
                <c:pt idx="51">
                  <c:v>1.48878304449323</c:v>
                </c:pt>
                <c:pt idx="52">
                  <c:v>1.4863513604312</c:v>
                </c:pt>
                <c:pt idx="53">
                  <c:v>1.48270382566037</c:v>
                </c:pt>
                <c:pt idx="54">
                  <c:v>1.4778404297529899</c:v>
                </c:pt>
                <c:pt idx="55">
                  <c:v>1.4717611587813799</c:v>
                </c:pt>
                <c:pt idx="56">
                  <c:v>1.4644659952972801</c:v>
                </c:pt>
                <c:pt idx="57">
                  <c:v>1.45595491830581</c:v>
                </c:pt>
                <c:pt idx="58">
                  <c:v>1.44622790323392</c:v>
                </c:pt>
                <c:pt idx="59">
                  <c:v>1.43528492189241</c:v>
                </c:pt>
                <c:pt idx="60">
                  <c:v>1.42312594243087</c:v>
                </c:pt>
                <c:pt idx="61">
                  <c:v>1.40975092928398</c:v>
                </c:pt>
                <c:pt idx="62">
                  <c:v>1.39515984310652</c:v>
                </c:pt>
                <c:pt idx="63">
                  <c:v>1.3793526406941199</c:v>
                </c:pt>
                <c:pt idx="64">
                  <c:v>1.3623292748848801</c:v>
                </c:pt>
                <c:pt idx="65">
                  <c:v>1.3440896944344001</c:v>
                </c:pt>
                <c:pt idx="66">
                  <c:v>1.32463384385556</c:v>
                </c:pt>
                <c:pt idx="67">
                  <c:v>1.3039616632092099</c:v>
                </c:pt>
                <c:pt idx="68">
                  <c:v>1.2820730878278701</c:v>
                </c:pt>
                <c:pt idx="69">
                  <c:v>1.25896804794786</c:v>
                </c:pt>
                <c:pt idx="70">
                  <c:v>1.23464646821525</c:v>
                </c:pt>
                <c:pt idx="71">
                  <c:v>1.2091082670192601</c:v>
                </c:pt>
                <c:pt idx="72">
                  <c:v>1.1823533555882799</c:v>
                </c:pt>
                <c:pt idx="73">
                  <c:v>1.1543816367583499</c:v>
                </c:pt>
                <c:pt idx="74">
                  <c:v>1.1251930032889399</c:v>
                </c:pt>
                <c:pt idx="75">
                  <c:v>1.0947873355481099</c:v>
                </c:pt>
                <c:pt idx="76">
                  <c:v>1.0631644983149899</c:v>
                </c:pt>
                <c:pt idx="77">
                  <c:v>1.0303243363351999</c:v>
                </c:pt>
                <c:pt idx="78">
                  <c:v>0.99626666809918896</c:v>
                </c:pt>
                <c:pt idx="79">
                  <c:v>0.96099127705933696</c:v>
                </c:pt>
                <c:pt idx="80">
                  <c:v>0.92449789911123903</c:v>
                </c:pt>
                <c:pt idx="81">
                  <c:v>0.88678620454842305</c:v>
                </c:pt>
                <c:pt idx="82">
                  <c:v>0.84785577171529103</c:v>
                </c:pt>
                <c:pt idx="83">
                  <c:v>0.80770604796912904</c:v>
                </c:pt>
                <c:pt idx="84">
                  <c:v>0.766336290864708</c:v>
                </c:pt>
                <c:pt idx="85">
                  <c:v>0.72374547783832399</c:v>
                </c:pt>
                <c:pt idx="86">
                  <c:v>0.67993216447975602</c:v>
                </c:pt>
                <c:pt idx="87">
                  <c:v>0.63489425653226195</c:v>
                </c:pt>
                <c:pt idx="88">
                  <c:v>0.58862863244654795</c:v>
                </c:pt>
                <c:pt idx="89">
                  <c:v>0.54113049729967699</c:v>
                </c:pt>
                <c:pt idx="90">
                  <c:v>0.49239223220566902</c:v>
                </c:pt>
                <c:pt idx="91">
                  <c:v>0.44240124460679198</c:v>
                </c:pt>
                <c:pt idx="92">
                  <c:v>0.39113570470338399</c:v>
                </c:pt>
                <c:pt idx="93">
                  <c:v>0.33855542310335801</c:v>
                </c:pt>
                <c:pt idx="94">
                  <c:v>0.284580252524815</c:v>
                </c:pt>
                <c:pt idx="95">
                  <c:v>0.229032391006599</c:v>
                </c:pt>
                <c:pt idx="96">
                  <c:v>0.17144729650410701</c:v>
                </c:pt>
                <c:pt idx="97">
                  <c:v>0.110415805480909</c:v>
                </c:pt>
                <c:pt idx="98">
                  <c:v>3.8279622848171699E-2</c:v>
                </c:pt>
                <c:pt idx="99">
                  <c:v>7.6482337750642101E-2</c:v>
                </c:pt>
              </c:numCache>
            </c:numRef>
          </c:xVal>
          <c:yVal>
            <c:numRef>
              <c:f>Report!$E$37:$CZ$37</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yVal>
          <c:smooth val="1"/>
          <c:extLst>
            <c:ext xmlns:c16="http://schemas.microsoft.com/office/drawing/2014/chart" uri="{C3380CC4-5D6E-409C-BE32-E72D297353CC}">
              <c16:uniqueId val="{00000002-1829-460A-A380-A9D4DE27DBD4}"/>
            </c:ext>
          </c:extLst>
        </c:ser>
        <c:dLbls>
          <c:showLegendKey val="0"/>
          <c:showVal val="0"/>
          <c:showCatName val="0"/>
          <c:showSerName val="0"/>
          <c:showPercent val="0"/>
          <c:showBubbleSize val="0"/>
        </c:dLbls>
        <c:axId val="1301524544"/>
        <c:axId val="1301507072"/>
      </c:scatterChart>
      <c:scatterChart>
        <c:scatterStyle val="lineMarker"/>
        <c:varyColors val="0"/>
        <c:ser>
          <c:idx val="3"/>
          <c:order val="3"/>
          <c:tx>
            <c:v>FVM-x=0.02</c:v>
          </c:tx>
          <c:spPr>
            <a:ln w="25400" cap="rnd">
              <a:noFill/>
              <a:round/>
            </a:ln>
            <a:effectLst/>
          </c:spPr>
          <c:marker>
            <c:symbol val="circle"/>
            <c:size val="5"/>
            <c:spPr>
              <a:solidFill>
                <a:schemeClr val="accent4"/>
              </a:solidFill>
              <a:ln w="0">
                <a:solidFill>
                  <a:schemeClr val="accent4"/>
                </a:solidFill>
              </a:ln>
              <a:effectLst/>
            </c:spPr>
          </c:marker>
          <c:dPt>
            <c:idx val="59"/>
            <c:marker>
              <c:symbol val="circle"/>
              <c:size val="5"/>
              <c:spPr>
                <a:solidFill>
                  <a:schemeClr val="accent4"/>
                </a:solidFill>
                <a:ln w="0">
                  <a:solidFill>
                    <a:schemeClr val="accent4"/>
                  </a:solidFill>
                </a:ln>
                <a:effectLst/>
              </c:spPr>
            </c:marker>
            <c:bubble3D val="0"/>
            <c:spPr>
              <a:ln w="25400" cap="rnd">
                <a:noFill/>
                <a:round/>
              </a:ln>
              <a:effectLst/>
            </c:spPr>
            <c:extLst>
              <c:ext xmlns:c16="http://schemas.microsoft.com/office/drawing/2014/chart" uri="{C3380CC4-5D6E-409C-BE32-E72D297353CC}">
                <c16:uniqueId val="{00000004-1829-460A-A380-A9D4DE27DBD4}"/>
              </c:ext>
            </c:extLst>
          </c:dPt>
          <c:xVal>
            <c:numRef>
              <c:f>Report!$E$12:$HF$12</c:f>
              <c:numCache>
                <c:formatCode>General</c:formatCode>
                <c:ptCount val="210"/>
                <c:pt idx="0">
                  <c:v>0</c:v>
                </c:pt>
                <c:pt idx="1">
                  <c:v>0.159692</c:v>
                </c:pt>
                <c:pt idx="2">
                  <c:v>0.63531700000000002</c:v>
                </c:pt>
                <c:pt idx="3">
                  <c:v>0.92005599999999998</c:v>
                </c:pt>
                <c:pt idx="4">
                  <c:v>1.04861</c:v>
                </c:pt>
                <c:pt idx="5">
                  <c:v>1.09036</c:v>
                </c:pt>
                <c:pt idx="6">
                  <c:v>1.10782</c:v>
                </c:pt>
                <c:pt idx="7">
                  <c:v>1.1044499999999999</c:v>
                </c:pt>
                <c:pt idx="8">
                  <c:v>1.0941799999999999</c:v>
                </c:pt>
                <c:pt idx="9">
                  <c:v>1.0839099999999999</c:v>
                </c:pt>
                <c:pt idx="10">
                  <c:v>1.07708</c:v>
                </c:pt>
                <c:pt idx="11">
                  <c:v>1.06677</c:v>
                </c:pt>
                <c:pt idx="12">
                  <c:v>1.05993</c:v>
                </c:pt>
                <c:pt idx="13">
                  <c:v>1.0565199999999999</c:v>
                </c:pt>
                <c:pt idx="14">
                  <c:v>1.0497000000000001</c:v>
                </c:pt>
                <c:pt idx="15">
                  <c:v>1.04633</c:v>
                </c:pt>
                <c:pt idx="16">
                  <c:v>1.04294</c:v>
                </c:pt>
                <c:pt idx="17">
                  <c:v>1.03616</c:v>
                </c:pt>
                <c:pt idx="18">
                  <c:v>1.0328999999999999</c:v>
                </c:pt>
                <c:pt idx="19">
                  <c:v>1.0296099999999999</c:v>
                </c:pt>
                <c:pt idx="20">
                  <c:v>1.02973</c:v>
                </c:pt>
                <c:pt idx="21">
                  <c:v>1.02986</c:v>
                </c:pt>
                <c:pt idx="22">
                  <c:v>1.02651</c:v>
                </c:pt>
                <c:pt idx="23">
                  <c:v>1.0232000000000001</c:v>
                </c:pt>
                <c:pt idx="24">
                  <c:v>1.0233699999999999</c:v>
                </c:pt>
                <c:pt idx="25">
                  <c:v>1.0235300000000001</c:v>
                </c:pt>
                <c:pt idx="26">
                  <c:v>1.0236499999999999</c:v>
                </c:pt>
                <c:pt idx="27">
                  <c:v>1.0237400000000001</c:v>
                </c:pt>
                <c:pt idx="28">
                  <c:v>1.0204899999999999</c:v>
                </c:pt>
                <c:pt idx="29">
                  <c:v>1.0206299999999999</c:v>
                </c:pt>
                <c:pt idx="30">
                  <c:v>1.0243100000000001</c:v>
                </c:pt>
                <c:pt idx="31">
                  <c:v>1.0244500000000001</c:v>
                </c:pt>
                <c:pt idx="32">
                  <c:v>1.02457</c:v>
                </c:pt>
                <c:pt idx="33">
                  <c:v>1.02468</c:v>
                </c:pt>
                <c:pt idx="34">
                  <c:v>1.02827</c:v>
                </c:pt>
                <c:pt idx="35">
                  <c:v>1.0283899999999999</c:v>
                </c:pt>
                <c:pt idx="36">
                  <c:v>1.03199</c:v>
                </c:pt>
                <c:pt idx="37">
                  <c:v>1.0355799999999999</c:v>
                </c:pt>
                <c:pt idx="38">
                  <c:v>1.03915</c:v>
                </c:pt>
                <c:pt idx="39">
                  <c:v>1.0462800000000001</c:v>
                </c:pt>
                <c:pt idx="40">
                  <c:v>1.04636</c:v>
                </c:pt>
                <c:pt idx="41">
                  <c:v>1.0500400000000001</c:v>
                </c:pt>
                <c:pt idx="42">
                  <c:v>1.0606500000000001</c:v>
                </c:pt>
                <c:pt idx="43">
                  <c:v>1.06423</c:v>
                </c:pt>
                <c:pt idx="44">
                  <c:v>1.0818099999999999</c:v>
                </c:pt>
                <c:pt idx="45">
                  <c:v>1.0958699999999999</c:v>
                </c:pt>
                <c:pt idx="46">
                  <c:v>1.1029199999999999</c:v>
                </c:pt>
                <c:pt idx="47">
                  <c:v>1.10649</c:v>
                </c:pt>
                <c:pt idx="48">
                  <c:v>1.0926899999999999</c:v>
                </c:pt>
                <c:pt idx="49">
                  <c:v>1.07538</c:v>
                </c:pt>
                <c:pt idx="50">
                  <c:v>1.0165200000000001</c:v>
                </c:pt>
                <c:pt idx="51">
                  <c:v>0.95755699999999999</c:v>
                </c:pt>
                <c:pt idx="52">
                  <c:v>0.85004800000000003</c:v>
                </c:pt>
                <c:pt idx="53">
                  <c:v>0.73557799999999995</c:v>
                </c:pt>
                <c:pt idx="54">
                  <c:v>0.65924300000000002</c:v>
                </c:pt>
                <c:pt idx="55">
                  <c:v>0.57249700000000003</c:v>
                </c:pt>
                <c:pt idx="56">
                  <c:v>0.44412299999999999</c:v>
                </c:pt>
                <c:pt idx="57">
                  <c:v>0.33657300000000001</c:v>
                </c:pt>
                <c:pt idx="58">
                  <c:v>0.208199</c:v>
                </c:pt>
                <c:pt idx="59">
                  <c:v>0.12837399999999999</c:v>
                </c:pt>
                <c:pt idx="60">
                  <c:v>3.12156E-2</c:v>
                </c:pt>
                <c:pt idx="61">
                  <c:v>0</c:v>
                </c:pt>
              </c:numCache>
            </c:numRef>
          </c:xVal>
          <c:yVal>
            <c:numRef>
              <c:f>Report!$E$14:$HF$14</c:f>
              <c:numCache>
                <c:formatCode>General</c:formatCode>
                <c:ptCount val="210"/>
                <c:pt idx="0">
                  <c:v>100</c:v>
                </c:pt>
                <c:pt idx="1">
                  <c:v>99.43950000000001</c:v>
                </c:pt>
                <c:pt idx="2">
                  <c:v>97.462299999999999</c:v>
                </c:pt>
                <c:pt idx="3">
                  <c:v>95.4499</c:v>
                </c:pt>
                <c:pt idx="4">
                  <c:v>93.408699999999996</c:v>
                </c:pt>
                <c:pt idx="5">
                  <c:v>91.941400000000002</c:v>
                </c:pt>
                <c:pt idx="6">
                  <c:v>90.469700000000003</c:v>
                </c:pt>
                <c:pt idx="7">
                  <c:v>88.994200000000006</c:v>
                </c:pt>
                <c:pt idx="8">
                  <c:v>86.927400000000006</c:v>
                </c:pt>
                <c:pt idx="9">
                  <c:v>84.860599999999991</c:v>
                </c:pt>
                <c:pt idx="10">
                  <c:v>83.384399999999999</c:v>
                </c:pt>
                <c:pt idx="11">
                  <c:v>81.907600000000002</c:v>
                </c:pt>
                <c:pt idx="12">
                  <c:v>80.431399999999996</c:v>
                </c:pt>
                <c:pt idx="13">
                  <c:v>79.5458</c:v>
                </c:pt>
                <c:pt idx="14">
                  <c:v>77.774600000000007</c:v>
                </c:pt>
                <c:pt idx="15">
                  <c:v>76.299099999999996</c:v>
                </c:pt>
                <c:pt idx="16">
                  <c:v>75.118499999999997</c:v>
                </c:pt>
                <c:pt idx="17">
                  <c:v>72.757400000000004</c:v>
                </c:pt>
                <c:pt idx="18">
                  <c:v>69.807000000000002</c:v>
                </c:pt>
                <c:pt idx="19">
                  <c:v>67.151499999999999</c:v>
                </c:pt>
                <c:pt idx="20">
                  <c:v>65.381599999999992</c:v>
                </c:pt>
                <c:pt idx="21">
                  <c:v>63.611700000000006</c:v>
                </c:pt>
                <c:pt idx="22">
                  <c:v>61.841199999999994</c:v>
                </c:pt>
                <c:pt idx="23">
                  <c:v>59.480699999999999</c:v>
                </c:pt>
                <c:pt idx="24">
                  <c:v>57.120800000000003</c:v>
                </c:pt>
                <c:pt idx="25">
                  <c:v>54.761000000000003</c:v>
                </c:pt>
                <c:pt idx="26">
                  <c:v>52.991100000000003</c:v>
                </c:pt>
                <c:pt idx="27">
                  <c:v>51.811199999999999</c:v>
                </c:pt>
                <c:pt idx="28">
                  <c:v>48.5657</c:v>
                </c:pt>
                <c:pt idx="29">
                  <c:v>46.500900000000001</c:v>
                </c:pt>
                <c:pt idx="30">
                  <c:v>43.551699999999997</c:v>
                </c:pt>
                <c:pt idx="31">
                  <c:v>41.486800000000002</c:v>
                </c:pt>
                <c:pt idx="32">
                  <c:v>39.716900000000003</c:v>
                </c:pt>
                <c:pt idx="33">
                  <c:v>38.241999999999997</c:v>
                </c:pt>
                <c:pt idx="34">
                  <c:v>36.472799999999999</c:v>
                </c:pt>
                <c:pt idx="35">
                  <c:v>34.7029</c:v>
                </c:pt>
                <c:pt idx="36">
                  <c:v>32.933599999999998</c:v>
                </c:pt>
                <c:pt idx="37">
                  <c:v>31.164399999999997</c:v>
                </c:pt>
                <c:pt idx="38">
                  <c:v>29.690100000000001</c:v>
                </c:pt>
                <c:pt idx="39">
                  <c:v>27.0366</c:v>
                </c:pt>
                <c:pt idx="40">
                  <c:v>25.8566</c:v>
                </c:pt>
                <c:pt idx="41">
                  <c:v>22.907499999999999</c:v>
                </c:pt>
                <c:pt idx="42">
                  <c:v>19.959599999999998</c:v>
                </c:pt>
                <c:pt idx="43">
                  <c:v>18.485299999999999</c:v>
                </c:pt>
                <c:pt idx="44">
                  <c:v>15.243699999999999</c:v>
                </c:pt>
                <c:pt idx="45">
                  <c:v>12.5914</c:v>
                </c:pt>
                <c:pt idx="46">
                  <c:v>11.117799999999999</c:v>
                </c:pt>
                <c:pt idx="47">
                  <c:v>9.6435300000000002</c:v>
                </c:pt>
                <c:pt idx="48">
                  <c:v>8.4610400000000006</c:v>
                </c:pt>
                <c:pt idx="49">
                  <c:v>7.8678799999999995</c:v>
                </c:pt>
                <c:pt idx="50">
                  <c:v>5.7921300000000002</c:v>
                </c:pt>
                <c:pt idx="51">
                  <c:v>5.1912899999999995</c:v>
                </c:pt>
                <c:pt idx="52">
                  <c:v>3.99153</c:v>
                </c:pt>
                <c:pt idx="53">
                  <c:v>3.0854699999999999</c:v>
                </c:pt>
                <c:pt idx="54">
                  <c:v>2.7764099999999998</c:v>
                </c:pt>
                <c:pt idx="55">
                  <c:v>2.46543</c:v>
                </c:pt>
                <c:pt idx="56">
                  <c:v>1.85179</c:v>
                </c:pt>
                <c:pt idx="57">
                  <c:v>1.2419899999999999</c:v>
                </c:pt>
                <c:pt idx="58">
                  <c:v>0.628355</c:v>
                </c:pt>
                <c:pt idx="59">
                  <c:v>0.61363800000000002</c:v>
                </c:pt>
                <c:pt idx="60">
                  <c:v>0.30074000000000001</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numCache>
            </c:numRef>
          </c:yVal>
          <c:smooth val="0"/>
          <c:extLst>
            <c:ext xmlns:c16="http://schemas.microsoft.com/office/drawing/2014/chart" uri="{C3380CC4-5D6E-409C-BE32-E72D297353CC}">
              <c16:uniqueId val="{00000005-1829-460A-A380-A9D4DE27DBD4}"/>
            </c:ext>
          </c:extLst>
        </c:ser>
        <c:ser>
          <c:idx val="4"/>
          <c:order val="4"/>
          <c:tx>
            <c:v>FVM-x=0.1</c:v>
          </c:tx>
          <c:spPr>
            <a:ln w="25400" cap="rnd">
              <a:noFill/>
              <a:round/>
            </a:ln>
            <a:effectLst/>
          </c:spPr>
          <c:marker>
            <c:symbol val="circle"/>
            <c:size val="5"/>
            <c:spPr>
              <a:solidFill>
                <a:schemeClr val="accent5"/>
              </a:solidFill>
              <a:ln w="0">
                <a:solidFill>
                  <a:schemeClr val="accent5"/>
                </a:solidFill>
              </a:ln>
              <a:effectLst/>
            </c:spPr>
          </c:marker>
          <c:xVal>
            <c:numRef>
              <c:f>Report!$E$30:$FZ$30</c:f>
              <c:numCache>
                <c:formatCode>General</c:formatCode>
                <c:ptCount val="178"/>
                <c:pt idx="0">
                  <c:v>3.4706699999999999E-3</c:v>
                </c:pt>
                <c:pt idx="1">
                  <c:v>8.6705400000000002E-2</c:v>
                </c:pt>
                <c:pt idx="2">
                  <c:v>0.18033199999999999</c:v>
                </c:pt>
                <c:pt idx="3">
                  <c:v>0.30860300000000002</c:v>
                </c:pt>
                <c:pt idx="4">
                  <c:v>0.44036599999999998</c:v>
                </c:pt>
                <c:pt idx="5">
                  <c:v>0.55134499999999997</c:v>
                </c:pt>
                <c:pt idx="6">
                  <c:v>0.64838099999999999</c:v>
                </c:pt>
                <c:pt idx="7">
                  <c:v>0.73851599999999995</c:v>
                </c:pt>
                <c:pt idx="8">
                  <c:v>0.82513899999999996</c:v>
                </c:pt>
                <c:pt idx="9">
                  <c:v>0.90833299999999995</c:v>
                </c:pt>
                <c:pt idx="10">
                  <c:v>0.96026999999999996</c:v>
                </c:pt>
                <c:pt idx="11">
                  <c:v>1.0503400000000001</c:v>
                </c:pt>
                <c:pt idx="12">
                  <c:v>1.1091599999999999</c:v>
                </c:pt>
                <c:pt idx="13">
                  <c:v>1.1645099999999999</c:v>
                </c:pt>
                <c:pt idx="14">
                  <c:v>1.2024999999999999</c:v>
                </c:pt>
                <c:pt idx="15">
                  <c:v>1.2299800000000001</c:v>
                </c:pt>
                <c:pt idx="16">
                  <c:v>1.24353</c:v>
                </c:pt>
                <c:pt idx="17">
                  <c:v>1.2500899999999999</c:v>
                </c:pt>
                <c:pt idx="18">
                  <c:v>1.2497</c:v>
                </c:pt>
                <c:pt idx="19">
                  <c:v>1.2458800000000001</c:v>
                </c:pt>
                <c:pt idx="20">
                  <c:v>1.2455700000000001</c:v>
                </c:pt>
                <c:pt idx="21">
                  <c:v>1.24522</c:v>
                </c:pt>
                <c:pt idx="22">
                  <c:v>1.2414499999999999</c:v>
                </c:pt>
                <c:pt idx="23">
                  <c:v>1.23428</c:v>
                </c:pt>
                <c:pt idx="24">
                  <c:v>1.2201900000000001</c:v>
                </c:pt>
                <c:pt idx="25">
                  <c:v>1.1956899999999999</c:v>
                </c:pt>
                <c:pt idx="26">
                  <c:v>1.16778</c:v>
                </c:pt>
                <c:pt idx="27">
                  <c:v>1.1433899999999999</c:v>
                </c:pt>
                <c:pt idx="28">
                  <c:v>1.0320199999999999</c:v>
                </c:pt>
                <c:pt idx="29">
                  <c:v>0.89292499999999997</c:v>
                </c:pt>
                <c:pt idx="30">
                  <c:v>0.78167900000000001</c:v>
                </c:pt>
                <c:pt idx="31">
                  <c:v>0.51063899999999995</c:v>
                </c:pt>
                <c:pt idx="32">
                  <c:v>0.27093800000000001</c:v>
                </c:pt>
                <c:pt idx="33">
                  <c:v>0.12853800000000001</c:v>
                </c:pt>
                <c:pt idx="34">
                  <c:v>1.7373799999999998E-2</c:v>
                </c:pt>
                <c:pt idx="35">
                  <c:v>0</c:v>
                </c:pt>
              </c:numCache>
            </c:numRef>
          </c:xVal>
          <c:yVal>
            <c:numRef>
              <c:f>Report!$E$32:$ES$32</c:f>
              <c:numCache>
                <c:formatCode>0.00E+00</c:formatCode>
                <c:ptCount val="145"/>
                <c:pt idx="0">
                  <c:v>6.39873E-4</c:v>
                </c:pt>
                <c:pt idx="1">
                  <c:v>0.9009410000000001</c:v>
                </c:pt>
                <c:pt idx="2">
                  <c:v>2.0981399999999999</c:v>
                </c:pt>
                <c:pt idx="3">
                  <c:v>4.1866899999999996</c:v>
                </c:pt>
                <c:pt idx="4">
                  <c:v>5.9808899999999996</c:v>
                </c:pt>
                <c:pt idx="5">
                  <c:v>7.1813000000000002</c:v>
                </c:pt>
                <c:pt idx="6">
                  <c:v>9.2640799999999999</c:v>
                </c:pt>
                <c:pt idx="7">
                  <c:v>10.755599999999999</c:v>
                </c:pt>
                <c:pt idx="8">
                  <c:v>12.836500000000001</c:v>
                </c:pt>
                <c:pt idx="9">
                  <c:v>14.3268</c:v>
                </c:pt>
                <c:pt idx="10">
                  <c:v>16.106200000000001</c:v>
                </c:pt>
                <c:pt idx="11">
                  <c:v>18.482699999999998</c:v>
                </c:pt>
                <c:pt idx="12">
                  <c:v>21.148400000000002</c:v>
                </c:pt>
                <c:pt idx="13">
                  <c:v>23.813500000000001</c:v>
                </c:pt>
                <c:pt idx="14">
                  <c:v>26.4754</c:v>
                </c:pt>
                <c:pt idx="15">
                  <c:v>30.610199999999999</c:v>
                </c:pt>
                <c:pt idx="16">
                  <c:v>35.332500000000003</c:v>
                </c:pt>
                <c:pt idx="17">
                  <c:v>40.938400000000001</c:v>
                </c:pt>
                <c:pt idx="18">
                  <c:v>46.543099999999995</c:v>
                </c:pt>
                <c:pt idx="19">
                  <c:v>51.557099999999998</c:v>
                </c:pt>
                <c:pt idx="20">
                  <c:v>55.981899999999996</c:v>
                </c:pt>
                <c:pt idx="21">
                  <c:v>60.996499999999997</c:v>
                </c:pt>
                <c:pt idx="22">
                  <c:v>65.420599999999993</c:v>
                </c:pt>
                <c:pt idx="23">
                  <c:v>68.664099999999991</c:v>
                </c:pt>
                <c:pt idx="24">
                  <c:v>71.611400000000003</c:v>
                </c:pt>
                <c:pt idx="25">
                  <c:v>74.556699999999992</c:v>
                </c:pt>
                <c:pt idx="26">
                  <c:v>76.616500000000002</c:v>
                </c:pt>
                <c:pt idx="27">
                  <c:v>78.0869</c:v>
                </c:pt>
                <c:pt idx="28">
                  <c:v>82.491199999999992</c:v>
                </c:pt>
                <c:pt idx="29">
                  <c:v>86.300299999999993</c:v>
                </c:pt>
                <c:pt idx="30">
                  <c:v>88.934700000000007</c:v>
                </c:pt>
                <c:pt idx="31">
                  <c:v>93.604500000000002</c:v>
                </c:pt>
                <c:pt idx="32">
                  <c:v>96.805099999999996</c:v>
                </c:pt>
                <c:pt idx="33">
                  <c:v>98.253799999999998</c:v>
                </c:pt>
                <c:pt idx="34">
                  <c:v>99.708200000000005</c:v>
                </c:pt>
                <c:pt idx="35">
                  <c:v>100</c:v>
                </c:pt>
              </c:numCache>
            </c:numRef>
          </c:yVal>
          <c:smooth val="0"/>
          <c:extLst>
            <c:ext xmlns:c16="http://schemas.microsoft.com/office/drawing/2014/chart" uri="{C3380CC4-5D6E-409C-BE32-E72D297353CC}">
              <c16:uniqueId val="{00000006-1829-460A-A380-A9D4DE27DBD4}"/>
            </c:ext>
          </c:extLst>
        </c:ser>
        <c:ser>
          <c:idx val="5"/>
          <c:order val="5"/>
          <c:tx>
            <c:v>FVM-x=1</c:v>
          </c:tx>
          <c:spPr>
            <a:ln w="25400" cap="rnd">
              <a:noFill/>
              <a:round/>
            </a:ln>
            <a:effectLst/>
          </c:spPr>
          <c:marker>
            <c:symbol val="circle"/>
            <c:size val="5"/>
            <c:spPr>
              <a:solidFill>
                <a:schemeClr val="accent6"/>
              </a:solidFill>
              <a:ln w="3175">
                <a:solidFill>
                  <a:schemeClr val="accent6"/>
                </a:solidFill>
              </a:ln>
              <a:effectLst/>
            </c:spPr>
          </c:marker>
          <c:xVal>
            <c:numRef>
              <c:f>Report!$E$48:$EV$48</c:f>
              <c:numCache>
                <c:formatCode>General</c:formatCode>
                <c:ptCount val="148"/>
                <c:pt idx="0" formatCode="0.00E+00">
                  <c:v>2.0475940000000001E-5</c:v>
                </c:pt>
                <c:pt idx="1">
                  <c:v>0.14250199999999999</c:v>
                </c:pt>
                <c:pt idx="2">
                  <c:v>0.205036</c:v>
                </c:pt>
                <c:pt idx="3">
                  <c:v>0.30927900000000003</c:v>
                </c:pt>
                <c:pt idx="4">
                  <c:v>0.60818700000000003</c:v>
                </c:pt>
                <c:pt idx="5">
                  <c:v>0.78892799999999996</c:v>
                </c:pt>
                <c:pt idx="6">
                  <c:v>0.96278900000000001</c:v>
                </c:pt>
                <c:pt idx="7">
                  <c:v>1.0984100000000001</c:v>
                </c:pt>
                <c:pt idx="8" formatCode="0.00E+00">
                  <c:v>1.1715</c:v>
                </c:pt>
                <c:pt idx="9">
                  <c:v>1.24804</c:v>
                </c:pt>
                <c:pt idx="10">
                  <c:v>1.3490200000000001</c:v>
                </c:pt>
                <c:pt idx="11">
                  <c:v>1.41177</c:v>
                </c:pt>
                <c:pt idx="12">
                  <c:v>1.4710799999999999</c:v>
                </c:pt>
                <c:pt idx="13">
                  <c:v>1.48872</c:v>
                </c:pt>
                <c:pt idx="14">
                  <c:v>1.4958499999999999</c:v>
                </c:pt>
                <c:pt idx="15">
                  <c:v>1.49258</c:v>
                </c:pt>
                <c:pt idx="16">
                  <c:v>1.4754799999999999</c:v>
                </c:pt>
                <c:pt idx="17">
                  <c:v>1.44099</c:v>
                </c:pt>
                <c:pt idx="18">
                  <c:v>1.4098999999999999</c:v>
                </c:pt>
                <c:pt idx="19">
                  <c:v>1.3511500000000001</c:v>
                </c:pt>
                <c:pt idx="20">
                  <c:v>1.30968</c:v>
                </c:pt>
                <c:pt idx="21">
                  <c:v>1.23353</c:v>
                </c:pt>
                <c:pt idx="22">
                  <c:v>1.0777399999999999</c:v>
                </c:pt>
                <c:pt idx="23">
                  <c:v>0.99113799999999996</c:v>
                </c:pt>
                <c:pt idx="24">
                  <c:v>0.86990999999999996</c:v>
                </c:pt>
                <c:pt idx="25">
                  <c:v>0.727858</c:v>
                </c:pt>
                <c:pt idx="26">
                  <c:v>0.57539399999999996</c:v>
                </c:pt>
                <c:pt idx="27">
                  <c:v>0.45063399999999998</c:v>
                </c:pt>
                <c:pt idx="28">
                  <c:v>0.315442</c:v>
                </c:pt>
                <c:pt idx="29">
                  <c:v>0.17682</c:v>
                </c:pt>
                <c:pt idx="30">
                  <c:v>0.11788</c:v>
                </c:pt>
                <c:pt idx="31">
                  <c:v>3.46862E-2</c:v>
                </c:pt>
                <c:pt idx="32">
                  <c:v>3.4706699999999999E-3</c:v>
                </c:pt>
                <c:pt idx="33">
                  <c:v>0</c:v>
                </c:pt>
              </c:numCache>
            </c:numRef>
          </c:xVal>
          <c:yVal>
            <c:numRef>
              <c:f>Report!$E$50:$EZ$50</c:f>
              <c:numCache>
                <c:formatCode>0.00E+00</c:formatCode>
                <c:ptCount val="152"/>
                <c:pt idx="0">
                  <c:v>99.704999999999998</c:v>
                </c:pt>
                <c:pt idx="1">
                  <c:v>97.076399999999992</c:v>
                </c:pt>
                <c:pt idx="2">
                  <c:v>96.203000000000003</c:v>
                </c:pt>
                <c:pt idx="3">
                  <c:v>94.452299999999994</c:v>
                </c:pt>
                <c:pt idx="4">
                  <c:v>88.312700000000007</c:v>
                </c:pt>
                <c:pt idx="5">
                  <c:v>84.511200000000002</c:v>
                </c:pt>
                <c:pt idx="6">
                  <c:v>79.823499999999996</c:v>
                </c:pt>
                <c:pt idx="7">
                  <c:v>76.0137</c:v>
                </c:pt>
                <c:pt idx="8">
                  <c:v>73.077299999999994</c:v>
                </c:pt>
                <c:pt idx="9">
                  <c:v>70.436599999999999</c:v>
                </c:pt>
                <c:pt idx="10">
                  <c:v>65.735399999999998</c:v>
                </c:pt>
                <c:pt idx="11">
                  <c:v>61.617200000000004</c:v>
                </c:pt>
                <c:pt idx="12">
                  <c:v>57.203400000000002</c:v>
                </c:pt>
                <c:pt idx="13">
                  <c:v>53.076799999999999</c:v>
                </c:pt>
                <c:pt idx="14">
                  <c:v>50.423300000000005</c:v>
                </c:pt>
                <c:pt idx="15">
                  <c:v>47.472799999999999</c:v>
                </c:pt>
                <c:pt idx="16">
                  <c:v>43.9298</c:v>
                </c:pt>
                <c:pt idx="17">
                  <c:v>40.678599999999996</c:v>
                </c:pt>
                <c:pt idx="18">
                  <c:v>38.607999999999997</c:v>
                </c:pt>
                <c:pt idx="19">
                  <c:v>35.057400000000001</c:v>
                </c:pt>
                <c:pt idx="20">
                  <c:v>32.3949</c:v>
                </c:pt>
                <c:pt idx="21">
                  <c:v>29.431000000000001</c:v>
                </c:pt>
                <c:pt idx="22">
                  <c:v>23.797499999999999</c:v>
                </c:pt>
                <c:pt idx="23">
                  <c:v>21.421699999999998</c:v>
                </c:pt>
                <c:pt idx="24">
                  <c:v>17.859500000000001</c:v>
                </c:pt>
                <c:pt idx="25">
                  <c:v>14.2935</c:v>
                </c:pt>
                <c:pt idx="26">
                  <c:v>10.7256</c:v>
                </c:pt>
                <c:pt idx="27">
                  <c:v>8.0476799999999997</c:v>
                </c:pt>
                <c:pt idx="28">
                  <c:v>5.6628800000000004</c:v>
                </c:pt>
                <c:pt idx="29">
                  <c:v>2.6874700000000002</c:v>
                </c:pt>
                <c:pt idx="30">
                  <c:v>1.7916399999999999</c:v>
                </c:pt>
                <c:pt idx="31">
                  <c:v>0.30137999999999998</c:v>
                </c:pt>
                <c:pt idx="32">
                  <c:v>6.39873E-4</c:v>
                </c:pt>
                <c:pt idx="33">
                  <c:v>100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numCache>
            </c:numRef>
          </c:yVal>
          <c:smooth val="0"/>
          <c:extLst>
            <c:ext xmlns:c16="http://schemas.microsoft.com/office/drawing/2014/chart" uri="{C3380CC4-5D6E-409C-BE32-E72D297353CC}">
              <c16:uniqueId val="{00000007-1829-460A-A380-A9D4DE27DBD4}"/>
            </c:ext>
          </c:extLst>
        </c:ser>
        <c:dLbls>
          <c:showLegendKey val="0"/>
          <c:showVal val="0"/>
          <c:showCatName val="0"/>
          <c:showSerName val="0"/>
          <c:showPercent val="0"/>
          <c:showBubbleSize val="0"/>
        </c:dLbls>
        <c:axId val="1301524544"/>
        <c:axId val="1301507072"/>
      </c:scatterChart>
      <c:valAx>
        <c:axId val="1301524544"/>
        <c:scaling>
          <c:orientation val="minMax"/>
          <c:max val="1.6"/>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u/uin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crossAx val="1301507072"/>
        <c:crosses val="autoZero"/>
        <c:crossBetween val="midCat"/>
        <c:majorUnit val="0.30000000000000004"/>
      </c:valAx>
      <c:valAx>
        <c:axId val="1301507072"/>
        <c:scaling>
          <c:orientation val="minMax"/>
          <c:max val="100"/>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1524544"/>
        <c:crosses val="autoZero"/>
        <c:crossBetween val="midCat"/>
      </c:valAx>
      <c:spPr>
        <a:noFill/>
        <a:ln>
          <a:solidFill>
            <a:schemeClr val="tx1"/>
          </a:solidFill>
        </a:ln>
        <a:effectLst/>
      </c:spPr>
    </c:plotArea>
    <c:legend>
      <c:legendPos val="r"/>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LBM-x=0.02</c:v>
          </c:tx>
          <c:spPr>
            <a:ln w="47625" cap="rnd">
              <a:solidFill>
                <a:schemeClr val="accent4"/>
              </a:solidFill>
              <a:round/>
            </a:ln>
            <a:effectLst/>
          </c:spPr>
          <c:marker>
            <c:symbol val="none"/>
          </c:marker>
          <c:xVal>
            <c:numRef>
              <c:f>Report!$E$11:$CZ$11</c:f>
              <c:numCache>
                <c:formatCode>General</c:formatCode>
                <c:ptCount val="100"/>
                <c:pt idx="0">
                  <c:v>0</c:v>
                </c:pt>
                <c:pt idx="1">
                  <c:v>0.13859250267206286</c:v>
                </c:pt>
                <c:pt idx="2">
                  <c:v>0.26898560536064714</c:v>
                </c:pt>
                <c:pt idx="3">
                  <c:v>0.38715631488109453</c:v>
                </c:pt>
                <c:pt idx="4">
                  <c:v>0.49100346432723546</c:v>
                </c:pt>
                <c:pt idx="5">
                  <c:v>0.58033380741871032</c:v>
                </c:pt>
                <c:pt idx="6">
                  <c:v>0.65620301979366757</c:v>
                </c:pt>
                <c:pt idx="7">
                  <c:v>0.72028399372106056</c:v>
                </c:pt>
                <c:pt idx="8">
                  <c:v>0.77437678416467126</c:v>
                </c:pt>
                <c:pt idx="9">
                  <c:v>0.82018625196169526</c:v>
                </c:pt>
                <c:pt idx="10">
                  <c:v>0.85915790737818021</c:v>
                </c:pt>
                <c:pt idx="11">
                  <c:v>0.89248985430838035</c:v>
                </c:pt>
                <c:pt idx="12">
                  <c:v>0.92115916041185175</c:v>
                </c:pt>
                <c:pt idx="13">
                  <c:v>0.94595718554849761</c:v>
                </c:pt>
                <c:pt idx="14">
                  <c:v>0.96752380610174926</c:v>
                </c:pt>
                <c:pt idx="15">
                  <c:v>0.98637724481642874</c:v>
                </c:pt>
                <c:pt idx="16">
                  <c:v>1.0029387072049574</c:v>
                </c:pt>
                <c:pt idx="17">
                  <c:v>1.0175521799273521</c:v>
                </c:pt>
                <c:pt idx="18">
                  <c:v>1.0305001137111913</c:v>
                </c:pt>
                <c:pt idx="19">
                  <c:v>1.042015763648473</c:v>
                </c:pt>
                <c:pt idx="20">
                  <c:v>1.0522928797997508</c:v>
                </c:pt>
                <c:pt idx="21">
                  <c:v>1.0614933242305662</c:v>
                </c:pt>
                <c:pt idx="22">
                  <c:v>1.0697530750797752</c:v>
                </c:pt>
                <c:pt idx="23">
                  <c:v>1.0771869782036212</c:v>
                </c:pt>
                <c:pt idx="24">
                  <c:v>1.083892525465971</c:v>
                </c:pt>
                <c:pt idx="25">
                  <c:v>1.0899528745475857</c:v>
                </c:pt>
                <c:pt idx="26">
                  <c:v>1.0954392754659046</c:v>
                </c:pt>
                <c:pt idx="27">
                  <c:v>1.1004130309167763</c:v>
                </c:pt>
                <c:pt idx="28">
                  <c:v>1.1049270884912703</c:v>
                </c:pt>
                <c:pt idx="29">
                  <c:v>1.1090273406719884</c:v>
                </c:pt>
                <c:pt idx="30">
                  <c:v>1.1127536916139253</c:v>
                </c:pt>
                <c:pt idx="31">
                  <c:v>1.1161409367887258</c:v>
                </c:pt>
                <c:pt idx="32">
                  <c:v>1.1192194916500595</c:v>
                </c:pt>
                <c:pt idx="33">
                  <c:v>1.1220159978317397</c:v>
                </c:pt>
                <c:pt idx="34">
                  <c:v>1.1245538294709159</c:v>
                </c:pt>
                <c:pt idx="35">
                  <c:v>1.1268535176439181</c:v>
                </c:pt>
                <c:pt idx="36">
                  <c:v>1.1289331073023425</c:v>
                </c:pt>
                <c:pt idx="37">
                  <c:v>1.1308084582680078</c:v>
                </c:pt>
                <c:pt idx="38">
                  <c:v>1.1324934996105658</c:v>
                </c:pt>
                <c:pt idx="39">
                  <c:v>1.1340004449567309</c:v>
                </c:pt>
                <c:pt idx="40">
                  <c:v>1.1353399748626101</c:v>
                </c:pt>
                <c:pt idx="41">
                  <c:v>1.136521391242177</c:v>
                </c:pt>
                <c:pt idx="42">
                  <c:v>1.1375527479249021</c:v>
                </c:pt>
                <c:pt idx="43">
                  <c:v>1.1384409606671986</c:v>
                </c:pt>
                <c:pt idx="44">
                  <c:v>1.1391918993290522</c:v>
                </c:pt>
                <c:pt idx="45">
                  <c:v>1.1398104644204827</c:v>
                </c:pt>
                <c:pt idx="46">
                  <c:v>1.1403006497995802</c:v>
                </c:pt>
                <c:pt idx="47">
                  <c:v>1.1406655929467955</c:v>
                </c:pt>
                <c:pt idx="48">
                  <c:v>1.1409076139343812</c:v>
                </c:pt>
                <c:pt idx="49">
                  <c:v>1.1410282439433603</c:v>
                </c:pt>
                <c:pt idx="50">
                  <c:v>1.1410282439433603</c:v>
                </c:pt>
                <c:pt idx="51">
                  <c:v>1.1409076139343812</c:v>
                </c:pt>
                <c:pt idx="52">
                  <c:v>1.1406655929467968</c:v>
                </c:pt>
                <c:pt idx="53">
                  <c:v>1.1403006497995802</c:v>
                </c:pt>
                <c:pt idx="54">
                  <c:v>1.1398104644204827</c:v>
                </c:pt>
                <c:pt idx="55">
                  <c:v>1.1391918993290522</c:v>
                </c:pt>
                <c:pt idx="56">
                  <c:v>1.1384409606671986</c:v>
                </c:pt>
                <c:pt idx="57">
                  <c:v>1.1375527479249021</c:v>
                </c:pt>
                <c:pt idx="58">
                  <c:v>1.136521391242177</c:v>
                </c:pt>
                <c:pt idx="59">
                  <c:v>1.1353399748626114</c:v>
                </c:pt>
                <c:pt idx="60">
                  <c:v>1.1340004449567309</c:v>
                </c:pt>
                <c:pt idx="61">
                  <c:v>1.1324934996105658</c:v>
                </c:pt>
                <c:pt idx="62">
                  <c:v>1.1308084582680078</c:v>
                </c:pt>
                <c:pt idx="63">
                  <c:v>1.1289331073023436</c:v>
                </c:pt>
                <c:pt idx="64">
                  <c:v>1.1268535176439181</c:v>
                </c:pt>
                <c:pt idx="65">
                  <c:v>1.1245538294709159</c:v>
                </c:pt>
                <c:pt idx="66">
                  <c:v>1.1220159978317397</c:v>
                </c:pt>
                <c:pt idx="67">
                  <c:v>1.1192194916500595</c:v>
                </c:pt>
                <c:pt idx="68">
                  <c:v>1.1161409367887258</c:v>
                </c:pt>
                <c:pt idx="69">
                  <c:v>1.1127536916139253</c:v>
                </c:pt>
                <c:pt idx="70">
                  <c:v>1.1090273406719884</c:v>
                </c:pt>
                <c:pt idx="71">
                  <c:v>1.1049270884912703</c:v>
                </c:pt>
                <c:pt idx="72">
                  <c:v>1.1004130309167763</c:v>
                </c:pt>
                <c:pt idx="73">
                  <c:v>1.0954392754659046</c:v>
                </c:pt>
                <c:pt idx="74">
                  <c:v>1.0899528745475857</c:v>
                </c:pt>
                <c:pt idx="75">
                  <c:v>1.083892525465971</c:v>
                </c:pt>
                <c:pt idx="76">
                  <c:v>1.0771869782036212</c:v>
                </c:pt>
                <c:pt idx="77">
                  <c:v>1.0697530750797752</c:v>
                </c:pt>
                <c:pt idx="78">
                  <c:v>1.0614933242305646</c:v>
                </c:pt>
                <c:pt idx="79">
                  <c:v>1.0522928797997508</c:v>
                </c:pt>
                <c:pt idx="80">
                  <c:v>1.042015763648473</c:v>
                </c:pt>
                <c:pt idx="81">
                  <c:v>1.0305001137111913</c:v>
                </c:pt>
                <c:pt idx="82">
                  <c:v>1.0175521799273521</c:v>
                </c:pt>
                <c:pt idx="83">
                  <c:v>1.0029387072049574</c:v>
                </c:pt>
                <c:pt idx="84">
                  <c:v>0.98637724481642797</c:v>
                </c:pt>
                <c:pt idx="85">
                  <c:v>0.96752380610174926</c:v>
                </c:pt>
                <c:pt idx="86">
                  <c:v>0.94595718554849761</c:v>
                </c:pt>
                <c:pt idx="87">
                  <c:v>0.92115916041185175</c:v>
                </c:pt>
                <c:pt idx="88">
                  <c:v>0.89248985430838035</c:v>
                </c:pt>
                <c:pt idx="89">
                  <c:v>0.85915790737818021</c:v>
                </c:pt>
                <c:pt idx="90">
                  <c:v>0.82018625196169526</c:v>
                </c:pt>
                <c:pt idx="91">
                  <c:v>0.77437678416467126</c:v>
                </c:pt>
                <c:pt idx="92">
                  <c:v>0.72028399372106056</c:v>
                </c:pt>
                <c:pt idx="93">
                  <c:v>0.65620301979366757</c:v>
                </c:pt>
                <c:pt idx="94">
                  <c:v>0.58033380741871032</c:v>
                </c:pt>
                <c:pt idx="95">
                  <c:v>0.49100346432723546</c:v>
                </c:pt>
                <c:pt idx="96">
                  <c:v>0.38715631488109453</c:v>
                </c:pt>
                <c:pt idx="97">
                  <c:v>0.26898560536064714</c:v>
                </c:pt>
                <c:pt idx="98">
                  <c:v>0.13859250267206286</c:v>
                </c:pt>
                <c:pt idx="99">
                  <c:v>0</c:v>
                </c:pt>
              </c:numCache>
            </c:numRef>
          </c:xVal>
          <c:yVal>
            <c:numRef>
              <c:f>Report!$E$1:$CZ$1</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yVal>
          <c:smooth val="1"/>
          <c:extLst>
            <c:ext xmlns:c16="http://schemas.microsoft.com/office/drawing/2014/chart" uri="{C3380CC4-5D6E-409C-BE32-E72D297353CC}">
              <c16:uniqueId val="{00000000-075F-46A8-AFA5-18B21E320DF0}"/>
            </c:ext>
          </c:extLst>
        </c:ser>
        <c:ser>
          <c:idx val="1"/>
          <c:order val="1"/>
          <c:tx>
            <c:v>LBM-x=0.1</c:v>
          </c:tx>
          <c:spPr>
            <a:ln w="47625" cap="rnd">
              <a:solidFill>
                <a:schemeClr val="bg2">
                  <a:lumMod val="10000"/>
                </a:schemeClr>
              </a:solidFill>
              <a:round/>
            </a:ln>
            <a:effectLst/>
          </c:spPr>
          <c:marker>
            <c:symbol val="none"/>
          </c:marker>
          <c:xVal>
            <c:numRef>
              <c:f>Report!$E$29:$CZ$29</c:f>
              <c:numCache>
                <c:formatCode>General</c:formatCode>
                <c:ptCount val="100"/>
                <c:pt idx="0">
                  <c:v>0</c:v>
                </c:pt>
                <c:pt idx="1">
                  <c:v>4.7790364977119269E-2</c:v>
                </c:pt>
                <c:pt idx="2">
                  <c:v>9.550309077077157E-2</c:v>
                </c:pt>
                <c:pt idx="3">
                  <c:v>0.14306442048369569</c:v>
                </c:pt>
                <c:pt idx="4">
                  <c:v>0.19039245551787914</c:v>
                </c:pt>
                <c:pt idx="5">
                  <c:v>0.23740119990746059</c:v>
                </c:pt>
                <c:pt idx="6">
                  <c:v>0.28400241944157539</c:v>
                </c:pt>
                <c:pt idx="7">
                  <c:v>0.33010712817950427</c:v>
                </c:pt>
                <c:pt idx="8">
                  <c:v>0.37562697843114506</c:v>
                </c:pt>
                <c:pt idx="9">
                  <c:v>0.42047556905377037</c:v>
                </c:pt>
                <c:pt idx="10">
                  <c:v>0.464569645964582</c:v>
                </c:pt>
                <c:pt idx="11">
                  <c:v>0.50783016716171681</c:v>
                </c:pt>
                <c:pt idx="12">
                  <c:v>0.55018321059005348</c:v>
                </c:pt>
                <c:pt idx="13">
                  <c:v>0.59156071086767836</c:v>
                </c:pt>
                <c:pt idx="14">
                  <c:v>0.63190101868418069</c:v>
                </c:pt>
                <c:pt idx="15">
                  <c:v>0.67114928393555207</c:v>
                </c:pt>
                <c:pt idx="16">
                  <c:v>0.70925766996928352</c:v>
                </c:pt>
                <c:pt idx="17">
                  <c:v>0.74618541142884864</c:v>
                </c:pt>
                <c:pt idx="18">
                  <c:v>0.78189873199441828</c:v>
                </c:pt>
                <c:pt idx="19">
                  <c:v>0.81637064081597022</c:v>
                </c:pt>
                <c:pt idx="20">
                  <c:v>0.84958062771629939</c:v>
                </c:pt>
                <c:pt idx="21">
                  <c:v>0.88151427745924871</c:v>
                </c:pt>
                <c:pt idx="22">
                  <c:v>0.9121628227242613</c:v>
                </c:pt>
                <c:pt idx="23">
                  <c:v>0.94152265410803648</c:v>
                </c:pt>
                <c:pt idx="24">
                  <c:v>0.96959480368838025</c:v>
                </c:pt>
                <c:pt idx="25">
                  <c:v>0.9963844166172916</c:v>
                </c:pt>
                <c:pt idx="26">
                  <c:v>1.0219002230164564</c:v>
                </c:pt>
                <c:pt idx="27">
                  <c:v>1.0461540202546691</c:v>
                </c:pt>
                <c:pt idx="28">
                  <c:v>1.0691601735891325</c:v>
                </c:pt>
                <c:pt idx="29">
                  <c:v>1.0909351412179098</c:v>
                </c:pt>
                <c:pt idx="30">
                  <c:v>1.1114970280612528</c:v>
                </c:pt>
                <c:pt idx="31">
                  <c:v>1.1308651710863882</c:v>
                </c:pt>
                <c:pt idx="32">
                  <c:v>1.1490597577189632</c:v>
                </c:pt>
                <c:pt idx="33">
                  <c:v>1.1661014778378358</c:v>
                </c:pt>
                <c:pt idx="34">
                  <c:v>1.1820112090136994</c:v>
                </c:pt>
                <c:pt idx="35">
                  <c:v>1.1968097340057151</c:v>
                </c:pt>
                <c:pt idx="36">
                  <c:v>1.2105174890516983</c:v>
                </c:pt>
                <c:pt idx="37">
                  <c:v>1.223154341152993</c:v>
                </c:pt>
                <c:pt idx="38">
                  <c:v>1.2347393923422341</c:v>
                </c:pt>
                <c:pt idx="39">
                  <c:v>1.2452908088097043</c:v>
                </c:pt>
                <c:pt idx="40">
                  <c:v>1.2548256727327562</c:v>
                </c:pt>
                <c:pt idx="41">
                  <c:v>1.263359854685995</c:v>
                </c:pt>
                <c:pt idx="42">
                  <c:v>1.2709079045932441</c:v>
                </c:pt>
                <c:pt idx="43">
                  <c:v>1.2774829593037342</c:v>
                </c:pt>
                <c:pt idx="44">
                  <c:v>1.2830966650244577</c:v>
                </c:pt>
                <c:pt idx="45">
                  <c:v>1.28775911301039</c:v>
                </c:pt>
                <c:pt idx="46">
                  <c:v>1.2914787870981277</c:v>
                </c:pt>
                <c:pt idx="47">
                  <c:v>1.2942625218615771</c:v>
                </c:pt>
                <c:pt idx="48">
                  <c:v>1.2961154703673172</c:v>
                </c:pt>
                <c:pt idx="49">
                  <c:v>1.2970410807096615</c:v>
                </c:pt>
                <c:pt idx="50">
                  <c:v>1.2970410807096615</c:v>
                </c:pt>
                <c:pt idx="51">
                  <c:v>1.2961154703673172</c:v>
                </c:pt>
                <c:pt idx="52">
                  <c:v>1.2942625218615771</c:v>
                </c:pt>
                <c:pt idx="53">
                  <c:v>1.2914787870981261</c:v>
                </c:pt>
                <c:pt idx="54">
                  <c:v>1.2877591130103883</c:v>
                </c:pt>
                <c:pt idx="55">
                  <c:v>1.2830966650244577</c:v>
                </c:pt>
                <c:pt idx="56">
                  <c:v>1.2774829593037342</c:v>
                </c:pt>
                <c:pt idx="57">
                  <c:v>1.2709079045932441</c:v>
                </c:pt>
                <c:pt idx="58">
                  <c:v>1.263359854685995</c:v>
                </c:pt>
                <c:pt idx="59">
                  <c:v>1.2548256727327574</c:v>
                </c:pt>
                <c:pt idx="60">
                  <c:v>1.2452908088097043</c:v>
                </c:pt>
                <c:pt idx="61">
                  <c:v>1.2347393923422341</c:v>
                </c:pt>
                <c:pt idx="62">
                  <c:v>1.223154341152993</c:v>
                </c:pt>
                <c:pt idx="63">
                  <c:v>1.2105174890516968</c:v>
                </c:pt>
                <c:pt idx="64">
                  <c:v>1.1968097340057151</c:v>
                </c:pt>
                <c:pt idx="65">
                  <c:v>1.1820112090137005</c:v>
                </c:pt>
                <c:pt idx="66">
                  <c:v>1.1661014778378358</c:v>
                </c:pt>
                <c:pt idx="67">
                  <c:v>1.1490597577189632</c:v>
                </c:pt>
                <c:pt idx="68">
                  <c:v>1.1308651710863897</c:v>
                </c:pt>
                <c:pt idx="69">
                  <c:v>1.1114970280612528</c:v>
                </c:pt>
                <c:pt idx="70">
                  <c:v>1.0909351412179098</c:v>
                </c:pt>
                <c:pt idx="71">
                  <c:v>1.0691601735891325</c:v>
                </c:pt>
                <c:pt idx="72">
                  <c:v>1.0461540202546691</c:v>
                </c:pt>
                <c:pt idx="73">
                  <c:v>1.0219002230164564</c:v>
                </c:pt>
                <c:pt idx="74">
                  <c:v>0.9963844166172916</c:v>
                </c:pt>
                <c:pt idx="75">
                  <c:v>0.96959480368838025</c:v>
                </c:pt>
                <c:pt idx="76">
                  <c:v>0.94152265410803648</c:v>
                </c:pt>
                <c:pt idx="77">
                  <c:v>0.9121628227242613</c:v>
                </c:pt>
                <c:pt idx="78">
                  <c:v>0.88151427745924871</c:v>
                </c:pt>
                <c:pt idx="79">
                  <c:v>0.84958062771629939</c:v>
                </c:pt>
                <c:pt idx="80">
                  <c:v>0.81637064081597022</c:v>
                </c:pt>
                <c:pt idx="81">
                  <c:v>0.78189873199441828</c:v>
                </c:pt>
                <c:pt idx="82">
                  <c:v>0.74618541142884864</c:v>
                </c:pt>
                <c:pt idx="83">
                  <c:v>0.70925766996928352</c:v>
                </c:pt>
                <c:pt idx="84">
                  <c:v>0.67114928393555207</c:v>
                </c:pt>
                <c:pt idx="85">
                  <c:v>0.63190101868418069</c:v>
                </c:pt>
                <c:pt idx="86">
                  <c:v>0.59156071086767836</c:v>
                </c:pt>
                <c:pt idx="87">
                  <c:v>0.55018321059005348</c:v>
                </c:pt>
                <c:pt idx="88">
                  <c:v>0.50783016716171847</c:v>
                </c:pt>
                <c:pt idx="89">
                  <c:v>0.464569645964582</c:v>
                </c:pt>
                <c:pt idx="90">
                  <c:v>0.42047556905377204</c:v>
                </c:pt>
                <c:pt idx="91">
                  <c:v>0.37562697843114506</c:v>
                </c:pt>
                <c:pt idx="92">
                  <c:v>0.33010712817950566</c:v>
                </c:pt>
                <c:pt idx="93">
                  <c:v>0.28400241944157539</c:v>
                </c:pt>
                <c:pt idx="94">
                  <c:v>0.23740119990746059</c:v>
                </c:pt>
                <c:pt idx="95">
                  <c:v>0.19039245551787914</c:v>
                </c:pt>
                <c:pt idx="96">
                  <c:v>0.14306442048369569</c:v>
                </c:pt>
                <c:pt idx="97">
                  <c:v>9.550309077077157E-2</c:v>
                </c:pt>
                <c:pt idx="98">
                  <c:v>4.7790364977119269E-2</c:v>
                </c:pt>
                <c:pt idx="99">
                  <c:v>0</c:v>
                </c:pt>
              </c:numCache>
            </c:numRef>
          </c:xVal>
          <c:yVal>
            <c:numRef>
              <c:f>Report!$E$19:$CZ$19</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yVal>
          <c:smooth val="1"/>
          <c:extLst>
            <c:ext xmlns:c16="http://schemas.microsoft.com/office/drawing/2014/chart" uri="{C3380CC4-5D6E-409C-BE32-E72D297353CC}">
              <c16:uniqueId val="{00000001-075F-46A8-AFA5-18B21E320DF0}"/>
            </c:ext>
          </c:extLst>
        </c:ser>
        <c:ser>
          <c:idx val="2"/>
          <c:order val="2"/>
          <c:tx>
            <c:v>LBM-x=1</c:v>
          </c:tx>
          <c:spPr>
            <a:ln w="47625" cap="rnd">
              <a:solidFill>
                <a:srgbClr val="3333CC"/>
              </a:solidFill>
              <a:round/>
            </a:ln>
            <a:effectLst>
              <a:glow>
                <a:schemeClr val="accent1">
                  <a:alpha val="0"/>
                </a:schemeClr>
              </a:glow>
              <a:outerShdw blurRad="50800" dist="50800" dir="5400000" sx="1000" sy="1000" algn="ctr" rotWithShape="0">
                <a:srgbClr val="000000">
                  <a:alpha val="43137"/>
                </a:srgbClr>
              </a:outerShdw>
            </a:effectLst>
          </c:spPr>
          <c:marker>
            <c:symbol val="none"/>
          </c:marker>
          <c:xVal>
            <c:numRef>
              <c:f>Report!$E$47:$CZ$47</c:f>
              <c:numCache>
                <c:formatCode>General</c:formatCode>
                <c:ptCount val="100"/>
                <c:pt idx="0">
                  <c:v>0</c:v>
                </c:pt>
                <c:pt idx="1">
                  <c:v>2.4355094820610993E-2</c:v>
                </c:pt>
                <c:pt idx="2">
                  <c:v>6.7946228983348927E-2</c:v>
                </c:pt>
                <c:pt idx="3">
                  <c:v>0.10705823091245371</c:v>
                </c:pt>
                <c:pt idx="4">
                  <c:v>0.14564185247375619</c:v>
                </c:pt>
                <c:pt idx="5">
                  <c:v>0.18394425641514048</c:v>
                </c:pt>
                <c:pt idx="6">
                  <c:v>0.22211086601277241</c:v>
                </c:pt>
                <c:pt idx="7">
                  <c:v>0.26019254752984422</c:v>
                </c:pt>
                <c:pt idx="8">
                  <c:v>0.29820694131565861</c:v>
                </c:pt>
                <c:pt idx="9">
                  <c:v>0.33614907126060178</c:v>
                </c:pt>
                <c:pt idx="10">
                  <c:v>0.37400060781224714</c:v>
                </c:pt>
                <c:pt idx="11">
                  <c:v>0.41173423037027651</c:v>
                </c:pt>
                <c:pt idx="12">
                  <c:v>0.4493163741172152</c:v>
                </c:pt>
                <c:pt idx="13">
                  <c:v>0.48670892628446422</c:v>
                </c:pt>
                <c:pt idx="14">
                  <c:v>0.52387036867363679</c:v>
                </c:pt>
                <c:pt idx="15">
                  <c:v>0.56075658530840222</c:v>
                </c:pt>
                <c:pt idx="16">
                  <c:v>0.59732146490857274</c:v>
                </c:pt>
                <c:pt idx="17">
                  <c:v>0.63351737075883396</c:v>
                </c:pt>
                <c:pt idx="18">
                  <c:v>0.66929552168537743</c:v>
                </c:pt>
                <c:pt idx="19">
                  <c:v>0.70460631114011951</c:v>
                </c:pt>
                <c:pt idx="20">
                  <c:v>0.73939958173616993</c:v>
                </c:pt>
                <c:pt idx="21">
                  <c:v>0.77362486673627329</c:v>
                </c:pt>
                <c:pt idx="22">
                  <c:v>0.80723160636330504</c:v>
                </c:pt>
                <c:pt idx="23">
                  <c:v>0.84016934446976144</c:v>
                </c:pt>
                <c:pt idx="24">
                  <c:v>0.87238790955959611</c:v>
                </c:pt>
                <c:pt idx="25">
                  <c:v>0.90383758310379125</c:v>
                </c:pt>
                <c:pt idx="26">
                  <c:v>0.9344692573514134</c:v>
                </c:pt>
                <c:pt idx="27">
                  <c:v>0.96423458430266618</c:v>
                </c:pt>
                <c:pt idx="28">
                  <c:v>0.99308611711148786</c:v>
                </c:pt>
                <c:pt idx="29">
                  <c:v>1.0209774448793527</c:v>
                </c:pt>
                <c:pt idx="30">
                  <c:v>1.0478633215618267</c:v>
                </c:pt>
                <c:pt idx="31">
                  <c:v>1.0736997895163356</c:v>
                </c:pt>
                <c:pt idx="32">
                  <c:v>1.0984442980617974</c:v>
                </c:pt>
                <c:pt idx="33">
                  <c:v>1.1220558172904982</c:v>
                </c:pt>
                <c:pt idx="34">
                  <c:v>1.1444949472632366</c:v>
                </c:pt>
                <c:pt idx="35">
                  <c:v>1.1657240226282322</c:v>
                </c:pt>
                <c:pt idx="36">
                  <c:v>1.1857072126281774</c:v>
                </c:pt>
                <c:pt idx="37">
                  <c:v>1.2044106163976993</c:v>
                </c:pt>
                <c:pt idx="38">
                  <c:v>1.2218023534030109</c:v>
                </c:pt>
                <c:pt idx="39">
                  <c:v>1.2378526488359709</c:v>
                </c:pt>
                <c:pt idx="40">
                  <c:v>1.2525339137456046</c:v>
                </c:pt>
                <c:pt idx="41">
                  <c:v>1.2658208196695968</c:v>
                </c:pt>
                <c:pt idx="42">
                  <c:v>1.277690367517051</c:v>
                </c:pt>
                <c:pt idx="43">
                  <c:v>1.2881219504499424</c:v>
                </c:pt>
                <c:pt idx="44">
                  <c:v>1.2970974105145991</c:v>
                </c:pt>
                <c:pt idx="45">
                  <c:v>1.3046010887847459</c:v>
                </c:pt>
                <c:pt idx="46">
                  <c:v>1.3106198687940376</c:v>
                </c:pt>
                <c:pt idx="47">
                  <c:v>1.3151432130577478</c:v>
                </c:pt>
                <c:pt idx="48">
                  <c:v>1.3181631925094595</c:v>
                </c:pt>
                <c:pt idx="49">
                  <c:v>1.3196745087086688</c:v>
                </c:pt>
                <c:pt idx="50">
                  <c:v>1.3196745087086688</c:v>
                </c:pt>
                <c:pt idx="51">
                  <c:v>1.3181631925094595</c:v>
                </c:pt>
                <c:pt idx="52">
                  <c:v>1.3151432130577478</c:v>
                </c:pt>
                <c:pt idx="53">
                  <c:v>1.3106198687940376</c:v>
                </c:pt>
                <c:pt idx="54">
                  <c:v>1.3046010887847459</c:v>
                </c:pt>
                <c:pt idx="55">
                  <c:v>1.2970974105145991</c:v>
                </c:pt>
                <c:pt idx="56">
                  <c:v>1.2881219504499424</c:v>
                </c:pt>
                <c:pt idx="57">
                  <c:v>1.277690367517051</c:v>
                </c:pt>
                <c:pt idx="58">
                  <c:v>1.2658208196695968</c:v>
                </c:pt>
                <c:pt idx="59">
                  <c:v>1.2525339137456046</c:v>
                </c:pt>
                <c:pt idx="60">
                  <c:v>1.2378526488359709</c:v>
                </c:pt>
                <c:pt idx="61">
                  <c:v>1.2218023534030109</c:v>
                </c:pt>
                <c:pt idx="62">
                  <c:v>1.2044106163976993</c:v>
                </c:pt>
                <c:pt idx="63">
                  <c:v>1.1857072126281774</c:v>
                </c:pt>
                <c:pt idx="64">
                  <c:v>1.1657240226282322</c:v>
                </c:pt>
                <c:pt idx="65">
                  <c:v>1.1444949472632366</c:v>
                </c:pt>
                <c:pt idx="66">
                  <c:v>1.1220558172904982</c:v>
                </c:pt>
                <c:pt idx="67">
                  <c:v>1.098444298061803</c:v>
                </c:pt>
                <c:pt idx="68">
                  <c:v>1.0736997895163356</c:v>
                </c:pt>
                <c:pt idx="69">
                  <c:v>1.0478633215618267</c:v>
                </c:pt>
                <c:pt idx="70">
                  <c:v>1.0209774448793527</c:v>
                </c:pt>
                <c:pt idx="71">
                  <c:v>0.99308611711148786</c:v>
                </c:pt>
                <c:pt idx="72">
                  <c:v>0.96423458430267273</c:v>
                </c:pt>
                <c:pt idx="73">
                  <c:v>0.9344692573514134</c:v>
                </c:pt>
                <c:pt idx="74">
                  <c:v>0.90383758310379125</c:v>
                </c:pt>
                <c:pt idx="75">
                  <c:v>0.87238790955959611</c:v>
                </c:pt>
                <c:pt idx="76">
                  <c:v>0.84016934446976144</c:v>
                </c:pt>
                <c:pt idx="77">
                  <c:v>0.80723160636330504</c:v>
                </c:pt>
                <c:pt idx="78">
                  <c:v>0.77362486673627329</c:v>
                </c:pt>
                <c:pt idx="79">
                  <c:v>0.73939958173617659</c:v>
                </c:pt>
                <c:pt idx="80">
                  <c:v>0.70460631114011951</c:v>
                </c:pt>
                <c:pt idx="81">
                  <c:v>0.66929552168537743</c:v>
                </c:pt>
                <c:pt idx="82">
                  <c:v>0.63351737075883396</c:v>
                </c:pt>
                <c:pt idx="83">
                  <c:v>0.59732146490857274</c:v>
                </c:pt>
                <c:pt idx="84">
                  <c:v>0.56075658530840222</c:v>
                </c:pt>
                <c:pt idx="85">
                  <c:v>0.5238703686736379</c:v>
                </c:pt>
                <c:pt idx="86">
                  <c:v>0.48670892628446533</c:v>
                </c:pt>
                <c:pt idx="87">
                  <c:v>0.4493163741172152</c:v>
                </c:pt>
                <c:pt idx="88">
                  <c:v>0.41173423037027762</c:v>
                </c:pt>
                <c:pt idx="89">
                  <c:v>0.37400060781224825</c:v>
                </c:pt>
                <c:pt idx="90">
                  <c:v>0.33614907126060178</c:v>
                </c:pt>
                <c:pt idx="91">
                  <c:v>0.29820694131565861</c:v>
                </c:pt>
                <c:pt idx="92">
                  <c:v>0.26019254752984533</c:v>
                </c:pt>
                <c:pt idx="93">
                  <c:v>0.22211086601277241</c:v>
                </c:pt>
                <c:pt idx="94">
                  <c:v>0.18394425641514048</c:v>
                </c:pt>
                <c:pt idx="95">
                  <c:v>0.14564185247375619</c:v>
                </c:pt>
                <c:pt idx="96">
                  <c:v>0.10705823091245371</c:v>
                </c:pt>
                <c:pt idx="97">
                  <c:v>6.7946228983348927E-2</c:v>
                </c:pt>
                <c:pt idx="98">
                  <c:v>2.4355094820610993E-2</c:v>
                </c:pt>
                <c:pt idx="99">
                  <c:v>0</c:v>
                </c:pt>
              </c:numCache>
            </c:numRef>
          </c:xVal>
          <c:yVal>
            <c:numRef>
              <c:f>Report!$E$37:$CZ$37</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yVal>
          <c:smooth val="1"/>
          <c:extLst>
            <c:ext xmlns:c16="http://schemas.microsoft.com/office/drawing/2014/chart" uri="{C3380CC4-5D6E-409C-BE32-E72D297353CC}">
              <c16:uniqueId val="{00000002-075F-46A8-AFA5-18B21E320DF0}"/>
            </c:ext>
          </c:extLst>
        </c:ser>
        <c:dLbls>
          <c:showLegendKey val="0"/>
          <c:showVal val="0"/>
          <c:showCatName val="0"/>
          <c:showSerName val="0"/>
          <c:showPercent val="0"/>
          <c:showBubbleSize val="0"/>
        </c:dLbls>
        <c:axId val="1221252544"/>
        <c:axId val="1221256704"/>
      </c:scatterChart>
      <c:scatterChart>
        <c:scatterStyle val="lineMarker"/>
        <c:varyColors val="0"/>
        <c:ser>
          <c:idx val="3"/>
          <c:order val="3"/>
          <c:tx>
            <c:v>FVM-x=0.02</c:v>
          </c:tx>
          <c:spPr>
            <a:ln w="25400" cap="rnd">
              <a:noFill/>
              <a:round/>
            </a:ln>
            <a:effectLst/>
          </c:spPr>
          <c:marker>
            <c:symbol val="triangle"/>
            <c:size val="6"/>
            <c:spPr>
              <a:solidFill>
                <a:schemeClr val="accent6">
                  <a:lumMod val="60000"/>
                </a:schemeClr>
              </a:solidFill>
              <a:ln w="15875" cap="sq" cmpd="sng">
                <a:solidFill>
                  <a:schemeClr val="accent4">
                    <a:lumMod val="60000"/>
                  </a:schemeClr>
                </a:solidFill>
                <a:prstDash val="solid"/>
                <a:round/>
                <a:headEnd type="none"/>
              </a:ln>
              <a:effectLst/>
            </c:spPr>
          </c:marker>
          <c:xVal>
            <c:numRef>
              <c:f>Report!$E$15:$DQ$15</c:f>
              <c:numCache>
                <c:formatCode>General</c:formatCode>
                <c:ptCount val="117"/>
                <c:pt idx="0">
                  <c:v>5.994E-2</c:v>
                </c:pt>
                <c:pt idx="1">
                  <c:v>0.16184999999999999</c:v>
                </c:pt>
                <c:pt idx="2">
                  <c:v>0.36264600000000002</c:v>
                </c:pt>
                <c:pt idx="3">
                  <c:v>0.53647100000000003</c:v>
                </c:pt>
                <c:pt idx="4">
                  <c:v>0.66232899999999995</c:v>
                </c:pt>
                <c:pt idx="5">
                  <c:v>0.77618799999999999</c:v>
                </c:pt>
                <c:pt idx="6">
                  <c:v>0.82710799999999995</c:v>
                </c:pt>
                <c:pt idx="7">
                  <c:v>0.87802899999999995</c:v>
                </c:pt>
                <c:pt idx="8">
                  <c:v>0.93192200000000003</c:v>
                </c:pt>
                <c:pt idx="9">
                  <c:v>0.99479099999999998</c:v>
                </c:pt>
                <c:pt idx="10">
                  <c:v>1.02772</c:v>
                </c:pt>
                <c:pt idx="11">
                  <c:v>1.0665899999999999</c:v>
                </c:pt>
                <c:pt idx="12">
                  <c:v>1.08151</c:v>
                </c:pt>
                <c:pt idx="13">
                  <c:v>1.1053599999999999</c:v>
                </c:pt>
                <c:pt idx="14">
                  <c:v>1.12321</c:v>
                </c:pt>
                <c:pt idx="15">
                  <c:v>1.1380300000000001</c:v>
                </c:pt>
                <c:pt idx="16">
                  <c:v>1.1468100000000001</c:v>
                </c:pt>
                <c:pt idx="17">
                  <c:v>1.14968</c:v>
                </c:pt>
                <c:pt idx="18">
                  <c:v>1.14653</c:v>
                </c:pt>
                <c:pt idx="19">
                  <c:v>1.1403799999999999</c:v>
                </c:pt>
                <c:pt idx="20">
                  <c:v>1.12218</c:v>
                </c:pt>
                <c:pt idx="21">
                  <c:v>1.10405</c:v>
                </c:pt>
                <c:pt idx="22">
                  <c:v>1.07996</c:v>
                </c:pt>
                <c:pt idx="23">
                  <c:v>1.0378400000000001</c:v>
                </c:pt>
                <c:pt idx="24">
                  <c:v>0.96875500000000003</c:v>
                </c:pt>
                <c:pt idx="25">
                  <c:v>0.89070800000000006</c:v>
                </c:pt>
                <c:pt idx="26">
                  <c:v>0.81869899999999995</c:v>
                </c:pt>
                <c:pt idx="27">
                  <c:v>0.740703</c:v>
                </c:pt>
                <c:pt idx="28">
                  <c:v>0.644729</c:v>
                </c:pt>
                <c:pt idx="29">
                  <c:v>0.58173900000000001</c:v>
                </c:pt>
                <c:pt idx="30">
                  <c:v>0.50377799999999995</c:v>
                </c:pt>
                <c:pt idx="31">
                  <c:v>0.386818</c:v>
                </c:pt>
                <c:pt idx="32">
                  <c:v>0.33284000000000002</c:v>
                </c:pt>
                <c:pt idx="33">
                  <c:v>0.24588499999999999</c:v>
                </c:pt>
                <c:pt idx="34">
                  <c:v>0.137936</c:v>
                </c:pt>
                <c:pt idx="35">
                  <c:v>6.2963599999999995E-2</c:v>
                </c:pt>
                <c:pt idx="36">
                  <c:v>0</c:v>
                </c:pt>
              </c:numCache>
            </c:numRef>
          </c:xVal>
          <c:yVal>
            <c:numRef>
              <c:f>Report!$E$17:$EP$17</c:f>
              <c:numCache>
                <c:formatCode>General</c:formatCode>
                <c:ptCount val="142"/>
                <c:pt idx="0">
                  <c:v>99.426899999999989</c:v>
                </c:pt>
                <c:pt idx="1">
                  <c:v>98.853899999999996</c:v>
                </c:pt>
                <c:pt idx="2">
                  <c:v>96.848100000000002</c:v>
                </c:pt>
                <c:pt idx="3">
                  <c:v>95.128900000000002</c:v>
                </c:pt>
                <c:pt idx="4">
                  <c:v>93.409700000000001</c:v>
                </c:pt>
                <c:pt idx="5">
                  <c:v>91.403999999999996</c:v>
                </c:pt>
                <c:pt idx="6">
                  <c:v>89.971299999999999</c:v>
                </c:pt>
                <c:pt idx="7">
                  <c:v>88.538700000000006</c:v>
                </c:pt>
                <c:pt idx="8">
                  <c:v>86.246399999999994</c:v>
                </c:pt>
                <c:pt idx="9">
                  <c:v>83.381100000000004</c:v>
                </c:pt>
                <c:pt idx="10">
                  <c:v>81.661900000000003</c:v>
                </c:pt>
                <c:pt idx="11">
                  <c:v>78.510000000000005</c:v>
                </c:pt>
                <c:pt idx="12">
                  <c:v>76.217799999999997</c:v>
                </c:pt>
                <c:pt idx="13">
                  <c:v>71.633200000000002</c:v>
                </c:pt>
                <c:pt idx="14">
                  <c:v>67.048700000000011</c:v>
                </c:pt>
                <c:pt idx="15">
                  <c:v>61.318100000000001</c:v>
                </c:pt>
                <c:pt idx="16">
                  <c:v>54.441300000000005</c:v>
                </c:pt>
                <c:pt idx="17">
                  <c:v>50.143300000000004</c:v>
                </c:pt>
                <c:pt idx="18">
                  <c:v>44.985700000000001</c:v>
                </c:pt>
                <c:pt idx="19">
                  <c:v>39.828099999999999</c:v>
                </c:pt>
                <c:pt idx="20">
                  <c:v>32.6648</c:v>
                </c:pt>
                <c:pt idx="21">
                  <c:v>28.080199999999998</c:v>
                </c:pt>
                <c:pt idx="22">
                  <c:v>24.3553</c:v>
                </c:pt>
                <c:pt idx="23">
                  <c:v>19.484199999999998</c:v>
                </c:pt>
                <c:pt idx="24">
                  <c:v>14.899699999999999</c:v>
                </c:pt>
                <c:pt idx="25">
                  <c:v>11.461300000000001</c:v>
                </c:pt>
                <c:pt idx="26">
                  <c:v>9.4555899999999991</c:v>
                </c:pt>
                <c:pt idx="27">
                  <c:v>7.7363900000000001</c:v>
                </c:pt>
                <c:pt idx="28">
                  <c:v>6.3037200000000002</c:v>
                </c:pt>
                <c:pt idx="29">
                  <c:v>5.1575899999999999</c:v>
                </c:pt>
                <c:pt idx="30">
                  <c:v>4.58453</c:v>
                </c:pt>
                <c:pt idx="31">
                  <c:v>3.1518600000000001</c:v>
                </c:pt>
                <c:pt idx="32">
                  <c:v>2.5787999999999998</c:v>
                </c:pt>
                <c:pt idx="33">
                  <c:v>2.0057299999999998</c:v>
                </c:pt>
                <c:pt idx="34">
                  <c:v>1.1461300000000001</c:v>
                </c:pt>
                <c:pt idx="35">
                  <c:v>0.28653300000000004</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numCache>
            </c:numRef>
          </c:yVal>
          <c:smooth val="0"/>
          <c:extLst>
            <c:ext xmlns:c16="http://schemas.microsoft.com/office/drawing/2014/chart" uri="{C3380CC4-5D6E-409C-BE32-E72D297353CC}">
              <c16:uniqueId val="{00000003-075F-46A8-AFA5-18B21E320DF0}"/>
            </c:ext>
          </c:extLst>
        </c:ser>
        <c:ser>
          <c:idx val="4"/>
          <c:order val="4"/>
          <c:tx>
            <c:v>FVM-x=0.1</c:v>
          </c:tx>
          <c:spPr>
            <a:ln w="25400" cap="rnd">
              <a:noFill/>
              <a:round/>
            </a:ln>
            <a:effectLst/>
          </c:spPr>
          <c:marker>
            <c:symbol val="circle"/>
            <c:size val="7"/>
            <c:spPr>
              <a:solidFill>
                <a:schemeClr val="accent1">
                  <a:lumMod val="40000"/>
                  <a:lumOff val="60000"/>
                </a:schemeClr>
              </a:solidFill>
              <a:ln w="3175">
                <a:solidFill>
                  <a:schemeClr val="accent5">
                    <a:lumMod val="60000"/>
                  </a:schemeClr>
                </a:solidFill>
              </a:ln>
              <a:effectLst/>
            </c:spPr>
          </c:marker>
          <c:xVal>
            <c:numRef>
              <c:f>Report!$E$33:$EW$33</c:f>
              <c:numCache>
                <c:formatCode>General</c:formatCode>
                <c:ptCount val="149"/>
                <c:pt idx="0">
                  <c:v>0</c:v>
                </c:pt>
                <c:pt idx="1">
                  <c:v>8.0890599999999993E-2</c:v>
                </c:pt>
                <c:pt idx="2">
                  <c:v>0.21271899999999999</c:v>
                </c:pt>
                <c:pt idx="3">
                  <c:v>0.350518</c:v>
                </c:pt>
                <c:pt idx="4">
                  <c:v>0.44339099999999998</c:v>
                </c:pt>
                <c:pt idx="5">
                  <c:v>0.51528799999999997</c:v>
                </c:pt>
                <c:pt idx="6">
                  <c:v>0.584179</c:v>
                </c:pt>
                <c:pt idx="7">
                  <c:v>0.65007999999999999</c:v>
                </c:pt>
                <c:pt idx="8">
                  <c:v>0.70698799999999995</c:v>
                </c:pt>
                <c:pt idx="9">
                  <c:v>0.76989099999999999</c:v>
                </c:pt>
                <c:pt idx="10">
                  <c:v>0.82981400000000005</c:v>
                </c:pt>
                <c:pt idx="11">
                  <c:v>0.88070899999999996</c:v>
                </c:pt>
                <c:pt idx="12">
                  <c:v>0.93762500000000004</c:v>
                </c:pt>
                <c:pt idx="13">
                  <c:v>0.98553100000000005</c:v>
                </c:pt>
                <c:pt idx="14">
                  <c:v>1.0334399999999999</c:v>
                </c:pt>
                <c:pt idx="15">
                  <c:v>1.0633900000000001</c:v>
                </c:pt>
                <c:pt idx="16">
                  <c:v>1.10829</c:v>
                </c:pt>
                <c:pt idx="17">
                  <c:v>1.15019</c:v>
                </c:pt>
                <c:pt idx="18">
                  <c:v>1.1920999999999999</c:v>
                </c:pt>
                <c:pt idx="19">
                  <c:v>1.2160200000000001</c:v>
                </c:pt>
                <c:pt idx="20">
                  <c:v>1.2519199999999999</c:v>
                </c:pt>
                <c:pt idx="21">
                  <c:v>1.2638499999999999</c:v>
                </c:pt>
                <c:pt idx="22">
                  <c:v>1.2817700000000001</c:v>
                </c:pt>
                <c:pt idx="23">
                  <c:v>1.2966899999999999</c:v>
                </c:pt>
                <c:pt idx="24">
                  <c:v>1.3026199999999999</c:v>
                </c:pt>
                <c:pt idx="25">
                  <c:v>1.3025500000000001</c:v>
                </c:pt>
                <c:pt idx="26">
                  <c:v>1.29647</c:v>
                </c:pt>
                <c:pt idx="27">
                  <c:v>1.2844100000000001</c:v>
                </c:pt>
                <c:pt idx="28">
                  <c:v>1.2723500000000001</c:v>
                </c:pt>
                <c:pt idx="29">
                  <c:v>1.2482899999999999</c:v>
                </c:pt>
                <c:pt idx="30">
                  <c:v>1.23326</c:v>
                </c:pt>
                <c:pt idx="31">
                  <c:v>1.21523</c:v>
                </c:pt>
                <c:pt idx="32">
                  <c:v>1.1941999999999999</c:v>
                </c:pt>
                <c:pt idx="33">
                  <c:v>1.1521699999999999</c:v>
                </c:pt>
                <c:pt idx="34">
                  <c:v>1.12513</c:v>
                </c:pt>
                <c:pt idx="35">
                  <c:v>1.0861099999999999</c:v>
                </c:pt>
                <c:pt idx="36">
                  <c:v>1.05609</c:v>
                </c:pt>
                <c:pt idx="37">
                  <c:v>1.0110699999999999</c:v>
                </c:pt>
                <c:pt idx="38">
                  <c:v>0.96904699999999999</c:v>
                </c:pt>
                <c:pt idx="39">
                  <c:v>0.92403599999999997</c:v>
                </c:pt>
                <c:pt idx="40">
                  <c:v>0.86702500000000005</c:v>
                </c:pt>
                <c:pt idx="41">
                  <c:v>0.82199699999999998</c:v>
                </c:pt>
                <c:pt idx="42">
                  <c:v>0.76499499999999998</c:v>
                </c:pt>
                <c:pt idx="43">
                  <c:v>0.70198000000000005</c:v>
                </c:pt>
                <c:pt idx="44">
                  <c:v>0.63899099999999998</c:v>
                </c:pt>
                <c:pt idx="45">
                  <c:v>0.57297799999999999</c:v>
                </c:pt>
                <c:pt idx="46">
                  <c:v>0.50997099999999995</c:v>
                </c:pt>
                <c:pt idx="47">
                  <c:v>0.431975</c:v>
                </c:pt>
                <c:pt idx="48">
                  <c:v>0.35997499999999999</c:v>
                </c:pt>
                <c:pt idx="49">
                  <c:v>0.28197899999999998</c:v>
                </c:pt>
                <c:pt idx="50">
                  <c:v>0.21598300000000001</c:v>
                </c:pt>
                <c:pt idx="51">
                  <c:v>0.15898100000000001</c:v>
                </c:pt>
                <c:pt idx="52">
                  <c:v>9.5991599999999996E-2</c:v>
                </c:pt>
                <c:pt idx="53">
                  <c:v>5.0989399999999997E-2</c:v>
                </c:pt>
                <c:pt idx="54">
                  <c:v>0</c:v>
                </c:pt>
              </c:numCache>
            </c:numRef>
          </c:xVal>
          <c:yVal>
            <c:numRef>
              <c:f>Report!$E$35:$ET$35</c:f>
              <c:numCache>
                <c:formatCode>General</c:formatCode>
                <c:ptCount val="146"/>
                <c:pt idx="0">
                  <c:v>100</c:v>
                </c:pt>
                <c:pt idx="1">
                  <c:v>98.280799999999999</c:v>
                </c:pt>
                <c:pt idx="2">
                  <c:v>95.701999999999998</c:v>
                </c:pt>
                <c:pt idx="3">
                  <c:v>92.263599999999997</c:v>
                </c:pt>
                <c:pt idx="4">
                  <c:v>90.257900000000006</c:v>
                </c:pt>
                <c:pt idx="5">
                  <c:v>88.538700000000006</c:v>
                </c:pt>
                <c:pt idx="6">
                  <c:v>86.533000000000001</c:v>
                </c:pt>
                <c:pt idx="7">
                  <c:v>84.813800000000001</c:v>
                </c:pt>
                <c:pt idx="8">
                  <c:v>83.0946</c:v>
                </c:pt>
                <c:pt idx="9">
                  <c:v>81.375399999999999</c:v>
                </c:pt>
                <c:pt idx="10">
                  <c:v>80.229200000000006</c:v>
                </c:pt>
                <c:pt idx="11">
                  <c:v>77.936999999999998</c:v>
                </c:pt>
                <c:pt idx="12">
                  <c:v>76.504300000000001</c:v>
                </c:pt>
                <c:pt idx="13">
                  <c:v>74.49860000000001</c:v>
                </c:pt>
                <c:pt idx="14">
                  <c:v>72.492800000000003</c:v>
                </c:pt>
                <c:pt idx="15">
                  <c:v>71.633200000000002</c:v>
                </c:pt>
                <c:pt idx="16">
                  <c:v>69.340999999999994</c:v>
                </c:pt>
                <c:pt idx="17">
                  <c:v>67.048700000000011</c:v>
                </c:pt>
                <c:pt idx="18">
                  <c:v>65.042999999999992</c:v>
                </c:pt>
                <c:pt idx="19">
                  <c:v>63.037200000000006</c:v>
                </c:pt>
                <c:pt idx="20">
                  <c:v>60.458500000000001</c:v>
                </c:pt>
                <c:pt idx="21">
                  <c:v>58.4527</c:v>
                </c:pt>
                <c:pt idx="22">
                  <c:v>56.160499999999999</c:v>
                </c:pt>
                <c:pt idx="23">
                  <c:v>53.868200000000002</c:v>
                </c:pt>
                <c:pt idx="24">
                  <c:v>51.575899999999997</c:v>
                </c:pt>
                <c:pt idx="25">
                  <c:v>49.283700000000003</c:v>
                </c:pt>
                <c:pt idx="26">
                  <c:v>46.418300000000002</c:v>
                </c:pt>
                <c:pt idx="27">
                  <c:v>44.126100000000001</c:v>
                </c:pt>
                <c:pt idx="28">
                  <c:v>42.1203</c:v>
                </c:pt>
                <c:pt idx="29">
                  <c:v>39.541499999999999</c:v>
                </c:pt>
                <c:pt idx="30">
                  <c:v>38.108899999999998</c:v>
                </c:pt>
                <c:pt idx="31">
                  <c:v>36.676199999999994</c:v>
                </c:pt>
                <c:pt idx="32">
                  <c:v>35.243600000000001</c:v>
                </c:pt>
                <c:pt idx="33">
                  <c:v>32.951300000000003</c:v>
                </c:pt>
                <c:pt idx="34">
                  <c:v>31.232100000000003</c:v>
                </c:pt>
                <c:pt idx="35">
                  <c:v>29.512899999999998</c:v>
                </c:pt>
                <c:pt idx="36">
                  <c:v>28.080199999999998</c:v>
                </c:pt>
                <c:pt idx="37">
                  <c:v>26.361000000000001</c:v>
                </c:pt>
                <c:pt idx="38">
                  <c:v>24.6418</c:v>
                </c:pt>
                <c:pt idx="39">
                  <c:v>23.209199999999999</c:v>
                </c:pt>
                <c:pt idx="40">
                  <c:v>21.490000000000002</c:v>
                </c:pt>
                <c:pt idx="41">
                  <c:v>19.484199999999998</c:v>
                </c:pt>
                <c:pt idx="42">
                  <c:v>18.051600000000001</c:v>
                </c:pt>
                <c:pt idx="43">
                  <c:v>16.0458</c:v>
                </c:pt>
                <c:pt idx="44">
                  <c:v>14.899699999999999</c:v>
                </c:pt>
                <c:pt idx="45">
                  <c:v>12.894</c:v>
                </c:pt>
                <c:pt idx="46">
                  <c:v>11.174799999999999</c:v>
                </c:pt>
                <c:pt idx="47">
                  <c:v>9.4555899999999991</c:v>
                </c:pt>
                <c:pt idx="48">
                  <c:v>7.7363900000000001</c:v>
                </c:pt>
                <c:pt idx="49">
                  <c:v>6.0171900000000003</c:v>
                </c:pt>
                <c:pt idx="50">
                  <c:v>4.58453</c:v>
                </c:pt>
                <c:pt idx="51">
                  <c:v>3.1518600000000001</c:v>
                </c:pt>
                <c:pt idx="52">
                  <c:v>2.0057299999999998</c:v>
                </c:pt>
                <c:pt idx="53">
                  <c:v>0.859599</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numCache>
            </c:numRef>
          </c:yVal>
          <c:smooth val="0"/>
          <c:extLst>
            <c:ext xmlns:c16="http://schemas.microsoft.com/office/drawing/2014/chart" uri="{C3380CC4-5D6E-409C-BE32-E72D297353CC}">
              <c16:uniqueId val="{00000004-075F-46A8-AFA5-18B21E320DF0}"/>
            </c:ext>
          </c:extLst>
        </c:ser>
        <c:ser>
          <c:idx val="5"/>
          <c:order val="5"/>
          <c:tx>
            <c:v>FVM-x=1</c:v>
          </c:tx>
          <c:spPr>
            <a:ln w="25400" cap="rnd">
              <a:noFill/>
              <a:round/>
            </a:ln>
            <a:effectLst/>
          </c:spPr>
          <c:marker>
            <c:symbol val="square"/>
            <c:size val="7"/>
            <c:spPr>
              <a:solidFill>
                <a:srgbClr val="FFC000"/>
              </a:solidFill>
              <a:ln w="0">
                <a:solidFill>
                  <a:schemeClr val="accent4">
                    <a:lumMod val="60000"/>
                  </a:schemeClr>
                </a:solidFill>
                <a:miter lim="800000"/>
              </a:ln>
              <a:effectLst/>
            </c:spPr>
          </c:marker>
          <c:xVal>
            <c:numRef>
              <c:f>Report!$E$51:$FC$51</c:f>
              <c:numCache>
                <c:formatCode>General</c:formatCode>
                <c:ptCount val="155"/>
                <c:pt idx="0">
                  <c:v>0</c:v>
                </c:pt>
                <c:pt idx="1">
                  <c:v>4.1927100000000002E-2</c:v>
                </c:pt>
                <c:pt idx="2">
                  <c:v>0.10782799999999999</c:v>
                </c:pt>
                <c:pt idx="3">
                  <c:v>0.17671899999999999</c:v>
                </c:pt>
                <c:pt idx="4">
                  <c:v>0.245618</c:v>
                </c:pt>
                <c:pt idx="5">
                  <c:v>0.31152000000000002</c:v>
                </c:pt>
                <c:pt idx="6">
                  <c:v>0.38042700000000002</c:v>
                </c:pt>
                <c:pt idx="7">
                  <c:v>0.44333099999999998</c:v>
                </c:pt>
                <c:pt idx="8">
                  <c:v>0.50323700000000005</c:v>
                </c:pt>
                <c:pt idx="9">
                  <c:v>0.56913800000000003</c:v>
                </c:pt>
                <c:pt idx="10">
                  <c:v>0.63204099999999996</c:v>
                </c:pt>
                <c:pt idx="11">
                  <c:v>0.68596000000000001</c:v>
                </c:pt>
                <c:pt idx="12">
                  <c:v>0.74286799999999997</c:v>
                </c:pt>
                <c:pt idx="13">
                  <c:v>0.80276499999999995</c:v>
                </c:pt>
                <c:pt idx="14">
                  <c:v>0.85668299999999997</c:v>
                </c:pt>
                <c:pt idx="15">
                  <c:v>0.90458899999999998</c:v>
                </c:pt>
                <c:pt idx="16">
                  <c:v>0.95851600000000003</c:v>
                </c:pt>
                <c:pt idx="17">
                  <c:v>0.99444699999999997</c:v>
                </c:pt>
                <c:pt idx="18">
                  <c:v>1.0483499999999999</c:v>
                </c:pt>
                <c:pt idx="19">
                  <c:v>1.0842799999999999</c:v>
                </c:pt>
                <c:pt idx="20">
                  <c:v>1.12619</c:v>
                </c:pt>
                <c:pt idx="21">
                  <c:v>1.1561300000000001</c:v>
                </c:pt>
                <c:pt idx="22">
                  <c:v>1.18306</c:v>
                </c:pt>
                <c:pt idx="23">
                  <c:v>1.21898</c:v>
                </c:pt>
                <c:pt idx="24">
                  <c:v>1.2428999999999999</c:v>
                </c:pt>
                <c:pt idx="25">
                  <c:v>1.2668200000000001</c:v>
                </c:pt>
                <c:pt idx="26">
                  <c:v>1.2787900000000001</c:v>
                </c:pt>
                <c:pt idx="27">
                  <c:v>1.2967200000000001</c:v>
                </c:pt>
                <c:pt idx="28">
                  <c:v>1.3116399999999999</c:v>
                </c:pt>
                <c:pt idx="29">
                  <c:v>1.31158</c:v>
                </c:pt>
                <c:pt idx="30">
                  <c:v>1.3114600000000001</c:v>
                </c:pt>
                <c:pt idx="31">
                  <c:v>1.29941</c:v>
                </c:pt>
                <c:pt idx="32">
                  <c:v>1.27837</c:v>
                </c:pt>
                <c:pt idx="33">
                  <c:v>1.2543299999999999</c:v>
                </c:pt>
                <c:pt idx="34">
                  <c:v>1.2333000000000001</c:v>
                </c:pt>
                <c:pt idx="35">
                  <c:v>1.20326</c:v>
                </c:pt>
                <c:pt idx="36">
                  <c:v>1.17923</c:v>
                </c:pt>
                <c:pt idx="37">
                  <c:v>1.15221</c:v>
                </c:pt>
                <c:pt idx="38">
                  <c:v>1.1161799999999999</c:v>
                </c:pt>
                <c:pt idx="39">
                  <c:v>1.07717</c:v>
                </c:pt>
                <c:pt idx="40">
                  <c:v>1.0381499999999999</c:v>
                </c:pt>
                <c:pt idx="41">
                  <c:v>0.99313300000000004</c:v>
                </c:pt>
                <c:pt idx="42">
                  <c:v>0.94211800000000001</c:v>
                </c:pt>
                <c:pt idx="43">
                  <c:v>0.90310299999999999</c:v>
                </c:pt>
                <c:pt idx="44">
                  <c:v>0.84610099999999999</c:v>
                </c:pt>
                <c:pt idx="45">
                  <c:v>0.79208800000000001</c:v>
                </c:pt>
                <c:pt idx="46">
                  <c:v>0.74107199999999995</c:v>
                </c:pt>
                <c:pt idx="47">
                  <c:v>0.67505899999999996</c:v>
                </c:pt>
                <c:pt idx="48">
                  <c:v>0.62105500000000002</c:v>
                </c:pt>
                <c:pt idx="49">
                  <c:v>0.56104600000000004</c:v>
                </c:pt>
                <c:pt idx="50">
                  <c:v>0.50104599999999999</c:v>
                </c:pt>
                <c:pt idx="51">
                  <c:v>0.432035</c:v>
                </c:pt>
                <c:pt idx="52">
                  <c:v>0.372027</c:v>
                </c:pt>
                <c:pt idx="53">
                  <c:v>0.309029</c:v>
                </c:pt>
                <c:pt idx="54">
                  <c:v>0.24001800000000001</c:v>
                </c:pt>
                <c:pt idx="55">
                  <c:v>0.18901100000000001</c:v>
                </c:pt>
                <c:pt idx="56">
                  <c:v>0.15001300000000001</c:v>
                </c:pt>
                <c:pt idx="57">
                  <c:v>0.114022</c:v>
                </c:pt>
                <c:pt idx="58">
                  <c:v>6.3015199999999993E-2</c:v>
                </c:pt>
                <c:pt idx="59">
                  <c:v>3.3002200000000002E-2</c:v>
                </c:pt>
                <c:pt idx="60">
                  <c:v>0</c:v>
                </c:pt>
              </c:numCache>
            </c:numRef>
          </c:xVal>
          <c:yVal>
            <c:numRef>
              <c:f>Report!$E$53:$FA$53</c:f>
              <c:numCache>
                <c:formatCode>General</c:formatCode>
                <c:ptCount val="153"/>
                <c:pt idx="0">
                  <c:v>100</c:v>
                </c:pt>
                <c:pt idx="1">
                  <c:v>98.567300000000003</c:v>
                </c:pt>
                <c:pt idx="2">
                  <c:v>96.848100000000002</c:v>
                </c:pt>
                <c:pt idx="3">
                  <c:v>94.842399999999998</c:v>
                </c:pt>
                <c:pt idx="4">
                  <c:v>93.123199999999997</c:v>
                </c:pt>
                <c:pt idx="5">
                  <c:v>91.403999999999996</c:v>
                </c:pt>
                <c:pt idx="6">
                  <c:v>89.971299999999999</c:v>
                </c:pt>
                <c:pt idx="7">
                  <c:v>88.252099999999999</c:v>
                </c:pt>
                <c:pt idx="8">
                  <c:v>86.533000000000001</c:v>
                </c:pt>
                <c:pt idx="9">
                  <c:v>84.813800000000001</c:v>
                </c:pt>
                <c:pt idx="10">
                  <c:v>83.0946</c:v>
                </c:pt>
                <c:pt idx="11">
                  <c:v>81.661900000000003</c:v>
                </c:pt>
                <c:pt idx="12">
                  <c:v>79.942700000000002</c:v>
                </c:pt>
                <c:pt idx="13">
                  <c:v>77.936999999999998</c:v>
                </c:pt>
                <c:pt idx="14">
                  <c:v>76.504300000000001</c:v>
                </c:pt>
                <c:pt idx="15">
                  <c:v>74.49860000000001</c:v>
                </c:pt>
                <c:pt idx="16">
                  <c:v>73.352399999999989</c:v>
                </c:pt>
                <c:pt idx="17">
                  <c:v>71.919799999999995</c:v>
                </c:pt>
                <c:pt idx="18">
                  <c:v>69.914000000000001</c:v>
                </c:pt>
                <c:pt idx="19">
                  <c:v>68.481400000000008</c:v>
                </c:pt>
                <c:pt idx="20">
                  <c:v>66.4756</c:v>
                </c:pt>
                <c:pt idx="21">
                  <c:v>65.042999999999992</c:v>
                </c:pt>
                <c:pt idx="22">
                  <c:v>63.610299999999995</c:v>
                </c:pt>
                <c:pt idx="23">
                  <c:v>61.604599999999998</c:v>
                </c:pt>
                <c:pt idx="24">
                  <c:v>59.5989</c:v>
                </c:pt>
                <c:pt idx="25">
                  <c:v>57.5931</c:v>
                </c:pt>
                <c:pt idx="26">
                  <c:v>56.733500000000006</c:v>
                </c:pt>
                <c:pt idx="27">
                  <c:v>54.727800000000002</c:v>
                </c:pt>
                <c:pt idx="28">
                  <c:v>52.435500000000005</c:v>
                </c:pt>
                <c:pt idx="29">
                  <c:v>50.4298</c:v>
                </c:pt>
                <c:pt idx="30">
                  <c:v>46.704900000000002</c:v>
                </c:pt>
                <c:pt idx="31">
                  <c:v>44.699100000000001</c:v>
                </c:pt>
                <c:pt idx="32">
                  <c:v>42.693399999999997</c:v>
                </c:pt>
                <c:pt idx="33">
                  <c:v>40.974199999999996</c:v>
                </c:pt>
                <c:pt idx="34">
                  <c:v>39.255000000000003</c:v>
                </c:pt>
                <c:pt idx="35">
                  <c:v>37.249300000000005</c:v>
                </c:pt>
                <c:pt idx="36">
                  <c:v>35.816600000000001</c:v>
                </c:pt>
                <c:pt idx="37">
                  <c:v>34.384</c:v>
                </c:pt>
                <c:pt idx="38">
                  <c:v>32.6648</c:v>
                </c:pt>
                <c:pt idx="39">
                  <c:v>31.232100000000003</c:v>
                </c:pt>
                <c:pt idx="40">
                  <c:v>29.799399999999999</c:v>
                </c:pt>
                <c:pt idx="41">
                  <c:v>28.080199999999998</c:v>
                </c:pt>
                <c:pt idx="42">
                  <c:v>26.361000000000001</c:v>
                </c:pt>
                <c:pt idx="43">
                  <c:v>24.9284</c:v>
                </c:pt>
                <c:pt idx="44">
                  <c:v>23.495699999999999</c:v>
                </c:pt>
                <c:pt idx="45">
                  <c:v>21.776499999999999</c:v>
                </c:pt>
                <c:pt idx="46">
                  <c:v>20.057300000000001</c:v>
                </c:pt>
                <c:pt idx="47">
                  <c:v>18.051600000000001</c:v>
                </c:pt>
                <c:pt idx="48">
                  <c:v>16.6189</c:v>
                </c:pt>
                <c:pt idx="49">
                  <c:v>14.899699999999999</c:v>
                </c:pt>
                <c:pt idx="50">
                  <c:v>13.467000000000001</c:v>
                </c:pt>
                <c:pt idx="51">
                  <c:v>11.461300000000001</c:v>
                </c:pt>
                <c:pt idx="52">
                  <c:v>9.7421199999999999</c:v>
                </c:pt>
                <c:pt idx="53">
                  <c:v>8.3094599999999996</c:v>
                </c:pt>
                <c:pt idx="54">
                  <c:v>6.3037200000000002</c:v>
                </c:pt>
                <c:pt idx="55">
                  <c:v>4.8710599999999999</c:v>
                </c:pt>
                <c:pt idx="56">
                  <c:v>4.0114599999999996</c:v>
                </c:pt>
                <c:pt idx="57">
                  <c:v>3.4383999999999997</c:v>
                </c:pt>
                <c:pt idx="58">
                  <c:v>2.0057299999999998</c:v>
                </c:pt>
                <c:pt idx="59">
                  <c:v>0.859599</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numCache>
            </c:numRef>
          </c:yVal>
          <c:smooth val="0"/>
          <c:extLst>
            <c:ext xmlns:c16="http://schemas.microsoft.com/office/drawing/2014/chart" uri="{C3380CC4-5D6E-409C-BE32-E72D297353CC}">
              <c16:uniqueId val="{00000005-075F-46A8-AFA5-18B21E320DF0}"/>
            </c:ext>
          </c:extLst>
        </c:ser>
        <c:dLbls>
          <c:showLegendKey val="0"/>
          <c:showVal val="0"/>
          <c:showCatName val="0"/>
          <c:showSerName val="0"/>
          <c:showPercent val="0"/>
          <c:showBubbleSize val="0"/>
        </c:dLbls>
        <c:axId val="1221252544"/>
        <c:axId val="1221256704"/>
      </c:scatterChart>
      <c:valAx>
        <c:axId val="1221252544"/>
        <c:scaling>
          <c:orientation val="minMax"/>
          <c:max val="1.4"/>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T-T</a:t>
                </a:r>
                <a:r>
                  <a:rPr lang="en-US" sz="1000" b="0" i="0" u="none" strike="noStrike" baseline="-25000">
                    <a:effectLst/>
                  </a:rPr>
                  <a:t>w</a:t>
                </a:r>
                <a:r>
                  <a:rPr lang="en-US" sz="1000" b="0" i="0" u="none" strike="noStrike" baseline="0">
                    <a:effectLst/>
                  </a:rPr>
                  <a:t>/T</a:t>
                </a:r>
                <a:r>
                  <a:rPr lang="en-US" sz="1000" b="0" i="0" u="none" strike="noStrike" baseline="-25000">
                    <a:effectLst/>
                  </a:rPr>
                  <a:t>m</a:t>
                </a:r>
                <a:r>
                  <a:rPr lang="en-US" sz="1000" b="0" i="0" u="none" strike="noStrike" baseline="0">
                    <a:effectLst/>
                  </a:rPr>
                  <a:t>-T</a:t>
                </a:r>
                <a:r>
                  <a:rPr lang="en-US" sz="1000" b="0" i="0" u="none" strike="noStrike" baseline="-25000">
                    <a:effectLst/>
                  </a:rPr>
                  <a:t>w</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1256704"/>
        <c:crosses val="autoZero"/>
        <c:crossBetween val="midCat"/>
        <c:majorUnit val="0.2"/>
      </c:valAx>
      <c:valAx>
        <c:axId val="1221256704"/>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1252544"/>
        <c:crosses val="autoZero"/>
        <c:crossBetween val="midCat"/>
      </c:valAx>
      <c:spPr>
        <a:noFill/>
        <a:ln>
          <a:solidFill>
            <a:schemeClr val="tx1"/>
          </a:solidFill>
        </a:ln>
        <a:effectLst/>
      </c:spPr>
    </c:plotArea>
    <c:legend>
      <c:legendPos val="r"/>
      <c:legendEntry>
        <c:idx val="0"/>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03780117289622"/>
          <c:y val="5.8201543153298785E-2"/>
          <c:w val="0.73821636334884411"/>
          <c:h val="0.5878872464879098"/>
        </c:manualLayout>
      </c:layout>
      <c:scatterChart>
        <c:scatterStyle val="lineMarker"/>
        <c:varyColors val="0"/>
        <c:ser>
          <c:idx val="5"/>
          <c:order val="3"/>
          <c:tx>
            <c:v>FVM: Ra= 10e5</c:v>
          </c:tx>
          <c:spPr>
            <a:ln w="25400" cap="rnd">
              <a:noFill/>
              <a:round/>
            </a:ln>
            <a:effectLst/>
          </c:spPr>
          <c:marker>
            <c:symbol val="square"/>
            <c:size val="5"/>
            <c:spPr>
              <a:solidFill>
                <a:schemeClr val="accent6"/>
              </a:solidFill>
              <a:ln w="9525">
                <a:solidFill>
                  <a:srgbClr val="0070C0"/>
                </a:solidFill>
              </a:ln>
              <a:effectLst/>
            </c:spPr>
          </c:marker>
          <c:xVal>
            <c:numRef>
              <c:f>T!$T$7:$T$40</c:f>
              <c:numCache>
                <c:formatCode>General</c:formatCode>
                <c:ptCount val="34"/>
                <c:pt idx="0">
                  <c:v>1.0018800000000001</c:v>
                </c:pt>
                <c:pt idx="1">
                  <c:v>0.99043400000000004</c:v>
                </c:pt>
                <c:pt idx="2">
                  <c:v>0.97711400000000004</c:v>
                </c:pt>
                <c:pt idx="3">
                  <c:v>0.96192800000000001</c:v>
                </c:pt>
                <c:pt idx="4">
                  <c:v>0.95238199999999995</c:v>
                </c:pt>
                <c:pt idx="5">
                  <c:v>0.93712899999999999</c:v>
                </c:pt>
                <c:pt idx="6">
                  <c:v>0.91996500000000003</c:v>
                </c:pt>
                <c:pt idx="7">
                  <c:v>0.89333399999999996</c:v>
                </c:pt>
                <c:pt idx="8">
                  <c:v>0.85727600000000004</c:v>
                </c:pt>
                <c:pt idx="9">
                  <c:v>0.83266600000000002</c:v>
                </c:pt>
                <c:pt idx="10">
                  <c:v>0.80616900000000002</c:v>
                </c:pt>
                <c:pt idx="11">
                  <c:v>0.74756900000000004</c:v>
                </c:pt>
                <c:pt idx="12">
                  <c:v>0.67953300000000005</c:v>
                </c:pt>
                <c:pt idx="13">
                  <c:v>0.64552200000000004</c:v>
                </c:pt>
                <c:pt idx="14">
                  <c:v>0.60204899999999995</c:v>
                </c:pt>
                <c:pt idx="15">
                  <c:v>0.55101299999999998</c:v>
                </c:pt>
                <c:pt idx="16">
                  <c:v>0.48107499999999997</c:v>
                </c:pt>
                <c:pt idx="17">
                  <c:v>0.41491699999999998</c:v>
                </c:pt>
                <c:pt idx="18">
                  <c:v>0.37901299999999999</c:v>
                </c:pt>
                <c:pt idx="19">
                  <c:v>0.35444599999999998</c:v>
                </c:pt>
                <c:pt idx="20">
                  <c:v>0.28074700000000002</c:v>
                </c:pt>
                <c:pt idx="21">
                  <c:v>0.21837699999999999</c:v>
                </c:pt>
                <c:pt idx="22">
                  <c:v>0.16920099999999999</c:v>
                </c:pt>
                <c:pt idx="23">
                  <c:v>0.14837600000000001</c:v>
                </c:pt>
                <c:pt idx="24">
                  <c:v>0.12751499999999999</c:v>
                </c:pt>
                <c:pt idx="25">
                  <c:v>0.108532</c:v>
                </c:pt>
                <c:pt idx="26">
                  <c:v>0.100908</c:v>
                </c:pt>
                <c:pt idx="27">
                  <c:v>7.42728E-2</c:v>
                </c:pt>
                <c:pt idx="28">
                  <c:v>5.5250800000000003E-2</c:v>
                </c:pt>
                <c:pt idx="29">
                  <c:v>5.5231099999999998E-2</c:v>
                </c:pt>
                <c:pt idx="30">
                  <c:v>4.3774300000000002E-2</c:v>
                </c:pt>
                <c:pt idx="31">
                  <c:v>3.2353199999999999E-2</c:v>
                </c:pt>
                <c:pt idx="32">
                  <c:v>1.7119800000000001E-2</c:v>
                </c:pt>
                <c:pt idx="33">
                  <c:v>1.88638E-3</c:v>
                </c:pt>
              </c:numCache>
            </c:numRef>
          </c:xVal>
          <c:yVal>
            <c:numRef>
              <c:f>T!$U$7:$U$40</c:f>
              <c:numCache>
                <c:formatCode>General</c:formatCode>
                <c:ptCount val="34"/>
                <c:pt idx="0">
                  <c:v>4.1959099999999997E-3</c:v>
                </c:pt>
                <c:pt idx="1">
                  <c:v>5.8517399999999997E-2</c:v>
                </c:pt>
                <c:pt idx="2">
                  <c:v>0.104459</c:v>
                </c:pt>
                <c:pt idx="3">
                  <c:v>0.13783599999999999</c:v>
                </c:pt>
                <c:pt idx="4">
                  <c:v>0.18798599999999999</c:v>
                </c:pt>
                <c:pt idx="5">
                  <c:v>0.25692799999999999</c:v>
                </c:pt>
                <c:pt idx="6">
                  <c:v>0.33631800000000001</c:v>
                </c:pt>
                <c:pt idx="7">
                  <c:v>0.42401699999999998</c:v>
                </c:pt>
                <c:pt idx="8">
                  <c:v>0.49910399999999999</c:v>
                </c:pt>
                <c:pt idx="9">
                  <c:v>0.51777799999999996</c:v>
                </c:pt>
                <c:pt idx="10">
                  <c:v>0.53434800000000005</c:v>
                </c:pt>
                <c:pt idx="11">
                  <c:v>0.53398100000000004</c:v>
                </c:pt>
                <c:pt idx="12">
                  <c:v>0.52518500000000001</c:v>
                </c:pt>
                <c:pt idx="13">
                  <c:v>0.51660399999999995</c:v>
                </c:pt>
                <c:pt idx="14">
                  <c:v>0.514239</c:v>
                </c:pt>
                <c:pt idx="15">
                  <c:v>0.511826</c:v>
                </c:pt>
                <c:pt idx="16">
                  <c:v>0.50929500000000005</c:v>
                </c:pt>
                <c:pt idx="17">
                  <c:v>0.50678800000000002</c:v>
                </c:pt>
                <c:pt idx="18">
                  <c:v>0.50028700000000004</c:v>
                </c:pt>
                <c:pt idx="19">
                  <c:v>0.495948</c:v>
                </c:pt>
                <c:pt idx="20">
                  <c:v>0.48293399999999997</c:v>
                </c:pt>
                <c:pt idx="21">
                  <c:v>0.47626600000000002</c:v>
                </c:pt>
                <c:pt idx="22">
                  <c:v>0.49060199999999998</c:v>
                </c:pt>
                <c:pt idx="23">
                  <c:v>0.50720699999999996</c:v>
                </c:pt>
                <c:pt idx="24">
                  <c:v>0.54264100000000004</c:v>
                </c:pt>
                <c:pt idx="25">
                  <c:v>0.58436299999999997</c:v>
                </c:pt>
                <c:pt idx="26">
                  <c:v>0.617788</c:v>
                </c:pt>
                <c:pt idx="27">
                  <c:v>0.70757899999999996</c:v>
                </c:pt>
                <c:pt idx="28">
                  <c:v>0.77022100000000004</c:v>
                </c:pt>
                <c:pt idx="29">
                  <c:v>0.78068099999999996</c:v>
                </c:pt>
                <c:pt idx="30">
                  <c:v>0.841279</c:v>
                </c:pt>
                <c:pt idx="31">
                  <c:v>0.88304800000000006</c:v>
                </c:pt>
                <c:pt idx="32">
                  <c:v>0.94152999999999998</c:v>
                </c:pt>
                <c:pt idx="33">
                  <c:v>1.0000100000000001</c:v>
                </c:pt>
              </c:numCache>
            </c:numRef>
          </c:yVal>
          <c:smooth val="0"/>
          <c:extLst>
            <c:ext xmlns:c16="http://schemas.microsoft.com/office/drawing/2014/chart" uri="{C3380CC4-5D6E-409C-BE32-E72D297353CC}">
              <c16:uniqueId val="{00000000-1732-44FD-A4E4-2009C402E20F}"/>
            </c:ext>
          </c:extLst>
        </c:ser>
        <c:dLbls>
          <c:showLegendKey val="0"/>
          <c:showVal val="0"/>
          <c:showCatName val="0"/>
          <c:showSerName val="0"/>
          <c:showPercent val="0"/>
          <c:showBubbleSize val="0"/>
        </c:dLbls>
        <c:axId val="1608978847"/>
        <c:axId val="1608990079"/>
      </c:scatterChart>
      <c:scatterChart>
        <c:scatterStyle val="smoothMarker"/>
        <c:varyColors val="0"/>
        <c:ser>
          <c:idx val="0"/>
          <c:order val="0"/>
          <c:tx>
            <c:v>LBM-Ra= 10e5</c:v>
          </c:tx>
          <c:spPr>
            <a:ln w="28575" cap="rnd">
              <a:solidFill>
                <a:srgbClr val="FFFF00"/>
              </a:solidFill>
              <a:prstDash val="solid"/>
              <a:round/>
            </a:ln>
            <a:effectLst/>
          </c:spPr>
          <c:marker>
            <c:symbol val="none"/>
          </c:marker>
          <c:xVal>
            <c:numRef>
              <c:f>T!$C$4:$C$131</c:f>
              <c:numCache>
                <c:formatCode>General</c:formatCode>
                <c:ptCount val="128"/>
                <c:pt idx="0">
                  <c:v>7.8125E-3</c:v>
                </c:pt>
                <c:pt idx="1">
                  <c:v>1.5625E-2</c:v>
                </c:pt>
                <c:pt idx="2">
                  <c:v>2.34375E-2</c:v>
                </c:pt>
                <c:pt idx="3">
                  <c:v>3.125E-2</c:v>
                </c:pt>
                <c:pt idx="4">
                  <c:v>3.90625E-2</c:v>
                </c:pt>
                <c:pt idx="5">
                  <c:v>4.6875E-2</c:v>
                </c:pt>
                <c:pt idx="6">
                  <c:v>5.46875E-2</c:v>
                </c:pt>
                <c:pt idx="7">
                  <c:v>6.25E-2</c:v>
                </c:pt>
                <c:pt idx="8">
                  <c:v>7.03125E-2</c:v>
                </c:pt>
                <c:pt idx="9">
                  <c:v>7.8125E-2</c:v>
                </c:pt>
                <c:pt idx="10">
                  <c:v>8.59375E-2</c:v>
                </c:pt>
                <c:pt idx="11">
                  <c:v>9.375E-2</c:v>
                </c:pt>
                <c:pt idx="12">
                  <c:v>0.1015625</c:v>
                </c:pt>
                <c:pt idx="13">
                  <c:v>0.109375</c:v>
                </c:pt>
                <c:pt idx="14">
                  <c:v>0.1171875</c:v>
                </c:pt>
                <c:pt idx="15">
                  <c:v>0.125</c:v>
                </c:pt>
                <c:pt idx="16">
                  <c:v>0.1328125</c:v>
                </c:pt>
                <c:pt idx="17">
                  <c:v>0.140625</c:v>
                </c:pt>
                <c:pt idx="18">
                  <c:v>0.1484375</c:v>
                </c:pt>
                <c:pt idx="19">
                  <c:v>0.15625</c:v>
                </c:pt>
                <c:pt idx="20">
                  <c:v>0.1640625</c:v>
                </c:pt>
                <c:pt idx="21">
                  <c:v>0.171875</c:v>
                </c:pt>
                <c:pt idx="22">
                  <c:v>0.1796875</c:v>
                </c:pt>
                <c:pt idx="23">
                  <c:v>0.1875</c:v>
                </c:pt>
                <c:pt idx="24">
                  <c:v>0.1953125</c:v>
                </c:pt>
                <c:pt idx="25">
                  <c:v>0.203125</c:v>
                </c:pt>
                <c:pt idx="26">
                  <c:v>0.2109375</c:v>
                </c:pt>
                <c:pt idx="27">
                  <c:v>0.21875</c:v>
                </c:pt>
                <c:pt idx="28">
                  <c:v>0.2265625</c:v>
                </c:pt>
                <c:pt idx="29">
                  <c:v>0.234375</c:v>
                </c:pt>
                <c:pt idx="30">
                  <c:v>0.2421875</c:v>
                </c:pt>
                <c:pt idx="31">
                  <c:v>0.25</c:v>
                </c:pt>
                <c:pt idx="32">
                  <c:v>0.2578125</c:v>
                </c:pt>
                <c:pt idx="33">
                  <c:v>0.265625</c:v>
                </c:pt>
                <c:pt idx="34">
                  <c:v>0.2734375</c:v>
                </c:pt>
                <c:pt idx="35">
                  <c:v>0.28125</c:v>
                </c:pt>
                <c:pt idx="36">
                  <c:v>0.2890625</c:v>
                </c:pt>
                <c:pt idx="37">
                  <c:v>0.296875</c:v>
                </c:pt>
                <c:pt idx="38">
                  <c:v>0.3046875</c:v>
                </c:pt>
                <c:pt idx="39">
                  <c:v>0.3125</c:v>
                </c:pt>
                <c:pt idx="40">
                  <c:v>0.3203125</c:v>
                </c:pt>
                <c:pt idx="41">
                  <c:v>0.328125</c:v>
                </c:pt>
                <c:pt idx="42">
                  <c:v>0.3359375</c:v>
                </c:pt>
                <c:pt idx="43">
                  <c:v>0.34375</c:v>
                </c:pt>
                <c:pt idx="44">
                  <c:v>0.3515625</c:v>
                </c:pt>
                <c:pt idx="45">
                  <c:v>0.359375</c:v>
                </c:pt>
                <c:pt idx="46">
                  <c:v>0.3671875</c:v>
                </c:pt>
                <c:pt idx="47">
                  <c:v>0.375</c:v>
                </c:pt>
                <c:pt idx="48">
                  <c:v>0.3828125</c:v>
                </c:pt>
                <c:pt idx="49">
                  <c:v>0.390625</c:v>
                </c:pt>
                <c:pt idx="50">
                  <c:v>0.3984375</c:v>
                </c:pt>
                <c:pt idx="51">
                  <c:v>0.40625</c:v>
                </c:pt>
                <c:pt idx="52">
                  <c:v>0.4140625</c:v>
                </c:pt>
                <c:pt idx="53">
                  <c:v>0.421875</c:v>
                </c:pt>
                <c:pt idx="54">
                  <c:v>0.4296875</c:v>
                </c:pt>
                <c:pt idx="55">
                  <c:v>0.4375</c:v>
                </c:pt>
                <c:pt idx="56">
                  <c:v>0.4453125</c:v>
                </c:pt>
                <c:pt idx="57">
                  <c:v>0.453125</c:v>
                </c:pt>
                <c:pt idx="58">
                  <c:v>0.4609375</c:v>
                </c:pt>
                <c:pt idx="59">
                  <c:v>0.46875</c:v>
                </c:pt>
                <c:pt idx="60">
                  <c:v>0.4765625</c:v>
                </c:pt>
                <c:pt idx="61">
                  <c:v>0.484375</c:v>
                </c:pt>
                <c:pt idx="62">
                  <c:v>0.4921875</c:v>
                </c:pt>
                <c:pt idx="63">
                  <c:v>0.5</c:v>
                </c:pt>
                <c:pt idx="64">
                  <c:v>0.5078125</c:v>
                </c:pt>
                <c:pt idx="65">
                  <c:v>0.515625</c:v>
                </c:pt>
                <c:pt idx="66">
                  <c:v>0.5234375</c:v>
                </c:pt>
                <c:pt idx="67">
                  <c:v>0.53125</c:v>
                </c:pt>
                <c:pt idx="68">
                  <c:v>0.5390625</c:v>
                </c:pt>
                <c:pt idx="69">
                  <c:v>0.546875</c:v>
                </c:pt>
                <c:pt idx="70">
                  <c:v>0.5546875</c:v>
                </c:pt>
                <c:pt idx="71">
                  <c:v>0.5625</c:v>
                </c:pt>
                <c:pt idx="72">
                  <c:v>0.5703125</c:v>
                </c:pt>
                <c:pt idx="73">
                  <c:v>0.578125</c:v>
                </c:pt>
                <c:pt idx="74">
                  <c:v>0.5859375</c:v>
                </c:pt>
                <c:pt idx="75">
                  <c:v>0.59375</c:v>
                </c:pt>
                <c:pt idx="76">
                  <c:v>0.6015625</c:v>
                </c:pt>
                <c:pt idx="77">
                  <c:v>0.609375</c:v>
                </c:pt>
                <c:pt idx="78">
                  <c:v>0.6171875</c:v>
                </c:pt>
                <c:pt idx="79">
                  <c:v>0.625</c:v>
                </c:pt>
                <c:pt idx="80">
                  <c:v>0.6328125</c:v>
                </c:pt>
                <c:pt idx="81">
                  <c:v>0.640625</c:v>
                </c:pt>
                <c:pt idx="82">
                  <c:v>0.6484375</c:v>
                </c:pt>
                <c:pt idx="83">
                  <c:v>0.65625</c:v>
                </c:pt>
                <c:pt idx="84">
                  <c:v>0.6640625</c:v>
                </c:pt>
                <c:pt idx="85">
                  <c:v>0.671875</c:v>
                </c:pt>
                <c:pt idx="86">
                  <c:v>0.6796875</c:v>
                </c:pt>
                <c:pt idx="87">
                  <c:v>0.6875</c:v>
                </c:pt>
                <c:pt idx="88">
                  <c:v>0.6953125</c:v>
                </c:pt>
                <c:pt idx="89">
                  <c:v>0.703125</c:v>
                </c:pt>
                <c:pt idx="90">
                  <c:v>0.7109375</c:v>
                </c:pt>
                <c:pt idx="91">
                  <c:v>0.71875</c:v>
                </c:pt>
                <c:pt idx="92">
                  <c:v>0.7265625</c:v>
                </c:pt>
                <c:pt idx="93">
                  <c:v>0.734375</c:v>
                </c:pt>
                <c:pt idx="94">
                  <c:v>0.7421875</c:v>
                </c:pt>
                <c:pt idx="95">
                  <c:v>0.75</c:v>
                </c:pt>
                <c:pt idx="96">
                  <c:v>0.7578125</c:v>
                </c:pt>
                <c:pt idx="97">
                  <c:v>0.765625</c:v>
                </c:pt>
                <c:pt idx="98">
                  <c:v>0.7734375</c:v>
                </c:pt>
                <c:pt idx="99">
                  <c:v>0.78125</c:v>
                </c:pt>
                <c:pt idx="100">
                  <c:v>0.7890625</c:v>
                </c:pt>
                <c:pt idx="101">
                  <c:v>0.796875</c:v>
                </c:pt>
                <c:pt idx="102">
                  <c:v>0.8046875</c:v>
                </c:pt>
                <c:pt idx="103">
                  <c:v>0.8125</c:v>
                </c:pt>
                <c:pt idx="104">
                  <c:v>0.8203125</c:v>
                </c:pt>
                <c:pt idx="105">
                  <c:v>0.828125</c:v>
                </c:pt>
                <c:pt idx="106">
                  <c:v>0.8359375</c:v>
                </c:pt>
                <c:pt idx="107">
                  <c:v>0.84375</c:v>
                </c:pt>
                <c:pt idx="108">
                  <c:v>0.8515625</c:v>
                </c:pt>
                <c:pt idx="109">
                  <c:v>0.859375</c:v>
                </c:pt>
                <c:pt idx="110">
                  <c:v>0.8671875</c:v>
                </c:pt>
                <c:pt idx="111">
                  <c:v>0.875</c:v>
                </c:pt>
                <c:pt idx="112">
                  <c:v>0.8828125</c:v>
                </c:pt>
                <c:pt idx="113">
                  <c:v>0.890625</c:v>
                </c:pt>
                <c:pt idx="114">
                  <c:v>0.8984375</c:v>
                </c:pt>
                <c:pt idx="115">
                  <c:v>0.90625</c:v>
                </c:pt>
                <c:pt idx="116">
                  <c:v>0.9140625</c:v>
                </c:pt>
                <c:pt idx="117">
                  <c:v>0.921875</c:v>
                </c:pt>
                <c:pt idx="118">
                  <c:v>0.9296875</c:v>
                </c:pt>
                <c:pt idx="119">
                  <c:v>0.9375</c:v>
                </c:pt>
                <c:pt idx="120">
                  <c:v>0.9453125</c:v>
                </c:pt>
                <c:pt idx="121">
                  <c:v>0.953125</c:v>
                </c:pt>
                <c:pt idx="122">
                  <c:v>0.9609375</c:v>
                </c:pt>
                <c:pt idx="123">
                  <c:v>0.96875</c:v>
                </c:pt>
                <c:pt idx="124">
                  <c:v>0.9765625</c:v>
                </c:pt>
                <c:pt idx="125">
                  <c:v>0.984375</c:v>
                </c:pt>
                <c:pt idx="126">
                  <c:v>0.9921875</c:v>
                </c:pt>
                <c:pt idx="127">
                  <c:v>1</c:v>
                </c:pt>
              </c:numCache>
            </c:numRef>
          </c:xVal>
          <c:yVal>
            <c:numRef>
              <c:f>T!$H$4:$H$131</c:f>
              <c:numCache>
                <c:formatCode>General</c:formatCode>
                <c:ptCount val="128"/>
                <c:pt idx="0">
                  <c:v>1</c:v>
                </c:pt>
                <c:pt idx="1">
                  <c:v>1.0145673478242101</c:v>
                </c:pt>
                <c:pt idx="2">
                  <c:v>0.97655545154076095</c:v>
                </c:pt>
                <c:pt idx="3">
                  <c:v>0.93872272982731897</c:v>
                </c:pt>
                <c:pt idx="4">
                  <c:v>0.90125113606436003</c:v>
                </c:pt>
                <c:pt idx="5">
                  <c:v>0.86437488539615903</c:v>
                </c:pt>
                <c:pt idx="6">
                  <c:v>0.82835678374550303</c:v>
                </c:pt>
                <c:pt idx="7">
                  <c:v>0.79347018200276698</c:v>
                </c:pt>
                <c:pt idx="8">
                  <c:v>0.75998265764379003</c:v>
                </c:pt>
                <c:pt idx="9">
                  <c:v>0.72814194588053005</c:v>
                </c:pt>
                <c:pt idx="10">
                  <c:v>0.69816447496904199</c:v>
                </c:pt>
                <c:pt idx="11">
                  <c:v>0.67022678557686499</c:v>
                </c:pt>
                <c:pt idx="12">
                  <c:v>0.64445997835375501</c:v>
                </c:pt>
                <c:pt idx="13">
                  <c:v>0.62094715884513296</c:v>
                </c:pt>
                <c:pt idx="14">
                  <c:v>0.59972366315353298</c:v>
                </c:pt>
                <c:pt idx="15">
                  <c:v>0.58077968207983799</c:v>
                </c:pt>
                <c:pt idx="16">
                  <c:v>0.56406478051104803</c:v>
                </c:pt>
                <c:pt idx="17">
                  <c:v>0.54949374618020397</c:v>
                </c:pt>
                <c:pt idx="18">
                  <c:v>0.53695319912600603</c:v>
                </c:pt>
                <c:pt idx="19">
                  <c:v>0.52630844170225499</c:v>
                </c:pt>
                <c:pt idx="20">
                  <c:v>0.51741011406500004</c:v>
                </c:pt>
                <c:pt idx="21">
                  <c:v>0.51010032481302603</c:v>
                </c:pt>
                <c:pt idx="22">
                  <c:v>0.50421803526985898</c:v>
                </c:pt>
                <c:pt idx="23">
                  <c:v>0.4996035766029</c:v>
                </c:pt>
                <c:pt idx="24">
                  <c:v>0.49610226371154698</c:v>
                </c:pt>
                <c:pt idx="25">
                  <c:v>0.49356713486354598</c:v>
                </c:pt>
                <c:pt idx="26">
                  <c:v>0.49186089105863401</c:v>
                </c:pt>
                <c:pt idx="27">
                  <c:v>0.49085713600269198</c:v>
                </c:pt>
                <c:pt idx="28">
                  <c:v>0.49044102961859198</c:v>
                </c:pt>
                <c:pt idx="29">
                  <c:v>0.490509468877876</c:v>
                </c:pt>
                <c:pt idx="30">
                  <c:v>0.49097090293784901</c:v>
                </c:pt>
                <c:pt idx="31">
                  <c:v>0.49174487814335599</c:v>
                </c:pt>
                <c:pt idx="32">
                  <c:v>0.49276139478860298</c:v>
                </c:pt>
                <c:pt idx="33">
                  <c:v>0.49396014336413602</c:v>
                </c:pt>
                <c:pt idx="34">
                  <c:v>0.495289674487362</c:v>
                </c:pt>
                <c:pt idx="35">
                  <c:v>0.49670654451035701</c:v>
                </c:pt>
                <c:pt idx="36">
                  <c:v>0.498174468242015</c:v>
                </c:pt>
                <c:pt idx="37">
                  <c:v>0.49966350139446403</c:v>
                </c:pt>
                <c:pt idx="38">
                  <c:v>0.50114926819225802</c:v>
                </c:pt>
                <c:pt idx="39">
                  <c:v>0.50261224390569803</c:v>
                </c:pt>
                <c:pt idx="40">
                  <c:v>0.50403709768570504</c:v>
                </c:pt>
                <c:pt idx="41">
                  <c:v>0.50541209777756602</c:v>
                </c:pt>
                <c:pt idx="42">
                  <c:v>0.506728578776245</c:v>
                </c:pt>
                <c:pt idx="43">
                  <c:v>0.50798046887911896</c:v>
                </c:pt>
                <c:pt idx="44">
                  <c:v>0.50916387394031304</c:v>
                </c:pt>
                <c:pt idx="45">
                  <c:v>0.51027671440669997</c:v>
                </c:pt>
                <c:pt idx="46">
                  <c:v>0.51131841081503004</c:v>
                </c:pt>
                <c:pt idx="47">
                  <c:v>0.51228961336901102</c:v>
                </c:pt>
                <c:pt idx="48">
                  <c:v>0.513191971128516</c:v>
                </c:pt>
                <c:pt idx="49">
                  <c:v>0.51402793647891798</c:v>
                </c:pt>
                <c:pt idx="50">
                  <c:v>0.514800600767093</c:v>
                </c:pt>
                <c:pt idx="51">
                  <c:v>0.51551355726159498</c:v>
                </c:pt>
                <c:pt idx="52">
                  <c:v>0.51617078789487303</c:v>
                </c:pt>
                <c:pt idx="53">
                  <c:v>0.51677657055825599</c:v>
                </c:pt>
                <c:pt idx="54">
                  <c:v>0.51733540403304801</c:v>
                </c:pt>
                <c:pt idx="55">
                  <c:v>0.51785194794449396</c:v>
                </c:pt>
                <c:pt idx="56">
                  <c:v>0.51833097541316797</c:v>
                </c:pt>
                <c:pt idx="57">
                  <c:v>0.51877733634605006</c:v>
                </c:pt>
                <c:pt idx="58">
                  <c:v>0.51919592955439897</c:v>
                </c:pt>
                <c:pt idx="59">
                  <c:v>0.51959168210565598</c:v>
                </c:pt>
                <c:pt idx="60">
                  <c:v>0.51996953451108197</c:v>
                </c:pt>
                <c:pt idx="61">
                  <c:v>0.52033443051920703</c:v>
                </c:pt>
                <c:pt idx="62">
                  <c:v>0.52069131042743599</c:v>
                </c:pt>
                <c:pt idx="63">
                  <c:v>0.52104510694039097</c:v>
                </c:pt>
                <c:pt idx="64">
                  <c:v>0.52140074269421499</c:v>
                </c:pt>
                <c:pt idx="65">
                  <c:v>0.52176312863121899</c:v>
                </c:pt>
                <c:pt idx="66">
                  <c:v>0.52213716244944497</c:v>
                </c:pt>
                <c:pt idx="67">
                  <c:v>0.52252772636691003</c:v>
                </c:pt>
                <c:pt idx="68">
                  <c:v>0.52293968343083197</c:v>
                </c:pt>
                <c:pt idx="69">
                  <c:v>0.52337787156786297</c:v>
                </c:pt>
                <c:pt idx="70">
                  <c:v>0.52384709451232203</c:v>
                </c:pt>
                <c:pt idx="71">
                  <c:v>0.52435210866540605</c:v>
                </c:pt>
                <c:pt idx="72">
                  <c:v>0.52489760482927506</c:v>
                </c:pt>
                <c:pt idx="73">
                  <c:v>0.52548818362559202</c:v>
                </c:pt>
                <c:pt idx="74">
                  <c:v>0.52612832324857195</c:v>
                </c:pt>
                <c:pt idx="75">
                  <c:v>0.52682233801813805</c:v>
                </c:pt>
                <c:pt idx="76">
                  <c:v>0.52757432598999798</c:v>
                </c:pt>
                <c:pt idx="77">
                  <c:v>0.52838810364767097</c:v>
                </c:pt>
                <c:pt idx="78">
                  <c:v>0.52926712544867005</c:v>
                </c:pt>
                <c:pt idx="79">
                  <c:v>0.53021438572661395</c:v>
                </c:pt>
                <c:pt idx="80">
                  <c:v>0.53123230016765599</c:v>
                </c:pt>
                <c:pt idx="81">
                  <c:v>0.53232256379031395</c:v>
                </c:pt>
                <c:pt idx="82">
                  <c:v>0.53348598207217601</c:v>
                </c:pt>
                <c:pt idx="83">
                  <c:v>0.53472227159823804</c:v>
                </c:pt>
                <c:pt idx="84">
                  <c:v>0.53602982637155705</c:v>
                </c:pt>
                <c:pt idx="85">
                  <c:v>0.53740544575114202</c:v>
                </c:pt>
                <c:pt idx="86">
                  <c:v>0.53884401989538699</c:v>
                </c:pt>
                <c:pt idx="87">
                  <c:v>0.54033816863226203</c:v>
                </c:pt>
                <c:pt idx="88">
                  <c:v>0.54187782990135902</c:v>
                </c:pt>
                <c:pt idx="89">
                  <c:v>0.54344979438350305</c:v>
                </c:pt>
                <c:pt idx="90">
                  <c:v>0.54503718373315901</c:v>
                </c:pt>
                <c:pt idx="91">
                  <c:v>0.54661887105909202</c:v>
                </c:pt>
                <c:pt idx="92">
                  <c:v>0.54816884408301103</c:v>
                </c:pt>
                <c:pt idx="93">
                  <c:v>0.54965551389089695</c:v>
                </c:pt>
                <c:pt idx="94">
                  <c:v>0.55104097554573706</c:v>
                </c:pt>
                <c:pt idx="95">
                  <c:v>0.55228023123956604</c:v>
                </c:pt>
                <c:pt idx="96">
                  <c:v>0.55332039231966001</c:v>
                </c:pt>
                <c:pt idx="97">
                  <c:v>0.55409988360862295</c:v>
                </c:pt>
                <c:pt idx="98">
                  <c:v>0.55454768208676297</c:v>
                </c:pt>
                <c:pt idx="99">
                  <c:v>0.55458263226183202</c:v>
                </c:pt>
                <c:pt idx="100">
                  <c:v>0.55411289230242</c:v>
                </c:pt>
                <c:pt idx="101">
                  <c:v>0.553035577899194</c:v>
                </c:pt>
                <c:pt idx="102">
                  <c:v>0.55123668413715998</c:v>
                </c:pt>
                <c:pt idx="103">
                  <c:v>0.54859137824537696</c:v>
                </c:pt>
                <c:pt idx="104">
                  <c:v>0.54496476620691103</c:v>
                </c:pt>
                <c:pt idx="105">
                  <c:v>0.54021324150066696</c:v>
                </c:pt>
                <c:pt idx="106">
                  <c:v>0.53418652173532</c:v>
                </c:pt>
                <c:pt idx="107">
                  <c:v>0.52673046519139399</c:v>
                </c:pt>
                <c:pt idx="108">
                  <c:v>0.51769073076333905</c:v>
                </c:pt>
                <c:pt idx="109">
                  <c:v>0.506917298408468</c:v>
                </c:pt>
                <c:pt idx="110">
                  <c:v>0.49426980117622199</c:v>
                </c:pt>
                <c:pt idx="111">
                  <c:v>0.479623534729816</c:v>
                </c:pt>
                <c:pt idx="112">
                  <c:v>0.462875909862488</c:v>
                </c:pt>
                <c:pt idx="113">
                  <c:v>0.44395300591839498</c:v>
                </c:pt>
                <c:pt idx="114">
                  <c:v>0.422815780753378</c:v>
                </c:pt>
                <c:pt idx="115">
                  <c:v>0.39946541212841802</c:v>
                </c:pt>
                <c:pt idx="116">
                  <c:v>0.37394720416633798</c:v>
                </c:pt>
                <c:pt idx="117">
                  <c:v>0.34635250710660198</c:v>
                </c:pt>
                <c:pt idx="118">
                  <c:v>0.31681817964210401</c:v>
                </c:pt>
                <c:pt idx="119">
                  <c:v>0.28552327103742298</c:v>
                </c:pt>
                <c:pt idx="120">
                  <c:v>0.252682802076311</c:v>
                </c:pt>
                <c:pt idx="121">
                  <c:v>0.21853875267835399</c:v>
                </c:pt>
                <c:pt idx="122">
                  <c:v>0.18334858145774599</c:v>
                </c:pt>
                <c:pt idx="123">
                  <c:v>0.14737176516167499</c:v>
                </c:pt>
                <c:pt idx="124">
                  <c:v>0.11085491371942501</c:v>
                </c:pt>
                <c:pt idx="125">
                  <c:v>7.4015959846603793E-2</c:v>
                </c:pt>
                <c:pt idx="126">
                  <c:v>3.70277701445808E-2</c:v>
                </c:pt>
                <c:pt idx="127">
                  <c:v>0</c:v>
                </c:pt>
              </c:numCache>
            </c:numRef>
          </c:yVal>
          <c:smooth val="1"/>
          <c:extLst>
            <c:ext xmlns:c16="http://schemas.microsoft.com/office/drawing/2014/chart" uri="{C3380CC4-5D6E-409C-BE32-E72D297353CC}">
              <c16:uniqueId val="{00000001-1732-44FD-A4E4-2009C402E20F}"/>
            </c:ext>
          </c:extLst>
        </c:ser>
        <c:ser>
          <c:idx val="4"/>
          <c:order val="1"/>
          <c:tx>
            <c:v>FVM: Ra= 10e4</c:v>
          </c:tx>
          <c:spPr>
            <a:ln w="28575" cap="rnd">
              <a:solidFill>
                <a:srgbClr val="FFFF00"/>
              </a:solidFill>
              <a:round/>
            </a:ln>
            <a:effectLst/>
          </c:spPr>
          <c:marker>
            <c:symbol val="triangle"/>
            <c:size val="7"/>
            <c:spPr>
              <a:solidFill>
                <a:schemeClr val="accent1">
                  <a:lumMod val="75000"/>
                </a:schemeClr>
              </a:solidFill>
              <a:ln w="9525">
                <a:solidFill>
                  <a:schemeClr val="tx1"/>
                </a:solidFill>
              </a:ln>
              <a:effectLst/>
            </c:spPr>
          </c:marker>
          <c:xVal>
            <c:numRef>
              <c:f>T!$C$4:$C$131</c:f>
              <c:numCache>
                <c:formatCode>General</c:formatCode>
                <c:ptCount val="128"/>
                <c:pt idx="0">
                  <c:v>7.8125E-3</c:v>
                </c:pt>
                <c:pt idx="1">
                  <c:v>1.5625E-2</c:v>
                </c:pt>
                <c:pt idx="2">
                  <c:v>2.34375E-2</c:v>
                </c:pt>
                <c:pt idx="3">
                  <c:v>3.125E-2</c:v>
                </c:pt>
                <c:pt idx="4">
                  <c:v>3.90625E-2</c:v>
                </c:pt>
                <c:pt idx="5">
                  <c:v>4.6875E-2</c:v>
                </c:pt>
                <c:pt idx="6">
                  <c:v>5.46875E-2</c:v>
                </c:pt>
                <c:pt idx="7">
                  <c:v>6.25E-2</c:v>
                </c:pt>
                <c:pt idx="8">
                  <c:v>7.03125E-2</c:v>
                </c:pt>
                <c:pt idx="9">
                  <c:v>7.8125E-2</c:v>
                </c:pt>
                <c:pt idx="10">
                  <c:v>8.59375E-2</c:v>
                </c:pt>
                <c:pt idx="11">
                  <c:v>9.375E-2</c:v>
                </c:pt>
                <c:pt idx="12">
                  <c:v>0.1015625</c:v>
                </c:pt>
                <c:pt idx="13">
                  <c:v>0.109375</c:v>
                </c:pt>
                <c:pt idx="14">
                  <c:v>0.1171875</c:v>
                </c:pt>
                <c:pt idx="15">
                  <c:v>0.125</c:v>
                </c:pt>
                <c:pt idx="16">
                  <c:v>0.1328125</c:v>
                </c:pt>
                <c:pt idx="17">
                  <c:v>0.140625</c:v>
                </c:pt>
                <c:pt idx="18">
                  <c:v>0.1484375</c:v>
                </c:pt>
                <c:pt idx="19">
                  <c:v>0.15625</c:v>
                </c:pt>
                <c:pt idx="20">
                  <c:v>0.1640625</c:v>
                </c:pt>
                <c:pt idx="21">
                  <c:v>0.171875</c:v>
                </c:pt>
                <c:pt idx="22">
                  <c:v>0.1796875</c:v>
                </c:pt>
                <c:pt idx="23">
                  <c:v>0.1875</c:v>
                </c:pt>
                <c:pt idx="24">
                  <c:v>0.1953125</c:v>
                </c:pt>
                <c:pt idx="25">
                  <c:v>0.203125</c:v>
                </c:pt>
                <c:pt idx="26">
                  <c:v>0.2109375</c:v>
                </c:pt>
                <c:pt idx="27">
                  <c:v>0.21875</c:v>
                </c:pt>
                <c:pt idx="28">
                  <c:v>0.2265625</c:v>
                </c:pt>
                <c:pt idx="29">
                  <c:v>0.234375</c:v>
                </c:pt>
                <c:pt idx="30">
                  <c:v>0.2421875</c:v>
                </c:pt>
                <c:pt idx="31">
                  <c:v>0.25</c:v>
                </c:pt>
                <c:pt idx="32">
                  <c:v>0.2578125</c:v>
                </c:pt>
                <c:pt idx="33">
                  <c:v>0.265625</c:v>
                </c:pt>
                <c:pt idx="34">
                  <c:v>0.2734375</c:v>
                </c:pt>
                <c:pt idx="35">
                  <c:v>0.28125</c:v>
                </c:pt>
                <c:pt idx="36">
                  <c:v>0.2890625</c:v>
                </c:pt>
                <c:pt idx="37">
                  <c:v>0.296875</c:v>
                </c:pt>
                <c:pt idx="38">
                  <c:v>0.3046875</c:v>
                </c:pt>
                <c:pt idx="39">
                  <c:v>0.3125</c:v>
                </c:pt>
                <c:pt idx="40">
                  <c:v>0.3203125</c:v>
                </c:pt>
                <c:pt idx="41">
                  <c:v>0.328125</c:v>
                </c:pt>
                <c:pt idx="42">
                  <c:v>0.3359375</c:v>
                </c:pt>
                <c:pt idx="43">
                  <c:v>0.34375</c:v>
                </c:pt>
                <c:pt idx="44">
                  <c:v>0.3515625</c:v>
                </c:pt>
                <c:pt idx="45">
                  <c:v>0.359375</c:v>
                </c:pt>
                <c:pt idx="46">
                  <c:v>0.3671875</c:v>
                </c:pt>
                <c:pt idx="47">
                  <c:v>0.375</c:v>
                </c:pt>
                <c:pt idx="48">
                  <c:v>0.3828125</c:v>
                </c:pt>
                <c:pt idx="49">
                  <c:v>0.390625</c:v>
                </c:pt>
                <c:pt idx="50">
                  <c:v>0.3984375</c:v>
                </c:pt>
                <c:pt idx="51">
                  <c:v>0.40625</c:v>
                </c:pt>
                <c:pt idx="52">
                  <c:v>0.4140625</c:v>
                </c:pt>
                <c:pt idx="53">
                  <c:v>0.421875</c:v>
                </c:pt>
                <c:pt idx="54">
                  <c:v>0.4296875</c:v>
                </c:pt>
                <c:pt idx="55">
                  <c:v>0.4375</c:v>
                </c:pt>
                <c:pt idx="56">
                  <c:v>0.4453125</c:v>
                </c:pt>
                <c:pt idx="57">
                  <c:v>0.453125</c:v>
                </c:pt>
                <c:pt idx="58">
                  <c:v>0.4609375</c:v>
                </c:pt>
                <c:pt idx="59">
                  <c:v>0.46875</c:v>
                </c:pt>
                <c:pt idx="60">
                  <c:v>0.4765625</c:v>
                </c:pt>
                <c:pt idx="61">
                  <c:v>0.484375</c:v>
                </c:pt>
                <c:pt idx="62">
                  <c:v>0.4921875</c:v>
                </c:pt>
                <c:pt idx="63">
                  <c:v>0.5</c:v>
                </c:pt>
                <c:pt idx="64">
                  <c:v>0.5078125</c:v>
                </c:pt>
                <c:pt idx="65">
                  <c:v>0.515625</c:v>
                </c:pt>
                <c:pt idx="66">
                  <c:v>0.5234375</c:v>
                </c:pt>
                <c:pt idx="67">
                  <c:v>0.53125</c:v>
                </c:pt>
                <c:pt idx="68">
                  <c:v>0.5390625</c:v>
                </c:pt>
                <c:pt idx="69">
                  <c:v>0.546875</c:v>
                </c:pt>
                <c:pt idx="70">
                  <c:v>0.5546875</c:v>
                </c:pt>
                <c:pt idx="71">
                  <c:v>0.5625</c:v>
                </c:pt>
                <c:pt idx="72">
                  <c:v>0.5703125</c:v>
                </c:pt>
                <c:pt idx="73">
                  <c:v>0.578125</c:v>
                </c:pt>
                <c:pt idx="74">
                  <c:v>0.5859375</c:v>
                </c:pt>
                <c:pt idx="75">
                  <c:v>0.59375</c:v>
                </c:pt>
                <c:pt idx="76">
                  <c:v>0.6015625</c:v>
                </c:pt>
                <c:pt idx="77">
                  <c:v>0.609375</c:v>
                </c:pt>
                <c:pt idx="78">
                  <c:v>0.6171875</c:v>
                </c:pt>
                <c:pt idx="79">
                  <c:v>0.625</c:v>
                </c:pt>
                <c:pt idx="80">
                  <c:v>0.6328125</c:v>
                </c:pt>
                <c:pt idx="81">
                  <c:v>0.640625</c:v>
                </c:pt>
                <c:pt idx="82">
                  <c:v>0.6484375</c:v>
                </c:pt>
                <c:pt idx="83">
                  <c:v>0.65625</c:v>
                </c:pt>
                <c:pt idx="84">
                  <c:v>0.6640625</c:v>
                </c:pt>
                <c:pt idx="85">
                  <c:v>0.671875</c:v>
                </c:pt>
                <c:pt idx="86">
                  <c:v>0.6796875</c:v>
                </c:pt>
                <c:pt idx="87">
                  <c:v>0.6875</c:v>
                </c:pt>
                <c:pt idx="88">
                  <c:v>0.6953125</c:v>
                </c:pt>
                <c:pt idx="89">
                  <c:v>0.703125</c:v>
                </c:pt>
                <c:pt idx="90">
                  <c:v>0.7109375</c:v>
                </c:pt>
                <c:pt idx="91">
                  <c:v>0.71875</c:v>
                </c:pt>
                <c:pt idx="92">
                  <c:v>0.7265625</c:v>
                </c:pt>
                <c:pt idx="93">
                  <c:v>0.734375</c:v>
                </c:pt>
                <c:pt idx="94">
                  <c:v>0.7421875</c:v>
                </c:pt>
                <c:pt idx="95">
                  <c:v>0.75</c:v>
                </c:pt>
                <c:pt idx="96">
                  <c:v>0.7578125</c:v>
                </c:pt>
                <c:pt idx="97">
                  <c:v>0.765625</c:v>
                </c:pt>
                <c:pt idx="98">
                  <c:v>0.7734375</c:v>
                </c:pt>
                <c:pt idx="99">
                  <c:v>0.78125</c:v>
                </c:pt>
                <c:pt idx="100">
                  <c:v>0.7890625</c:v>
                </c:pt>
                <c:pt idx="101">
                  <c:v>0.796875</c:v>
                </c:pt>
                <c:pt idx="102">
                  <c:v>0.8046875</c:v>
                </c:pt>
                <c:pt idx="103">
                  <c:v>0.8125</c:v>
                </c:pt>
                <c:pt idx="104">
                  <c:v>0.8203125</c:v>
                </c:pt>
                <c:pt idx="105">
                  <c:v>0.828125</c:v>
                </c:pt>
                <c:pt idx="106">
                  <c:v>0.8359375</c:v>
                </c:pt>
                <c:pt idx="107">
                  <c:v>0.84375</c:v>
                </c:pt>
                <c:pt idx="108">
                  <c:v>0.8515625</c:v>
                </c:pt>
                <c:pt idx="109">
                  <c:v>0.859375</c:v>
                </c:pt>
                <c:pt idx="110">
                  <c:v>0.8671875</c:v>
                </c:pt>
                <c:pt idx="111">
                  <c:v>0.875</c:v>
                </c:pt>
                <c:pt idx="112">
                  <c:v>0.8828125</c:v>
                </c:pt>
                <c:pt idx="113">
                  <c:v>0.890625</c:v>
                </c:pt>
                <c:pt idx="114">
                  <c:v>0.8984375</c:v>
                </c:pt>
                <c:pt idx="115">
                  <c:v>0.90625</c:v>
                </c:pt>
                <c:pt idx="116">
                  <c:v>0.9140625</c:v>
                </c:pt>
                <c:pt idx="117">
                  <c:v>0.921875</c:v>
                </c:pt>
                <c:pt idx="118">
                  <c:v>0.9296875</c:v>
                </c:pt>
                <c:pt idx="119">
                  <c:v>0.9375</c:v>
                </c:pt>
                <c:pt idx="120">
                  <c:v>0.9453125</c:v>
                </c:pt>
                <c:pt idx="121">
                  <c:v>0.953125</c:v>
                </c:pt>
                <c:pt idx="122">
                  <c:v>0.9609375</c:v>
                </c:pt>
                <c:pt idx="123">
                  <c:v>0.96875</c:v>
                </c:pt>
                <c:pt idx="124">
                  <c:v>0.9765625</c:v>
                </c:pt>
                <c:pt idx="125">
                  <c:v>0.984375</c:v>
                </c:pt>
                <c:pt idx="126">
                  <c:v>0.9921875</c:v>
                </c:pt>
                <c:pt idx="127">
                  <c:v>1</c:v>
                </c:pt>
              </c:numCache>
            </c:numRef>
          </c:xVal>
          <c:yVal>
            <c:numRef>
              <c:f>T!$G$4:$G$131</c:f>
              <c:numCache>
                <c:formatCode>General</c:formatCode>
                <c:ptCount val="128"/>
                <c:pt idx="0">
                  <c:v>1</c:v>
                </c:pt>
                <c:pt idx="12">
                  <c:v>0.8</c:v>
                </c:pt>
                <c:pt idx="25">
                  <c:v>0.6</c:v>
                </c:pt>
                <c:pt idx="38">
                  <c:v>0.51</c:v>
                </c:pt>
                <c:pt idx="50">
                  <c:v>0.5</c:v>
                </c:pt>
                <c:pt idx="63">
                  <c:v>0.5</c:v>
                </c:pt>
                <c:pt idx="76">
                  <c:v>0.51</c:v>
                </c:pt>
                <c:pt idx="89">
                  <c:v>0.48</c:v>
                </c:pt>
                <c:pt idx="102">
                  <c:v>0.4</c:v>
                </c:pt>
                <c:pt idx="114">
                  <c:v>0.22</c:v>
                </c:pt>
                <c:pt idx="127">
                  <c:v>0</c:v>
                </c:pt>
              </c:numCache>
            </c:numRef>
          </c:yVal>
          <c:smooth val="1"/>
          <c:extLst>
            <c:ext xmlns:c16="http://schemas.microsoft.com/office/drawing/2014/chart" uri="{C3380CC4-5D6E-409C-BE32-E72D297353CC}">
              <c16:uniqueId val="{00000002-1732-44FD-A4E4-2009C402E20F}"/>
            </c:ext>
          </c:extLst>
        </c:ser>
        <c:ser>
          <c:idx val="1"/>
          <c:order val="2"/>
          <c:tx>
            <c:v>LBM-Ra= 10e4</c:v>
          </c:tx>
          <c:spPr>
            <a:ln w="28575" cap="rnd">
              <a:solidFill>
                <a:schemeClr val="accent2"/>
              </a:solidFill>
              <a:prstDash val="solid"/>
              <a:round/>
            </a:ln>
            <a:effectLst/>
          </c:spPr>
          <c:marker>
            <c:symbol val="none"/>
          </c:marker>
          <c:xVal>
            <c:numRef>
              <c:f>T!$C$4:$C$131</c:f>
              <c:numCache>
                <c:formatCode>General</c:formatCode>
                <c:ptCount val="128"/>
                <c:pt idx="0">
                  <c:v>7.8125E-3</c:v>
                </c:pt>
                <c:pt idx="1">
                  <c:v>1.5625E-2</c:v>
                </c:pt>
                <c:pt idx="2">
                  <c:v>2.34375E-2</c:v>
                </c:pt>
                <c:pt idx="3">
                  <c:v>3.125E-2</c:v>
                </c:pt>
                <c:pt idx="4">
                  <c:v>3.90625E-2</c:v>
                </c:pt>
                <c:pt idx="5">
                  <c:v>4.6875E-2</c:v>
                </c:pt>
                <c:pt idx="6">
                  <c:v>5.46875E-2</c:v>
                </c:pt>
                <c:pt idx="7">
                  <c:v>6.25E-2</c:v>
                </c:pt>
                <c:pt idx="8">
                  <c:v>7.03125E-2</c:v>
                </c:pt>
                <c:pt idx="9">
                  <c:v>7.8125E-2</c:v>
                </c:pt>
                <c:pt idx="10">
                  <c:v>8.59375E-2</c:v>
                </c:pt>
                <c:pt idx="11">
                  <c:v>9.375E-2</c:v>
                </c:pt>
                <c:pt idx="12">
                  <c:v>0.1015625</c:v>
                </c:pt>
                <c:pt idx="13">
                  <c:v>0.109375</c:v>
                </c:pt>
                <c:pt idx="14">
                  <c:v>0.1171875</c:v>
                </c:pt>
                <c:pt idx="15">
                  <c:v>0.125</c:v>
                </c:pt>
                <c:pt idx="16">
                  <c:v>0.1328125</c:v>
                </c:pt>
                <c:pt idx="17">
                  <c:v>0.140625</c:v>
                </c:pt>
                <c:pt idx="18">
                  <c:v>0.1484375</c:v>
                </c:pt>
                <c:pt idx="19">
                  <c:v>0.15625</c:v>
                </c:pt>
                <c:pt idx="20">
                  <c:v>0.1640625</c:v>
                </c:pt>
                <c:pt idx="21">
                  <c:v>0.171875</c:v>
                </c:pt>
                <c:pt idx="22">
                  <c:v>0.1796875</c:v>
                </c:pt>
                <c:pt idx="23">
                  <c:v>0.1875</c:v>
                </c:pt>
                <c:pt idx="24">
                  <c:v>0.1953125</c:v>
                </c:pt>
                <c:pt idx="25">
                  <c:v>0.203125</c:v>
                </c:pt>
                <c:pt idx="26">
                  <c:v>0.2109375</c:v>
                </c:pt>
                <c:pt idx="27">
                  <c:v>0.21875</c:v>
                </c:pt>
                <c:pt idx="28">
                  <c:v>0.2265625</c:v>
                </c:pt>
                <c:pt idx="29">
                  <c:v>0.234375</c:v>
                </c:pt>
                <c:pt idx="30">
                  <c:v>0.2421875</c:v>
                </c:pt>
                <c:pt idx="31">
                  <c:v>0.25</c:v>
                </c:pt>
                <c:pt idx="32">
                  <c:v>0.2578125</c:v>
                </c:pt>
                <c:pt idx="33">
                  <c:v>0.265625</c:v>
                </c:pt>
                <c:pt idx="34">
                  <c:v>0.2734375</c:v>
                </c:pt>
                <c:pt idx="35">
                  <c:v>0.28125</c:v>
                </c:pt>
                <c:pt idx="36">
                  <c:v>0.2890625</c:v>
                </c:pt>
                <c:pt idx="37">
                  <c:v>0.296875</c:v>
                </c:pt>
                <c:pt idx="38">
                  <c:v>0.3046875</c:v>
                </c:pt>
                <c:pt idx="39">
                  <c:v>0.3125</c:v>
                </c:pt>
                <c:pt idx="40">
                  <c:v>0.3203125</c:v>
                </c:pt>
                <c:pt idx="41">
                  <c:v>0.328125</c:v>
                </c:pt>
                <c:pt idx="42">
                  <c:v>0.3359375</c:v>
                </c:pt>
                <c:pt idx="43">
                  <c:v>0.34375</c:v>
                </c:pt>
                <c:pt idx="44">
                  <c:v>0.3515625</c:v>
                </c:pt>
                <c:pt idx="45">
                  <c:v>0.359375</c:v>
                </c:pt>
                <c:pt idx="46">
                  <c:v>0.3671875</c:v>
                </c:pt>
                <c:pt idx="47">
                  <c:v>0.375</c:v>
                </c:pt>
                <c:pt idx="48">
                  <c:v>0.3828125</c:v>
                </c:pt>
                <c:pt idx="49">
                  <c:v>0.390625</c:v>
                </c:pt>
                <c:pt idx="50">
                  <c:v>0.3984375</c:v>
                </c:pt>
                <c:pt idx="51">
                  <c:v>0.40625</c:v>
                </c:pt>
                <c:pt idx="52">
                  <c:v>0.4140625</c:v>
                </c:pt>
                <c:pt idx="53">
                  <c:v>0.421875</c:v>
                </c:pt>
                <c:pt idx="54">
                  <c:v>0.4296875</c:v>
                </c:pt>
                <c:pt idx="55">
                  <c:v>0.4375</c:v>
                </c:pt>
                <c:pt idx="56">
                  <c:v>0.4453125</c:v>
                </c:pt>
                <c:pt idx="57">
                  <c:v>0.453125</c:v>
                </c:pt>
                <c:pt idx="58">
                  <c:v>0.4609375</c:v>
                </c:pt>
                <c:pt idx="59">
                  <c:v>0.46875</c:v>
                </c:pt>
                <c:pt idx="60">
                  <c:v>0.4765625</c:v>
                </c:pt>
                <c:pt idx="61">
                  <c:v>0.484375</c:v>
                </c:pt>
                <c:pt idx="62">
                  <c:v>0.4921875</c:v>
                </c:pt>
                <c:pt idx="63">
                  <c:v>0.5</c:v>
                </c:pt>
                <c:pt idx="64">
                  <c:v>0.5078125</c:v>
                </c:pt>
                <c:pt idx="65">
                  <c:v>0.515625</c:v>
                </c:pt>
                <c:pt idx="66">
                  <c:v>0.5234375</c:v>
                </c:pt>
                <c:pt idx="67">
                  <c:v>0.53125</c:v>
                </c:pt>
                <c:pt idx="68">
                  <c:v>0.5390625</c:v>
                </c:pt>
                <c:pt idx="69">
                  <c:v>0.546875</c:v>
                </c:pt>
                <c:pt idx="70">
                  <c:v>0.5546875</c:v>
                </c:pt>
                <c:pt idx="71">
                  <c:v>0.5625</c:v>
                </c:pt>
                <c:pt idx="72">
                  <c:v>0.5703125</c:v>
                </c:pt>
                <c:pt idx="73">
                  <c:v>0.578125</c:v>
                </c:pt>
                <c:pt idx="74">
                  <c:v>0.5859375</c:v>
                </c:pt>
                <c:pt idx="75">
                  <c:v>0.59375</c:v>
                </c:pt>
                <c:pt idx="76">
                  <c:v>0.6015625</c:v>
                </c:pt>
                <c:pt idx="77">
                  <c:v>0.609375</c:v>
                </c:pt>
                <c:pt idx="78">
                  <c:v>0.6171875</c:v>
                </c:pt>
                <c:pt idx="79">
                  <c:v>0.625</c:v>
                </c:pt>
                <c:pt idx="80">
                  <c:v>0.6328125</c:v>
                </c:pt>
                <c:pt idx="81">
                  <c:v>0.640625</c:v>
                </c:pt>
                <c:pt idx="82">
                  <c:v>0.6484375</c:v>
                </c:pt>
                <c:pt idx="83">
                  <c:v>0.65625</c:v>
                </c:pt>
                <c:pt idx="84">
                  <c:v>0.6640625</c:v>
                </c:pt>
                <c:pt idx="85">
                  <c:v>0.671875</c:v>
                </c:pt>
                <c:pt idx="86">
                  <c:v>0.6796875</c:v>
                </c:pt>
                <c:pt idx="87">
                  <c:v>0.6875</c:v>
                </c:pt>
                <c:pt idx="88">
                  <c:v>0.6953125</c:v>
                </c:pt>
                <c:pt idx="89">
                  <c:v>0.703125</c:v>
                </c:pt>
                <c:pt idx="90">
                  <c:v>0.7109375</c:v>
                </c:pt>
                <c:pt idx="91">
                  <c:v>0.71875</c:v>
                </c:pt>
                <c:pt idx="92">
                  <c:v>0.7265625</c:v>
                </c:pt>
                <c:pt idx="93">
                  <c:v>0.734375</c:v>
                </c:pt>
                <c:pt idx="94">
                  <c:v>0.7421875</c:v>
                </c:pt>
                <c:pt idx="95">
                  <c:v>0.75</c:v>
                </c:pt>
                <c:pt idx="96">
                  <c:v>0.7578125</c:v>
                </c:pt>
                <c:pt idx="97">
                  <c:v>0.765625</c:v>
                </c:pt>
                <c:pt idx="98">
                  <c:v>0.7734375</c:v>
                </c:pt>
                <c:pt idx="99">
                  <c:v>0.78125</c:v>
                </c:pt>
                <c:pt idx="100">
                  <c:v>0.7890625</c:v>
                </c:pt>
                <c:pt idx="101">
                  <c:v>0.796875</c:v>
                </c:pt>
                <c:pt idx="102">
                  <c:v>0.8046875</c:v>
                </c:pt>
                <c:pt idx="103">
                  <c:v>0.8125</c:v>
                </c:pt>
                <c:pt idx="104">
                  <c:v>0.8203125</c:v>
                </c:pt>
                <c:pt idx="105">
                  <c:v>0.828125</c:v>
                </c:pt>
                <c:pt idx="106">
                  <c:v>0.8359375</c:v>
                </c:pt>
                <c:pt idx="107">
                  <c:v>0.84375</c:v>
                </c:pt>
                <c:pt idx="108">
                  <c:v>0.8515625</c:v>
                </c:pt>
                <c:pt idx="109">
                  <c:v>0.859375</c:v>
                </c:pt>
                <c:pt idx="110">
                  <c:v>0.8671875</c:v>
                </c:pt>
                <c:pt idx="111">
                  <c:v>0.875</c:v>
                </c:pt>
                <c:pt idx="112">
                  <c:v>0.8828125</c:v>
                </c:pt>
                <c:pt idx="113">
                  <c:v>0.890625</c:v>
                </c:pt>
                <c:pt idx="114">
                  <c:v>0.8984375</c:v>
                </c:pt>
                <c:pt idx="115">
                  <c:v>0.90625</c:v>
                </c:pt>
                <c:pt idx="116">
                  <c:v>0.9140625</c:v>
                </c:pt>
                <c:pt idx="117">
                  <c:v>0.921875</c:v>
                </c:pt>
                <c:pt idx="118">
                  <c:v>0.9296875</c:v>
                </c:pt>
                <c:pt idx="119">
                  <c:v>0.9375</c:v>
                </c:pt>
                <c:pt idx="120">
                  <c:v>0.9453125</c:v>
                </c:pt>
                <c:pt idx="121">
                  <c:v>0.953125</c:v>
                </c:pt>
                <c:pt idx="122">
                  <c:v>0.9609375</c:v>
                </c:pt>
                <c:pt idx="123">
                  <c:v>0.96875</c:v>
                </c:pt>
                <c:pt idx="124">
                  <c:v>0.9765625</c:v>
                </c:pt>
                <c:pt idx="125">
                  <c:v>0.984375</c:v>
                </c:pt>
                <c:pt idx="126">
                  <c:v>0.9921875</c:v>
                </c:pt>
                <c:pt idx="127">
                  <c:v>1</c:v>
                </c:pt>
              </c:numCache>
            </c:numRef>
          </c:xVal>
          <c:yVal>
            <c:numRef>
              <c:f>T!$F$4:$F$131</c:f>
              <c:numCache>
                <c:formatCode>General</c:formatCode>
                <c:ptCount val="128"/>
                <c:pt idx="0">
                  <c:v>1</c:v>
                </c:pt>
                <c:pt idx="1">
                  <c:v>1.0010468446447001</c:v>
                </c:pt>
                <c:pt idx="2">
                  <c:v>0.98165238789412601</c:v>
                </c:pt>
                <c:pt idx="3">
                  <c:v>0.96212870502247605</c:v>
                </c:pt>
                <c:pt idx="4">
                  <c:v>0.94254839615584596</c:v>
                </c:pt>
                <c:pt idx="5">
                  <c:v>0.92296974420095201</c:v>
                </c:pt>
                <c:pt idx="6">
                  <c:v>0.90344371539690804</c:v>
                </c:pt>
                <c:pt idx="7">
                  <c:v>0.88401796891333895</c:v>
                </c:pt>
                <c:pt idx="8">
                  <c:v>0.86473898162032903</c:v>
                </c:pt>
                <c:pt idx="9">
                  <c:v>0.84565300112244302</c:v>
                </c:pt>
                <c:pt idx="10">
                  <c:v>0.82680628363581898</c:v>
                </c:pt>
                <c:pt idx="11">
                  <c:v>0.80824490810614702</c:v>
                </c:pt>
                <c:pt idx="12">
                  <c:v>0.79001435263985398</c:v>
                </c:pt>
                <c:pt idx="13">
                  <c:v>0.77215895258584599</c:v>
                </c:pt>
                <c:pt idx="14">
                  <c:v>0.75472131739802395</c:v>
                </c:pt>
                <c:pt idx="15">
                  <c:v>0.73774175658402197</c:v>
                </c:pt>
                <c:pt idx="16">
                  <c:v>0.72125774774433804</c:v>
                </c:pt>
                <c:pt idx="17">
                  <c:v>0.70530346823285395</c:v>
                </c:pt>
                <c:pt idx="18">
                  <c:v>0.68990940403676004</c:v>
                </c:pt>
                <c:pt idx="19">
                  <c:v>0.67510204369779803</c:v>
                </c:pt>
                <c:pt idx="20">
                  <c:v>0.66090366066746298</c:v>
                </c:pt>
                <c:pt idx="21">
                  <c:v>0.64733218395248104</c:v>
                </c:pt>
                <c:pt idx="22">
                  <c:v>0.63440115402418995</c:v>
                </c:pt>
                <c:pt idx="23">
                  <c:v>0.62211975862016</c:v>
                </c:pt>
                <c:pt idx="24">
                  <c:v>0.61049294120695197</c:v>
                </c:pt>
                <c:pt idx="25">
                  <c:v>0.59952157347602897</c:v>
                </c:pt>
                <c:pt idx="26">
                  <c:v>0.589202682294094</c:v>
                </c:pt>
                <c:pt idx="27">
                  <c:v>0.57952972100289701</c:v>
                </c:pt>
                <c:pt idx="28">
                  <c:v>0.57049287483039102</c:v>
                </c:pt>
                <c:pt idx="29">
                  <c:v>0.56207939039214505</c:v>
                </c:pt>
                <c:pt idx="30">
                  <c:v>0.55427391977705998</c:v>
                </c:pt>
                <c:pt idx="31">
                  <c:v>0.547058870466134</c:v>
                </c:pt>
                <c:pt idx="32">
                  <c:v>0.54041475326585897</c:v>
                </c:pt>
                <c:pt idx="33">
                  <c:v>0.53432052148821696</c:v>
                </c:pt>
                <c:pt idx="34">
                  <c:v>0.528753895720253</c:v>
                </c:pt>
                <c:pt idx="35">
                  <c:v>0.52369166964723202</c:v>
                </c:pt>
                <c:pt idx="36">
                  <c:v>0.51910999348159903</c:v>
                </c:pt>
                <c:pt idx="37">
                  <c:v>0.51498463257121496</c:v>
                </c:pt>
                <c:pt idx="38">
                  <c:v>0.51129119968933401</c:v>
                </c:pt>
                <c:pt idx="39">
                  <c:v>0.50800536032881605</c:v>
                </c:pt>
                <c:pt idx="40">
                  <c:v>0.50510301102486999</c:v>
                </c:pt>
                <c:pt idx="41">
                  <c:v>0.50256043131175998</c:v>
                </c:pt>
                <c:pt idx="42">
                  <c:v>0.50035441038207096</c:v>
                </c:pt>
                <c:pt idx="43">
                  <c:v>0.498462349869284</c:v>
                </c:pt>
                <c:pt idx="44">
                  <c:v>0.49686234442530203</c:v>
                </c:pt>
                <c:pt idx="45">
                  <c:v>0.495533241925811</c:v>
                </c:pt>
                <c:pt idx="46">
                  <c:v>0.49445468522053598</c:v>
                </c:pt>
                <c:pt idx="47">
                  <c:v>0.49360713736517098</c:v>
                </c:pt>
                <c:pt idx="48">
                  <c:v>0.49297189223936999</c:v>
                </c:pt>
                <c:pt idx="49">
                  <c:v>0.492531072382141</c:v>
                </c:pt>
                <c:pt idx="50">
                  <c:v>0.49226761577260197</c:v>
                </c:pt>
                <c:pt idx="51">
                  <c:v>0.49216525315952397</c:v>
                </c:pt>
                <c:pt idx="52">
                  <c:v>0.49220847740520901</c:v>
                </c:pt>
                <c:pt idx="53">
                  <c:v>0.49238250616455798</c:v>
                </c:pt>
                <c:pt idx="54">
                  <c:v>0.492673239074089</c:v>
                </c:pt>
                <c:pt idx="55">
                  <c:v>0.49306721048228902</c:v>
                </c:pt>
                <c:pt idx="56">
                  <c:v>0.493551538615494</c:v>
                </c:pt>
                <c:pt idx="57">
                  <c:v>0.49411387194466</c:v>
                </c:pt>
                <c:pt idx="58">
                  <c:v>0.49474233339995399</c:v>
                </c:pt>
                <c:pt idx="59">
                  <c:v>0.49542546297293799</c:v>
                </c:pt>
                <c:pt idx="60">
                  <c:v>0.49615215915115102</c:v>
                </c:pt>
                <c:pt idx="61">
                  <c:v>0.49691161954742302</c:v>
                </c:pt>
                <c:pt idx="62">
                  <c:v>0.49769328101636401</c:v>
                </c:pt>
                <c:pt idx="63">
                  <c:v>0.49848675949321503</c:v>
                </c:pt>
                <c:pt idx="64">
                  <c:v>0.49928178974540399</c:v>
                </c:pt>
                <c:pt idx="65">
                  <c:v>0.50006816519455599</c:v>
                </c:pt>
                <c:pt idx="66">
                  <c:v>0.50083567794621697</c:v>
                </c:pt>
                <c:pt idx="67">
                  <c:v>0.50157405915588305</c:v>
                </c:pt>
                <c:pt idx="68">
                  <c:v>0.50227291986307798</c:v>
                </c:pt>
                <c:pt idx="69">
                  <c:v>0.50292169243998097</c:v>
                </c:pt>
                <c:pt idx="70">
                  <c:v>0.50350957282752795</c:v>
                </c:pt>
                <c:pt idx="71">
                  <c:v>0.50402546376988799</c:v>
                </c:pt>
                <c:pt idx="72">
                  <c:v>0.50445791930782002</c:v>
                </c:pt>
                <c:pt idx="73">
                  <c:v>0.50479509085249896</c:v>
                </c:pt>
                <c:pt idx="74">
                  <c:v>0.50502467523396799</c:v>
                </c:pt>
                <c:pt idx="75">
                  <c:v>0.505133865201984</c:v>
                </c:pt>
                <c:pt idx="76">
                  <c:v>0.50510930295144096</c:v>
                </c:pt>
                <c:pt idx="77">
                  <c:v>0.50493703734875495</c:v>
                </c:pt>
                <c:pt idx="78">
                  <c:v>0.50460248564868304</c:v>
                </c:pt>
                <c:pt idx="79">
                  <c:v>0.50409040061121502</c:v>
                </c:pt>
                <c:pt idx="80">
                  <c:v>0.50338484405325301</c:v>
                </c:pt>
                <c:pt idx="81">
                  <c:v>0.502469167996907</c:v>
                </c:pt>
                <c:pt idx="82">
                  <c:v>0.50132600470137001</c:v>
                </c:pt>
                <c:pt idx="83">
                  <c:v>0.49993726698406499</c:v>
                </c:pt>
                <c:pt idx="84">
                  <c:v>0.49828416034298401</c:v>
                </c:pt>
                <c:pt idx="85">
                  <c:v>0.49634720847920799</c:v>
                </c:pt>
                <c:pt idx="86">
                  <c:v>0.49410629387840399</c:v>
                </c:pt>
                <c:pt idx="87">
                  <c:v>0.49154071513355402</c:v>
                </c:pt>
                <c:pt idx="88">
                  <c:v>0.48862926266825901</c:v>
                </c:pt>
                <c:pt idx="89">
                  <c:v>0.48535031444000998</c:v>
                </c:pt>
                <c:pt idx="90">
                  <c:v>0.481681953054578</c:v>
                </c:pt>
                <c:pt idx="91">
                  <c:v>0.47760210549533499</c:v>
                </c:pt>
                <c:pt idx="92">
                  <c:v>0.47308870635458999</c:v>
                </c:pt>
                <c:pt idx="93">
                  <c:v>0.468119885039399</c:v>
                </c:pt>
                <c:pt idx="94">
                  <c:v>0.46267417690560098</c:v>
                </c:pt>
                <c:pt idx="95">
                  <c:v>0.45673075764867399</c:v>
                </c:pt>
                <c:pt idx="96">
                  <c:v>0.45026969955041202</c:v>
                </c:pt>
                <c:pt idx="97">
                  <c:v>0.44327224735432702</c:v>
                </c:pt>
                <c:pt idx="98">
                  <c:v>0.43572111063469599</c:v>
                </c:pt>
                <c:pt idx="99">
                  <c:v>0.42760076855621398</c:v>
                </c:pt>
                <c:pt idx="100">
                  <c:v>0.41889778192305399</c:v>
                </c:pt>
                <c:pt idx="101">
                  <c:v>0.409601106425171</c:v>
                </c:pt>
                <c:pt idx="102">
                  <c:v>0.39970240005013102</c:v>
                </c:pt>
                <c:pt idx="103">
                  <c:v>0.38919631679029998</c:v>
                </c:pt>
                <c:pt idx="104">
                  <c:v>0.37808077809087598</c:v>
                </c:pt>
                <c:pt idx="105">
                  <c:v>0.366357213007382</c:v>
                </c:pt>
                <c:pt idx="106">
                  <c:v>0.35403075782245702</c:v>
                </c:pt>
                <c:pt idx="107">
                  <c:v>0.34111040595483899</c:v>
                </c:pt>
                <c:pt idx="108">
                  <c:v>0.327609099411797</c:v>
                </c:pt>
                <c:pt idx="109">
                  <c:v>0.31354375380947802</c:v>
                </c:pt>
                <c:pt idx="110">
                  <c:v>0.29893521011657298</c:v>
                </c:pt>
                <c:pt idx="111">
                  <c:v>0.28380810775031501</c:v>
                </c:pt>
                <c:pt idx="112">
                  <c:v>0.268190675437601</c:v>
                </c:pt>
                <c:pt idx="113">
                  <c:v>0.252114438300923</c:v>
                </c:pt>
                <c:pt idx="114">
                  <c:v>0.23561384188416201</c:v>
                </c:pt>
                <c:pt idx="115">
                  <c:v>0.21872579624603999</c:v>
                </c:pt>
                <c:pt idx="116">
                  <c:v>0.20148914578991201</c:v>
                </c:pt>
                <c:pt idx="117">
                  <c:v>0.183944073188027</c:v>
                </c:pt>
                <c:pt idx="118">
                  <c:v>0.16613144870756999</c:v>
                </c:pt>
                <c:pt idx="119">
                  <c:v>0.148092139718914</c:v>
                </c:pt>
                <c:pt idx="120">
                  <c:v>0.12986629967213001</c:v>
                </c:pt>
                <c:pt idx="121">
                  <c:v>0.111492662253211</c:v>
                </c:pt>
                <c:pt idx="122">
                  <c:v>9.30078762381812E-2</c:v>
                </c:pt>
                <c:pt idx="123">
                  <c:v>7.4445932059268902E-2</c:v>
                </c:pt>
                <c:pt idx="124">
                  <c:v>5.5837755800208999E-2</c:v>
                </c:pt>
                <c:pt idx="125">
                  <c:v>3.7211085400336498E-2</c:v>
                </c:pt>
                <c:pt idx="126">
                  <c:v>1.8590804428333201E-2</c:v>
                </c:pt>
                <c:pt idx="127">
                  <c:v>0</c:v>
                </c:pt>
              </c:numCache>
            </c:numRef>
          </c:yVal>
          <c:smooth val="1"/>
          <c:extLst>
            <c:ext xmlns:c16="http://schemas.microsoft.com/office/drawing/2014/chart" uri="{C3380CC4-5D6E-409C-BE32-E72D297353CC}">
              <c16:uniqueId val="{00000003-1732-44FD-A4E4-2009C402E20F}"/>
            </c:ext>
          </c:extLst>
        </c:ser>
        <c:ser>
          <c:idx val="3"/>
          <c:order val="4"/>
          <c:tx>
            <c:v>FVM: Ra= 10e3</c:v>
          </c:tx>
          <c:spPr>
            <a:ln w="28575" cap="rnd">
              <a:solidFill>
                <a:schemeClr val="tx2">
                  <a:lumMod val="50000"/>
                </a:schemeClr>
              </a:solidFill>
              <a:round/>
            </a:ln>
            <a:effectLst/>
          </c:spPr>
          <c:marker>
            <c:symbol val="circle"/>
            <c:size val="5"/>
            <c:spPr>
              <a:solidFill>
                <a:schemeClr val="tx2">
                  <a:lumMod val="50000"/>
                </a:schemeClr>
              </a:solidFill>
              <a:ln w="9525">
                <a:solidFill>
                  <a:schemeClr val="tx2">
                    <a:lumMod val="50000"/>
                  </a:schemeClr>
                </a:solidFill>
              </a:ln>
              <a:effectLst/>
            </c:spPr>
          </c:marker>
          <c:xVal>
            <c:numRef>
              <c:f>T!$C$4:$C$131</c:f>
              <c:numCache>
                <c:formatCode>General</c:formatCode>
                <c:ptCount val="128"/>
                <c:pt idx="0">
                  <c:v>7.8125E-3</c:v>
                </c:pt>
                <c:pt idx="1">
                  <c:v>1.5625E-2</c:v>
                </c:pt>
                <c:pt idx="2">
                  <c:v>2.34375E-2</c:v>
                </c:pt>
                <c:pt idx="3">
                  <c:v>3.125E-2</c:v>
                </c:pt>
                <c:pt idx="4">
                  <c:v>3.90625E-2</c:v>
                </c:pt>
                <c:pt idx="5">
                  <c:v>4.6875E-2</c:v>
                </c:pt>
                <c:pt idx="6">
                  <c:v>5.46875E-2</c:v>
                </c:pt>
                <c:pt idx="7">
                  <c:v>6.25E-2</c:v>
                </c:pt>
                <c:pt idx="8">
                  <c:v>7.03125E-2</c:v>
                </c:pt>
                <c:pt idx="9">
                  <c:v>7.8125E-2</c:v>
                </c:pt>
                <c:pt idx="10">
                  <c:v>8.59375E-2</c:v>
                </c:pt>
                <c:pt idx="11">
                  <c:v>9.375E-2</c:v>
                </c:pt>
                <c:pt idx="12">
                  <c:v>0.1015625</c:v>
                </c:pt>
                <c:pt idx="13">
                  <c:v>0.109375</c:v>
                </c:pt>
                <c:pt idx="14">
                  <c:v>0.1171875</c:v>
                </c:pt>
                <c:pt idx="15">
                  <c:v>0.125</c:v>
                </c:pt>
                <c:pt idx="16">
                  <c:v>0.1328125</c:v>
                </c:pt>
                <c:pt idx="17">
                  <c:v>0.140625</c:v>
                </c:pt>
                <c:pt idx="18">
                  <c:v>0.1484375</c:v>
                </c:pt>
                <c:pt idx="19">
                  <c:v>0.15625</c:v>
                </c:pt>
                <c:pt idx="20">
                  <c:v>0.1640625</c:v>
                </c:pt>
                <c:pt idx="21">
                  <c:v>0.171875</c:v>
                </c:pt>
                <c:pt idx="22">
                  <c:v>0.1796875</c:v>
                </c:pt>
                <c:pt idx="23">
                  <c:v>0.1875</c:v>
                </c:pt>
                <c:pt idx="24">
                  <c:v>0.1953125</c:v>
                </c:pt>
                <c:pt idx="25">
                  <c:v>0.203125</c:v>
                </c:pt>
                <c:pt idx="26">
                  <c:v>0.2109375</c:v>
                </c:pt>
                <c:pt idx="27">
                  <c:v>0.21875</c:v>
                </c:pt>
                <c:pt idx="28">
                  <c:v>0.2265625</c:v>
                </c:pt>
                <c:pt idx="29">
                  <c:v>0.234375</c:v>
                </c:pt>
                <c:pt idx="30">
                  <c:v>0.2421875</c:v>
                </c:pt>
                <c:pt idx="31">
                  <c:v>0.25</c:v>
                </c:pt>
                <c:pt idx="32">
                  <c:v>0.2578125</c:v>
                </c:pt>
                <c:pt idx="33">
                  <c:v>0.265625</c:v>
                </c:pt>
                <c:pt idx="34">
                  <c:v>0.2734375</c:v>
                </c:pt>
                <c:pt idx="35">
                  <c:v>0.28125</c:v>
                </c:pt>
                <c:pt idx="36">
                  <c:v>0.2890625</c:v>
                </c:pt>
                <c:pt idx="37">
                  <c:v>0.296875</c:v>
                </c:pt>
                <c:pt idx="38">
                  <c:v>0.3046875</c:v>
                </c:pt>
                <c:pt idx="39">
                  <c:v>0.3125</c:v>
                </c:pt>
                <c:pt idx="40">
                  <c:v>0.3203125</c:v>
                </c:pt>
                <c:pt idx="41">
                  <c:v>0.328125</c:v>
                </c:pt>
                <c:pt idx="42">
                  <c:v>0.3359375</c:v>
                </c:pt>
                <c:pt idx="43">
                  <c:v>0.34375</c:v>
                </c:pt>
                <c:pt idx="44">
                  <c:v>0.3515625</c:v>
                </c:pt>
                <c:pt idx="45">
                  <c:v>0.359375</c:v>
                </c:pt>
                <c:pt idx="46">
                  <c:v>0.3671875</c:v>
                </c:pt>
                <c:pt idx="47">
                  <c:v>0.375</c:v>
                </c:pt>
                <c:pt idx="48">
                  <c:v>0.3828125</c:v>
                </c:pt>
                <c:pt idx="49">
                  <c:v>0.390625</c:v>
                </c:pt>
                <c:pt idx="50">
                  <c:v>0.3984375</c:v>
                </c:pt>
                <c:pt idx="51">
                  <c:v>0.40625</c:v>
                </c:pt>
                <c:pt idx="52">
                  <c:v>0.4140625</c:v>
                </c:pt>
                <c:pt idx="53">
                  <c:v>0.421875</c:v>
                </c:pt>
                <c:pt idx="54">
                  <c:v>0.4296875</c:v>
                </c:pt>
                <c:pt idx="55">
                  <c:v>0.4375</c:v>
                </c:pt>
                <c:pt idx="56">
                  <c:v>0.4453125</c:v>
                </c:pt>
                <c:pt idx="57">
                  <c:v>0.453125</c:v>
                </c:pt>
                <c:pt idx="58">
                  <c:v>0.4609375</c:v>
                </c:pt>
                <c:pt idx="59">
                  <c:v>0.46875</c:v>
                </c:pt>
                <c:pt idx="60">
                  <c:v>0.4765625</c:v>
                </c:pt>
                <c:pt idx="61">
                  <c:v>0.484375</c:v>
                </c:pt>
                <c:pt idx="62">
                  <c:v>0.4921875</c:v>
                </c:pt>
                <c:pt idx="63">
                  <c:v>0.5</c:v>
                </c:pt>
                <c:pt idx="64">
                  <c:v>0.5078125</c:v>
                </c:pt>
                <c:pt idx="65">
                  <c:v>0.515625</c:v>
                </c:pt>
                <c:pt idx="66">
                  <c:v>0.5234375</c:v>
                </c:pt>
                <c:pt idx="67">
                  <c:v>0.53125</c:v>
                </c:pt>
                <c:pt idx="68">
                  <c:v>0.5390625</c:v>
                </c:pt>
                <c:pt idx="69">
                  <c:v>0.546875</c:v>
                </c:pt>
                <c:pt idx="70">
                  <c:v>0.5546875</c:v>
                </c:pt>
                <c:pt idx="71">
                  <c:v>0.5625</c:v>
                </c:pt>
                <c:pt idx="72">
                  <c:v>0.5703125</c:v>
                </c:pt>
                <c:pt idx="73">
                  <c:v>0.578125</c:v>
                </c:pt>
                <c:pt idx="74">
                  <c:v>0.5859375</c:v>
                </c:pt>
                <c:pt idx="75">
                  <c:v>0.59375</c:v>
                </c:pt>
                <c:pt idx="76">
                  <c:v>0.6015625</c:v>
                </c:pt>
                <c:pt idx="77">
                  <c:v>0.609375</c:v>
                </c:pt>
                <c:pt idx="78">
                  <c:v>0.6171875</c:v>
                </c:pt>
                <c:pt idx="79">
                  <c:v>0.625</c:v>
                </c:pt>
                <c:pt idx="80">
                  <c:v>0.6328125</c:v>
                </c:pt>
                <c:pt idx="81">
                  <c:v>0.640625</c:v>
                </c:pt>
                <c:pt idx="82">
                  <c:v>0.6484375</c:v>
                </c:pt>
                <c:pt idx="83">
                  <c:v>0.65625</c:v>
                </c:pt>
                <c:pt idx="84">
                  <c:v>0.6640625</c:v>
                </c:pt>
                <c:pt idx="85">
                  <c:v>0.671875</c:v>
                </c:pt>
                <c:pt idx="86">
                  <c:v>0.6796875</c:v>
                </c:pt>
                <c:pt idx="87">
                  <c:v>0.6875</c:v>
                </c:pt>
                <c:pt idx="88">
                  <c:v>0.6953125</c:v>
                </c:pt>
                <c:pt idx="89">
                  <c:v>0.703125</c:v>
                </c:pt>
                <c:pt idx="90">
                  <c:v>0.7109375</c:v>
                </c:pt>
                <c:pt idx="91">
                  <c:v>0.71875</c:v>
                </c:pt>
                <c:pt idx="92">
                  <c:v>0.7265625</c:v>
                </c:pt>
                <c:pt idx="93">
                  <c:v>0.734375</c:v>
                </c:pt>
                <c:pt idx="94">
                  <c:v>0.7421875</c:v>
                </c:pt>
                <c:pt idx="95">
                  <c:v>0.75</c:v>
                </c:pt>
                <c:pt idx="96">
                  <c:v>0.7578125</c:v>
                </c:pt>
                <c:pt idx="97">
                  <c:v>0.765625</c:v>
                </c:pt>
                <c:pt idx="98">
                  <c:v>0.7734375</c:v>
                </c:pt>
                <c:pt idx="99">
                  <c:v>0.78125</c:v>
                </c:pt>
                <c:pt idx="100">
                  <c:v>0.7890625</c:v>
                </c:pt>
                <c:pt idx="101">
                  <c:v>0.796875</c:v>
                </c:pt>
                <c:pt idx="102">
                  <c:v>0.8046875</c:v>
                </c:pt>
                <c:pt idx="103">
                  <c:v>0.8125</c:v>
                </c:pt>
                <c:pt idx="104">
                  <c:v>0.8203125</c:v>
                </c:pt>
                <c:pt idx="105">
                  <c:v>0.828125</c:v>
                </c:pt>
                <c:pt idx="106">
                  <c:v>0.8359375</c:v>
                </c:pt>
                <c:pt idx="107">
                  <c:v>0.84375</c:v>
                </c:pt>
                <c:pt idx="108">
                  <c:v>0.8515625</c:v>
                </c:pt>
                <c:pt idx="109">
                  <c:v>0.859375</c:v>
                </c:pt>
                <c:pt idx="110">
                  <c:v>0.8671875</c:v>
                </c:pt>
                <c:pt idx="111">
                  <c:v>0.875</c:v>
                </c:pt>
                <c:pt idx="112">
                  <c:v>0.8828125</c:v>
                </c:pt>
                <c:pt idx="113">
                  <c:v>0.890625</c:v>
                </c:pt>
                <c:pt idx="114">
                  <c:v>0.8984375</c:v>
                </c:pt>
                <c:pt idx="115">
                  <c:v>0.90625</c:v>
                </c:pt>
                <c:pt idx="116">
                  <c:v>0.9140625</c:v>
                </c:pt>
                <c:pt idx="117">
                  <c:v>0.921875</c:v>
                </c:pt>
                <c:pt idx="118">
                  <c:v>0.9296875</c:v>
                </c:pt>
                <c:pt idx="119">
                  <c:v>0.9375</c:v>
                </c:pt>
                <c:pt idx="120">
                  <c:v>0.9453125</c:v>
                </c:pt>
                <c:pt idx="121">
                  <c:v>0.953125</c:v>
                </c:pt>
                <c:pt idx="122">
                  <c:v>0.9609375</c:v>
                </c:pt>
                <c:pt idx="123">
                  <c:v>0.96875</c:v>
                </c:pt>
                <c:pt idx="124">
                  <c:v>0.9765625</c:v>
                </c:pt>
                <c:pt idx="125">
                  <c:v>0.984375</c:v>
                </c:pt>
                <c:pt idx="126">
                  <c:v>0.9921875</c:v>
                </c:pt>
                <c:pt idx="127">
                  <c:v>1</c:v>
                </c:pt>
              </c:numCache>
            </c:numRef>
          </c:xVal>
          <c:yVal>
            <c:numRef>
              <c:f>T!$E$4:$E$131</c:f>
              <c:numCache>
                <c:formatCode>General</c:formatCode>
                <c:ptCount val="128"/>
                <c:pt idx="0">
                  <c:v>1</c:v>
                </c:pt>
                <c:pt idx="12">
                  <c:v>0.9</c:v>
                </c:pt>
                <c:pt idx="25">
                  <c:v>0.77500000000000002</c:v>
                </c:pt>
                <c:pt idx="38">
                  <c:v>0.67</c:v>
                </c:pt>
                <c:pt idx="50">
                  <c:v>0.59</c:v>
                </c:pt>
                <c:pt idx="63">
                  <c:v>0.5</c:v>
                </c:pt>
                <c:pt idx="76">
                  <c:v>0.42</c:v>
                </c:pt>
                <c:pt idx="89">
                  <c:v>0.32</c:v>
                </c:pt>
                <c:pt idx="102">
                  <c:v>0.22</c:v>
                </c:pt>
                <c:pt idx="114">
                  <c:v>0.11</c:v>
                </c:pt>
                <c:pt idx="127">
                  <c:v>0</c:v>
                </c:pt>
              </c:numCache>
            </c:numRef>
          </c:yVal>
          <c:smooth val="1"/>
          <c:extLst>
            <c:ext xmlns:c16="http://schemas.microsoft.com/office/drawing/2014/chart" uri="{C3380CC4-5D6E-409C-BE32-E72D297353CC}">
              <c16:uniqueId val="{00000004-1732-44FD-A4E4-2009C402E20F}"/>
            </c:ext>
          </c:extLst>
        </c:ser>
        <c:ser>
          <c:idx val="2"/>
          <c:order val="5"/>
          <c:tx>
            <c:v>LBM-Ra= 10e3</c:v>
          </c:tx>
          <c:spPr>
            <a:ln w="28575" cap="rnd">
              <a:solidFill>
                <a:schemeClr val="accent3"/>
              </a:solidFill>
              <a:round/>
            </a:ln>
            <a:effectLst/>
          </c:spPr>
          <c:marker>
            <c:symbol val="none"/>
          </c:marker>
          <c:xVal>
            <c:numRef>
              <c:f>T!$C$4:$C$131</c:f>
              <c:numCache>
                <c:formatCode>General</c:formatCode>
                <c:ptCount val="128"/>
                <c:pt idx="0">
                  <c:v>7.8125E-3</c:v>
                </c:pt>
                <c:pt idx="1">
                  <c:v>1.5625E-2</c:v>
                </c:pt>
                <c:pt idx="2">
                  <c:v>2.34375E-2</c:v>
                </c:pt>
                <c:pt idx="3">
                  <c:v>3.125E-2</c:v>
                </c:pt>
                <c:pt idx="4">
                  <c:v>3.90625E-2</c:v>
                </c:pt>
                <c:pt idx="5">
                  <c:v>4.6875E-2</c:v>
                </c:pt>
                <c:pt idx="6">
                  <c:v>5.46875E-2</c:v>
                </c:pt>
                <c:pt idx="7">
                  <c:v>6.25E-2</c:v>
                </c:pt>
                <c:pt idx="8">
                  <c:v>7.03125E-2</c:v>
                </c:pt>
                <c:pt idx="9">
                  <c:v>7.8125E-2</c:v>
                </c:pt>
                <c:pt idx="10">
                  <c:v>8.59375E-2</c:v>
                </c:pt>
                <c:pt idx="11">
                  <c:v>9.375E-2</c:v>
                </c:pt>
                <c:pt idx="12">
                  <c:v>0.1015625</c:v>
                </c:pt>
                <c:pt idx="13">
                  <c:v>0.109375</c:v>
                </c:pt>
                <c:pt idx="14">
                  <c:v>0.1171875</c:v>
                </c:pt>
                <c:pt idx="15">
                  <c:v>0.125</c:v>
                </c:pt>
                <c:pt idx="16">
                  <c:v>0.1328125</c:v>
                </c:pt>
                <c:pt idx="17">
                  <c:v>0.140625</c:v>
                </c:pt>
                <c:pt idx="18">
                  <c:v>0.1484375</c:v>
                </c:pt>
                <c:pt idx="19">
                  <c:v>0.15625</c:v>
                </c:pt>
                <c:pt idx="20">
                  <c:v>0.1640625</c:v>
                </c:pt>
                <c:pt idx="21">
                  <c:v>0.171875</c:v>
                </c:pt>
                <c:pt idx="22">
                  <c:v>0.1796875</c:v>
                </c:pt>
                <c:pt idx="23">
                  <c:v>0.1875</c:v>
                </c:pt>
                <c:pt idx="24">
                  <c:v>0.1953125</c:v>
                </c:pt>
                <c:pt idx="25">
                  <c:v>0.203125</c:v>
                </c:pt>
                <c:pt idx="26">
                  <c:v>0.2109375</c:v>
                </c:pt>
                <c:pt idx="27">
                  <c:v>0.21875</c:v>
                </c:pt>
                <c:pt idx="28">
                  <c:v>0.2265625</c:v>
                </c:pt>
                <c:pt idx="29">
                  <c:v>0.234375</c:v>
                </c:pt>
                <c:pt idx="30">
                  <c:v>0.2421875</c:v>
                </c:pt>
                <c:pt idx="31">
                  <c:v>0.25</c:v>
                </c:pt>
                <c:pt idx="32">
                  <c:v>0.2578125</c:v>
                </c:pt>
                <c:pt idx="33">
                  <c:v>0.265625</c:v>
                </c:pt>
                <c:pt idx="34">
                  <c:v>0.2734375</c:v>
                </c:pt>
                <c:pt idx="35">
                  <c:v>0.28125</c:v>
                </c:pt>
                <c:pt idx="36">
                  <c:v>0.2890625</c:v>
                </c:pt>
                <c:pt idx="37">
                  <c:v>0.296875</c:v>
                </c:pt>
                <c:pt idx="38">
                  <c:v>0.3046875</c:v>
                </c:pt>
                <c:pt idx="39">
                  <c:v>0.3125</c:v>
                </c:pt>
                <c:pt idx="40">
                  <c:v>0.3203125</c:v>
                </c:pt>
                <c:pt idx="41">
                  <c:v>0.328125</c:v>
                </c:pt>
                <c:pt idx="42">
                  <c:v>0.3359375</c:v>
                </c:pt>
                <c:pt idx="43">
                  <c:v>0.34375</c:v>
                </c:pt>
                <c:pt idx="44">
                  <c:v>0.3515625</c:v>
                </c:pt>
                <c:pt idx="45">
                  <c:v>0.359375</c:v>
                </c:pt>
                <c:pt idx="46">
                  <c:v>0.3671875</c:v>
                </c:pt>
                <c:pt idx="47">
                  <c:v>0.375</c:v>
                </c:pt>
                <c:pt idx="48">
                  <c:v>0.3828125</c:v>
                </c:pt>
                <c:pt idx="49">
                  <c:v>0.390625</c:v>
                </c:pt>
                <c:pt idx="50">
                  <c:v>0.3984375</c:v>
                </c:pt>
                <c:pt idx="51">
                  <c:v>0.40625</c:v>
                </c:pt>
                <c:pt idx="52">
                  <c:v>0.4140625</c:v>
                </c:pt>
                <c:pt idx="53">
                  <c:v>0.421875</c:v>
                </c:pt>
                <c:pt idx="54">
                  <c:v>0.4296875</c:v>
                </c:pt>
                <c:pt idx="55">
                  <c:v>0.4375</c:v>
                </c:pt>
                <c:pt idx="56">
                  <c:v>0.4453125</c:v>
                </c:pt>
                <c:pt idx="57">
                  <c:v>0.453125</c:v>
                </c:pt>
                <c:pt idx="58">
                  <c:v>0.4609375</c:v>
                </c:pt>
                <c:pt idx="59">
                  <c:v>0.46875</c:v>
                </c:pt>
                <c:pt idx="60">
                  <c:v>0.4765625</c:v>
                </c:pt>
                <c:pt idx="61">
                  <c:v>0.484375</c:v>
                </c:pt>
                <c:pt idx="62">
                  <c:v>0.4921875</c:v>
                </c:pt>
                <c:pt idx="63">
                  <c:v>0.5</c:v>
                </c:pt>
                <c:pt idx="64">
                  <c:v>0.5078125</c:v>
                </c:pt>
                <c:pt idx="65">
                  <c:v>0.515625</c:v>
                </c:pt>
                <c:pt idx="66">
                  <c:v>0.5234375</c:v>
                </c:pt>
                <c:pt idx="67">
                  <c:v>0.53125</c:v>
                </c:pt>
                <c:pt idx="68">
                  <c:v>0.5390625</c:v>
                </c:pt>
                <c:pt idx="69">
                  <c:v>0.546875</c:v>
                </c:pt>
                <c:pt idx="70">
                  <c:v>0.5546875</c:v>
                </c:pt>
                <c:pt idx="71">
                  <c:v>0.5625</c:v>
                </c:pt>
                <c:pt idx="72">
                  <c:v>0.5703125</c:v>
                </c:pt>
                <c:pt idx="73">
                  <c:v>0.578125</c:v>
                </c:pt>
                <c:pt idx="74">
                  <c:v>0.5859375</c:v>
                </c:pt>
                <c:pt idx="75">
                  <c:v>0.59375</c:v>
                </c:pt>
                <c:pt idx="76">
                  <c:v>0.6015625</c:v>
                </c:pt>
                <c:pt idx="77">
                  <c:v>0.609375</c:v>
                </c:pt>
                <c:pt idx="78">
                  <c:v>0.6171875</c:v>
                </c:pt>
                <c:pt idx="79">
                  <c:v>0.625</c:v>
                </c:pt>
                <c:pt idx="80">
                  <c:v>0.6328125</c:v>
                </c:pt>
                <c:pt idx="81">
                  <c:v>0.640625</c:v>
                </c:pt>
                <c:pt idx="82">
                  <c:v>0.6484375</c:v>
                </c:pt>
                <c:pt idx="83">
                  <c:v>0.65625</c:v>
                </c:pt>
                <c:pt idx="84">
                  <c:v>0.6640625</c:v>
                </c:pt>
                <c:pt idx="85">
                  <c:v>0.671875</c:v>
                </c:pt>
                <c:pt idx="86">
                  <c:v>0.6796875</c:v>
                </c:pt>
                <c:pt idx="87">
                  <c:v>0.6875</c:v>
                </c:pt>
                <c:pt idx="88">
                  <c:v>0.6953125</c:v>
                </c:pt>
                <c:pt idx="89">
                  <c:v>0.703125</c:v>
                </c:pt>
                <c:pt idx="90">
                  <c:v>0.7109375</c:v>
                </c:pt>
                <c:pt idx="91">
                  <c:v>0.71875</c:v>
                </c:pt>
                <c:pt idx="92">
                  <c:v>0.7265625</c:v>
                </c:pt>
                <c:pt idx="93">
                  <c:v>0.734375</c:v>
                </c:pt>
                <c:pt idx="94">
                  <c:v>0.7421875</c:v>
                </c:pt>
                <c:pt idx="95">
                  <c:v>0.75</c:v>
                </c:pt>
                <c:pt idx="96">
                  <c:v>0.7578125</c:v>
                </c:pt>
                <c:pt idx="97">
                  <c:v>0.765625</c:v>
                </c:pt>
                <c:pt idx="98">
                  <c:v>0.7734375</c:v>
                </c:pt>
                <c:pt idx="99">
                  <c:v>0.78125</c:v>
                </c:pt>
                <c:pt idx="100">
                  <c:v>0.7890625</c:v>
                </c:pt>
                <c:pt idx="101">
                  <c:v>0.796875</c:v>
                </c:pt>
                <c:pt idx="102">
                  <c:v>0.8046875</c:v>
                </c:pt>
                <c:pt idx="103">
                  <c:v>0.8125</c:v>
                </c:pt>
                <c:pt idx="104">
                  <c:v>0.8203125</c:v>
                </c:pt>
                <c:pt idx="105">
                  <c:v>0.828125</c:v>
                </c:pt>
                <c:pt idx="106">
                  <c:v>0.8359375</c:v>
                </c:pt>
                <c:pt idx="107">
                  <c:v>0.84375</c:v>
                </c:pt>
                <c:pt idx="108">
                  <c:v>0.8515625</c:v>
                </c:pt>
                <c:pt idx="109">
                  <c:v>0.859375</c:v>
                </c:pt>
                <c:pt idx="110">
                  <c:v>0.8671875</c:v>
                </c:pt>
                <c:pt idx="111">
                  <c:v>0.875</c:v>
                </c:pt>
                <c:pt idx="112">
                  <c:v>0.8828125</c:v>
                </c:pt>
                <c:pt idx="113">
                  <c:v>0.890625</c:v>
                </c:pt>
                <c:pt idx="114">
                  <c:v>0.8984375</c:v>
                </c:pt>
                <c:pt idx="115">
                  <c:v>0.90625</c:v>
                </c:pt>
                <c:pt idx="116">
                  <c:v>0.9140625</c:v>
                </c:pt>
                <c:pt idx="117">
                  <c:v>0.921875</c:v>
                </c:pt>
                <c:pt idx="118">
                  <c:v>0.9296875</c:v>
                </c:pt>
                <c:pt idx="119">
                  <c:v>0.9375</c:v>
                </c:pt>
                <c:pt idx="120">
                  <c:v>0.9453125</c:v>
                </c:pt>
                <c:pt idx="121">
                  <c:v>0.953125</c:v>
                </c:pt>
                <c:pt idx="122">
                  <c:v>0.9609375</c:v>
                </c:pt>
                <c:pt idx="123">
                  <c:v>0.96875</c:v>
                </c:pt>
                <c:pt idx="124">
                  <c:v>0.9765625</c:v>
                </c:pt>
                <c:pt idx="125">
                  <c:v>0.984375</c:v>
                </c:pt>
                <c:pt idx="126">
                  <c:v>0.9921875</c:v>
                </c:pt>
                <c:pt idx="127">
                  <c:v>1</c:v>
                </c:pt>
              </c:numCache>
            </c:numRef>
          </c:xVal>
          <c:yVal>
            <c:numRef>
              <c:f>T!$D$4:$D$131</c:f>
              <c:numCache>
                <c:formatCode>General</c:formatCode>
                <c:ptCount val="128"/>
                <c:pt idx="0">
                  <c:v>1</c:v>
                </c:pt>
                <c:pt idx="1">
                  <c:v>0.99208242096064703</c:v>
                </c:pt>
                <c:pt idx="2">
                  <c:v>0.98325537622737003</c:v>
                </c:pt>
                <c:pt idx="3">
                  <c:v>0.974416904428554</c:v>
                </c:pt>
                <c:pt idx="4">
                  <c:v>0.96557099977473804</c:v>
                </c:pt>
                <c:pt idx="5">
                  <c:v>0.95672088723739301</c:v>
                </c:pt>
                <c:pt idx="6">
                  <c:v>0.94786930545565595</c:v>
                </c:pt>
                <c:pt idx="7">
                  <c:v>0.93901870658374598</c:v>
                </c:pt>
                <c:pt idx="8">
                  <c:v>0.93017139436694696</c:v>
                </c:pt>
                <c:pt idx="9">
                  <c:v>0.92132961681233805</c:v>
                </c:pt>
                <c:pt idx="10">
                  <c:v>0.91249562581085797</c:v>
                </c:pt>
                <c:pt idx="11">
                  <c:v>0.903671712895879</c:v>
                </c:pt>
                <c:pt idx="12">
                  <c:v>0.89486022790493003</c:v>
                </c:pt>
                <c:pt idx="13">
                  <c:v>0.88606358548786102</c:v>
                </c:pt>
                <c:pt idx="14">
                  <c:v>0.87728426305982199</c:v>
                </c:pt>
                <c:pt idx="15">
                  <c:v>0.86852479280986405</c:v>
                </c:pt>
                <c:pt idx="16">
                  <c:v>0.85978774966068205</c:v>
                </c:pt>
                <c:pt idx="17">
                  <c:v>0.85107573655797197</c:v>
                </c:pt>
                <c:pt idx="18">
                  <c:v>0.84239136809638704</c:v>
                </c:pt>
                <c:pt idx="19">
                  <c:v>0.833737253222672</c:v>
                </c:pt>
                <c:pt idx="20">
                  <c:v>0.82511597756469102</c:v>
                </c:pt>
                <c:pt idx="21">
                  <c:v>0.81653008579741204</c:v>
                </c:pt>
                <c:pt idx="22">
                  <c:v>0.80798206435596798</c:v>
                </c:pt>
                <c:pt idx="23">
                  <c:v>0.79947432473271896</c:v>
                </c:pt>
                <c:pt idx="24">
                  <c:v>0.791009187539365</c:v>
                </c:pt>
                <c:pt idx="25">
                  <c:v>0.78258886747368706</c:v>
                </c:pt>
                <c:pt idx="26">
                  <c:v>0.77421545929675994</c:v>
                </c:pt>
                <c:pt idx="27">
                  <c:v>0.765890924900687</c:v>
                </c:pt>
                <c:pt idx="28">
                  <c:v>0.75761708152422502</c:v>
                </c:pt>
                <c:pt idx="29">
                  <c:v>0.74939559115592402</c:v>
                </c:pt>
                <c:pt idx="30">
                  <c:v>0.74122795114767903</c:v>
                </c:pt>
                <c:pt idx="31">
                  <c:v>0.73311548604844201</c:v>
                </c:pt>
                <c:pt idx="32">
                  <c:v>0.72505934065479605</c:v>
                </c:pt>
                <c:pt idx="33">
                  <c:v>0.71706047426504604</c:v>
                </c:pt>
                <c:pt idx="34">
                  <c:v>0.70911965611321204</c:v>
                </c:pt>
                <c:pt idx="35">
                  <c:v>0.70123746195174497</c:v>
                </c:pt>
                <c:pt idx="36">
                  <c:v>0.69341427174385795</c:v>
                </c:pt>
                <c:pt idx="37">
                  <c:v>0.68565026842106302</c:v>
                </c:pt>
                <c:pt idx="38">
                  <c:v>0.67794543765569704</c:v>
                </c:pt>
                <c:pt idx="39">
                  <c:v>0.67029956859499795</c:v>
                </c:pt>
                <c:pt idx="40">
                  <c:v>0.66271225549943802</c:v>
                </c:pt>
                <c:pt idx="41">
                  <c:v>0.65518290022668402</c:v>
                </c:pt>
                <c:pt idx="42">
                  <c:v>0.64771071550047399</c:v>
                </c:pt>
                <c:pt idx="43">
                  <c:v>0.64029472890399697</c:v>
                </c:pt>
                <c:pt idx="44">
                  <c:v>0.63293378753680996</c:v>
                </c:pt>
                <c:pt idx="45">
                  <c:v>0.62562656327602495</c:v>
                </c:pt>
                <c:pt idx="46">
                  <c:v>0.61837155858316895</c:v>
                </c:pt>
                <c:pt idx="47">
                  <c:v>0.61116711280090896</c:v>
                </c:pt>
                <c:pt idx="48">
                  <c:v>0.60401140888549298</c:v>
                </c:pt>
                <c:pt idx="49">
                  <c:v>0.59690248052430395</c:v>
                </c:pt>
                <c:pt idx="50">
                  <c:v>0.58983821959024496</c:v>
                </c:pt>
                <c:pt idx="51">
                  <c:v>0.582816383888761</c:v>
                </c:pt>
                <c:pt idx="52">
                  <c:v>0.57583460515595197</c:v>
                </c:pt>
                <c:pt idx="53">
                  <c:v>0.56889039727060198</c:v>
                </c:pt>
                <c:pt idx="54">
                  <c:v>0.56198116464570202</c:v>
                </c:pt>
                <c:pt idx="55">
                  <c:v>0.55510421076939398</c:v>
                </c:pt>
                <c:pt idx="56">
                  <c:v>0.54825674686799197</c:v>
                </c:pt>
                <c:pt idx="57">
                  <c:v>0.54143590066777902</c:v>
                </c:pt>
                <c:pt idx="58">
                  <c:v>0.53463872523482103</c:v>
                </c:pt>
                <c:pt idx="59">
                  <c:v>0.52786220787564098</c:v>
                </c:pt>
                <c:pt idx="60">
                  <c:v>0.52110327908374898</c:v>
                </c:pt>
                <c:pt idx="61">
                  <c:v>0.51435882152008905</c:v>
                </c:pt>
                <c:pt idx="62">
                  <c:v>0.50762567901713096</c:v>
                </c:pt>
                <c:pt idx="63">
                  <c:v>0.50090066559812596</c:v>
                </c:pt>
                <c:pt idx="64">
                  <c:v>0.49418057450705399</c:v>
                </c:pt>
                <c:pt idx="65">
                  <c:v>0.48746218724151502</c:v>
                </c:pt>
                <c:pt idx="66">
                  <c:v>0.48074228258143997</c:v>
                </c:pt>
                <c:pt idx="67">
                  <c:v>0.47401764561799797</c:v>
                </c:pt>
                <c:pt idx="68">
                  <c:v>0.46728507677164299</c:v>
                </c:pt>
                <c:pt idx="69">
                  <c:v>0.460541400797431</c:v>
                </c:pt>
                <c:pt idx="70">
                  <c:v>0.45378347577325401</c:v>
                </c:pt>
                <c:pt idx="71">
                  <c:v>0.44700820206525099</c:v>
                </c:pt>
                <c:pt idx="72">
                  <c:v>0.44021253126368998</c:v>
                </c:pt>
                <c:pt idx="73">
                  <c:v>0.43339347508086301</c:v>
                </c:pt>
                <c:pt idx="74">
                  <c:v>0.42654811420085098</c:v>
                </c:pt>
                <c:pt idx="75">
                  <c:v>0.41967360706859302</c:v>
                </c:pt>
                <c:pt idx="76">
                  <c:v>0.412767198603467</c:v>
                </c:pt>
                <c:pt idx="77">
                  <c:v>0.40582622881968</c:v>
                </c:pt>
                <c:pt idx="78">
                  <c:v>0.39884814133305002</c:v>
                </c:pt>
                <c:pt idx="79">
                  <c:v>0.39183049173048401</c:v>
                </c:pt>
                <c:pt idx="80">
                  <c:v>0.38477095577544201</c:v>
                </c:pt>
                <c:pt idx="81">
                  <c:v>0.377667337419133</c:v>
                </c:pt>
                <c:pt idx="82">
                  <c:v>0.37051757658407097</c:v>
                </c:pt>
                <c:pt idx="83">
                  <c:v>0.36331975668300098</c:v>
                </c:pt>
                <c:pt idx="84">
                  <c:v>0.35607211183316601</c:v>
                </c:pt>
                <c:pt idx="85">
                  <c:v>0.34877303372241503</c:v>
                </c:pt>
                <c:pt idx="86">
                  <c:v>0.34142107808093403</c:v>
                </c:pt>
                <c:pt idx="87">
                  <c:v>0.33401497070928798</c:v>
                </c:pt>
                <c:pt idx="88">
                  <c:v>0.32655361301128899</c:v>
                </c:pt>
                <c:pt idx="89">
                  <c:v>0.31903608697779601</c:v>
                </c:pt>
                <c:pt idx="90">
                  <c:v>0.31146165956612998</c:v>
                </c:pt>
                <c:pt idx="91">
                  <c:v>0.30382978641832598</c:v>
                </c:pt>
                <c:pt idx="92">
                  <c:v>0.296140114861078</c:v>
                </c:pt>
                <c:pt idx="93">
                  <c:v>0.288392486129873</c:v>
                </c:pt>
                <c:pt idx="94">
                  <c:v>0.28058693676078</c:v>
                </c:pt>
                <c:pt idx="95">
                  <c:v>0.27272369909431898</c:v>
                </c:pt>
                <c:pt idx="96">
                  <c:v>0.26480320083826397</c:v>
                </c:pt>
                <c:pt idx="97">
                  <c:v>0.25682606363870297</c:v>
                </c:pt>
                <c:pt idx="98">
                  <c:v>0.248793100612651</c:v>
                </c:pt>
                <c:pt idx="99">
                  <c:v>0.24070531279955801</c:v>
                </c:pt>
                <c:pt idx="100">
                  <c:v>0.232563884494594</c:v>
                </c:pt>
                <c:pt idx="101">
                  <c:v>0.22437017743215701</c:v>
                </c:pt>
                <c:pt idx="102">
                  <c:v>0.21612572379510001</c:v>
                </c:pt>
                <c:pt idx="103">
                  <c:v>0.2078322180321</c:v>
                </c:pt>
                <c:pt idx="104">
                  <c:v>0.19949150747397701</c:v>
                </c:pt>
                <c:pt idx="105">
                  <c:v>0.19110558174787801</c:v>
                </c:pt>
                <c:pt idx="106">
                  <c:v>0.18267656099771501</c:v>
                </c:pt>
                <c:pt idx="107">
                  <c:v>0.174206682928398</c:v>
                </c:pt>
                <c:pt idx="108">
                  <c:v>0.165698288701882</c:v>
                </c:pt>
                <c:pt idx="109">
                  <c:v>0.15715380772326701</c:v>
                </c:pt>
                <c:pt idx="110">
                  <c:v>0.14857574136709201</c:v>
                </c:pt>
                <c:pt idx="111">
                  <c:v>0.139966645706051</c:v>
                </c:pt>
                <c:pt idx="112">
                  <c:v>0.13132911331913599</c:v>
                </c:pt>
                <c:pt idx="113">
                  <c:v>0.12266575427265999</c:v>
                </c:pt>
                <c:pt idx="114">
                  <c:v>0.11397917638928499</c:v>
                </c:pt>
                <c:pt idx="115">
                  <c:v>0.10527196494691</c:v>
                </c:pt>
                <c:pt idx="116">
                  <c:v>9.6546661987037097E-2</c:v>
                </c:pt>
                <c:pt idx="117">
                  <c:v>8.7805745462190402E-2</c:v>
                </c:pt>
                <c:pt idx="118">
                  <c:v>7.90516085249586E-2</c:v>
                </c:pt>
                <c:pt idx="119">
                  <c:v>7.0286539360720393E-2</c:v>
                </c:pt>
                <c:pt idx="120">
                  <c:v>6.1512702111747898E-2</c:v>
                </c:pt>
                <c:pt idx="121">
                  <c:v>5.2732119639010998E-2</c:v>
                </c:pt>
                <c:pt idx="122">
                  <c:v>4.3946659154127599E-2</c:v>
                </c:pt>
                <c:pt idx="123">
                  <c:v>3.5158022136582402E-2</c:v>
                </c:pt>
                <c:pt idx="124">
                  <c:v>2.6367740485965002E-2</c:v>
                </c:pt>
                <c:pt idx="125">
                  <c:v>1.7577181544666601E-2</c:v>
                </c:pt>
                <c:pt idx="126">
                  <c:v>8.7875655328784295E-3</c:v>
                </c:pt>
                <c:pt idx="127">
                  <c:v>0</c:v>
                </c:pt>
              </c:numCache>
            </c:numRef>
          </c:yVal>
          <c:smooth val="1"/>
          <c:extLst>
            <c:ext xmlns:c16="http://schemas.microsoft.com/office/drawing/2014/chart" uri="{C3380CC4-5D6E-409C-BE32-E72D297353CC}">
              <c16:uniqueId val="{00000005-1732-44FD-A4E4-2009C402E20F}"/>
            </c:ext>
          </c:extLst>
        </c:ser>
        <c:dLbls>
          <c:showLegendKey val="0"/>
          <c:showVal val="0"/>
          <c:showCatName val="0"/>
          <c:showSerName val="0"/>
          <c:showPercent val="0"/>
          <c:showBubbleSize val="0"/>
        </c:dLbls>
        <c:axId val="1608978847"/>
        <c:axId val="1608990079"/>
      </c:scatterChart>
      <c:valAx>
        <c:axId val="1608978847"/>
        <c:scaling>
          <c:orientation val="minMax"/>
          <c:max val="1"/>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x'</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8990079"/>
        <c:crosses val="autoZero"/>
        <c:crossBetween val="midCat"/>
      </c:valAx>
      <c:valAx>
        <c:axId val="1608990079"/>
        <c:scaling>
          <c:orientation val="minMax"/>
          <c:max val="1"/>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8978847"/>
        <c:crosses val="autoZero"/>
        <c:crossBetween val="midCat"/>
      </c:valAx>
      <c:spPr>
        <a:noFill/>
        <a:ln>
          <a:solidFill>
            <a:schemeClr val="tx1"/>
          </a:solidFill>
        </a:ln>
        <a:effectLst/>
      </c:spPr>
    </c:plotArea>
    <c:legend>
      <c:legendPos val="b"/>
      <c:legendEntry>
        <c:idx val="0"/>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6.1244629272609194E-2"/>
          <c:y val="0.7982768676987686"/>
          <c:w val="0.86469165211481325"/>
          <c:h val="0.16997683603579583"/>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9B116-76F5-4489-BC6B-3206DE7D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8691</Words>
  <Characters>49540</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dr.mansorpour</cp:lastModifiedBy>
  <cp:revision>5</cp:revision>
  <dcterms:created xsi:type="dcterms:W3CDTF">2021-12-11T04:17:00Z</dcterms:created>
  <dcterms:modified xsi:type="dcterms:W3CDTF">2021-12-11T07:35:00Z</dcterms:modified>
</cp:coreProperties>
</file>