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65E" w:rsidRDefault="00C2365E" w:rsidP="00C2365E">
      <w:pPr>
        <w:tabs>
          <w:tab w:val="right" w:pos="282"/>
        </w:tabs>
        <w:bidi/>
        <w:jc w:val="center"/>
        <w:rPr>
          <w:rFonts w:cs="B Nazanin"/>
          <w:b/>
          <w:bCs/>
          <w:sz w:val="28"/>
          <w:szCs w:val="28"/>
          <w:rtl/>
        </w:rPr>
      </w:pPr>
    </w:p>
    <w:p w:rsidR="005259C9" w:rsidRPr="00F330AA" w:rsidRDefault="00C2365E" w:rsidP="00C2365E">
      <w:pPr>
        <w:tabs>
          <w:tab w:val="right" w:pos="282"/>
        </w:tabs>
        <w:bidi/>
        <w:jc w:val="center"/>
        <w:rPr>
          <w:rFonts w:cs="B Nazanin"/>
          <w:b/>
          <w:bCs/>
          <w:sz w:val="28"/>
          <w:szCs w:val="28"/>
          <w:rtl/>
        </w:rPr>
      </w:pPr>
      <w:r w:rsidRPr="00C2365E">
        <w:rPr>
          <w:rFonts w:cs="B Nazanin" w:hint="cs"/>
          <w:b/>
          <w:bCs/>
          <w:sz w:val="28"/>
          <w:szCs w:val="28"/>
          <w:rtl/>
        </w:rPr>
        <w:t>مدل</w:t>
      </w:r>
      <w:r w:rsidRPr="00C2365E">
        <w:rPr>
          <w:rFonts w:cs="B Nazanin" w:hint="cs"/>
          <w:b/>
          <w:bCs/>
          <w:sz w:val="28"/>
          <w:szCs w:val="28"/>
          <w:rtl/>
        </w:rPr>
        <w:softHyphen/>
        <w:t>سازی بهینه مصرف برق ایران</w:t>
      </w:r>
      <w:r>
        <w:rPr>
          <w:rFonts w:cs="B Nazanin" w:hint="cs"/>
          <w:b/>
          <w:bCs/>
          <w:sz w:val="28"/>
          <w:szCs w:val="28"/>
          <w:rtl/>
        </w:rPr>
        <w:t xml:space="preserve"> </w:t>
      </w:r>
      <w:r w:rsidRPr="00C2365E">
        <w:rPr>
          <w:rFonts w:cs="B Nazanin" w:hint="cs"/>
          <w:b/>
          <w:bCs/>
          <w:sz w:val="28"/>
          <w:szCs w:val="28"/>
          <w:rtl/>
        </w:rPr>
        <w:t>با استفاده از یک روش بهینه</w:t>
      </w:r>
      <w:r w:rsidRPr="00C2365E">
        <w:rPr>
          <w:rFonts w:cs="B Nazanin"/>
          <w:b/>
          <w:bCs/>
          <w:sz w:val="28"/>
          <w:szCs w:val="28"/>
          <w:rtl/>
        </w:rPr>
        <w:softHyphen/>
      </w:r>
      <w:r w:rsidRPr="00C2365E">
        <w:rPr>
          <w:rFonts w:cs="B Nazanin" w:hint="cs"/>
          <w:b/>
          <w:bCs/>
          <w:sz w:val="28"/>
          <w:szCs w:val="28"/>
          <w:rtl/>
        </w:rPr>
        <w:t>سازی ترکیبی پیشنهادی</w:t>
      </w:r>
    </w:p>
    <w:p w:rsidR="005259C9" w:rsidRPr="00F330AA" w:rsidRDefault="005259C9" w:rsidP="005259C9">
      <w:pPr>
        <w:pStyle w:val="BodyText2"/>
        <w:tabs>
          <w:tab w:val="right" w:pos="282"/>
        </w:tabs>
        <w:rPr>
          <w:rFonts w:cs="B Nazanin"/>
        </w:rPr>
      </w:pPr>
    </w:p>
    <w:p w:rsidR="005259C9" w:rsidRPr="00F330AA" w:rsidRDefault="005259C9" w:rsidP="005259C9">
      <w:pPr>
        <w:pStyle w:val="BodyText2"/>
        <w:tabs>
          <w:tab w:val="right" w:pos="282"/>
        </w:tabs>
        <w:rPr>
          <w:rFonts w:cs="B Nazanin"/>
        </w:rPr>
      </w:pPr>
    </w:p>
    <w:p w:rsidR="00273B64" w:rsidRPr="00F330AA" w:rsidRDefault="00C2365E" w:rsidP="00FD52F4">
      <w:pPr>
        <w:tabs>
          <w:tab w:val="right" w:pos="282"/>
        </w:tabs>
        <w:bidi/>
        <w:spacing w:line="400" w:lineRule="exact"/>
        <w:jc w:val="center"/>
        <w:rPr>
          <w:rFonts w:cs="B Nazanin"/>
          <w:b/>
          <w:bCs/>
          <w:rtl/>
          <w:lang w:bidi="fa-IR"/>
        </w:rPr>
      </w:pPr>
      <w:r>
        <w:rPr>
          <w:rFonts w:cs="B Nazanin" w:hint="cs"/>
          <w:b/>
          <w:bCs/>
          <w:rtl/>
          <w:lang w:val="en-GB" w:bidi="fa-IR"/>
        </w:rPr>
        <w:t>مرتضی برخی</w:t>
      </w:r>
      <w:r w:rsidR="005259C9">
        <w:rPr>
          <w:rFonts w:cs="B Nazanin"/>
          <w:b/>
          <w:bCs/>
          <w:vertAlign w:val="superscript"/>
          <w:lang w:val="en-GB" w:bidi="fa-IR"/>
        </w:rPr>
        <w:t>,</w:t>
      </w:r>
      <w:r w:rsidR="00273B64">
        <w:rPr>
          <w:rStyle w:val="FootnoteReference"/>
          <w:b/>
          <w:bCs/>
          <w:lang w:val="en-GB" w:bidi="fa-IR"/>
        </w:rPr>
        <w:footnoteReference w:id="1"/>
      </w:r>
      <w:r w:rsidR="00273B64" w:rsidRPr="00F330AA">
        <w:rPr>
          <w:rFonts w:cs="B Nazanin" w:hint="cs"/>
          <w:b/>
          <w:bCs/>
          <w:vertAlign w:val="superscript"/>
          <w:rtl/>
          <w:lang w:val="en-GB" w:bidi="fa-IR"/>
        </w:rPr>
        <w:t>1</w:t>
      </w:r>
      <w:r w:rsidR="00273B64" w:rsidRPr="00F330AA">
        <w:rPr>
          <w:rFonts w:cs="B Nazanin"/>
          <w:b/>
          <w:bCs/>
          <w:rtl/>
          <w:lang w:val="en-GB" w:bidi="fa-IR"/>
        </w:rPr>
        <w:t xml:space="preserve">، </w:t>
      </w:r>
      <w:r w:rsidR="00273B64">
        <w:rPr>
          <w:rFonts w:cs="B Nazanin" w:hint="cs"/>
          <w:b/>
          <w:bCs/>
          <w:rtl/>
          <w:lang w:val="en-GB" w:bidi="fa-IR"/>
        </w:rPr>
        <w:t>جواد پورحسین</w:t>
      </w:r>
      <w:r w:rsidR="00273B64" w:rsidRPr="00F330AA">
        <w:rPr>
          <w:rFonts w:cs="B Nazanin" w:hint="cs"/>
          <w:b/>
          <w:bCs/>
          <w:vertAlign w:val="superscript"/>
          <w:rtl/>
          <w:lang w:val="en-GB" w:bidi="fa-IR"/>
        </w:rPr>
        <w:t>2</w:t>
      </w:r>
    </w:p>
    <w:p w:rsidR="00273B64" w:rsidRDefault="00273B64" w:rsidP="00106150">
      <w:pPr>
        <w:tabs>
          <w:tab w:val="right" w:pos="282"/>
        </w:tabs>
        <w:bidi/>
        <w:spacing w:before="60" w:line="400" w:lineRule="exact"/>
        <w:jc w:val="center"/>
        <w:rPr>
          <w:rFonts w:cs="B Nazanin"/>
          <w:b/>
          <w:bCs/>
          <w:sz w:val="20"/>
          <w:szCs w:val="20"/>
        </w:rPr>
      </w:pPr>
      <w:r w:rsidRPr="00F330AA">
        <w:rPr>
          <w:rFonts w:cs="B Nazanin"/>
          <w:b/>
          <w:bCs/>
          <w:rtl/>
          <w:lang w:val="en-GB" w:bidi="fa-IR"/>
        </w:rPr>
        <w:t>1</w:t>
      </w:r>
      <w:r w:rsidRPr="00F330AA">
        <w:rPr>
          <w:rFonts w:cs="B Nazanin"/>
          <w:b/>
          <w:bCs/>
          <w:sz w:val="20"/>
          <w:szCs w:val="20"/>
          <w:rtl/>
          <w:lang w:val="en-GB" w:bidi="fa-IR"/>
        </w:rPr>
        <w:t xml:space="preserve">- </w:t>
      </w:r>
      <w:r>
        <w:rPr>
          <w:rFonts w:cs="B Nazanin" w:hint="cs"/>
          <w:b/>
          <w:bCs/>
          <w:sz w:val="20"/>
          <w:szCs w:val="20"/>
          <w:rtl/>
          <w:lang w:val="en-GB" w:bidi="fa-IR"/>
        </w:rPr>
        <w:t>دانشجوی دکتری، گروه برق قدرت، دانشکده مهندسی دانشگاه آزاد اسلامی واحد گناباد</w:t>
      </w:r>
    </w:p>
    <w:p w:rsidR="00273B64" w:rsidRDefault="00273B64" w:rsidP="00106150">
      <w:pPr>
        <w:tabs>
          <w:tab w:val="right" w:pos="282"/>
        </w:tabs>
        <w:bidi/>
        <w:spacing w:before="60" w:line="400" w:lineRule="exact"/>
        <w:jc w:val="center"/>
        <w:rPr>
          <w:rFonts w:cs="B Nazanin"/>
          <w:b/>
          <w:bCs/>
          <w:sz w:val="20"/>
          <w:szCs w:val="20"/>
        </w:rPr>
      </w:pPr>
      <w:r>
        <w:rPr>
          <w:rFonts w:cs="B Nazanin" w:hint="cs"/>
          <w:b/>
          <w:bCs/>
          <w:rtl/>
          <w:lang w:val="en-GB" w:bidi="fa-IR"/>
        </w:rPr>
        <w:t>2</w:t>
      </w:r>
      <w:r w:rsidRPr="00F330AA">
        <w:rPr>
          <w:rFonts w:cs="B Nazanin"/>
          <w:b/>
          <w:bCs/>
          <w:sz w:val="20"/>
          <w:szCs w:val="20"/>
          <w:rtl/>
          <w:lang w:val="en-GB" w:bidi="fa-IR"/>
        </w:rPr>
        <w:t xml:space="preserve">- </w:t>
      </w:r>
      <w:r>
        <w:rPr>
          <w:rFonts w:cs="B Nazanin" w:hint="cs"/>
          <w:b/>
          <w:bCs/>
          <w:sz w:val="20"/>
          <w:szCs w:val="20"/>
          <w:rtl/>
          <w:lang w:val="en-GB" w:bidi="fa-IR"/>
        </w:rPr>
        <w:t>استادیار، گروه برق قدرت، دانشکده مهندسی دانشگاه آزاد اسلامی واحد گناباد</w:t>
      </w:r>
    </w:p>
    <w:p w:rsidR="00273B64" w:rsidRDefault="00273B64" w:rsidP="005259C9">
      <w:pPr>
        <w:tabs>
          <w:tab w:val="right" w:pos="282"/>
        </w:tabs>
        <w:bidi/>
        <w:spacing w:before="60" w:line="400" w:lineRule="exact"/>
        <w:jc w:val="center"/>
        <w:rPr>
          <w:rFonts w:cs="B Nazanin"/>
          <w:b/>
          <w:bCs/>
          <w:sz w:val="20"/>
          <w:szCs w:val="20"/>
        </w:rPr>
      </w:pPr>
    </w:p>
    <w:p w:rsidR="00273B64" w:rsidRDefault="00273B64" w:rsidP="005259C9">
      <w:pPr>
        <w:tabs>
          <w:tab w:val="right" w:pos="282"/>
        </w:tabs>
        <w:bidi/>
        <w:spacing w:before="60" w:line="400" w:lineRule="exact"/>
        <w:jc w:val="center"/>
        <w:rPr>
          <w:rFonts w:cs="B Nazanin"/>
          <w:b/>
          <w:bCs/>
          <w:sz w:val="20"/>
          <w:szCs w:val="20"/>
        </w:rPr>
      </w:pPr>
    </w:p>
    <w:p w:rsidR="00273B64" w:rsidRPr="00007B1A" w:rsidRDefault="00273B64" w:rsidP="002D7F44">
      <w:pPr>
        <w:tabs>
          <w:tab w:val="right" w:pos="282"/>
        </w:tabs>
        <w:bidi/>
        <w:spacing w:before="60" w:line="400" w:lineRule="exact"/>
        <w:rPr>
          <w:rFonts w:cs="B Nazanin"/>
          <w:b/>
          <w:bCs/>
        </w:rPr>
      </w:pPr>
      <w:r w:rsidRPr="00007B1A">
        <w:rPr>
          <w:rFonts w:cs="B Nazanin"/>
          <w:b/>
          <w:bCs/>
          <w:rtl/>
        </w:rPr>
        <w:t>خلاصه</w:t>
      </w:r>
    </w:p>
    <w:p w:rsidR="00273B64" w:rsidRPr="00F330AA" w:rsidRDefault="00273B64" w:rsidP="005259C9">
      <w:pPr>
        <w:tabs>
          <w:tab w:val="right" w:pos="282"/>
        </w:tabs>
        <w:bidi/>
        <w:rPr>
          <w:rFonts w:cs="B Nazanin"/>
        </w:rPr>
      </w:pPr>
    </w:p>
    <w:p w:rsidR="00273B64" w:rsidRPr="0037239C" w:rsidRDefault="00273B64" w:rsidP="0037239C">
      <w:pPr>
        <w:pStyle w:val="BlockText"/>
        <w:tabs>
          <w:tab w:val="right" w:pos="282"/>
          <w:tab w:val="right" w:pos="8787"/>
        </w:tabs>
        <w:bidi/>
        <w:ind w:left="0" w:right="0" w:firstLine="397"/>
        <w:rPr>
          <w:rFonts w:cs="B Nazanin"/>
          <w:sz w:val="24"/>
          <w:rtl/>
        </w:rPr>
      </w:pPr>
      <w:r w:rsidRPr="0037239C">
        <w:rPr>
          <w:rFonts w:cs="B Nazanin" w:hint="cs"/>
          <w:sz w:val="24"/>
          <w:rtl/>
        </w:rPr>
        <w:t>با</w:t>
      </w:r>
      <w:r w:rsidRPr="0037239C">
        <w:rPr>
          <w:rFonts w:cs="B Nazanin"/>
          <w:sz w:val="24"/>
          <w:rtl/>
        </w:rPr>
        <w:t xml:space="preserve"> </w:t>
      </w:r>
      <w:r w:rsidRPr="0037239C">
        <w:rPr>
          <w:rFonts w:cs="B Nazanin" w:hint="cs"/>
          <w:sz w:val="24"/>
          <w:rtl/>
        </w:rPr>
        <w:t>توجه</w:t>
      </w:r>
      <w:r w:rsidRPr="0037239C">
        <w:rPr>
          <w:rFonts w:cs="B Nazanin"/>
          <w:sz w:val="24"/>
          <w:rtl/>
        </w:rPr>
        <w:t xml:space="preserve"> </w:t>
      </w:r>
      <w:r w:rsidRPr="0037239C">
        <w:rPr>
          <w:rFonts w:cs="B Nazanin" w:hint="cs"/>
          <w:sz w:val="24"/>
          <w:rtl/>
        </w:rPr>
        <w:t>به</w:t>
      </w:r>
      <w:r w:rsidRPr="0037239C">
        <w:rPr>
          <w:rFonts w:cs="B Nazanin"/>
          <w:sz w:val="24"/>
          <w:rtl/>
        </w:rPr>
        <w:t xml:space="preserve"> </w:t>
      </w:r>
      <w:r w:rsidRPr="0037239C">
        <w:rPr>
          <w:rFonts w:cs="B Nazanin" w:hint="cs"/>
          <w:sz w:val="24"/>
          <w:rtl/>
        </w:rPr>
        <w:t>اهميت</w:t>
      </w:r>
      <w:r w:rsidRPr="0037239C">
        <w:rPr>
          <w:rFonts w:cs="B Nazanin"/>
          <w:sz w:val="24"/>
          <w:rtl/>
        </w:rPr>
        <w:t xml:space="preserve"> </w:t>
      </w:r>
      <w:r w:rsidRPr="0037239C">
        <w:rPr>
          <w:rFonts w:cs="B Nazanin" w:hint="cs"/>
          <w:sz w:val="24"/>
          <w:rtl/>
        </w:rPr>
        <w:t>انرژي</w:t>
      </w:r>
      <w:r w:rsidRPr="0037239C">
        <w:rPr>
          <w:rFonts w:cs="B Nazanin"/>
          <w:sz w:val="24"/>
          <w:rtl/>
        </w:rPr>
        <w:t xml:space="preserve"> </w:t>
      </w:r>
      <w:r w:rsidRPr="0037239C">
        <w:rPr>
          <w:rFonts w:cs="B Nazanin" w:hint="cs"/>
          <w:sz w:val="24"/>
          <w:rtl/>
        </w:rPr>
        <w:t>برق</w:t>
      </w:r>
      <w:r w:rsidRPr="0037239C">
        <w:rPr>
          <w:rFonts w:cs="B Nazanin"/>
          <w:sz w:val="24"/>
          <w:rtl/>
        </w:rPr>
        <w:t xml:space="preserve"> </w:t>
      </w:r>
      <w:r w:rsidRPr="0037239C">
        <w:rPr>
          <w:rFonts w:cs="B Nazanin" w:hint="cs"/>
          <w:sz w:val="24"/>
          <w:rtl/>
        </w:rPr>
        <w:t>دولت‌ها</w:t>
      </w:r>
      <w:r w:rsidRPr="0037239C">
        <w:rPr>
          <w:rFonts w:cs="B Nazanin"/>
          <w:sz w:val="24"/>
          <w:rtl/>
        </w:rPr>
        <w:t xml:space="preserve"> </w:t>
      </w:r>
      <w:r w:rsidRPr="0037239C">
        <w:rPr>
          <w:rFonts w:cs="B Nazanin" w:hint="cs"/>
          <w:sz w:val="24"/>
          <w:rtl/>
        </w:rPr>
        <w:t>و سازمان‌های</w:t>
      </w:r>
      <w:r w:rsidRPr="0037239C">
        <w:rPr>
          <w:rFonts w:cs="B Nazanin"/>
          <w:sz w:val="24"/>
          <w:rtl/>
        </w:rPr>
        <w:t xml:space="preserve"> </w:t>
      </w:r>
      <w:r w:rsidRPr="0037239C">
        <w:rPr>
          <w:rFonts w:cs="B Nazanin" w:hint="cs"/>
          <w:sz w:val="24"/>
          <w:rtl/>
        </w:rPr>
        <w:t>وابسته</w:t>
      </w:r>
      <w:r w:rsidRPr="0037239C">
        <w:rPr>
          <w:rFonts w:cs="B Nazanin"/>
          <w:sz w:val="24"/>
          <w:rtl/>
        </w:rPr>
        <w:t xml:space="preserve"> </w:t>
      </w:r>
      <w:r w:rsidRPr="0037239C">
        <w:rPr>
          <w:rFonts w:cs="B Nazanin" w:hint="cs"/>
          <w:sz w:val="24"/>
          <w:rtl/>
        </w:rPr>
        <w:t>به</w:t>
      </w:r>
      <w:r w:rsidRPr="0037239C">
        <w:rPr>
          <w:rFonts w:cs="B Nazanin"/>
          <w:sz w:val="24"/>
          <w:rtl/>
        </w:rPr>
        <w:t xml:space="preserve"> </w:t>
      </w:r>
      <w:r w:rsidRPr="0037239C">
        <w:rPr>
          <w:rFonts w:cs="B Nazanin" w:hint="cs"/>
          <w:sz w:val="24"/>
          <w:rtl/>
        </w:rPr>
        <w:t>آن‌ها</w:t>
      </w:r>
      <w:r w:rsidRPr="0037239C">
        <w:rPr>
          <w:rFonts w:cs="B Nazanin"/>
          <w:sz w:val="24"/>
          <w:rtl/>
        </w:rPr>
        <w:t xml:space="preserve"> </w:t>
      </w:r>
      <w:r w:rsidRPr="0037239C">
        <w:rPr>
          <w:rFonts w:cs="B Nazanin" w:hint="cs"/>
          <w:sz w:val="24"/>
          <w:rtl/>
        </w:rPr>
        <w:t>در</w:t>
      </w:r>
      <w:r w:rsidRPr="0037239C">
        <w:rPr>
          <w:rFonts w:cs="B Nazanin"/>
          <w:sz w:val="24"/>
          <w:rtl/>
        </w:rPr>
        <w:t xml:space="preserve"> </w:t>
      </w:r>
      <w:r w:rsidRPr="0037239C">
        <w:rPr>
          <w:rFonts w:cs="B Nazanin" w:hint="cs"/>
          <w:sz w:val="24"/>
          <w:rtl/>
        </w:rPr>
        <w:t>كشورهاي</w:t>
      </w:r>
      <w:r w:rsidRPr="0037239C">
        <w:rPr>
          <w:rFonts w:cs="B Nazanin"/>
          <w:sz w:val="24"/>
          <w:rtl/>
        </w:rPr>
        <w:t xml:space="preserve"> توسعه‌</w:t>
      </w:r>
      <w:r w:rsidRPr="0037239C">
        <w:rPr>
          <w:rFonts w:cs="B Nazanin" w:hint="cs"/>
          <w:sz w:val="24"/>
          <w:rtl/>
        </w:rPr>
        <w:t>ی</w:t>
      </w:r>
      <w:r w:rsidRPr="0037239C">
        <w:rPr>
          <w:rFonts w:cs="B Nazanin" w:hint="eastAsia"/>
          <w:sz w:val="24"/>
          <w:rtl/>
        </w:rPr>
        <w:t>افته</w:t>
      </w:r>
      <w:r w:rsidRPr="0037239C">
        <w:rPr>
          <w:rFonts w:cs="B Nazanin"/>
          <w:sz w:val="24"/>
          <w:rtl/>
        </w:rPr>
        <w:t xml:space="preserve"> </w:t>
      </w:r>
      <w:r w:rsidRPr="0037239C">
        <w:rPr>
          <w:rFonts w:cs="B Nazanin" w:hint="cs"/>
          <w:sz w:val="24"/>
          <w:rtl/>
        </w:rPr>
        <w:t>و</w:t>
      </w:r>
      <w:r w:rsidRPr="0037239C">
        <w:rPr>
          <w:rFonts w:cs="B Nazanin"/>
          <w:sz w:val="24"/>
          <w:rtl/>
        </w:rPr>
        <w:t xml:space="preserve"> </w:t>
      </w:r>
      <w:r w:rsidRPr="0037239C">
        <w:rPr>
          <w:rFonts w:cs="B Nazanin" w:hint="cs"/>
          <w:sz w:val="24"/>
          <w:rtl/>
        </w:rPr>
        <w:t>در</w:t>
      </w:r>
      <w:r w:rsidRPr="0037239C">
        <w:rPr>
          <w:rFonts w:cs="B Nazanin"/>
          <w:sz w:val="24"/>
          <w:rtl/>
        </w:rPr>
        <w:t xml:space="preserve"> </w:t>
      </w:r>
      <w:r w:rsidRPr="0037239C">
        <w:rPr>
          <w:rFonts w:cs="B Nazanin" w:hint="cs"/>
          <w:sz w:val="24"/>
          <w:rtl/>
        </w:rPr>
        <w:t>حال</w:t>
      </w:r>
      <w:r w:rsidRPr="0037239C">
        <w:rPr>
          <w:rFonts w:cs="B Nazanin"/>
          <w:sz w:val="24"/>
          <w:rtl/>
        </w:rPr>
        <w:t xml:space="preserve"> </w:t>
      </w:r>
      <w:r w:rsidRPr="0037239C">
        <w:rPr>
          <w:rFonts w:cs="B Nazanin" w:hint="cs"/>
          <w:sz w:val="24"/>
          <w:rtl/>
        </w:rPr>
        <w:t>توسعه،</w:t>
      </w:r>
      <w:r w:rsidRPr="0037239C">
        <w:rPr>
          <w:rFonts w:cs="B Nazanin"/>
          <w:sz w:val="24"/>
          <w:rtl/>
        </w:rPr>
        <w:t xml:space="preserve"> </w:t>
      </w:r>
      <w:r w:rsidRPr="0037239C">
        <w:rPr>
          <w:rFonts w:cs="B Nazanin" w:hint="cs"/>
          <w:sz w:val="24"/>
          <w:rtl/>
        </w:rPr>
        <w:t>در مورد پیش‌بینی</w:t>
      </w:r>
      <w:r w:rsidRPr="0037239C">
        <w:rPr>
          <w:rFonts w:cs="B Nazanin"/>
          <w:sz w:val="24"/>
          <w:rtl/>
        </w:rPr>
        <w:t xml:space="preserve"> </w:t>
      </w:r>
      <w:r w:rsidRPr="0037239C">
        <w:rPr>
          <w:rFonts w:cs="B Nazanin" w:hint="cs"/>
          <w:sz w:val="24"/>
          <w:rtl/>
        </w:rPr>
        <w:t>مصرف</w:t>
      </w:r>
      <w:r w:rsidRPr="0037239C">
        <w:rPr>
          <w:rFonts w:cs="B Nazanin"/>
          <w:sz w:val="24"/>
          <w:rtl/>
        </w:rPr>
        <w:t xml:space="preserve"> </w:t>
      </w:r>
      <w:r w:rsidRPr="0037239C">
        <w:rPr>
          <w:rFonts w:cs="B Nazanin" w:hint="cs"/>
          <w:sz w:val="24"/>
          <w:rtl/>
        </w:rPr>
        <w:t>برق</w:t>
      </w:r>
      <w:r w:rsidRPr="0037239C">
        <w:rPr>
          <w:rFonts w:cs="B Nazanin"/>
          <w:sz w:val="24"/>
          <w:rtl/>
        </w:rPr>
        <w:t xml:space="preserve"> </w:t>
      </w:r>
      <w:r w:rsidRPr="0037239C">
        <w:rPr>
          <w:rFonts w:cs="B Nazanin" w:hint="cs"/>
          <w:sz w:val="24"/>
          <w:rtl/>
        </w:rPr>
        <w:t>توجه بسيار</w:t>
      </w:r>
      <w:r w:rsidRPr="0037239C">
        <w:rPr>
          <w:rFonts w:cs="B Nazanin"/>
          <w:sz w:val="24"/>
          <w:rtl/>
        </w:rPr>
        <w:t xml:space="preserve"> </w:t>
      </w:r>
      <w:r w:rsidRPr="0037239C">
        <w:rPr>
          <w:rFonts w:cs="B Nazanin" w:hint="cs"/>
          <w:sz w:val="24"/>
          <w:rtl/>
        </w:rPr>
        <w:t>زيادي</w:t>
      </w:r>
      <w:r w:rsidRPr="0037239C">
        <w:rPr>
          <w:rFonts w:cs="B Nazanin"/>
          <w:sz w:val="24"/>
          <w:rtl/>
        </w:rPr>
        <w:t xml:space="preserve"> </w:t>
      </w:r>
      <w:r w:rsidRPr="0037239C">
        <w:rPr>
          <w:rFonts w:cs="B Nazanin" w:hint="cs"/>
          <w:sz w:val="24"/>
          <w:rtl/>
        </w:rPr>
        <w:t>می‌کنند. خطا در</w:t>
      </w:r>
      <w:r w:rsidRPr="0037239C">
        <w:rPr>
          <w:rFonts w:cs="B Nazanin"/>
          <w:sz w:val="24"/>
          <w:rtl/>
        </w:rPr>
        <w:t xml:space="preserve"> </w:t>
      </w:r>
      <w:r w:rsidRPr="0037239C">
        <w:rPr>
          <w:rFonts w:cs="B Nazanin" w:hint="cs"/>
          <w:sz w:val="24"/>
          <w:rtl/>
        </w:rPr>
        <w:t>پیش‌بینی</w:t>
      </w:r>
      <w:r w:rsidRPr="0037239C">
        <w:rPr>
          <w:rFonts w:cs="B Nazanin"/>
          <w:sz w:val="24"/>
          <w:rtl/>
        </w:rPr>
        <w:t xml:space="preserve"> </w:t>
      </w:r>
      <w:r w:rsidRPr="0037239C">
        <w:rPr>
          <w:rFonts w:cs="B Nazanin" w:hint="cs"/>
          <w:sz w:val="24"/>
          <w:rtl/>
        </w:rPr>
        <w:t>مصرف</w:t>
      </w:r>
      <w:r w:rsidRPr="0037239C">
        <w:rPr>
          <w:rFonts w:cs="B Nazanin"/>
          <w:sz w:val="24"/>
          <w:rtl/>
        </w:rPr>
        <w:t xml:space="preserve"> </w:t>
      </w:r>
      <w:r w:rsidRPr="0037239C">
        <w:rPr>
          <w:rFonts w:cs="B Nazanin" w:hint="cs"/>
          <w:sz w:val="24"/>
          <w:rtl/>
        </w:rPr>
        <w:t>برق</w:t>
      </w:r>
      <w:r w:rsidRPr="0037239C">
        <w:rPr>
          <w:rFonts w:cs="B Nazanin"/>
          <w:sz w:val="24"/>
          <w:rtl/>
        </w:rPr>
        <w:t xml:space="preserve"> </w:t>
      </w:r>
      <w:r w:rsidRPr="0037239C">
        <w:rPr>
          <w:rFonts w:cs="B Nazanin" w:hint="cs"/>
          <w:sz w:val="24"/>
          <w:rtl/>
        </w:rPr>
        <w:t>می‌تواند</w:t>
      </w:r>
      <w:r w:rsidRPr="0037239C">
        <w:rPr>
          <w:rFonts w:cs="B Nazanin"/>
          <w:sz w:val="24"/>
          <w:rtl/>
        </w:rPr>
        <w:t xml:space="preserve"> </w:t>
      </w:r>
      <w:r w:rsidRPr="0037239C">
        <w:rPr>
          <w:rFonts w:cs="B Nazanin" w:hint="cs"/>
          <w:sz w:val="24"/>
          <w:rtl/>
        </w:rPr>
        <w:t>موجب</w:t>
      </w:r>
      <w:r w:rsidRPr="0037239C">
        <w:rPr>
          <w:rFonts w:cs="B Nazanin"/>
          <w:sz w:val="24"/>
          <w:rtl/>
        </w:rPr>
        <w:t xml:space="preserve"> </w:t>
      </w:r>
      <w:r w:rsidRPr="0037239C">
        <w:rPr>
          <w:rFonts w:cs="B Nazanin" w:hint="cs"/>
          <w:sz w:val="24"/>
          <w:rtl/>
        </w:rPr>
        <w:t>ايجاد</w:t>
      </w:r>
      <w:r w:rsidRPr="0037239C">
        <w:rPr>
          <w:rFonts w:cs="B Nazanin"/>
          <w:sz w:val="24"/>
          <w:rtl/>
        </w:rPr>
        <w:t xml:space="preserve"> </w:t>
      </w:r>
      <w:r w:rsidRPr="0037239C">
        <w:rPr>
          <w:rFonts w:cs="B Nazanin" w:hint="cs"/>
          <w:sz w:val="24"/>
          <w:rtl/>
        </w:rPr>
        <w:t>ظرفیت‌های</w:t>
      </w:r>
      <w:r w:rsidRPr="0037239C">
        <w:rPr>
          <w:rFonts w:cs="B Nazanin"/>
          <w:sz w:val="24"/>
          <w:rtl/>
        </w:rPr>
        <w:t xml:space="preserve"> </w:t>
      </w:r>
      <w:r w:rsidRPr="0037239C">
        <w:rPr>
          <w:rFonts w:cs="B Nazanin" w:hint="cs"/>
          <w:sz w:val="24"/>
          <w:rtl/>
        </w:rPr>
        <w:t>اضافي</w:t>
      </w:r>
      <w:r w:rsidRPr="0037239C">
        <w:rPr>
          <w:rFonts w:cs="B Nazanin"/>
          <w:sz w:val="24"/>
          <w:rtl/>
        </w:rPr>
        <w:t xml:space="preserve"> </w:t>
      </w:r>
      <w:r w:rsidRPr="0037239C">
        <w:rPr>
          <w:rFonts w:cs="B Nazanin" w:hint="cs"/>
          <w:sz w:val="24"/>
          <w:rtl/>
        </w:rPr>
        <w:t>و</w:t>
      </w:r>
      <w:r w:rsidRPr="0037239C">
        <w:rPr>
          <w:rFonts w:cs="B Nazanin"/>
          <w:sz w:val="24"/>
          <w:rtl/>
        </w:rPr>
        <w:t xml:space="preserve"> </w:t>
      </w:r>
      <w:r w:rsidRPr="0037239C">
        <w:rPr>
          <w:rFonts w:cs="B Nazanin" w:hint="cs"/>
          <w:sz w:val="24"/>
          <w:rtl/>
        </w:rPr>
        <w:t>يا</w:t>
      </w:r>
      <w:r w:rsidRPr="0037239C">
        <w:rPr>
          <w:rFonts w:cs="B Nazanin"/>
          <w:sz w:val="24"/>
          <w:rtl/>
        </w:rPr>
        <w:t xml:space="preserve"> </w:t>
      </w:r>
      <w:r w:rsidRPr="0037239C">
        <w:rPr>
          <w:rFonts w:cs="B Nazanin" w:hint="cs"/>
          <w:sz w:val="24"/>
          <w:rtl/>
        </w:rPr>
        <w:t>كمبود</w:t>
      </w:r>
      <w:r w:rsidRPr="0037239C">
        <w:rPr>
          <w:rFonts w:cs="B Nazanin"/>
          <w:sz w:val="24"/>
          <w:rtl/>
        </w:rPr>
        <w:t xml:space="preserve"> </w:t>
      </w:r>
      <w:r w:rsidRPr="0037239C">
        <w:rPr>
          <w:rFonts w:cs="B Nazanin" w:hint="cs"/>
          <w:sz w:val="24"/>
          <w:rtl/>
        </w:rPr>
        <w:t>در تأمین</w:t>
      </w:r>
      <w:r w:rsidRPr="0037239C">
        <w:rPr>
          <w:rFonts w:cs="B Nazanin"/>
          <w:sz w:val="24"/>
          <w:rtl/>
        </w:rPr>
        <w:t xml:space="preserve"> </w:t>
      </w:r>
      <w:r w:rsidRPr="0037239C">
        <w:rPr>
          <w:rFonts w:cs="B Nazanin" w:hint="cs"/>
          <w:sz w:val="24"/>
          <w:rtl/>
        </w:rPr>
        <w:t>برق</w:t>
      </w:r>
      <w:r w:rsidRPr="0037239C">
        <w:rPr>
          <w:rFonts w:cs="B Nazanin"/>
          <w:sz w:val="24"/>
          <w:rtl/>
        </w:rPr>
        <w:t xml:space="preserve"> </w:t>
      </w:r>
      <w:r w:rsidRPr="0037239C">
        <w:rPr>
          <w:rFonts w:cs="B Nazanin" w:hint="cs"/>
          <w:sz w:val="24"/>
          <w:rtl/>
        </w:rPr>
        <w:t>می‌گردد.</w:t>
      </w:r>
      <w:r w:rsidRPr="0037239C">
        <w:rPr>
          <w:rFonts w:cs="B Nazanin"/>
          <w:sz w:val="24"/>
          <w:rtl/>
        </w:rPr>
        <w:t xml:space="preserve"> </w:t>
      </w:r>
      <w:r w:rsidRPr="0037239C">
        <w:rPr>
          <w:rFonts w:cs="B Nazanin" w:hint="cs"/>
          <w:sz w:val="24"/>
          <w:rtl/>
        </w:rPr>
        <w:t>اين</w:t>
      </w:r>
      <w:r w:rsidRPr="0037239C">
        <w:rPr>
          <w:rFonts w:cs="B Nazanin"/>
          <w:sz w:val="24"/>
          <w:rtl/>
        </w:rPr>
        <w:t xml:space="preserve"> </w:t>
      </w:r>
      <w:r w:rsidRPr="0037239C">
        <w:rPr>
          <w:rFonts w:cs="B Nazanin" w:hint="cs"/>
          <w:sz w:val="24"/>
          <w:rtl/>
        </w:rPr>
        <w:t>امر</w:t>
      </w:r>
      <w:r w:rsidRPr="0037239C">
        <w:rPr>
          <w:rFonts w:cs="B Nazanin"/>
          <w:sz w:val="24"/>
          <w:rtl/>
        </w:rPr>
        <w:t xml:space="preserve"> </w:t>
      </w:r>
      <w:r w:rsidRPr="0037239C">
        <w:rPr>
          <w:rFonts w:cs="B Nazanin" w:hint="cs"/>
          <w:sz w:val="24"/>
          <w:rtl/>
        </w:rPr>
        <w:t>هزینه‌های</w:t>
      </w:r>
      <w:r w:rsidRPr="0037239C">
        <w:rPr>
          <w:rFonts w:cs="B Nazanin"/>
          <w:sz w:val="24"/>
          <w:rtl/>
        </w:rPr>
        <w:t xml:space="preserve"> </w:t>
      </w:r>
      <w:r w:rsidRPr="0037239C">
        <w:rPr>
          <w:rFonts w:cs="B Nazanin" w:hint="cs"/>
          <w:sz w:val="24"/>
          <w:rtl/>
        </w:rPr>
        <w:t>بسيار</w:t>
      </w:r>
      <w:r w:rsidRPr="0037239C">
        <w:rPr>
          <w:rFonts w:cs="B Nazanin"/>
          <w:sz w:val="24"/>
          <w:rtl/>
        </w:rPr>
        <w:t xml:space="preserve"> </w:t>
      </w:r>
      <w:r w:rsidRPr="0037239C">
        <w:rPr>
          <w:rFonts w:cs="B Nazanin" w:hint="cs"/>
          <w:sz w:val="24"/>
          <w:rtl/>
        </w:rPr>
        <w:t>زيادي</w:t>
      </w:r>
      <w:r w:rsidRPr="0037239C">
        <w:rPr>
          <w:rFonts w:cs="B Nazanin"/>
          <w:sz w:val="24"/>
          <w:rtl/>
        </w:rPr>
        <w:t xml:space="preserve"> </w:t>
      </w:r>
      <w:r w:rsidRPr="0037239C">
        <w:rPr>
          <w:rFonts w:cs="B Nazanin" w:hint="cs"/>
          <w:sz w:val="24"/>
          <w:rtl/>
        </w:rPr>
        <w:t>را</w:t>
      </w:r>
      <w:r w:rsidRPr="0037239C">
        <w:rPr>
          <w:rFonts w:cs="B Nazanin"/>
          <w:sz w:val="24"/>
          <w:rtl/>
        </w:rPr>
        <w:t xml:space="preserve"> </w:t>
      </w:r>
      <w:r w:rsidRPr="0037239C">
        <w:rPr>
          <w:rFonts w:cs="B Nazanin" w:hint="cs"/>
          <w:sz w:val="24"/>
          <w:rtl/>
        </w:rPr>
        <w:t>به</w:t>
      </w:r>
      <w:r w:rsidRPr="0037239C">
        <w:rPr>
          <w:rFonts w:cs="B Nazanin"/>
          <w:sz w:val="24"/>
          <w:rtl/>
        </w:rPr>
        <w:t xml:space="preserve"> </w:t>
      </w:r>
      <w:r w:rsidRPr="0037239C">
        <w:rPr>
          <w:rFonts w:cs="B Nazanin" w:hint="cs"/>
          <w:sz w:val="24"/>
          <w:rtl/>
        </w:rPr>
        <w:t>وجود</w:t>
      </w:r>
      <w:r w:rsidRPr="0037239C">
        <w:rPr>
          <w:rFonts w:cs="B Nazanin"/>
          <w:sz w:val="24"/>
          <w:rtl/>
        </w:rPr>
        <w:t xml:space="preserve"> </w:t>
      </w:r>
      <w:r w:rsidRPr="0037239C">
        <w:rPr>
          <w:rFonts w:cs="B Nazanin" w:hint="cs"/>
          <w:sz w:val="24"/>
          <w:rtl/>
        </w:rPr>
        <w:t>خواهد</w:t>
      </w:r>
      <w:r w:rsidRPr="0037239C">
        <w:rPr>
          <w:rFonts w:cs="B Nazanin"/>
          <w:sz w:val="24"/>
          <w:rtl/>
        </w:rPr>
        <w:t xml:space="preserve"> </w:t>
      </w:r>
      <w:r w:rsidRPr="0037239C">
        <w:rPr>
          <w:rFonts w:cs="B Nazanin" w:hint="cs"/>
          <w:sz w:val="24"/>
          <w:rtl/>
        </w:rPr>
        <w:t>آورد</w:t>
      </w:r>
      <w:r w:rsidRPr="0037239C">
        <w:rPr>
          <w:rFonts w:cs="B Nazanin"/>
          <w:sz w:val="24"/>
        </w:rPr>
        <w:t>.</w:t>
      </w:r>
      <w:r w:rsidRPr="0037239C">
        <w:rPr>
          <w:rFonts w:cs="B Nazanin"/>
          <w:sz w:val="24"/>
          <w:rtl/>
        </w:rPr>
        <w:t xml:space="preserve"> </w:t>
      </w:r>
      <w:r w:rsidRPr="0037239C">
        <w:rPr>
          <w:rFonts w:cs="B Nazanin" w:hint="cs"/>
          <w:sz w:val="24"/>
          <w:rtl/>
        </w:rPr>
        <w:t>بنابراين</w:t>
      </w:r>
      <w:r w:rsidRPr="0037239C">
        <w:rPr>
          <w:rFonts w:cs="B Nazanin"/>
          <w:sz w:val="24"/>
          <w:rtl/>
        </w:rPr>
        <w:t xml:space="preserve"> </w:t>
      </w:r>
      <w:r w:rsidRPr="0037239C">
        <w:rPr>
          <w:rFonts w:cs="B Nazanin" w:hint="cs"/>
          <w:sz w:val="24"/>
          <w:rtl/>
        </w:rPr>
        <w:t>طراحي</w:t>
      </w:r>
      <w:r w:rsidRPr="0037239C">
        <w:rPr>
          <w:rFonts w:cs="B Nazanin"/>
          <w:sz w:val="24"/>
          <w:rtl/>
        </w:rPr>
        <w:t xml:space="preserve"> </w:t>
      </w:r>
      <w:r w:rsidRPr="0037239C">
        <w:rPr>
          <w:rFonts w:cs="B Nazanin" w:hint="cs"/>
          <w:sz w:val="24"/>
          <w:rtl/>
        </w:rPr>
        <w:t>مدل</w:t>
      </w:r>
      <w:r w:rsidRPr="0037239C">
        <w:rPr>
          <w:rFonts w:cs="B Nazanin"/>
          <w:sz w:val="24"/>
          <w:rtl/>
        </w:rPr>
        <w:t xml:space="preserve"> </w:t>
      </w:r>
      <w:r w:rsidRPr="0037239C">
        <w:rPr>
          <w:rFonts w:cs="B Nazanin" w:hint="cs"/>
          <w:sz w:val="24"/>
          <w:rtl/>
        </w:rPr>
        <w:t>پیش‌بینی مصرف</w:t>
      </w:r>
      <w:r w:rsidRPr="0037239C">
        <w:rPr>
          <w:rFonts w:cs="B Nazanin"/>
          <w:sz w:val="24"/>
          <w:rtl/>
        </w:rPr>
        <w:t xml:space="preserve"> </w:t>
      </w:r>
      <w:r w:rsidRPr="0037239C">
        <w:rPr>
          <w:rFonts w:cs="B Nazanin" w:hint="cs"/>
          <w:sz w:val="24"/>
          <w:rtl/>
        </w:rPr>
        <w:t>برق</w:t>
      </w:r>
      <w:r w:rsidRPr="0037239C">
        <w:rPr>
          <w:rFonts w:cs="B Nazanin"/>
          <w:sz w:val="24"/>
          <w:rtl/>
        </w:rPr>
        <w:t xml:space="preserve"> </w:t>
      </w:r>
      <w:r w:rsidRPr="0037239C">
        <w:rPr>
          <w:rFonts w:cs="B Nazanin" w:hint="cs"/>
          <w:sz w:val="24"/>
          <w:rtl/>
        </w:rPr>
        <w:t>با</w:t>
      </w:r>
      <w:r w:rsidRPr="0037239C">
        <w:rPr>
          <w:rFonts w:cs="B Nazanin"/>
          <w:sz w:val="24"/>
          <w:rtl/>
        </w:rPr>
        <w:t xml:space="preserve"> </w:t>
      </w:r>
      <w:r w:rsidRPr="0037239C">
        <w:rPr>
          <w:rFonts w:cs="B Nazanin" w:hint="cs"/>
          <w:sz w:val="24"/>
          <w:rtl/>
        </w:rPr>
        <w:t>دقت</w:t>
      </w:r>
      <w:r w:rsidRPr="0037239C">
        <w:rPr>
          <w:rFonts w:cs="B Nazanin"/>
          <w:sz w:val="24"/>
          <w:rtl/>
        </w:rPr>
        <w:t xml:space="preserve"> </w:t>
      </w:r>
      <w:r w:rsidRPr="0037239C">
        <w:rPr>
          <w:rFonts w:cs="B Nazanin" w:hint="cs"/>
          <w:sz w:val="24"/>
          <w:rtl/>
        </w:rPr>
        <w:t>بالا</w:t>
      </w:r>
      <w:r w:rsidRPr="0037239C">
        <w:rPr>
          <w:rFonts w:cs="B Nazanin"/>
          <w:sz w:val="24"/>
          <w:rtl/>
        </w:rPr>
        <w:t xml:space="preserve"> </w:t>
      </w:r>
      <w:r w:rsidRPr="0037239C">
        <w:rPr>
          <w:rFonts w:cs="B Nazanin" w:hint="cs"/>
          <w:sz w:val="24"/>
          <w:rtl/>
        </w:rPr>
        <w:t>يك</w:t>
      </w:r>
      <w:r w:rsidRPr="0037239C">
        <w:rPr>
          <w:rFonts w:cs="B Nazanin"/>
          <w:sz w:val="24"/>
          <w:rtl/>
        </w:rPr>
        <w:t xml:space="preserve"> </w:t>
      </w:r>
      <w:r w:rsidRPr="0037239C">
        <w:rPr>
          <w:rFonts w:cs="B Nazanin" w:hint="cs"/>
          <w:sz w:val="24"/>
          <w:rtl/>
        </w:rPr>
        <w:t>امر</w:t>
      </w:r>
      <w:r w:rsidRPr="0037239C">
        <w:rPr>
          <w:rFonts w:cs="B Nazanin"/>
          <w:sz w:val="24"/>
          <w:rtl/>
        </w:rPr>
        <w:t xml:space="preserve"> </w:t>
      </w:r>
      <w:r w:rsidRPr="0037239C">
        <w:rPr>
          <w:rFonts w:cs="B Nazanin" w:hint="cs"/>
          <w:sz w:val="24"/>
          <w:rtl/>
        </w:rPr>
        <w:t>ضروري</w:t>
      </w:r>
      <w:r w:rsidRPr="0037239C">
        <w:rPr>
          <w:rFonts w:cs="B Nazanin"/>
          <w:sz w:val="24"/>
          <w:rtl/>
        </w:rPr>
        <w:t xml:space="preserve"> است</w:t>
      </w:r>
      <w:r w:rsidRPr="0037239C">
        <w:rPr>
          <w:rFonts w:cs="B Nazanin"/>
          <w:sz w:val="24"/>
        </w:rPr>
        <w:t>.</w:t>
      </w:r>
      <w:r w:rsidRPr="0037239C">
        <w:rPr>
          <w:rFonts w:cs="B Nazanin" w:hint="cs"/>
          <w:sz w:val="24"/>
          <w:rtl/>
        </w:rPr>
        <w:t xml:space="preserve"> در</w:t>
      </w:r>
      <w:r w:rsidRPr="0037239C">
        <w:rPr>
          <w:rFonts w:cs="B Nazanin"/>
          <w:sz w:val="24"/>
          <w:rtl/>
        </w:rPr>
        <w:t xml:space="preserve"> </w:t>
      </w:r>
      <w:r w:rsidRPr="0037239C">
        <w:rPr>
          <w:rFonts w:cs="B Nazanin" w:hint="cs"/>
          <w:sz w:val="24"/>
          <w:rtl/>
        </w:rPr>
        <w:t>اين</w:t>
      </w:r>
      <w:r w:rsidRPr="0037239C">
        <w:rPr>
          <w:rFonts w:cs="B Nazanin"/>
          <w:sz w:val="24"/>
          <w:rtl/>
        </w:rPr>
        <w:t xml:space="preserve"> </w:t>
      </w:r>
      <w:r w:rsidRPr="0037239C">
        <w:rPr>
          <w:rFonts w:cs="B Nazanin" w:hint="cs"/>
          <w:sz w:val="24"/>
          <w:rtl/>
        </w:rPr>
        <w:t>مقاله،</w:t>
      </w:r>
      <w:r w:rsidRPr="0037239C">
        <w:rPr>
          <w:rFonts w:cs="B Nazanin"/>
          <w:sz w:val="24"/>
          <w:rtl/>
        </w:rPr>
        <w:t xml:space="preserve"> </w:t>
      </w:r>
      <w:r w:rsidRPr="0037239C">
        <w:rPr>
          <w:rFonts w:cs="B Nazanin" w:hint="cs"/>
          <w:sz w:val="24"/>
          <w:rtl/>
        </w:rPr>
        <w:t>از</w:t>
      </w:r>
      <w:r w:rsidRPr="0037239C">
        <w:rPr>
          <w:rFonts w:cs="B Nazanin"/>
          <w:sz w:val="24"/>
          <w:rtl/>
        </w:rPr>
        <w:t xml:space="preserve"> </w:t>
      </w:r>
      <w:r w:rsidRPr="0037239C">
        <w:rPr>
          <w:rFonts w:cs="B Nazanin" w:hint="cs"/>
          <w:sz w:val="24"/>
          <w:rtl/>
        </w:rPr>
        <w:t>عوامل</w:t>
      </w:r>
      <w:r w:rsidRPr="0037239C">
        <w:rPr>
          <w:rFonts w:cs="B Nazanin"/>
          <w:sz w:val="24"/>
          <w:rtl/>
        </w:rPr>
        <w:t xml:space="preserve"> </w:t>
      </w:r>
      <w:r w:rsidRPr="0037239C">
        <w:rPr>
          <w:rFonts w:cs="B Nazanin" w:hint="cs"/>
          <w:sz w:val="24"/>
          <w:rtl/>
        </w:rPr>
        <w:t>زمان،</w:t>
      </w:r>
      <w:r w:rsidRPr="0037239C">
        <w:rPr>
          <w:rFonts w:cs="B Nazanin"/>
          <w:sz w:val="24"/>
          <w:rtl/>
        </w:rPr>
        <w:t xml:space="preserve"> </w:t>
      </w:r>
      <w:r w:rsidRPr="0037239C">
        <w:rPr>
          <w:rFonts w:cs="B Nazanin" w:hint="cs"/>
          <w:sz w:val="24"/>
          <w:rtl/>
        </w:rPr>
        <w:t>جمعيت،</w:t>
      </w:r>
      <w:r w:rsidRPr="0037239C">
        <w:rPr>
          <w:rFonts w:cs="B Nazanin"/>
          <w:sz w:val="24"/>
          <w:rtl/>
        </w:rPr>
        <w:t xml:space="preserve"> </w:t>
      </w:r>
      <w:r w:rsidRPr="0037239C">
        <w:rPr>
          <w:rFonts w:cs="B Nazanin" w:hint="cs"/>
          <w:sz w:val="24"/>
          <w:rtl/>
        </w:rPr>
        <w:t>توليد</w:t>
      </w:r>
      <w:r w:rsidRPr="0037239C">
        <w:rPr>
          <w:rFonts w:cs="B Nazanin"/>
          <w:sz w:val="24"/>
          <w:rtl/>
        </w:rPr>
        <w:t xml:space="preserve"> </w:t>
      </w:r>
      <w:r w:rsidRPr="0037239C">
        <w:rPr>
          <w:rFonts w:cs="B Nazanin" w:hint="cs"/>
          <w:sz w:val="24"/>
          <w:rtl/>
        </w:rPr>
        <w:t>ناخالص</w:t>
      </w:r>
      <w:r w:rsidRPr="0037239C">
        <w:rPr>
          <w:rFonts w:cs="B Nazanin"/>
          <w:sz w:val="24"/>
          <w:rtl/>
        </w:rPr>
        <w:t xml:space="preserve"> </w:t>
      </w:r>
      <w:r w:rsidRPr="0037239C">
        <w:rPr>
          <w:rFonts w:cs="B Nazanin" w:hint="cs"/>
          <w:sz w:val="24"/>
          <w:rtl/>
        </w:rPr>
        <w:t>ملي،</w:t>
      </w:r>
      <w:r w:rsidRPr="0037239C">
        <w:rPr>
          <w:rFonts w:cs="B Nazanin"/>
          <w:sz w:val="24"/>
          <w:rtl/>
        </w:rPr>
        <w:t xml:space="preserve"> </w:t>
      </w:r>
      <w:r w:rsidRPr="0037239C">
        <w:rPr>
          <w:rFonts w:cs="B Nazanin" w:hint="cs"/>
          <w:sz w:val="24"/>
          <w:rtl/>
        </w:rPr>
        <w:t>واردات</w:t>
      </w:r>
      <w:r w:rsidRPr="0037239C">
        <w:rPr>
          <w:rFonts w:cs="B Nazanin"/>
          <w:sz w:val="24"/>
          <w:rtl/>
        </w:rPr>
        <w:t xml:space="preserve"> </w:t>
      </w:r>
      <w:r w:rsidRPr="0037239C">
        <w:rPr>
          <w:rFonts w:cs="B Nazanin" w:hint="cs"/>
          <w:sz w:val="24"/>
          <w:rtl/>
        </w:rPr>
        <w:t>و</w:t>
      </w:r>
      <w:r w:rsidRPr="0037239C">
        <w:rPr>
          <w:rFonts w:cs="B Nazanin"/>
          <w:sz w:val="24"/>
          <w:rtl/>
        </w:rPr>
        <w:t xml:space="preserve"> </w:t>
      </w:r>
      <w:r w:rsidRPr="0037239C">
        <w:rPr>
          <w:rFonts w:cs="B Nazanin" w:hint="cs"/>
          <w:sz w:val="24"/>
          <w:rtl/>
        </w:rPr>
        <w:t>صادرات</w:t>
      </w:r>
      <w:r w:rsidRPr="0037239C">
        <w:rPr>
          <w:rFonts w:cs="B Nazanin"/>
          <w:sz w:val="24"/>
          <w:rtl/>
        </w:rPr>
        <w:t xml:space="preserve"> </w:t>
      </w:r>
      <w:r w:rsidRPr="0037239C">
        <w:rPr>
          <w:rFonts w:cs="B Nazanin" w:hint="cs"/>
          <w:sz w:val="24"/>
          <w:rtl/>
        </w:rPr>
        <w:t>به‌عنوان</w:t>
      </w:r>
      <w:r w:rsidRPr="0037239C">
        <w:rPr>
          <w:rFonts w:cs="B Nazanin"/>
          <w:sz w:val="24"/>
          <w:rtl/>
        </w:rPr>
        <w:t xml:space="preserve"> </w:t>
      </w:r>
      <w:r w:rsidRPr="0037239C">
        <w:rPr>
          <w:rFonts w:cs="B Nazanin" w:hint="cs"/>
          <w:sz w:val="24"/>
          <w:rtl/>
        </w:rPr>
        <w:t>متغيرهاي مؤثر</w:t>
      </w:r>
      <w:r w:rsidRPr="0037239C">
        <w:rPr>
          <w:rFonts w:cs="B Nazanin"/>
          <w:sz w:val="24"/>
          <w:rtl/>
        </w:rPr>
        <w:t xml:space="preserve"> </w:t>
      </w:r>
      <w:r w:rsidRPr="0037239C">
        <w:rPr>
          <w:rFonts w:cs="B Nazanin" w:hint="cs"/>
          <w:sz w:val="24"/>
          <w:rtl/>
        </w:rPr>
        <w:t>بر</w:t>
      </w:r>
      <w:r w:rsidRPr="0037239C">
        <w:rPr>
          <w:rFonts w:cs="B Nazanin"/>
          <w:sz w:val="24"/>
          <w:rtl/>
        </w:rPr>
        <w:t xml:space="preserve"> </w:t>
      </w:r>
      <w:r w:rsidRPr="0037239C">
        <w:rPr>
          <w:rFonts w:cs="B Nazanin" w:hint="cs"/>
          <w:sz w:val="24"/>
          <w:rtl/>
        </w:rPr>
        <w:t>مصرف</w:t>
      </w:r>
      <w:r w:rsidRPr="0037239C">
        <w:rPr>
          <w:rFonts w:cs="B Nazanin"/>
          <w:sz w:val="24"/>
          <w:rtl/>
        </w:rPr>
        <w:t xml:space="preserve"> </w:t>
      </w:r>
      <w:r w:rsidRPr="0037239C">
        <w:rPr>
          <w:rFonts w:cs="B Nazanin" w:hint="cs"/>
          <w:sz w:val="24"/>
          <w:rtl/>
        </w:rPr>
        <w:t>برق</w:t>
      </w:r>
      <w:r w:rsidRPr="0037239C">
        <w:rPr>
          <w:rFonts w:cs="B Nazanin"/>
          <w:sz w:val="24"/>
          <w:rtl/>
        </w:rPr>
        <w:t xml:space="preserve"> </w:t>
      </w:r>
      <w:r w:rsidRPr="0037239C">
        <w:rPr>
          <w:rFonts w:cs="B Nazanin" w:hint="cs"/>
          <w:sz w:val="24"/>
          <w:rtl/>
        </w:rPr>
        <w:t>استفاده</w:t>
      </w:r>
      <w:r w:rsidRPr="0037239C">
        <w:rPr>
          <w:rFonts w:cs="B Nazanin"/>
          <w:sz w:val="24"/>
          <w:rtl/>
        </w:rPr>
        <w:t xml:space="preserve"> </w:t>
      </w:r>
      <w:r w:rsidRPr="0037239C">
        <w:rPr>
          <w:rFonts w:cs="B Nazanin" w:hint="cs"/>
          <w:sz w:val="24"/>
          <w:rtl/>
        </w:rPr>
        <w:t>شده است</w:t>
      </w:r>
      <w:r w:rsidRPr="0037239C">
        <w:rPr>
          <w:rFonts w:cs="B Nazanin"/>
          <w:sz w:val="24"/>
        </w:rPr>
        <w:t>.</w:t>
      </w:r>
      <w:r w:rsidRPr="0037239C">
        <w:rPr>
          <w:rFonts w:cs="B Nazanin"/>
          <w:sz w:val="24"/>
          <w:rtl/>
        </w:rPr>
        <w:t xml:space="preserve"> </w:t>
      </w:r>
      <w:r w:rsidRPr="0037239C">
        <w:rPr>
          <w:rFonts w:cs="B Nazanin" w:hint="cs"/>
          <w:sz w:val="24"/>
          <w:rtl/>
        </w:rPr>
        <w:t>از</w:t>
      </w:r>
      <w:r w:rsidRPr="0037239C">
        <w:rPr>
          <w:rFonts w:cs="B Nazanin"/>
          <w:sz w:val="24"/>
          <w:rtl/>
        </w:rPr>
        <w:t xml:space="preserve"> </w:t>
      </w:r>
      <w:r w:rsidRPr="0037239C">
        <w:rPr>
          <w:rFonts w:cs="B Nazanin" w:hint="cs"/>
          <w:sz w:val="24"/>
          <w:rtl/>
        </w:rPr>
        <w:t>آنجا</w:t>
      </w:r>
      <w:r w:rsidRPr="0037239C">
        <w:rPr>
          <w:rFonts w:cs="B Nazanin"/>
          <w:sz w:val="24"/>
          <w:rtl/>
        </w:rPr>
        <w:t xml:space="preserve"> </w:t>
      </w:r>
      <w:r w:rsidRPr="0037239C">
        <w:rPr>
          <w:rFonts w:cs="B Nazanin" w:hint="cs"/>
          <w:sz w:val="24"/>
          <w:rtl/>
        </w:rPr>
        <w:t>كه</w:t>
      </w:r>
      <w:r w:rsidRPr="0037239C">
        <w:rPr>
          <w:rFonts w:cs="B Nazanin"/>
          <w:sz w:val="24"/>
          <w:rtl/>
        </w:rPr>
        <w:t xml:space="preserve"> </w:t>
      </w:r>
      <w:r w:rsidRPr="0037239C">
        <w:rPr>
          <w:rFonts w:cs="B Nazanin" w:hint="cs"/>
          <w:sz w:val="24"/>
          <w:rtl/>
        </w:rPr>
        <w:t>رابطه</w:t>
      </w:r>
      <w:r w:rsidRPr="0037239C">
        <w:rPr>
          <w:rFonts w:cs="B Nazanin"/>
          <w:sz w:val="24"/>
          <w:rtl/>
        </w:rPr>
        <w:t xml:space="preserve"> </w:t>
      </w:r>
      <w:r w:rsidRPr="0037239C">
        <w:rPr>
          <w:rFonts w:cs="B Nazanin" w:hint="cs"/>
          <w:sz w:val="24"/>
          <w:rtl/>
        </w:rPr>
        <w:t>بين</w:t>
      </w:r>
      <w:r w:rsidRPr="0037239C">
        <w:rPr>
          <w:rFonts w:cs="B Nazanin"/>
          <w:sz w:val="24"/>
          <w:rtl/>
        </w:rPr>
        <w:t xml:space="preserve"> </w:t>
      </w:r>
      <w:r w:rsidRPr="0037239C">
        <w:rPr>
          <w:rFonts w:cs="B Nazanin" w:hint="cs"/>
          <w:sz w:val="24"/>
          <w:rtl/>
        </w:rPr>
        <w:t>متغيرهاي</w:t>
      </w:r>
      <w:r w:rsidRPr="0037239C">
        <w:rPr>
          <w:rFonts w:cs="B Nazanin"/>
          <w:sz w:val="24"/>
          <w:rtl/>
        </w:rPr>
        <w:t xml:space="preserve"> ب</w:t>
      </w:r>
      <w:r w:rsidRPr="0037239C">
        <w:rPr>
          <w:rFonts w:cs="B Nazanin" w:hint="cs"/>
          <w:sz w:val="24"/>
          <w:rtl/>
        </w:rPr>
        <w:t>ی</w:t>
      </w:r>
      <w:r w:rsidRPr="0037239C">
        <w:rPr>
          <w:rFonts w:cs="B Nazanin" w:hint="eastAsia"/>
          <w:sz w:val="24"/>
          <w:rtl/>
        </w:rPr>
        <w:t>ان‌شده</w:t>
      </w:r>
      <w:r w:rsidRPr="0037239C">
        <w:rPr>
          <w:rFonts w:cs="B Nazanin"/>
          <w:sz w:val="24"/>
          <w:rtl/>
        </w:rPr>
        <w:t xml:space="preserve"> </w:t>
      </w:r>
      <w:r w:rsidRPr="0037239C">
        <w:rPr>
          <w:rFonts w:cs="B Nazanin" w:hint="cs"/>
          <w:sz w:val="24"/>
          <w:rtl/>
        </w:rPr>
        <w:t>و</w:t>
      </w:r>
      <w:r w:rsidRPr="0037239C">
        <w:rPr>
          <w:rFonts w:cs="B Nazanin"/>
          <w:sz w:val="24"/>
          <w:rtl/>
        </w:rPr>
        <w:t xml:space="preserve"> </w:t>
      </w:r>
      <w:r w:rsidRPr="0037239C">
        <w:rPr>
          <w:rFonts w:cs="B Nazanin" w:hint="cs"/>
          <w:sz w:val="24"/>
          <w:rtl/>
        </w:rPr>
        <w:t>مصرف</w:t>
      </w:r>
      <w:r w:rsidRPr="0037239C">
        <w:rPr>
          <w:rFonts w:cs="B Nazanin"/>
          <w:sz w:val="24"/>
          <w:rtl/>
        </w:rPr>
        <w:t xml:space="preserve"> </w:t>
      </w:r>
      <w:r w:rsidRPr="0037239C">
        <w:rPr>
          <w:rFonts w:cs="B Nazanin" w:hint="cs"/>
          <w:sz w:val="24"/>
          <w:rtl/>
        </w:rPr>
        <w:t>برق،</w:t>
      </w:r>
      <w:r w:rsidRPr="0037239C">
        <w:rPr>
          <w:rFonts w:cs="B Nazanin"/>
          <w:sz w:val="24"/>
          <w:rtl/>
        </w:rPr>
        <w:t xml:space="preserve"> </w:t>
      </w:r>
      <w:r w:rsidRPr="0037239C">
        <w:rPr>
          <w:rFonts w:cs="B Nazanin" w:hint="cs"/>
          <w:sz w:val="24"/>
          <w:rtl/>
        </w:rPr>
        <w:t>نامشخص</w:t>
      </w:r>
      <w:r w:rsidRPr="0037239C">
        <w:rPr>
          <w:rFonts w:cs="B Nazanin"/>
          <w:sz w:val="24"/>
          <w:rtl/>
        </w:rPr>
        <w:t xml:space="preserve"> </w:t>
      </w:r>
      <w:r w:rsidRPr="0037239C">
        <w:rPr>
          <w:rFonts w:cs="B Nazanin" w:hint="cs"/>
          <w:sz w:val="24"/>
          <w:rtl/>
        </w:rPr>
        <w:t>و غيرخطي</w:t>
      </w:r>
      <w:r w:rsidRPr="0037239C">
        <w:rPr>
          <w:rFonts w:cs="B Nazanin"/>
          <w:sz w:val="24"/>
          <w:rtl/>
        </w:rPr>
        <w:t xml:space="preserve"> </w:t>
      </w:r>
      <w:r w:rsidRPr="0037239C">
        <w:rPr>
          <w:rFonts w:cs="B Nazanin" w:hint="cs"/>
          <w:sz w:val="24"/>
          <w:rtl/>
        </w:rPr>
        <w:t>است،</w:t>
      </w:r>
      <w:r w:rsidRPr="0037239C">
        <w:rPr>
          <w:rFonts w:cs="B Nazanin"/>
          <w:sz w:val="24"/>
          <w:rtl/>
        </w:rPr>
        <w:t xml:space="preserve"> </w:t>
      </w:r>
      <w:r w:rsidRPr="0037239C">
        <w:rPr>
          <w:rFonts w:cs="B Nazanin" w:hint="cs"/>
          <w:sz w:val="24"/>
          <w:rtl/>
        </w:rPr>
        <w:t>تعريف</w:t>
      </w:r>
      <w:r w:rsidRPr="0037239C">
        <w:rPr>
          <w:rFonts w:cs="B Nazanin"/>
          <w:sz w:val="24"/>
          <w:rtl/>
        </w:rPr>
        <w:t xml:space="preserve"> </w:t>
      </w:r>
      <w:r w:rsidRPr="0037239C">
        <w:rPr>
          <w:rFonts w:cs="B Nazanin" w:hint="cs"/>
          <w:sz w:val="24"/>
          <w:rtl/>
        </w:rPr>
        <w:t>يك</w:t>
      </w:r>
      <w:r w:rsidRPr="0037239C">
        <w:rPr>
          <w:rFonts w:cs="B Nazanin"/>
          <w:sz w:val="24"/>
          <w:rtl/>
        </w:rPr>
        <w:t xml:space="preserve"> </w:t>
      </w:r>
      <w:r w:rsidRPr="0037239C">
        <w:rPr>
          <w:rFonts w:cs="B Nazanin" w:hint="cs"/>
          <w:sz w:val="24"/>
          <w:rtl/>
        </w:rPr>
        <w:t>رابطه</w:t>
      </w:r>
      <w:r w:rsidRPr="0037239C">
        <w:rPr>
          <w:rFonts w:cs="B Nazanin"/>
          <w:sz w:val="24"/>
          <w:rtl/>
        </w:rPr>
        <w:t xml:space="preserve"> </w:t>
      </w:r>
      <w:r w:rsidRPr="0037239C">
        <w:rPr>
          <w:rFonts w:cs="B Nazanin" w:hint="cs"/>
          <w:sz w:val="24"/>
          <w:rtl/>
        </w:rPr>
        <w:t>يا</w:t>
      </w:r>
      <w:r w:rsidRPr="0037239C">
        <w:rPr>
          <w:rFonts w:cs="B Nazanin"/>
          <w:sz w:val="24"/>
          <w:rtl/>
        </w:rPr>
        <w:t xml:space="preserve"> </w:t>
      </w:r>
      <w:r w:rsidRPr="0037239C">
        <w:rPr>
          <w:rFonts w:cs="B Nazanin" w:hint="cs"/>
          <w:sz w:val="24"/>
          <w:rtl/>
        </w:rPr>
        <w:t>ساختار</w:t>
      </w:r>
      <w:r w:rsidRPr="0037239C">
        <w:rPr>
          <w:rFonts w:cs="B Nazanin"/>
          <w:sz w:val="24"/>
          <w:rtl/>
        </w:rPr>
        <w:t xml:space="preserve"> </w:t>
      </w:r>
      <w:r w:rsidRPr="0037239C">
        <w:rPr>
          <w:rFonts w:cs="B Nazanin" w:hint="cs"/>
          <w:sz w:val="24"/>
          <w:rtl/>
        </w:rPr>
        <w:t>رياضي</w:t>
      </w:r>
      <w:r w:rsidRPr="0037239C">
        <w:rPr>
          <w:rFonts w:cs="B Nazanin"/>
          <w:sz w:val="24"/>
          <w:rtl/>
        </w:rPr>
        <w:t xml:space="preserve"> </w:t>
      </w:r>
      <w:r w:rsidRPr="0037239C">
        <w:rPr>
          <w:rFonts w:cs="B Nazanin" w:hint="cs"/>
          <w:sz w:val="24"/>
          <w:rtl/>
        </w:rPr>
        <w:t>بين</w:t>
      </w:r>
      <w:r w:rsidRPr="0037239C">
        <w:rPr>
          <w:rFonts w:cs="B Nazanin"/>
          <w:sz w:val="24"/>
          <w:rtl/>
        </w:rPr>
        <w:t xml:space="preserve"> </w:t>
      </w:r>
      <w:r w:rsidRPr="0037239C">
        <w:rPr>
          <w:rFonts w:cs="B Nazanin" w:hint="cs"/>
          <w:sz w:val="24"/>
          <w:rtl/>
        </w:rPr>
        <w:t>اين</w:t>
      </w:r>
      <w:r w:rsidRPr="0037239C">
        <w:rPr>
          <w:rFonts w:cs="B Nazanin"/>
          <w:sz w:val="24"/>
          <w:rtl/>
        </w:rPr>
        <w:t xml:space="preserve"> </w:t>
      </w:r>
      <w:r w:rsidRPr="0037239C">
        <w:rPr>
          <w:rFonts w:cs="B Nazanin" w:hint="cs"/>
          <w:sz w:val="24"/>
          <w:rtl/>
        </w:rPr>
        <w:t>متغيرها</w:t>
      </w:r>
      <w:r w:rsidRPr="0037239C">
        <w:rPr>
          <w:rFonts w:cs="B Nazanin"/>
          <w:sz w:val="24"/>
          <w:rtl/>
        </w:rPr>
        <w:t xml:space="preserve"> </w:t>
      </w:r>
      <w:r w:rsidRPr="0037239C">
        <w:rPr>
          <w:rFonts w:cs="B Nazanin" w:hint="cs"/>
          <w:sz w:val="24"/>
          <w:rtl/>
        </w:rPr>
        <w:t>كار</w:t>
      </w:r>
      <w:r w:rsidRPr="0037239C">
        <w:rPr>
          <w:rFonts w:cs="B Nazanin"/>
          <w:sz w:val="24"/>
          <w:rtl/>
        </w:rPr>
        <w:t xml:space="preserve"> </w:t>
      </w:r>
      <w:r w:rsidRPr="0037239C">
        <w:rPr>
          <w:rFonts w:cs="B Nazanin" w:hint="cs"/>
          <w:sz w:val="24"/>
          <w:rtl/>
        </w:rPr>
        <w:t>آساني</w:t>
      </w:r>
      <w:r w:rsidRPr="0037239C">
        <w:rPr>
          <w:rFonts w:cs="B Nazanin"/>
          <w:sz w:val="24"/>
          <w:rtl/>
        </w:rPr>
        <w:t xml:space="preserve"> </w:t>
      </w:r>
      <w:r w:rsidRPr="0037239C">
        <w:rPr>
          <w:rFonts w:cs="B Nazanin" w:hint="cs"/>
          <w:sz w:val="24"/>
          <w:rtl/>
        </w:rPr>
        <w:t>نيست. بنابراين</w:t>
      </w:r>
      <w:r w:rsidRPr="0037239C">
        <w:rPr>
          <w:rFonts w:cs="B Nazanin"/>
          <w:sz w:val="24"/>
          <w:rtl/>
        </w:rPr>
        <w:t xml:space="preserve"> </w:t>
      </w:r>
      <w:r w:rsidRPr="0037239C">
        <w:rPr>
          <w:rFonts w:cs="B Nazanin" w:hint="cs"/>
          <w:sz w:val="24"/>
          <w:rtl/>
        </w:rPr>
        <w:t>یک روش بهینه ترکیبی پیشنهادی كه</w:t>
      </w:r>
      <w:r w:rsidRPr="0037239C">
        <w:rPr>
          <w:rFonts w:cs="B Nazanin"/>
          <w:sz w:val="24"/>
          <w:rtl/>
        </w:rPr>
        <w:t xml:space="preserve"> </w:t>
      </w:r>
      <w:r w:rsidRPr="0037239C">
        <w:rPr>
          <w:rFonts w:cs="B Nazanin" w:hint="cs"/>
          <w:sz w:val="24"/>
          <w:rtl/>
        </w:rPr>
        <w:t>می‌تواند</w:t>
      </w:r>
      <w:r w:rsidRPr="0037239C">
        <w:rPr>
          <w:rFonts w:cs="B Nazanin"/>
          <w:sz w:val="24"/>
          <w:rtl/>
        </w:rPr>
        <w:t xml:space="preserve"> </w:t>
      </w:r>
      <w:r w:rsidRPr="0037239C">
        <w:rPr>
          <w:rFonts w:cs="B Nazanin" w:hint="cs"/>
          <w:sz w:val="24"/>
          <w:rtl/>
        </w:rPr>
        <w:t>چنين</w:t>
      </w:r>
      <w:r w:rsidRPr="0037239C">
        <w:rPr>
          <w:rFonts w:cs="B Nazanin"/>
          <w:sz w:val="24"/>
          <w:rtl/>
        </w:rPr>
        <w:t xml:space="preserve"> </w:t>
      </w:r>
      <w:r w:rsidRPr="0037239C">
        <w:rPr>
          <w:rFonts w:cs="B Nazanin" w:hint="cs"/>
          <w:sz w:val="24"/>
          <w:rtl/>
        </w:rPr>
        <w:t>روابط</w:t>
      </w:r>
      <w:r w:rsidRPr="0037239C">
        <w:rPr>
          <w:rFonts w:cs="B Nazanin"/>
          <w:sz w:val="24"/>
          <w:rtl/>
        </w:rPr>
        <w:t xml:space="preserve"> </w:t>
      </w:r>
      <w:r w:rsidRPr="0037239C">
        <w:rPr>
          <w:rFonts w:cs="B Nazanin" w:hint="cs"/>
          <w:sz w:val="24"/>
          <w:rtl/>
        </w:rPr>
        <w:t>غيرخطي</w:t>
      </w:r>
      <w:r w:rsidRPr="0037239C">
        <w:rPr>
          <w:rFonts w:cs="B Nazanin"/>
          <w:sz w:val="24"/>
          <w:rtl/>
        </w:rPr>
        <w:t xml:space="preserve"> </w:t>
      </w:r>
      <w:r w:rsidRPr="0037239C">
        <w:rPr>
          <w:rFonts w:cs="B Nazanin" w:hint="cs"/>
          <w:sz w:val="24"/>
          <w:rtl/>
        </w:rPr>
        <w:t>را</w:t>
      </w:r>
      <w:r w:rsidRPr="0037239C">
        <w:rPr>
          <w:rFonts w:cs="B Nazanin"/>
          <w:sz w:val="24"/>
          <w:rtl/>
        </w:rPr>
        <w:t xml:space="preserve"> </w:t>
      </w:r>
      <w:r w:rsidRPr="0037239C">
        <w:rPr>
          <w:rFonts w:cs="B Nazanin" w:hint="cs"/>
          <w:sz w:val="24"/>
          <w:rtl/>
        </w:rPr>
        <w:t>با</w:t>
      </w:r>
      <w:r w:rsidRPr="0037239C">
        <w:rPr>
          <w:rFonts w:cs="B Nazanin"/>
          <w:sz w:val="24"/>
          <w:rtl/>
        </w:rPr>
        <w:t xml:space="preserve"> </w:t>
      </w:r>
      <w:r w:rsidRPr="0037239C">
        <w:rPr>
          <w:rFonts w:cs="B Nazanin" w:hint="cs"/>
          <w:sz w:val="24"/>
          <w:rtl/>
        </w:rPr>
        <w:t>هر</w:t>
      </w:r>
      <w:r w:rsidRPr="0037239C">
        <w:rPr>
          <w:rFonts w:cs="B Nazanin"/>
          <w:sz w:val="24"/>
          <w:rtl/>
        </w:rPr>
        <w:t xml:space="preserve"> </w:t>
      </w:r>
      <w:r w:rsidRPr="0037239C">
        <w:rPr>
          <w:rFonts w:cs="B Nazanin" w:hint="cs"/>
          <w:sz w:val="24"/>
          <w:rtl/>
        </w:rPr>
        <w:t>ميزان</w:t>
      </w:r>
      <w:r w:rsidRPr="0037239C">
        <w:rPr>
          <w:rFonts w:cs="B Nazanin"/>
          <w:sz w:val="24"/>
          <w:rtl/>
        </w:rPr>
        <w:t xml:space="preserve"> </w:t>
      </w:r>
      <w:r w:rsidRPr="0037239C">
        <w:rPr>
          <w:rFonts w:cs="B Nazanin" w:hint="cs"/>
          <w:sz w:val="24"/>
          <w:rtl/>
        </w:rPr>
        <w:t>دلخواه</w:t>
      </w:r>
      <w:r w:rsidRPr="0037239C">
        <w:rPr>
          <w:rFonts w:cs="B Nazanin"/>
          <w:sz w:val="24"/>
          <w:rtl/>
        </w:rPr>
        <w:t xml:space="preserve"> </w:t>
      </w:r>
      <w:r w:rsidRPr="0037239C">
        <w:rPr>
          <w:rFonts w:cs="B Nazanin" w:hint="cs"/>
          <w:sz w:val="24"/>
          <w:rtl/>
        </w:rPr>
        <w:t>از</w:t>
      </w:r>
      <w:r w:rsidRPr="0037239C">
        <w:rPr>
          <w:rFonts w:cs="B Nazanin"/>
          <w:sz w:val="24"/>
          <w:rtl/>
        </w:rPr>
        <w:t xml:space="preserve"> </w:t>
      </w:r>
      <w:r w:rsidRPr="0037239C">
        <w:rPr>
          <w:rFonts w:cs="B Nazanin" w:hint="cs"/>
          <w:sz w:val="24"/>
          <w:rtl/>
        </w:rPr>
        <w:t>دقت</w:t>
      </w:r>
      <w:r w:rsidRPr="0037239C">
        <w:rPr>
          <w:rFonts w:cs="B Nazanin"/>
          <w:sz w:val="24"/>
          <w:rtl/>
        </w:rPr>
        <w:t xml:space="preserve"> </w:t>
      </w:r>
      <w:r w:rsidRPr="0037239C">
        <w:rPr>
          <w:rFonts w:cs="B Nazanin" w:hint="cs"/>
          <w:sz w:val="24"/>
          <w:rtl/>
        </w:rPr>
        <w:t>تعيين</w:t>
      </w:r>
      <w:r w:rsidRPr="0037239C">
        <w:rPr>
          <w:rFonts w:cs="B Nazanin"/>
          <w:sz w:val="24"/>
          <w:rtl/>
        </w:rPr>
        <w:t xml:space="preserve"> </w:t>
      </w:r>
      <w:r w:rsidRPr="0037239C">
        <w:rPr>
          <w:rFonts w:cs="B Nazanin" w:hint="cs"/>
          <w:sz w:val="24"/>
          <w:rtl/>
        </w:rPr>
        <w:t>نمايند،</w:t>
      </w:r>
      <w:r w:rsidRPr="0037239C">
        <w:rPr>
          <w:rFonts w:cs="B Nazanin"/>
          <w:sz w:val="24"/>
          <w:rtl/>
        </w:rPr>
        <w:t xml:space="preserve"> </w:t>
      </w:r>
      <w:r w:rsidRPr="0037239C">
        <w:rPr>
          <w:rFonts w:cs="B Nazanin" w:hint="cs"/>
          <w:sz w:val="24"/>
          <w:rtl/>
        </w:rPr>
        <w:t>برای تخمین مصرف برق پیشنهاد</w:t>
      </w:r>
      <w:r w:rsidRPr="0037239C">
        <w:rPr>
          <w:rFonts w:cs="B Nazanin"/>
          <w:sz w:val="24"/>
          <w:rtl/>
        </w:rPr>
        <w:t xml:space="preserve"> </w:t>
      </w:r>
      <w:r w:rsidRPr="0037239C">
        <w:rPr>
          <w:rFonts w:cs="B Nazanin" w:hint="cs"/>
          <w:sz w:val="24"/>
          <w:rtl/>
        </w:rPr>
        <w:t>شده است</w:t>
      </w:r>
      <w:r w:rsidRPr="0037239C">
        <w:rPr>
          <w:rFonts w:cs="B Nazanin"/>
          <w:sz w:val="24"/>
        </w:rPr>
        <w:t>.</w:t>
      </w:r>
      <w:r w:rsidRPr="0037239C">
        <w:rPr>
          <w:rFonts w:cs="B Nazanin" w:hint="cs"/>
          <w:sz w:val="24"/>
          <w:rtl/>
        </w:rPr>
        <w:t xml:space="preserve"> براي</w:t>
      </w:r>
      <w:r w:rsidRPr="0037239C">
        <w:rPr>
          <w:rFonts w:cs="B Nazanin"/>
          <w:sz w:val="24"/>
          <w:rtl/>
        </w:rPr>
        <w:t xml:space="preserve"> </w:t>
      </w:r>
      <w:r w:rsidRPr="0037239C">
        <w:rPr>
          <w:rFonts w:cs="B Nazanin" w:hint="cs"/>
          <w:sz w:val="24"/>
          <w:rtl/>
        </w:rPr>
        <w:t>آموزش</w:t>
      </w:r>
      <w:r w:rsidRPr="0037239C">
        <w:rPr>
          <w:rFonts w:cs="B Nazanin"/>
          <w:sz w:val="24"/>
          <w:rtl/>
        </w:rPr>
        <w:t xml:space="preserve"> </w:t>
      </w:r>
      <w:r w:rsidRPr="0037239C">
        <w:rPr>
          <w:rFonts w:cs="B Nazanin" w:hint="cs"/>
          <w:sz w:val="24"/>
          <w:rtl/>
        </w:rPr>
        <w:t>و آزمودن</w:t>
      </w:r>
      <w:r w:rsidRPr="0037239C">
        <w:rPr>
          <w:rFonts w:cs="B Nazanin"/>
          <w:sz w:val="24"/>
          <w:rtl/>
        </w:rPr>
        <w:t xml:space="preserve"> </w:t>
      </w:r>
      <w:r w:rsidRPr="0037239C">
        <w:rPr>
          <w:rFonts w:cs="B Nazanin" w:hint="cs"/>
          <w:sz w:val="24"/>
          <w:rtl/>
        </w:rPr>
        <w:t xml:space="preserve">شبکه پیشنهادی </w:t>
      </w:r>
      <w:r w:rsidRPr="0037239C">
        <w:rPr>
          <w:rFonts w:cs="B Nazanin"/>
          <w:sz w:val="24"/>
          <w:rtl/>
        </w:rPr>
        <w:t>طراح</w:t>
      </w:r>
      <w:r w:rsidRPr="0037239C">
        <w:rPr>
          <w:rFonts w:cs="B Nazanin" w:hint="cs"/>
          <w:sz w:val="24"/>
          <w:rtl/>
        </w:rPr>
        <w:t>ی‌</w:t>
      </w:r>
      <w:r w:rsidRPr="0037239C">
        <w:rPr>
          <w:rFonts w:cs="B Nazanin" w:hint="eastAsia"/>
          <w:sz w:val="24"/>
          <w:rtl/>
        </w:rPr>
        <w:t>شده</w:t>
      </w:r>
      <w:r w:rsidRPr="0037239C">
        <w:rPr>
          <w:rFonts w:cs="B Nazanin" w:hint="cs"/>
          <w:sz w:val="24"/>
          <w:rtl/>
        </w:rPr>
        <w:t>،</w:t>
      </w:r>
      <w:r w:rsidRPr="0037239C">
        <w:rPr>
          <w:rFonts w:cs="B Nazanin"/>
          <w:sz w:val="24"/>
          <w:rtl/>
        </w:rPr>
        <w:t xml:space="preserve"> </w:t>
      </w:r>
      <w:r w:rsidRPr="0037239C">
        <w:rPr>
          <w:rFonts w:cs="B Nazanin" w:hint="cs"/>
          <w:sz w:val="24"/>
          <w:rtl/>
        </w:rPr>
        <w:t>داده‌های</w:t>
      </w:r>
      <w:r w:rsidRPr="0037239C">
        <w:rPr>
          <w:rFonts w:cs="B Nazanin"/>
          <w:sz w:val="24"/>
          <w:rtl/>
        </w:rPr>
        <w:t xml:space="preserve"> </w:t>
      </w:r>
      <w:r w:rsidRPr="0037239C">
        <w:rPr>
          <w:rFonts w:cs="B Nazanin" w:hint="cs"/>
          <w:sz w:val="24"/>
          <w:rtl/>
        </w:rPr>
        <w:t>چندین سال ایران جمع‌آوری</w:t>
      </w:r>
      <w:r w:rsidRPr="0037239C">
        <w:rPr>
          <w:rFonts w:cs="B Nazanin"/>
          <w:sz w:val="24"/>
          <w:rtl/>
        </w:rPr>
        <w:t xml:space="preserve"> </w:t>
      </w:r>
      <w:r w:rsidRPr="0037239C">
        <w:rPr>
          <w:rFonts w:cs="B Nazanin" w:hint="cs"/>
          <w:sz w:val="24"/>
          <w:rtl/>
        </w:rPr>
        <w:t>شده</w:t>
      </w:r>
      <w:r w:rsidRPr="0037239C">
        <w:rPr>
          <w:rFonts w:cs="B Nazanin"/>
          <w:sz w:val="24"/>
          <w:rtl/>
        </w:rPr>
        <w:t xml:space="preserve"> </w:t>
      </w:r>
      <w:r w:rsidRPr="0037239C">
        <w:rPr>
          <w:rFonts w:cs="B Nazanin" w:hint="cs"/>
          <w:sz w:val="24"/>
          <w:rtl/>
        </w:rPr>
        <w:t>است</w:t>
      </w:r>
      <w:r w:rsidRPr="0037239C">
        <w:rPr>
          <w:rFonts w:cs="B Nazanin"/>
          <w:sz w:val="24"/>
          <w:rtl/>
        </w:rPr>
        <w:t xml:space="preserve"> </w:t>
      </w:r>
      <w:r w:rsidRPr="0037239C">
        <w:rPr>
          <w:rFonts w:cs="B Nazanin" w:hint="cs"/>
          <w:sz w:val="24"/>
          <w:rtl/>
        </w:rPr>
        <w:t>كه</w:t>
      </w:r>
      <w:r w:rsidRPr="0037239C">
        <w:rPr>
          <w:rFonts w:cs="B Nazanin"/>
          <w:sz w:val="24"/>
          <w:rtl/>
        </w:rPr>
        <w:t xml:space="preserve"> </w:t>
      </w:r>
      <w:r w:rsidRPr="0037239C">
        <w:rPr>
          <w:rFonts w:cs="B Nazanin" w:hint="cs"/>
          <w:sz w:val="24"/>
          <w:rtl/>
        </w:rPr>
        <w:t>داده‌های</w:t>
      </w:r>
      <w:r w:rsidRPr="0037239C">
        <w:rPr>
          <w:rFonts w:cs="B Nazanin"/>
          <w:sz w:val="24"/>
          <w:rtl/>
        </w:rPr>
        <w:t xml:space="preserve"> </w:t>
      </w:r>
      <w:r w:rsidRPr="0037239C">
        <w:rPr>
          <w:rFonts w:cs="B Nazanin" w:hint="cs"/>
          <w:sz w:val="24"/>
          <w:rtl/>
        </w:rPr>
        <w:t>5</w:t>
      </w:r>
      <w:r w:rsidRPr="0037239C">
        <w:rPr>
          <w:rFonts w:cs="B Nazanin"/>
          <w:sz w:val="24"/>
          <w:rtl/>
        </w:rPr>
        <w:t xml:space="preserve"> </w:t>
      </w:r>
      <w:r w:rsidRPr="0037239C">
        <w:rPr>
          <w:rFonts w:cs="B Nazanin" w:hint="cs"/>
          <w:sz w:val="24"/>
          <w:rtl/>
        </w:rPr>
        <w:t>سال</w:t>
      </w:r>
      <w:r w:rsidRPr="0037239C">
        <w:rPr>
          <w:rFonts w:cs="B Nazanin"/>
          <w:sz w:val="24"/>
          <w:rtl/>
        </w:rPr>
        <w:t xml:space="preserve"> </w:t>
      </w:r>
      <w:r w:rsidRPr="0037239C">
        <w:rPr>
          <w:rFonts w:cs="B Nazanin" w:hint="cs"/>
          <w:sz w:val="24"/>
          <w:rtl/>
        </w:rPr>
        <w:t>آخر</w:t>
      </w:r>
      <w:r w:rsidRPr="0037239C">
        <w:rPr>
          <w:rFonts w:cs="B Nazanin"/>
          <w:sz w:val="24"/>
          <w:rtl/>
        </w:rPr>
        <w:t xml:space="preserve"> </w:t>
      </w:r>
      <w:r w:rsidRPr="0037239C">
        <w:rPr>
          <w:rFonts w:cs="B Nazanin" w:hint="cs"/>
          <w:sz w:val="24"/>
          <w:rtl/>
        </w:rPr>
        <w:t>براي</w:t>
      </w:r>
      <w:r w:rsidRPr="0037239C">
        <w:rPr>
          <w:rFonts w:cs="B Nazanin"/>
          <w:sz w:val="24"/>
          <w:rtl/>
        </w:rPr>
        <w:t xml:space="preserve"> </w:t>
      </w:r>
      <w:r w:rsidRPr="0037239C">
        <w:rPr>
          <w:rFonts w:cs="B Nazanin" w:hint="cs"/>
          <w:sz w:val="24"/>
          <w:rtl/>
        </w:rPr>
        <w:t>آزمودن عملكرد</w:t>
      </w:r>
      <w:r w:rsidRPr="0037239C">
        <w:rPr>
          <w:rFonts w:cs="B Nazanin"/>
          <w:sz w:val="24"/>
          <w:rtl/>
        </w:rPr>
        <w:t xml:space="preserve"> </w:t>
      </w:r>
      <w:r w:rsidRPr="0037239C">
        <w:rPr>
          <w:rFonts w:cs="B Nazanin" w:hint="cs"/>
          <w:sz w:val="24"/>
          <w:rtl/>
        </w:rPr>
        <w:t>شبكه</w:t>
      </w:r>
      <w:r w:rsidRPr="0037239C">
        <w:rPr>
          <w:rFonts w:cs="B Nazanin"/>
          <w:sz w:val="24"/>
          <w:rtl/>
        </w:rPr>
        <w:t xml:space="preserve"> </w:t>
      </w:r>
      <w:r w:rsidRPr="0037239C">
        <w:rPr>
          <w:rFonts w:cs="B Nazanin" w:hint="cs"/>
          <w:sz w:val="24"/>
          <w:rtl/>
        </w:rPr>
        <w:t>مورد</w:t>
      </w:r>
      <w:r w:rsidRPr="0037239C">
        <w:rPr>
          <w:rFonts w:cs="B Nazanin"/>
          <w:sz w:val="24"/>
          <w:rtl/>
        </w:rPr>
        <w:t xml:space="preserve"> </w:t>
      </w:r>
      <w:r w:rsidRPr="0037239C">
        <w:rPr>
          <w:rFonts w:cs="B Nazanin" w:hint="cs"/>
          <w:sz w:val="24"/>
          <w:rtl/>
        </w:rPr>
        <w:t>استفاده</w:t>
      </w:r>
      <w:r w:rsidRPr="0037239C">
        <w:rPr>
          <w:rFonts w:cs="B Nazanin"/>
          <w:sz w:val="24"/>
          <w:rtl/>
        </w:rPr>
        <w:t xml:space="preserve"> </w:t>
      </w:r>
      <w:r w:rsidRPr="0037239C">
        <w:rPr>
          <w:rFonts w:cs="B Nazanin" w:hint="cs"/>
          <w:sz w:val="24"/>
          <w:rtl/>
        </w:rPr>
        <w:t>قرار</w:t>
      </w:r>
      <w:r w:rsidRPr="0037239C">
        <w:rPr>
          <w:rFonts w:cs="B Nazanin"/>
          <w:sz w:val="24"/>
          <w:rtl/>
        </w:rPr>
        <w:t xml:space="preserve"> </w:t>
      </w:r>
      <w:r w:rsidRPr="0037239C">
        <w:rPr>
          <w:rFonts w:cs="B Nazanin" w:hint="cs"/>
          <w:sz w:val="24"/>
          <w:rtl/>
        </w:rPr>
        <w:t>گرفته</w:t>
      </w:r>
      <w:r w:rsidRPr="0037239C">
        <w:rPr>
          <w:rFonts w:cs="B Nazanin"/>
          <w:sz w:val="24"/>
          <w:rtl/>
        </w:rPr>
        <w:t xml:space="preserve"> </w:t>
      </w:r>
      <w:r w:rsidRPr="0037239C">
        <w:rPr>
          <w:rFonts w:cs="B Nazanin" w:hint="cs"/>
          <w:sz w:val="24"/>
          <w:rtl/>
        </w:rPr>
        <w:t>است</w:t>
      </w:r>
      <w:r w:rsidRPr="0037239C">
        <w:rPr>
          <w:rFonts w:cs="B Nazanin"/>
          <w:sz w:val="24"/>
        </w:rPr>
        <w:t>.</w:t>
      </w:r>
      <w:r w:rsidRPr="0037239C">
        <w:rPr>
          <w:rFonts w:cs="B Nazanin"/>
          <w:sz w:val="24"/>
          <w:rtl/>
        </w:rPr>
        <w:t xml:space="preserve"> </w:t>
      </w:r>
      <w:r w:rsidRPr="0037239C">
        <w:rPr>
          <w:rFonts w:cs="B Nazanin" w:hint="cs"/>
          <w:sz w:val="24"/>
          <w:rtl/>
        </w:rPr>
        <w:t>براي</w:t>
      </w:r>
      <w:r w:rsidRPr="0037239C">
        <w:rPr>
          <w:rFonts w:cs="B Nazanin"/>
          <w:sz w:val="24"/>
          <w:rtl/>
        </w:rPr>
        <w:t xml:space="preserve"> </w:t>
      </w:r>
      <w:r w:rsidRPr="0037239C">
        <w:rPr>
          <w:rFonts w:cs="B Nazanin" w:hint="cs"/>
          <w:sz w:val="24"/>
          <w:rtl/>
        </w:rPr>
        <w:t>بررسي</w:t>
      </w:r>
      <w:r w:rsidRPr="0037239C">
        <w:rPr>
          <w:rFonts w:cs="B Nazanin"/>
          <w:sz w:val="24"/>
          <w:rtl/>
        </w:rPr>
        <w:t xml:space="preserve"> </w:t>
      </w:r>
      <w:r w:rsidRPr="0037239C">
        <w:rPr>
          <w:rFonts w:cs="B Nazanin" w:hint="cs"/>
          <w:sz w:val="24"/>
          <w:rtl/>
        </w:rPr>
        <w:t>ميزان</w:t>
      </w:r>
      <w:r w:rsidRPr="0037239C">
        <w:rPr>
          <w:rFonts w:cs="B Nazanin"/>
          <w:sz w:val="24"/>
          <w:rtl/>
        </w:rPr>
        <w:t xml:space="preserve"> </w:t>
      </w:r>
      <w:r w:rsidRPr="0037239C">
        <w:rPr>
          <w:rFonts w:cs="B Nazanin" w:hint="cs"/>
          <w:sz w:val="24"/>
          <w:rtl/>
        </w:rPr>
        <w:t>دقت</w:t>
      </w:r>
      <w:r w:rsidRPr="0037239C">
        <w:rPr>
          <w:rFonts w:cs="B Nazanin"/>
          <w:sz w:val="24"/>
          <w:rtl/>
        </w:rPr>
        <w:t xml:space="preserve"> </w:t>
      </w:r>
      <w:r w:rsidRPr="0037239C">
        <w:rPr>
          <w:rFonts w:cs="B Nazanin" w:hint="cs"/>
          <w:sz w:val="24"/>
          <w:rtl/>
        </w:rPr>
        <w:t>پیش‌بینی،</w:t>
      </w:r>
      <w:r w:rsidRPr="0037239C">
        <w:rPr>
          <w:rFonts w:cs="B Nazanin"/>
          <w:sz w:val="24"/>
          <w:rtl/>
        </w:rPr>
        <w:t xml:space="preserve"> </w:t>
      </w:r>
      <w:r w:rsidRPr="0037239C">
        <w:rPr>
          <w:rFonts w:cs="B Nazanin" w:hint="cs"/>
          <w:sz w:val="24"/>
          <w:rtl/>
        </w:rPr>
        <w:t>چندین</w:t>
      </w:r>
      <w:r w:rsidRPr="0037239C">
        <w:rPr>
          <w:rFonts w:cs="B Nazanin"/>
          <w:sz w:val="24"/>
          <w:rtl/>
        </w:rPr>
        <w:t xml:space="preserve"> </w:t>
      </w:r>
      <w:r w:rsidRPr="0037239C">
        <w:rPr>
          <w:rFonts w:cs="B Nazanin" w:hint="cs"/>
          <w:sz w:val="24"/>
          <w:rtl/>
        </w:rPr>
        <w:t>مدل متفاوت در مدل</w:t>
      </w:r>
      <w:r w:rsidRPr="0037239C">
        <w:rPr>
          <w:rFonts w:cs="B Nazanin" w:hint="cs"/>
          <w:sz w:val="24"/>
          <w:rtl/>
        </w:rPr>
        <w:softHyphen/>
        <w:t>سازی منحنی بار در نظر گرفته شده و نتایج حاصل شده با یکدیگر مقایسه و ارزیابی گردیده</w:t>
      </w:r>
      <w:r w:rsidRPr="0037239C">
        <w:rPr>
          <w:rFonts w:cs="B Nazanin" w:hint="cs"/>
          <w:sz w:val="24"/>
          <w:rtl/>
        </w:rPr>
        <w:softHyphen/>
        <w:t>اند. در انتها، میزان کارایی و دقت روش پیشنهادی نمایان شده است. سپس، با استفاده از نرخ رشد در نظر گرفته شده برای جمعیت، واردات، صادرات و تولید ناخالص ملی، توان مصرفی برق در سال</w:t>
      </w:r>
      <w:r w:rsidRPr="0037239C">
        <w:rPr>
          <w:rFonts w:cs="B Nazanin" w:hint="cs"/>
          <w:sz w:val="24"/>
          <w:rtl/>
        </w:rPr>
        <w:softHyphen/>
        <w:t>های آتی پیش</w:t>
      </w:r>
      <w:r w:rsidRPr="0037239C">
        <w:rPr>
          <w:rFonts w:cs="B Nazanin" w:hint="cs"/>
          <w:sz w:val="24"/>
          <w:rtl/>
        </w:rPr>
        <w:softHyphen/>
        <w:t>بینی شده است.</w:t>
      </w:r>
    </w:p>
    <w:p w:rsidR="00273B64" w:rsidRPr="00F330AA" w:rsidRDefault="00273B64" w:rsidP="005259C9">
      <w:pPr>
        <w:pStyle w:val="BlockText"/>
        <w:tabs>
          <w:tab w:val="right" w:pos="282"/>
        </w:tabs>
        <w:bidi/>
        <w:ind w:left="0" w:right="0"/>
        <w:rPr>
          <w:rFonts w:cs="B Nazanin"/>
          <w:sz w:val="24"/>
          <w:lang w:bidi="fa-IR"/>
        </w:rPr>
      </w:pPr>
    </w:p>
    <w:p w:rsidR="00273B64" w:rsidRPr="008B4FE6" w:rsidRDefault="00273B64" w:rsidP="008B4FE6">
      <w:pPr>
        <w:pStyle w:val="BlockText"/>
        <w:tabs>
          <w:tab w:val="right" w:pos="282"/>
        </w:tabs>
        <w:bidi/>
        <w:ind w:left="0" w:right="0"/>
        <w:jc w:val="lowKashida"/>
        <w:rPr>
          <w:rFonts w:cs="B Nazanin"/>
          <w:sz w:val="24"/>
          <w:lang w:val="en-GB" w:bidi="fa-IR"/>
        </w:rPr>
      </w:pPr>
      <w:bookmarkStart w:id="0" w:name="OLE_LINK1"/>
      <w:bookmarkStart w:id="1" w:name="OLE_LINK2"/>
      <w:r w:rsidRPr="00F330AA">
        <w:rPr>
          <w:rFonts w:cs="B Nazanin"/>
          <w:b/>
          <w:bCs/>
          <w:sz w:val="24"/>
          <w:rtl/>
          <w:lang w:val="en-GB" w:bidi="fa-IR"/>
        </w:rPr>
        <w:t xml:space="preserve">کلمات کليدي: </w:t>
      </w:r>
      <w:r w:rsidRPr="008B4FE6">
        <w:rPr>
          <w:rFonts w:cs="B Nazanin" w:hint="cs"/>
          <w:sz w:val="24"/>
          <w:rtl/>
          <w:lang w:val="en-GB" w:bidi="fa-IR"/>
        </w:rPr>
        <w:t>الگوریتم جست</w:t>
      </w:r>
      <w:r w:rsidRPr="008B4FE6">
        <w:rPr>
          <w:rFonts w:cs="B Nazanin"/>
          <w:sz w:val="24"/>
          <w:rtl/>
          <w:lang w:val="en-GB" w:bidi="fa-IR"/>
        </w:rPr>
        <w:softHyphen/>
      </w:r>
      <w:r w:rsidRPr="008B4FE6">
        <w:rPr>
          <w:rFonts w:cs="B Nazanin" w:hint="cs"/>
          <w:sz w:val="24"/>
          <w:rtl/>
          <w:lang w:val="en-GB" w:bidi="fa-IR"/>
        </w:rPr>
        <w:t>و</w:t>
      </w:r>
      <w:r w:rsidRPr="008B4FE6">
        <w:rPr>
          <w:rFonts w:cs="B Nazanin"/>
          <w:sz w:val="24"/>
          <w:rtl/>
          <w:lang w:val="en-GB" w:bidi="fa-IR"/>
        </w:rPr>
        <w:softHyphen/>
      </w:r>
      <w:r w:rsidRPr="008B4FE6">
        <w:rPr>
          <w:rFonts w:cs="B Nazanin" w:hint="cs"/>
          <w:sz w:val="24"/>
          <w:rtl/>
          <w:lang w:val="en-GB" w:bidi="fa-IR"/>
        </w:rPr>
        <w:t>جوی محلی تکراری، الگوریتم کرم شب</w:t>
      </w:r>
      <w:r w:rsidRPr="008B4FE6">
        <w:rPr>
          <w:rFonts w:cs="B Nazanin"/>
          <w:sz w:val="24"/>
          <w:rtl/>
          <w:lang w:val="en-GB" w:bidi="fa-IR"/>
        </w:rPr>
        <w:softHyphen/>
      </w:r>
      <w:r w:rsidRPr="008B4FE6">
        <w:rPr>
          <w:rFonts w:cs="B Nazanin" w:hint="cs"/>
          <w:sz w:val="24"/>
          <w:rtl/>
          <w:lang w:val="en-GB" w:bidi="fa-IR"/>
        </w:rPr>
        <w:t>تاب، تخمین منحنی مصرف، مدل بهینه.</w:t>
      </w:r>
    </w:p>
    <w:bookmarkEnd w:id="0"/>
    <w:bookmarkEnd w:id="1"/>
    <w:p w:rsidR="00273B64" w:rsidRDefault="00273B64">
      <w:pPr>
        <w:spacing w:after="200" w:line="276" w:lineRule="auto"/>
        <w:rPr>
          <w:rFonts w:cs="B Nazanin"/>
          <w:b/>
          <w:bCs/>
          <w:rtl/>
        </w:rPr>
      </w:pPr>
      <w:r>
        <w:rPr>
          <w:rFonts w:cs="B Nazanin"/>
          <w:b/>
          <w:bCs/>
          <w:rtl/>
        </w:rPr>
        <w:br w:type="page"/>
      </w:r>
    </w:p>
    <w:p w:rsidR="00273B64" w:rsidRPr="00EE1305" w:rsidRDefault="00273B64" w:rsidP="00FB1E9B">
      <w:pPr>
        <w:pStyle w:val="BodyText"/>
        <w:tabs>
          <w:tab w:val="right" w:pos="282"/>
          <w:tab w:val="right" w:pos="555"/>
        </w:tabs>
        <w:bidi/>
        <w:spacing w:before="240" w:after="120"/>
        <w:jc w:val="left"/>
        <w:rPr>
          <w:rFonts w:cs="B Nazanin"/>
          <w:b/>
          <w:bCs/>
          <w:rtl/>
        </w:rPr>
      </w:pPr>
      <w:r>
        <w:rPr>
          <w:rFonts w:cs="B Nazanin"/>
          <w:b/>
          <w:bCs/>
          <w:rtl/>
        </w:rPr>
        <w:lastRenderedPageBreak/>
        <w:t>1.</w:t>
      </w:r>
      <w:r>
        <w:rPr>
          <w:rFonts w:cs="B Nazanin"/>
          <w:b/>
          <w:bCs/>
          <w:rtl/>
        </w:rPr>
        <w:tab/>
      </w:r>
      <w:r>
        <w:rPr>
          <w:rFonts w:cs="B Nazanin" w:hint="cs"/>
          <w:b/>
          <w:bCs/>
          <w:rtl/>
        </w:rPr>
        <w:t xml:space="preserve"> </w:t>
      </w:r>
      <w:r>
        <w:rPr>
          <w:rFonts w:cs="B Nazanin"/>
          <w:b/>
          <w:bCs/>
          <w:rtl/>
        </w:rPr>
        <w:t>مقدمه</w:t>
      </w:r>
    </w:p>
    <w:p w:rsidR="00273B64" w:rsidRPr="00CB5DA7" w:rsidRDefault="00273B64" w:rsidP="000A581D">
      <w:pPr>
        <w:pStyle w:val="BlockText"/>
        <w:tabs>
          <w:tab w:val="right" w:pos="282"/>
          <w:tab w:val="right" w:pos="8787"/>
        </w:tabs>
        <w:bidi/>
        <w:ind w:left="0" w:right="0" w:firstLine="397"/>
        <w:rPr>
          <w:rFonts w:cs="B Nazanin"/>
          <w:sz w:val="24"/>
          <w:rtl/>
          <w:lang w:bidi="fa-IR"/>
        </w:rPr>
      </w:pPr>
      <w:r w:rsidRPr="00CB5DA7">
        <w:rPr>
          <w:rFonts w:cs="B Nazanin"/>
          <w:sz w:val="24"/>
          <w:rtl/>
          <w:lang w:bidi="fa-IR"/>
        </w:rPr>
        <w:t>تأم</w:t>
      </w:r>
      <w:r w:rsidRPr="00CB5DA7">
        <w:rPr>
          <w:rFonts w:cs="B Nazanin" w:hint="cs"/>
          <w:sz w:val="24"/>
          <w:rtl/>
          <w:lang w:bidi="fa-IR"/>
        </w:rPr>
        <w:t>ی</w:t>
      </w:r>
      <w:r w:rsidRPr="00CB5DA7">
        <w:rPr>
          <w:rFonts w:cs="B Nazanin" w:hint="eastAsia"/>
          <w:sz w:val="24"/>
          <w:rtl/>
          <w:lang w:bidi="fa-IR"/>
        </w:rPr>
        <w:t>ن</w:t>
      </w:r>
      <w:r w:rsidRPr="00CB5DA7">
        <w:rPr>
          <w:rFonts w:cs="B Nazanin" w:hint="cs"/>
          <w:sz w:val="24"/>
          <w:rtl/>
          <w:lang w:bidi="fa-IR"/>
        </w:rPr>
        <w:t xml:space="preserve"> انرژی، مهم</w:t>
      </w:r>
      <w:r w:rsidRPr="00CB5DA7">
        <w:rPr>
          <w:rFonts w:cs="B Nazanin" w:hint="cs"/>
          <w:sz w:val="24"/>
          <w:rtl/>
          <w:lang w:bidi="fa-IR"/>
        </w:rPr>
        <w:softHyphen/>
        <w:t xml:space="preserve">ترین </w:t>
      </w:r>
      <w:r w:rsidRPr="00CB5DA7">
        <w:rPr>
          <w:rFonts w:cs="B Nazanin"/>
          <w:sz w:val="24"/>
          <w:rtl/>
          <w:lang w:bidi="fa-IR"/>
        </w:rPr>
        <w:t>مسئله</w:t>
      </w:r>
      <w:r w:rsidRPr="00CB5DA7">
        <w:rPr>
          <w:rFonts w:cs="B Nazanin" w:hint="cs"/>
          <w:sz w:val="24"/>
          <w:rtl/>
          <w:lang w:bidi="fa-IR"/>
        </w:rPr>
        <w:t xml:space="preserve"> در جهان می</w:t>
      </w:r>
      <w:r w:rsidRPr="00CB5DA7">
        <w:rPr>
          <w:rFonts w:cs="B Nazanin" w:hint="cs"/>
          <w:sz w:val="24"/>
          <w:rtl/>
          <w:lang w:bidi="fa-IR"/>
        </w:rPr>
        <w:softHyphen/>
        <w:t>باشد</w:t>
      </w:r>
      <w:r w:rsidRPr="00CB5DA7">
        <w:rPr>
          <w:rFonts w:cs="B Nazanin"/>
          <w:sz w:val="24"/>
          <w:rtl/>
          <w:lang w:bidi="fa-IR"/>
        </w:rPr>
        <w:t>؛ ز</w:t>
      </w:r>
      <w:r w:rsidRPr="00CB5DA7">
        <w:rPr>
          <w:rFonts w:cs="B Nazanin" w:hint="cs"/>
          <w:sz w:val="24"/>
          <w:rtl/>
          <w:lang w:bidi="fa-IR"/>
        </w:rPr>
        <w:t>ی</w:t>
      </w:r>
      <w:r w:rsidRPr="00CB5DA7">
        <w:rPr>
          <w:rFonts w:cs="B Nazanin" w:hint="eastAsia"/>
          <w:sz w:val="24"/>
          <w:rtl/>
          <w:lang w:bidi="fa-IR"/>
        </w:rPr>
        <w:t>را</w:t>
      </w:r>
      <w:r w:rsidRPr="00CB5DA7">
        <w:rPr>
          <w:rFonts w:cs="B Nazanin" w:hint="cs"/>
          <w:sz w:val="24"/>
          <w:rtl/>
          <w:lang w:bidi="fa-IR"/>
        </w:rPr>
        <w:t xml:space="preserve"> حامل</w:t>
      </w:r>
      <w:r w:rsidRPr="00CB5DA7">
        <w:rPr>
          <w:rFonts w:cs="B Nazanin" w:hint="cs"/>
          <w:sz w:val="24"/>
          <w:rtl/>
          <w:lang w:bidi="fa-IR"/>
        </w:rPr>
        <w:softHyphen/>
        <w:t xml:space="preserve">های انرژی بر اقتصاد، رشد اجتماعی، کیفیت زندگی و ... </w:t>
      </w:r>
      <w:r w:rsidRPr="00CB5DA7">
        <w:rPr>
          <w:rFonts w:cs="B Nazanin"/>
          <w:sz w:val="24"/>
          <w:rtl/>
          <w:lang w:bidi="fa-IR"/>
        </w:rPr>
        <w:t>تأث</w:t>
      </w:r>
      <w:r w:rsidRPr="00CB5DA7">
        <w:rPr>
          <w:rFonts w:cs="B Nazanin" w:hint="cs"/>
          <w:sz w:val="24"/>
          <w:rtl/>
          <w:lang w:bidi="fa-IR"/>
        </w:rPr>
        <w:t>ی</w:t>
      </w:r>
      <w:r w:rsidRPr="00CB5DA7">
        <w:rPr>
          <w:rFonts w:cs="B Nazanin" w:hint="eastAsia"/>
          <w:sz w:val="24"/>
          <w:rtl/>
          <w:lang w:bidi="fa-IR"/>
        </w:rPr>
        <w:t>رگذار</w:t>
      </w:r>
      <w:r w:rsidRPr="00CB5DA7">
        <w:rPr>
          <w:rFonts w:cs="B Nazanin" w:hint="cs"/>
          <w:sz w:val="24"/>
          <w:rtl/>
          <w:lang w:bidi="fa-IR"/>
        </w:rPr>
        <w:t xml:space="preserve"> است. درنتیجه، ارزیابی رفتار مصرف انرژی بسیار حیاتی است. تخمین مصرف انرژی یکی از مهم</w:t>
      </w:r>
      <w:r w:rsidRPr="00CB5DA7">
        <w:rPr>
          <w:rFonts w:cs="B Nazanin" w:hint="cs"/>
          <w:sz w:val="24"/>
          <w:rtl/>
          <w:lang w:bidi="fa-IR"/>
        </w:rPr>
        <w:softHyphen/>
        <w:t>ترین موضوعات در توسعه هر کشوری می</w:t>
      </w:r>
      <w:r w:rsidRPr="00CB5DA7">
        <w:rPr>
          <w:rFonts w:cs="B Nazanin" w:hint="cs"/>
          <w:sz w:val="24"/>
          <w:rtl/>
          <w:lang w:bidi="fa-IR"/>
        </w:rPr>
        <w:softHyphen/>
        <w:t xml:space="preserve">باشد. ضرورت آن، نیاز به شفاف بودن </w:t>
      </w:r>
      <w:r w:rsidRPr="00CB5DA7">
        <w:rPr>
          <w:rFonts w:cs="B Nazanin"/>
          <w:sz w:val="24"/>
          <w:rtl/>
          <w:lang w:bidi="fa-IR"/>
        </w:rPr>
        <w:t>تقاضا</w:t>
      </w:r>
      <w:r w:rsidRPr="00CB5DA7">
        <w:rPr>
          <w:rFonts w:cs="B Nazanin" w:hint="cs"/>
          <w:sz w:val="24"/>
          <w:rtl/>
          <w:lang w:bidi="fa-IR"/>
        </w:rPr>
        <w:t>ی انرژی در برنامه</w:t>
      </w:r>
      <w:r w:rsidRPr="00CB5DA7">
        <w:rPr>
          <w:rFonts w:cs="B Nazanin" w:hint="cs"/>
          <w:sz w:val="24"/>
          <w:rtl/>
          <w:lang w:bidi="fa-IR"/>
        </w:rPr>
        <w:softHyphen/>
        <w:t>ریزی</w:t>
      </w:r>
      <w:r w:rsidRPr="00CB5DA7">
        <w:rPr>
          <w:rFonts w:cs="B Nazanin" w:hint="cs"/>
          <w:sz w:val="24"/>
          <w:rtl/>
          <w:lang w:bidi="fa-IR"/>
        </w:rPr>
        <w:softHyphen/>
        <w:t>های طراحی، توسعه و سیاست</w:t>
      </w:r>
      <w:r w:rsidRPr="00CB5DA7">
        <w:rPr>
          <w:rFonts w:cs="B Nazanin" w:hint="cs"/>
          <w:sz w:val="24"/>
          <w:rtl/>
          <w:lang w:bidi="fa-IR"/>
        </w:rPr>
        <w:softHyphen/>
        <w:t>های راهبردی انرژی می</w:t>
      </w:r>
      <w:r w:rsidRPr="00CB5DA7">
        <w:rPr>
          <w:rFonts w:cs="B Nazanin" w:hint="cs"/>
          <w:sz w:val="24"/>
          <w:rtl/>
          <w:lang w:bidi="fa-IR"/>
        </w:rPr>
        <w:softHyphen/>
        <w:t>باشد.</w:t>
      </w:r>
    </w:p>
    <w:p w:rsidR="00273B64" w:rsidRDefault="00273B64" w:rsidP="009C36F7">
      <w:pPr>
        <w:pStyle w:val="BlockText"/>
        <w:tabs>
          <w:tab w:val="right" w:pos="282"/>
          <w:tab w:val="right" w:pos="8787"/>
        </w:tabs>
        <w:bidi/>
        <w:ind w:left="0" w:right="0" w:firstLine="397"/>
        <w:rPr>
          <w:rFonts w:cs="B Nazanin"/>
          <w:sz w:val="24"/>
          <w:rtl/>
          <w:lang w:bidi="fa-IR"/>
        </w:rPr>
      </w:pPr>
      <w:r w:rsidRPr="00CB5DA7">
        <w:rPr>
          <w:rFonts w:cs="B Nazanin"/>
          <w:sz w:val="24"/>
          <w:rtl/>
          <w:lang w:bidi="fa-IR"/>
        </w:rPr>
        <w:t>پ</w:t>
      </w:r>
      <w:r w:rsidRPr="00CB5DA7">
        <w:rPr>
          <w:rFonts w:cs="B Nazanin" w:hint="cs"/>
          <w:sz w:val="24"/>
          <w:rtl/>
          <w:lang w:bidi="fa-IR"/>
        </w:rPr>
        <w:t>ی</w:t>
      </w:r>
      <w:r w:rsidRPr="00CB5DA7">
        <w:rPr>
          <w:rFonts w:cs="B Nazanin" w:hint="eastAsia"/>
          <w:sz w:val="24"/>
          <w:rtl/>
          <w:lang w:bidi="fa-IR"/>
        </w:rPr>
        <w:t>ش‌ب</w:t>
      </w:r>
      <w:r w:rsidRPr="00CB5DA7">
        <w:rPr>
          <w:rFonts w:cs="B Nazanin" w:hint="cs"/>
          <w:sz w:val="24"/>
          <w:rtl/>
          <w:lang w:bidi="fa-IR"/>
        </w:rPr>
        <w:t>ی</w:t>
      </w:r>
      <w:r w:rsidRPr="00CB5DA7">
        <w:rPr>
          <w:rFonts w:cs="B Nazanin" w:hint="eastAsia"/>
          <w:sz w:val="24"/>
          <w:rtl/>
          <w:lang w:bidi="fa-IR"/>
        </w:rPr>
        <w:t>ن</w:t>
      </w:r>
      <w:r w:rsidRPr="00CB5DA7">
        <w:rPr>
          <w:rFonts w:cs="B Nazanin" w:hint="cs"/>
          <w:sz w:val="24"/>
          <w:rtl/>
          <w:lang w:bidi="fa-IR"/>
        </w:rPr>
        <w:t>ی</w:t>
      </w:r>
      <w:r w:rsidRPr="00CB5DA7">
        <w:rPr>
          <w:rFonts w:cs="B Nazanin"/>
          <w:sz w:val="24"/>
          <w:lang w:bidi="fa-IR"/>
        </w:rPr>
        <w:t xml:space="preserve"> </w:t>
      </w:r>
      <w:r w:rsidRPr="00CB5DA7">
        <w:rPr>
          <w:rFonts w:cs="B Nazanin" w:hint="cs"/>
          <w:sz w:val="24"/>
          <w:rtl/>
          <w:lang w:bidi="fa-IR"/>
        </w:rPr>
        <w:t>دقیق</w:t>
      </w:r>
      <w:r w:rsidRPr="00CB5DA7">
        <w:rPr>
          <w:rFonts w:cs="B Nazanin"/>
          <w:sz w:val="24"/>
          <w:lang w:bidi="fa-IR"/>
        </w:rPr>
        <w:t xml:space="preserve"> </w:t>
      </w:r>
      <w:r w:rsidRPr="00CB5DA7">
        <w:rPr>
          <w:rFonts w:cs="B Nazanin" w:hint="cs"/>
          <w:sz w:val="24"/>
          <w:rtl/>
          <w:lang w:bidi="fa-IR"/>
        </w:rPr>
        <w:t>میزان</w:t>
      </w:r>
      <w:r w:rsidRPr="00CB5DA7">
        <w:rPr>
          <w:rFonts w:cs="B Nazanin"/>
          <w:sz w:val="24"/>
          <w:lang w:bidi="fa-IR"/>
        </w:rPr>
        <w:t xml:space="preserve"> </w:t>
      </w:r>
      <w:r w:rsidRPr="00CB5DA7">
        <w:rPr>
          <w:rFonts w:cs="B Nazanin" w:hint="cs"/>
          <w:sz w:val="24"/>
          <w:rtl/>
          <w:lang w:bidi="fa-IR"/>
        </w:rPr>
        <w:t>تقاضای</w:t>
      </w:r>
      <w:r w:rsidRPr="00CB5DA7">
        <w:rPr>
          <w:rFonts w:cs="B Nazanin"/>
          <w:sz w:val="24"/>
          <w:lang w:bidi="fa-IR"/>
        </w:rPr>
        <w:t xml:space="preserve"> </w:t>
      </w:r>
      <w:r w:rsidRPr="00CB5DA7">
        <w:rPr>
          <w:rFonts w:cs="B Nazanin" w:hint="cs"/>
          <w:sz w:val="24"/>
          <w:rtl/>
          <w:lang w:bidi="fa-IR"/>
        </w:rPr>
        <w:t>آینده،</w:t>
      </w:r>
      <w:r w:rsidRPr="00CB5DA7">
        <w:rPr>
          <w:rFonts w:cs="B Nazanin"/>
          <w:sz w:val="24"/>
          <w:lang w:bidi="fa-IR"/>
        </w:rPr>
        <w:t xml:space="preserve"> </w:t>
      </w:r>
      <w:r w:rsidRPr="00CB5DA7">
        <w:rPr>
          <w:rFonts w:cs="B Nazanin"/>
          <w:sz w:val="24"/>
          <w:rtl/>
          <w:lang w:bidi="fa-IR"/>
        </w:rPr>
        <w:t>نه‌تنها</w:t>
      </w:r>
      <w:r w:rsidRPr="00CB5DA7">
        <w:rPr>
          <w:rFonts w:cs="B Nazanin"/>
          <w:sz w:val="24"/>
          <w:lang w:bidi="fa-IR"/>
        </w:rPr>
        <w:t xml:space="preserve"> </w:t>
      </w:r>
      <w:r w:rsidRPr="00CB5DA7">
        <w:rPr>
          <w:rFonts w:cs="B Nazanin" w:hint="cs"/>
          <w:sz w:val="24"/>
          <w:rtl/>
          <w:lang w:bidi="fa-IR"/>
        </w:rPr>
        <w:t>از</w:t>
      </w:r>
      <w:r w:rsidRPr="00CB5DA7">
        <w:rPr>
          <w:rFonts w:cs="B Nazanin"/>
          <w:sz w:val="24"/>
          <w:lang w:bidi="fa-IR"/>
        </w:rPr>
        <w:t xml:space="preserve"> </w:t>
      </w:r>
      <w:r w:rsidRPr="00CB5DA7">
        <w:rPr>
          <w:rFonts w:cs="B Nazanin" w:hint="cs"/>
          <w:sz w:val="24"/>
          <w:rtl/>
          <w:lang w:bidi="fa-IR"/>
        </w:rPr>
        <w:t>تحمیل</w:t>
      </w:r>
      <w:r w:rsidRPr="00CB5DA7">
        <w:rPr>
          <w:rFonts w:cs="B Nazanin"/>
          <w:sz w:val="24"/>
          <w:lang w:bidi="fa-IR"/>
        </w:rPr>
        <w:t xml:space="preserve"> </w:t>
      </w:r>
      <w:r w:rsidRPr="00CB5DA7">
        <w:rPr>
          <w:rFonts w:cs="B Nazanin"/>
          <w:sz w:val="24"/>
          <w:rtl/>
          <w:lang w:bidi="fa-IR"/>
        </w:rPr>
        <w:t>هز</w:t>
      </w:r>
      <w:r w:rsidRPr="00CB5DA7">
        <w:rPr>
          <w:rFonts w:cs="B Nazanin" w:hint="cs"/>
          <w:sz w:val="24"/>
          <w:rtl/>
          <w:lang w:bidi="fa-IR"/>
        </w:rPr>
        <w:t>ی</w:t>
      </w:r>
      <w:r w:rsidRPr="00CB5DA7">
        <w:rPr>
          <w:rFonts w:cs="B Nazanin" w:hint="eastAsia"/>
          <w:sz w:val="24"/>
          <w:rtl/>
          <w:lang w:bidi="fa-IR"/>
        </w:rPr>
        <w:t>نه</w:t>
      </w:r>
      <w:r w:rsidRPr="00CB5DA7">
        <w:rPr>
          <w:rFonts w:cs="B Nazanin" w:hint="cs"/>
          <w:sz w:val="24"/>
          <w:rtl/>
          <w:lang w:bidi="fa-IR"/>
        </w:rPr>
        <w:t xml:space="preserve"> اضافی</w:t>
      </w:r>
      <w:r w:rsidRPr="00CB5DA7">
        <w:rPr>
          <w:rFonts w:cs="B Nazanin"/>
          <w:sz w:val="24"/>
          <w:lang w:bidi="fa-IR"/>
        </w:rPr>
        <w:t xml:space="preserve"> </w:t>
      </w:r>
      <w:r w:rsidRPr="00CB5DA7">
        <w:rPr>
          <w:rFonts w:cs="B Nazanin" w:hint="cs"/>
          <w:sz w:val="24"/>
          <w:rtl/>
          <w:lang w:bidi="fa-IR"/>
        </w:rPr>
        <w:t>جلوگیری</w:t>
      </w:r>
      <w:r w:rsidRPr="00CB5DA7">
        <w:rPr>
          <w:rFonts w:cs="B Nazanin"/>
          <w:sz w:val="24"/>
          <w:lang w:bidi="fa-IR"/>
        </w:rPr>
        <w:t xml:space="preserve"> </w:t>
      </w:r>
      <w:r w:rsidRPr="00CB5DA7">
        <w:rPr>
          <w:rFonts w:cs="B Nazanin"/>
          <w:sz w:val="24"/>
          <w:rtl/>
          <w:lang w:bidi="fa-IR"/>
        </w:rPr>
        <w:t>م</w:t>
      </w:r>
      <w:r w:rsidRPr="00CB5DA7">
        <w:rPr>
          <w:rFonts w:cs="B Nazanin" w:hint="cs"/>
          <w:sz w:val="24"/>
          <w:rtl/>
          <w:lang w:bidi="fa-IR"/>
        </w:rPr>
        <w:t>ی‌</w:t>
      </w:r>
      <w:r w:rsidRPr="00CB5DA7">
        <w:rPr>
          <w:rFonts w:cs="B Nazanin" w:hint="eastAsia"/>
          <w:sz w:val="24"/>
          <w:rtl/>
          <w:lang w:bidi="fa-IR"/>
        </w:rPr>
        <w:t>کند</w:t>
      </w:r>
      <w:r w:rsidRPr="00CB5DA7">
        <w:rPr>
          <w:rFonts w:cs="B Nazanin" w:hint="cs"/>
          <w:sz w:val="24"/>
          <w:rtl/>
          <w:lang w:bidi="fa-IR"/>
        </w:rPr>
        <w:t>. بلکه</w:t>
      </w:r>
      <w:r w:rsidRPr="00CB5DA7">
        <w:rPr>
          <w:rFonts w:cs="B Nazanin"/>
          <w:sz w:val="24"/>
          <w:lang w:bidi="fa-IR"/>
        </w:rPr>
        <w:t xml:space="preserve"> </w:t>
      </w:r>
      <w:r w:rsidRPr="00CB5DA7">
        <w:rPr>
          <w:rFonts w:cs="B Nazanin"/>
          <w:sz w:val="24"/>
          <w:rtl/>
          <w:lang w:bidi="fa-IR"/>
        </w:rPr>
        <w:t>به‌عنوان</w:t>
      </w:r>
      <w:r w:rsidRPr="00CB5DA7">
        <w:rPr>
          <w:rFonts w:cs="B Nazanin"/>
          <w:sz w:val="24"/>
          <w:lang w:bidi="fa-IR"/>
        </w:rPr>
        <w:t xml:space="preserve"> </w:t>
      </w:r>
      <w:r w:rsidRPr="00CB5DA7">
        <w:rPr>
          <w:rFonts w:cs="B Nazanin" w:hint="cs"/>
          <w:sz w:val="24"/>
          <w:rtl/>
          <w:lang w:bidi="fa-IR"/>
        </w:rPr>
        <w:t>نمونه</w:t>
      </w:r>
      <w:r w:rsidRPr="00CB5DA7">
        <w:rPr>
          <w:rFonts w:cs="B Nazanin"/>
          <w:sz w:val="24"/>
          <w:lang w:bidi="fa-IR"/>
        </w:rPr>
        <w:t xml:space="preserve"> </w:t>
      </w:r>
      <w:r w:rsidRPr="00CB5DA7">
        <w:rPr>
          <w:rFonts w:cs="B Nazanin" w:hint="cs"/>
          <w:sz w:val="24"/>
          <w:rtl/>
          <w:lang w:bidi="fa-IR"/>
        </w:rPr>
        <w:t>در</w:t>
      </w:r>
      <w:r w:rsidRPr="00CB5DA7">
        <w:rPr>
          <w:rFonts w:cs="B Nazanin"/>
          <w:sz w:val="24"/>
          <w:lang w:bidi="fa-IR"/>
        </w:rPr>
        <w:t xml:space="preserve"> </w:t>
      </w:r>
      <w:r w:rsidRPr="00CB5DA7">
        <w:rPr>
          <w:rFonts w:cs="B Nazanin"/>
          <w:sz w:val="24"/>
          <w:rtl/>
          <w:lang w:bidi="fa-IR"/>
        </w:rPr>
        <w:t>حوزه</w:t>
      </w:r>
      <w:r w:rsidRPr="00CB5DA7">
        <w:rPr>
          <w:rFonts w:cs="B Nazanin"/>
          <w:sz w:val="24"/>
          <w:lang w:bidi="fa-IR"/>
        </w:rPr>
        <w:t xml:space="preserve"> </w:t>
      </w:r>
      <w:r w:rsidRPr="00CB5DA7">
        <w:rPr>
          <w:rFonts w:cs="B Nazanin" w:hint="cs"/>
          <w:sz w:val="24"/>
          <w:rtl/>
          <w:lang w:bidi="fa-IR"/>
        </w:rPr>
        <w:t>صنعت</w:t>
      </w:r>
      <w:r w:rsidRPr="00CB5DA7">
        <w:rPr>
          <w:rFonts w:cs="B Nazanin"/>
          <w:sz w:val="24"/>
          <w:lang w:bidi="fa-IR"/>
        </w:rPr>
        <w:t xml:space="preserve"> </w:t>
      </w:r>
      <w:r w:rsidRPr="00CB5DA7">
        <w:rPr>
          <w:rFonts w:cs="B Nazanin" w:hint="cs"/>
          <w:sz w:val="24"/>
          <w:rtl/>
          <w:lang w:bidi="fa-IR"/>
        </w:rPr>
        <w:t>برق،</w:t>
      </w:r>
      <w:r w:rsidRPr="00CB5DA7">
        <w:rPr>
          <w:rFonts w:cs="B Nazanin"/>
          <w:sz w:val="24"/>
          <w:lang w:bidi="fa-IR"/>
        </w:rPr>
        <w:t xml:space="preserve"> </w:t>
      </w:r>
      <w:r w:rsidRPr="00CB5DA7">
        <w:rPr>
          <w:rFonts w:cs="B Nazanin" w:hint="cs"/>
          <w:sz w:val="24"/>
          <w:rtl/>
          <w:lang w:bidi="fa-IR"/>
        </w:rPr>
        <w:t>منجر</w:t>
      </w:r>
      <w:r w:rsidRPr="00CB5DA7">
        <w:rPr>
          <w:rFonts w:cs="B Nazanin"/>
          <w:sz w:val="24"/>
          <w:lang w:bidi="fa-IR"/>
        </w:rPr>
        <w:t xml:space="preserve"> </w:t>
      </w:r>
      <w:r w:rsidRPr="00CB5DA7">
        <w:rPr>
          <w:rFonts w:cs="B Nazanin" w:hint="cs"/>
          <w:sz w:val="24"/>
          <w:rtl/>
          <w:lang w:bidi="fa-IR"/>
        </w:rPr>
        <w:t>به</w:t>
      </w:r>
      <w:r w:rsidRPr="00CB5DA7">
        <w:rPr>
          <w:rFonts w:cs="B Nazanin"/>
          <w:sz w:val="24"/>
          <w:lang w:bidi="fa-IR"/>
        </w:rPr>
        <w:t xml:space="preserve"> </w:t>
      </w:r>
      <w:r w:rsidRPr="00CB5DA7">
        <w:rPr>
          <w:rFonts w:cs="B Nazanin" w:hint="cs"/>
          <w:sz w:val="24"/>
          <w:rtl/>
          <w:lang w:bidi="fa-IR"/>
        </w:rPr>
        <w:t>تنظیم</w:t>
      </w:r>
      <w:r w:rsidRPr="00CB5DA7">
        <w:rPr>
          <w:rFonts w:cs="B Nazanin"/>
          <w:sz w:val="24"/>
          <w:lang w:bidi="fa-IR"/>
        </w:rPr>
        <w:t xml:space="preserve"> </w:t>
      </w:r>
      <w:r w:rsidRPr="00CB5DA7">
        <w:rPr>
          <w:rFonts w:cs="B Nazanin" w:hint="cs"/>
          <w:sz w:val="24"/>
          <w:rtl/>
          <w:lang w:bidi="fa-IR"/>
        </w:rPr>
        <w:t>میزان</w:t>
      </w:r>
      <w:r w:rsidRPr="00CB5DA7">
        <w:rPr>
          <w:rFonts w:cs="B Nazanin"/>
          <w:sz w:val="24"/>
          <w:lang w:bidi="fa-IR"/>
        </w:rPr>
        <w:t xml:space="preserve"> </w:t>
      </w:r>
      <w:r w:rsidRPr="00CB5DA7">
        <w:rPr>
          <w:rFonts w:cs="B Nazanin" w:hint="cs"/>
          <w:sz w:val="24"/>
          <w:rtl/>
          <w:lang w:bidi="fa-IR"/>
        </w:rPr>
        <w:t>تولید</w:t>
      </w:r>
      <w:r w:rsidRPr="00CB5DA7">
        <w:rPr>
          <w:rFonts w:cs="B Nazanin"/>
          <w:sz w:val="24"/>
          <w:lang w:bidi="fa-IR"/>
        </w:rPr>
        <w:t xml:space="preserve"> </w:t>
      </w:r>
      <w:r w:rsidRPr="00CB5DA7">
        <w:rPr>
          <w:rFonts w:cs="B Nazanin"/>
          <w:sz w:val="24"/>
          <w:rtl/>
          <w:lang w:bidi="fa-IR"/>
        </w:rPr>
        <w:t>ن</w:t>
      </w:r>
      <w:r w:rsidRPr="00CB5DA7">
        <w:rPr>
          <w:rFonts w:cs="B Nazanin" w:hint="cs"/>
          <w:sz w:val="24"/>
          <w:rtl/>
          <w:lang w:bidi="fa-IR"/>
        </w:rPr>
        <w:t>ی</w:t>
      </w:r>
      <w:r w:rsidRPr="00CB5DA7">
        <w:rPr>
          <w:rFonts w:cs="B Nazanin" w:hint="eastAsia"/>
          <w:sz w:val="24"/>
          <w:rtl/>
          <w:lang w:bidi="fa-IR"/>
        </w:rPr>
        <w:t>روگاه‌ها</w:t>
      </w:r>
      <w:r w:rsidRPr="00CB5DA7">
        <w:rPr>
          <w:rFonts w:cs="B Nazanin" w:hint="cs"/>
          <w:sz w:val="24"/>
          <w:rtl/>
          <w:lang w:bidi="fa-IR"/>
        </w:rPr>
        <w:t>،</w:t>
      </w:r>
      <w:r w:rsidRPr="00CB5DA7">
        <w:rPr>
          <w:rFonts w:cs="B Nazanin"/>
          <w:sz w:val="24"/>
          <w:lang w:bidi="fa-IR"/>
        </w:rPr>
        <w:t xml:space="preserve"> </w:t>
      </w:r>
      <w:r w:rsidRPr="00CB5DA7">
        <w:rPr>
          <w:rFonts w:cs="B Nazanin" w:hint="cs"/>
          <w:sz w:val="24"/>
          <w:rtl/>
          <w:lang w:bidi="fa-IR"/>
        </w:rPr>
        <w:t>بهبود</w:t>
      </w:r>
      <w:r w:rsidRPr="00CB5DA7">
        <w:rPr>
          <w:rFonts w:cs="B Nazanin"/>
          <w:sz w:val="24"/>
          <w:lang w:bidi="fa-IR"/>
        </w:rPr>
        <w:t xml:space="preserve"> </w:t>
      </w:r>
      <w:r w:rsidRPr="00CB5DA7">
        <w:rPr>
          <w:rFonts w:cs="B Nazanin" w:hint="cs"/>
          <w:sz w:val="24"/>
          <w:rtl/>
          <w:lang w:bidi="fa-IR"/>
        </w:rPr>
        <w:t>کارایی</w:t>
      </w:r>
      <w:r w:rsidRPr="00CB5DA7">
        <w:rPr>
          <w:rFonts w:cs="B Nazanin"/>
          <w:sz w:val="24"/>
          <w:lang w:bidi="fa-IR"/>
        </w:rPr>
        <w:t xml:space="preserve"> </w:t>
      </w:r>
      <w:r w:rsidRPr="00CB5DA7">
        <w:rPr>
          <w:rFonts w:cs="B Nazanin" w:hint="cs"/>
          <w:sz w:val="24"/>
          <w:rtl/>
          <w:lang w:bidi="fa-IR"/>
        </w:rPr>
        <w:t>بازار</w:t>
      </w:r>
      <w:r w:rsidRPr="00CB5DA7">
        <w:rPr>
          <w:rFonts w:cs="B Nazanin"/>
          <w:sz w:val="24"/>
          <w:lang w:bidi="fa-IR"/>
        </w:rPr>
        <w:t xml:space="preserve"> </w:t>
      </w:r>
      <w:r w:rsidRPr="00CB5DA7">
        <w:rPr>
          <w:rFonts w:cs="B Nazanin" w:hint="cs"/>
          <w:sz w:val="24"/>
          <w:rtl/>
          <w:lang w:bidi="fa-IR"/>
        </w:rPr>
        <w:t>برق،</w:t>
      </w:r>
      <w:r w:rsidRPr="00CB5DA7">
        <w:rPr>
          <w:rFonts w:cs="B Nazanin"/>
          <w:sz w:val="24"/>
          <w:lang w:bidi="fa-IR"/>
        </w:rPr>
        <w:t xml:space="preserve"> </w:t>
      </w:r>
      <w:r w:rsidRPr="00CB5DA7">
        <w:rPr>
          <w:rFonts w:cs="B Nazanin" w:hint="cs"/>
          <w:sz w:val="24"/>
          <w:rtl/>
          <w:lang w:bidi="fa-IR"/>
        </w:rPr>
        <w:t>شفافیت</w:t>
      </w:r>
      <w:r w:rsidRPr="00CB5DA7">
        <w:rPr>
          <w:rFonts w:cs="B Nazanin"/>
          <w:sz w:val="24"/>
          <w:lang w:bidi="fa-IR"/>
        </w:rPr>
        <w:t xml:space="preserve"> </w:t>
      </w:r>
      <w:r w:rsidRPr="00CB5DA7">
        <w:rPr>
          <w:rFonts w:cs="B Nazanin"/>
          <w:sz w:val="24"/>
          <w:rtl/>
          <w:lang w:bidi="fa-IR"/>
        </w:rPr>
        <w:t>ق</w:t>
      </w:r>
      <w:r w:rsidRPr="00CB5DA7">
        <w:rPr>
          <w:rFonts w:cs="B Nazanin" w:hint="cs"/>
          <w:sz w:val="24"/>
          <w:rtl/>
          <w:lang w:bidi="fa-IR"/>
        </w:rPr>
        <w:t>ی</w:t>
      </w:r>
      <w:r w:rsidRPr="00CB5DA7">
        <w:rPr>
          <w:rFonts w:cs="B Nazanin" w:hint="eastAsia"/>
          <w:sz w:val="24"/>
          <w:rtl/>
          <w:lang w:bidi="fa-IR"/>
        </w:rPr>
        <w:t>مت‌گذار</w:t>
      </w:r>
      <w:r w:rsidRPr="00CB5DA7">
        <w:rPr>
          <w:rFonts w:cs="B Nazanin" w:hint="cs"/>
          <w:sz w:val="24"/>
          <w:rtl/>
          <w:lang w:bidi="fa-IR"/>
        </w:rPr>
        <w:t>ی،</w:t>
      </w:r>
      <w:r w:rsidRPr="00CB5DA7">
        <w:rPr>
          <w:rFonts w:cs="B Nazanin"/>
          <w:sz w:val="24"/>
          <w:lang w:bidi="fa-IR"/>
        </w:rPr>
        <w:t xml:space="preserve"> </w:t>
      </w:r>
      <w:r w:rsidRPr="00CB5DA7">
        <w:rPr>
          <w:rFonts w:cs="B Nazanin" w:hint="cs"/>
          <w:sz w:val="24"/>
          <w:rtl/>
          <w:lang w:bidi="fa-IR"/>
        </w:rPr>
        <w:t>کاهش</w:t>
      </w:r>
      <w:r w:rsidRPr="00CB5DA7">
        <w:rPr>
          <w:rFonts w:cs="B Nazanin"/>
          <w:sz w:val="24"/>
          <w:lang w:bidi="fa-IR"/>
        </w:rPr>
        <w:t xml:space="preserve"> </w:t>
      </w:r>
      <w:r w:rsidRPr="00CB5DA7">
        <w:rPr>
          <w:rFonts w:cs="B Nazanin" w:hint="cs"/>
          <w:sz w:val="24"/>
          <w:rtl/>
          <w:lang w:bidi="fa-IR"/>
        </w:rPr>
        <w:t>خاموشی و</w:t>
      </w:r>
      <w:r w:rsidRPr="00CB5DA7">
        <w:rPr>
          <w:rFonts w:cs="B Nazanin"/>
          <w:sz w:val="24"/>
          <w:lang w:bidi="fa-IR"/>
        </w:rPr>
        <w:t xml:space="preserve"> </w:t>
      </w:r>
      <w:r w:rsidRPr="00CB5DA7">
        <w:rPr>
          <w:rFonts w:cs="B Nazanin" w:hint="cs"/>
          <w:sz w:val="24"/>
          <w:rtl/>
          <w:lang w:bidi="fa-IR"/>
        </w:rPr>
        <w:t>افزایش</w:t>
      </w:r>
      <w:r w:rsidRPr="00CB5DA7">
        <w:rPr>
          <w:rFonts w:cs="B Nazanin"/>
          <w:sz w:val="24"/>
          <w:lang w:bidi="fa-IR"/>
        </w:rPr>
        <w:t xml:space="preserve"> </w:t>
      </w:r>
      <w:r w:rsidRPr="00CB5DA7">
        <w:rPr>
          <w:rFonts w:cs="B Nazanin" w:hint="cs"/>
          <w:sz w:val="24"/>
          <w:rtl/>
          <w:lang w:bidi="fa-IR"/>
        </w:rPr>
        <w:t>کیفیت</w:t>
      </w:r>
      <w:r w:rsidRPr="00CB5DA7">
        <w:rPr>
          <w:rFonts w:cs="B Nazanin"/>
          <w:sz w:val="24"/>
          <w:lang w:bidi="fa-IR"/>
        </w:rPr>
        <w:t xml:space="preserve"> </w:t>
      </w:r>
      <w:r w:rsidRPr="00CB5DA7">
        <w:rPr>
          <w:rFonts w:cs="B Nazanin" w:hint="cs"/>
          <w:sz w:val="24"/>
          <w:rtl/>
          <w:lang w:bidi="fa-IR"/>
        </w:rPr>
        <w:t>برق</w:t>
      </w:r>
      <w:r w:rsidRPr="00CB5DA7">
        <w:rPr>
          <w:rFonts w:cs="B Nazanin"/>
          <w:sz w:val="24"/>
          <w:lang w:bidi="fa-IR"/>
        </w:rPr>
        <w:t xml:space="preserve"> </w:t>
      </w:r>
      <w:r w:rsidRPr="00CB5DA7">
        <w:rPr>
          <w:rFonts w:cs="B Nazanin" w:hint="cs"/>
          <w:sz w:val="24"/>
          <w:rtl/>
          <w:lang w:bidi="fa-IR"/>
        </w:rPr>
        <w:t>تحویلی</w:t>
      </w:r>
      <w:r w:rsidRPr="00CB5DA7">
        <w:rPr>
          <w:rFonts w:cs="B Nazanin"/>
          <w:sz w:val="24"/>
          <w:lang w:bidi="fa-IR"/>
        </w:rPr>
        <w:t xml:space="preserve"> </w:t>
      </w:r>
      <w:r w:rsidRPr="00CB5DA7">
        <w:rPr>
          <w:rFonts w:cs="B Nazanin"/>
          <w:sz w:val="24"/>
          <w:rtl/>
          <w:lang w:bidi="fa-IR"/>
        </w:rPr>
        <w:t>م</w:t>
      </w:r>
      <w:r w:rsidRPr="00CB5DA7">
        <w:rPr>
          <w:rFonts w:cs="B Nazanin" w:hint="cs"/>
          <w:sz w:val="24"/>
          <w:rtl/>
          <w:lang w:bidi="fa-IR"/>
        </w:rPr>
        <w:t>ی‌</w:t>
      </w:r>
      <w:r w:rsidRPr="00CB5DA7">
        <w:rPr>
          <w:rFonts w:cs="B Nazanin" w:hint="eastAsia"/>
          <w:sz w:val="24"/>
          <w:rtl/>
          <w:lang w:bidi="fa-IR"/>
        </w:rPr>
        <w:t>شود</w:t>
      </w:r>
      <w:r w:rsidRPr="00CB5DA7">
        <w:rPr>
          <w:rFonts w:cs="B Nazanin" w:hint="cs"/>
          <w:sz w:val="24"/>
          <w:rtl/>
          <w:lang w:bidi="fa-IR"/>
        </w:rPr>
        <w:t>. همچنین</w:t>
      </w:r>
      <w:r w:rsidRPr="00CB5DA7">
        <w:rPr>
          <w:rFonts w:cs="B Nazanin"/>
          <w:sz w:val="24"/>
          <w:lang w:bidi="fa-IR"/>
        </w:rPr>
        <w:t xml:space="preserve"> </w:t>
      </w:r>
      <w:r w:rsidRPr="00CB5DA7">
        <w:rPr>
          <w:rFonts w:cs="B Nazanin" w:hint="cs"/>
          <w:sz w:val="24"/>
          <w:rtl/>
          <w:lang w:bidi="fa-IR"/>
        </w:rPr>
        <w:t>یکی</w:t>
      </w:r>
      <w:r w:rsidRPr="00CB5DA7">
        <w:rPr>
          <w:rFonts w:cs="B Nazanin"/>
          <w:sz w:val="24"/>
          <w:lang w:bidi="fa-IR"/>
        </w:rPr>
        <w:t xml:space="preserve"> </w:t>
      </w:r>
      <w:r w:rsidRPr="00CB5DA7">
        <w:rPr>
          <w:rFonts w:cs="B Nazanin" w:hint="cs"/>
          <w:sz w:val="24"/>
          <w:rtl/>
          <w:lang w:bidi="fa-IR"/>
        </w:rPr>
        <w:t>از</w:t>
      </w:r>
      <w:r w:rsidRPr="00CB5DA7">
        <w:rPr>
          <w:rFonts w:cs="B Nazanin"/>
          <w:sz w:val="24"/>
          <w:lang w:bidi="fa-IR"/>
        </w:rPr>
        <w:t xml:space="preserve"> </w:t>
      </w:r>
      <w:r w:rsidRPr="00CB5DA7">
        <w:rPr>
          <w:rFonts w:cs="B Nazanin"/>
          <w:sz w:val="24"/>
          <w:rtl/>
          <w:lang w:bidi="fa-IR"/>
        </w:rPr>
        <w:t>پ</w:t>
      </w:r>
      <w:r w:rsidRPr="00CB5DA7">
        <w:rPr>
          <w:rFonts w:cs="B Nazanin" w:hint="cs"/>
          <w:sz w:val="24"/>
          <w:rtl/>
          <w:lang w:bidi="fa-IR"/>
        </w:rPr>
        <w:t>ی</w:t>
      </w:r>
      <w:r w:rsidRPr="00CB5DA7">
        <w:rPr>
          <w:rFonts w:cs="B Nazanin" w:hint="eastAsia"/>
          <w:sz w:val="24"/>
          <w:rtl/>
          <w:lang w:bidi="fa-IR"/>
        </w:rPr>
        <w:t>ش‌شرط‌ها</w:t>
      </w:r>
      <w:r w:rsidRPr="00CB5DA7">
        <w:rPr>
          <w:rFonts w:cs="B Nazanin" w:hint="cs"/>
          <w:sz w:val="24"/>
          <w:rtl/>
          <w:lang w:bidi="fa-IR"/>
        </w:rPr>
        <w:t>ی</w:t>
      </w:r>
      <w:r w:rsidRPr="00CB5DA7">
        <w:rPr>
          <w:rFonts w:cs="B Nazanin"/>
          <w:sz w:val="24"/>
          <w:lang w:bidi="fa-IR"/>
        </w:rPr>
        <w:t xml:space="preserve"> </w:t>
      </w:r>
      <w:r w:rsidRPr="00CB5DA7">
        <w:rPr>
          <w:rFonts w:cs="B Nazanin" w:hint="cs"/>
          <w:sz w:val="24"/>
          <w:rtl/>
          <w:lang w:bidi="fa-IR"/>
        </w:rPr>
        <w:t>حرکت</w:t>
      </w:r>
      <w:r w:rsidRPr="00CB5DA7">
        <w:rPr>
          <w:rFonts w:cs="B Nazanin"/>
          <w:sz w:val="24"/>
          <w:lang w:bidi="fa-IR"/>
        </w:rPr>
        <w:t xml:space="preserve"> </w:t>
      </w:r>
      <w:r w:rsidRPr="00CB5DA7">
        <w:rPr>
          <w:rFonts w:cs="B Nazanin" w:hint="cs"/>
          <w:sz w:val="24"/>
          <w:rtl/>
          <w:lang w:bidi="fa-IR"/>
        </w:rPr>
        <w:t>به</w:t>
      </w:r>
      <w:r w:rsidRPr="00CB5DA7">
        <w:rPr>
          <w:rFonts w:cs="B Nazanin"/>
          <w:sz w:val="24"/>
          <w:lang w:bidi="fa-IR"/>
        </w:rPr>
        <w:t xml:space="preserve"> </w:t>
      </w:r>
      <w:r w:rsidRPr="00CB5DA7">
        <w:rPr>
          <w:rFonts w:cs="B Nazanin" w:hint="cs"/>
          <w:sz w:val="24"/>
          <w:rtl/>
          <w:lang w:bidi="fa-IR"/>
        </w:rPr>
        <w:t>سمت</w:t>
      </w:r>
      <w:r w:rsidRPr="00CB5DA7">
        <w:rPr>
          <w:rFonts w:cs="B Nazanin"/>
          <w:sz w:val="24"/>
          <w:lang w:bidi="fa-IR"/>
        </w:rPr>
        <w:t xml:space="preserve"> </w:t>
      </w:r>
      <w:r w:rsidRPr="00CB5DA7">
        <w:rPr>
          <w:rFonts w:cs="B Nazanin" w:hint="cs"/>
          <w:sz w:val="24"/>
          <w:rtl/>
          <w:lang w:bidi="fa-IR"/>
        </w:rPr>
        <w:t>بازار</w:t>
      </w:r>
      <w:r w:rsidRPr="00CB5DA7">
        <w:rPr>
          <w:rFonts w:cs="B Nazanin"/>
          <w:sz w:val="24"/>
          <w:lang w:bidi="fa-IR"/>
        </w:rPr>
        <w:t xml:space="preserve"> </w:t>
      </w:r>
      <w:r w:rsidRPr="00CB5DA7">
        <w:rPr>
          <w:rFonts w:cs="B Nazanin" w:hint="cs"/>
          <w:sz w:val="24"/>
          <w:rtl/>
          <w:lang w:bidi="fa-IR"/>
        </w:rPr>
        <w:t>رقابتی</w:t>
      </w:r>
      <w:r w:rsidRPr="00CB5DA7">
        <w:rPr>
          <w:rFonts w:cs="B Nazanin"/>
          <w:sz w:val="24"/>
          <w:lang w:bidi="fa-IR"/>
        </w:rPr>
        <w:t xml:space="preserve"> </w:t>
      </w:r>
      <w:r w:rsidRPr="00CB5DA7">
        <w:rPr>
          <w:rFonts w:cs="B Nazanin" w:hint="cs"/>
          <w:sz w:val="24"/>
          <w:rtl/>
          <w:lang w:bidi="fa-IR"/>
        </w:rPr>
        <w:t>که</w:t>
      </w:r>
      <w:r w:rsidRPr="00CB5DA7">
        <w:rPr>
          <w:rFonts w:cs="B Nazanin"/>
          <w:sz w:val="24"/>
          <w:lang w:bidi="fa-IR"/>
        </w:rPr>
        <w:t xml:space="preserve"> </w:t>
      </w:r>
      <w:r w:rsidRPr="00CB5DA7">
        <w:rPr>
          <w:rFonts w:cs="B Nazanin" w:hint="cs"/>
          <w:sz w:val="24"/>
          <w:rtl/>
          <w:lang w:bidi="fa-IR"/>
        </w:rPr>
        <w:t>بیشترین</w:t>
      </w:r>
      <w:r w:rsidRPr="00CB5DA7">
        <w:rPr>
          <w:rFonts w:cs="B Nazanin"/>
          <w:sz w:val="24"/>
          <w:lang w:bidi="fa-IR"/>
        </w:rPr>
        <w:t xml:space="preserve"> </w:t>
      </w:r>
      <w:r w:rsidRPr="00CB5DA7">
        <w:rPr>
          <w:rFonts w:cs="B Nazanin"/>
          <w:sz w:val="24"/>
          <w:rtl/>
          <w:lang w:bidi="fa-IR"/>
        </w:rPr>
        <w:t>بهره‌مند</w:t>
      </w:r>
      <w:r w:rsidRPr="00CB5DA7">
        <w:rPr>
          <w:rFonts w:cs="B Nazanin" w:hint="cs"/>
          <w:sz w:val="24"/>
          <w:rtl/>
          <w:lang w:bidi="fa-IR"/>
        </w:rPr>
        <w:t>ی</w:t>
      </w:r>
      <w:r w:rsidRPr="00CB5DA7">
        <w:rPr>
          <w:rFonts w:cs="B Nazanin"/>
          <w:sz w:val="24"/>
          <w:lang w:bidi="fa-IR"/>
        </w:rPr>
        <w:t xml:space="preserve"> </w:t>
      </w:r>
      <w:r w:rsidRPr="00CB5DA7">
        <w:rPr>
          <w:rFonts w:cs="B Nazanin" w:hint="cs"/>
          <w:sz w:val="24"/>
          <w:rtl/>
          <w:lang w:bidi="fa-IR"/>
        </w:rPr>
        <w:t>را</w:t>
      </w:r>
      <w:r w:rsidRPr="00CB5DA7">
        <w:rPr>
          <w:rFonts w:cs="B Nazanin"/>
          <w:sz w:val="24"/>
          <w:lang w:bidi="fa-IR"/>
        </w:rPr>
        <w:t xml:space="preserve"> </w:t>
      </w:r>
      <w:r w:rsidRPr="00CB5DA7">
        <w:rPr>
          <w:rFonts w:cs="B Nazanin" w:hint="cs"/>
          <w:sz w:val="24"/>
          <w:rtl/>
          <w:lang w:bidi="fa-IR"/>
        </w:rPr>
        <w:t>برای</w:t>
      </w:r>
      <w:r w:rsidRPr="00CB5DA7">
        <w:rPr>
          <w:rFonts w:cs="B Nazanin"/>
          <w:sz w:val="24"/>
          <w:lang w:bidi="fa-IR"/>
        </w:rPr>
        <w:t xml:space="preserve"> </w:t>
      </w:r>
      <w:r w:rsidRPr="00CB5DA7">
        <w:rPr>
          <w:rFonts w:cs="B Nazanin" w:hint="cs"/>
          <w:sz w:val="24"/>
          <w:rtl/>
          <w:lang w:bidi="fa-IR"/>
        </w:rPr>
        <w:t>نیروهای بازار</w:t>
      </w:r>
      <w:r w:rsidRPr="00CB5DA7">
        <w:rPr>
          <w:rFonts w:cs="B Nazanin"/>
          <w:sz w:val="24"/>
          <w:lang w:bidi="fa-IR"/>
        </w:rPr>
        <w:t xml:space="preserve"> </w:t>
      </w:r>
      <w:r w:rsidRPr="00CB5DA7">
        <w:rPr>
          <w:rFonts w:cs="B Nazanin" w:hint="cs"/>
          <w:sz w:val="24"/>
          <w:rtl/>
          <w:lang w:bidi="fa-IR"/>
        </w:rPr>
        <w:t>فراهم</w:t>
      </w:r>
      <w:r w:rsidRPr="00CB5DA7">
        <w:rPr>
          <w:rFonts w:cs="B Nazanin"/>
          <w:sz w:val="24"/>
          <w:lang w:bidi="fa-IR"/>
        </w:rPr>
        <w:t xml:space="preserve"> </w:t>
      </w:r>
      <w:r w:rsidRPr="00CB5DA7">
        <w:rPr>
          <w:rFonts w:cs="B Nazanin"/>
          <w:sz w:val="24"/>
          <w:rtl/>
          <w:lang w:bidi="fa-IR"/>
        </w:rPr>
        <w:t>م</w:t>
      </w:r>
      <w:r w:rsidRPr="00CB5DA7">
        <w:rPr>
          <w:rFonts w:cs="B Nazanin" w:hint="cs"/>
          <w:sz w:val="24"/>
          <w:rtl/>
          <w:lang w:bidi="fa-IR"/>
        </w:rPr>
        <w:t>ی‌</w:t>
      </w:r>
      <w:r w:rsidRPr="00CB5DA7">
        <w:rPr>
          <w:rFonts w:cs="B Nazanin" w:hint="eastAsia"/>
          <w:sz w:val="24"/>
          <w:rtl/>
          <w:lang w:bidi="fa-IR"/>
        </w:rPr>
        <w:t>کند</w:t>
      </w:r>
      <w:r w:rsidRPr="00CB5DA7">
        <w:rPr>
          <w:rFonts w:cs="B Nazanin" w:hint="cs"/>
          <w:sz w:val="24"/>
          <w:rtl/>
          <w:lang w:bidi="fa-IR"/>
        </w:rPr>
        <w:t>،</w:t>
      </w:r>
      <w:r w:rsidRPr="00CB5DA7">
        <w:rPr>
          <w:rFonts w:cs="B Nazanin"/>
          <w:sz w:val="24"/>
          <w:lang w:bidi="fa-IR"/>
        </w:rPr>
        <w:t xml:space="preserve"> </w:t>
      </w:r>
      <w:r w:rsidRPr="00CB5DA7">
        <w:rPr>
          <w:rFonts w:cs="B Nazanin" w:hint="cs"/>
          <w:sz w:val="24"/>
          <w:rtl/>
          <w:lang w:bidi="fa-IR"/>
        </w:rPr>
        <w:t>داشتن</w:t>
      </w:r>
      <w:r w:rsidRPr="00CB5DA7">
        <w:rPr>
          <w:rFonts w:cs="B Nazanin"/>
          <w:sz w:val="24"/>
          <w:lang w:bidi="fa-IR"/>
        </w:rPr>
        <w:t xml:space="preserve"> </w:t>
      </w:r>
      <w:r w:rsidRPr="00CB5DA7">
        <w:rPr>
          <w:rFonts w:cs="B Nazanin" w:hint="cs"/>
          <w:sz w:val="24"/>
          <w:rtl/>
          <w:lang w:bidi="fa-IR"/>
        </w:rPr>
        <w:t>اطلاعات</w:t>
      </w:r>
      <w:r w:rsidRPr="00CB5DA7">
        <w:rPr>
          <w:rFonts w:cs="B Nazanin"/>
          <w:sz w:val="24"/>
          <w:lang w:bidi="fa-IR"/>
        </w:rPr>
        <w:t xml:space="preserve"> </w:t>
      </w:r>
      <w:r w:rsidRPr="00CB5DA7">
        <w:rPr>
          <w:rFonts w:cs="B Nazanin" w:hint="cs"/>
          <w:sz w:val="24"/>
          <w:rtl/>
          <w:lang w:bidi="fa-IR"/>
        </w:rPr>
        <w:t>دقیق</w:t>
      </w:r>
      <w:r w:rsidRPr="00CB5DA7">
        <w:rPr>
          <w:rFonts w:cs="B Nazanin"/>
          <w:sz w:val="24"/>
          <w:lang w:bidi="fa-IR"/>
        </w:rPr>
        <w:t xml:space="preserve"> </w:t>
      </w:r>
      <w:r w:rsidRPr="00CB5DA7">
        <w:rPr>
          <w:rFonts w:cs="B Nazanin" w:hint="cs"/>
          <w:sz w:val="24"/>
          <w:rtl/>
          <w:lang w:bidi="fa-IR"/>
        </w:rPr>
        <w:t>و</w:t>
      </w:r>
      <w:r w:rsidRPr="00CB5DA7">
        <w:rPr>
          <w:rFonts w:cs="B Nazanin"/>
          <w:sz w:val="24"/>
          <w:lang w:bidi="fa-IR"/>
        </w:rPr>
        <w:t xml:space="preserve"> </w:t>
      </w:r>
      <w:r w:rsidRPr="00CB5DA7">
        <w:rPr>
          <w:rFonts w:cs="B Nazanin" w:hint="cs"/>
          <w:sz w:val="24"/>
          <w:rtl/>
          <w:lang w:bidi="fa-IR"/>
        </w:rPr>
        <w:t>کامل</w:t>
      </w:r>
      <w:r w:rsidRPr="00CB5DA7">
        <w:rPr>
          <w:rFonts w:cs="B Nazanin"/>
          <w:sz w:val="24"/>
          <w:lang w:bidi="fa-IR"/>
        </w:rPr>
        <w:t xml:space="preserve"> </w:t>
      </w:r>
      <w:r w:rsidRPr="00CB5DA7">
        <w:rPr>
          <w:rFonts w:cs="B Nazanin" w:hint="cs"/>
          <w:sz w:val="24"/>
          <w:rtl/>
          <w:lang w:bidi="fa-IR"/>
        </w:rPr>
        <w:t>از</w:t>
      </w:r>
      <w:r w:rsidRPr="00CB5DA7">
        <w:rPr>
          <w:rFonts w:cs="B Nazanin"/>
          <w:sz w:val="24"/>
          <w:lang w:bidi="fa-IR"/>
        </w:rPr>
        <w:t xml:space="preserve"> </w:t>
      </w:r>
      <w:r w:rsidRPr="00CB5DA7">
        <w:rPr>
          <w:rFonts w:cs="B Nazanin" w:hint="cs"/>
          <w:sz w:val="24"/>
          <w:rtl/>
          <w:lang w:bidi="fa-IR"/>
        </w:rPr>
        <w:t>جریانات</w:t>
      </w:r>
      <w:r w:rsidRPr="00CB5DA7">
        <w:rPr>
          <w:rFonts w:cs="B Nazanin"/>
          <w:sz w:val="24"/>
          <w:lang w:bidi="fa-IR"/>
        </w:rPr>
        <w:t xml:space="preserve"> </w:t>
      </w:r>
      <w:r w:rsidRPr="00CB5DA7">
        <w:rPr>
          <w:rFonts w:cs="B Nazanin" w:hint="cs"/>
          <w:sz w:val="24"/>
          <w:rtl/>
          <w:lang w:bidi="fa-IR"/>
        </w:rPr>
        <w:t>بازار،</w:t>
      </w:r>
      <w:r w:rsidRPr="00CB5DA7">
        <w:rPr>
          <w:rFonts w:cs="B Nazanin"/>
          <w:sz w:val="24"/>
          <w:lang w:bidi="fa-IR"/>
        </w:rPr>
        <w:t xml:space="preserve"> </w:t>
      </w:r>
      <w:r w:rsidRPr="00CB5DA7">
        <w:rPr>
          <w:rFonts w:cs="B Nazanin"/>
          <w:sz w:val="24"/>
          <w:rtl/>
          <w:lang w:bidi="fa-IR"/>
        </w:rPr>
        <w:t>به‌و</w:t>
      </w:r>
      <w:r w:rsidRPr="00CB5DA7">
        <w:rPr>
          <w:rFonts w:cs="B Nazanin" w:hint="cs"/>
          <w:sz w:val="24"/>
          <w:rtl/>
          <w:lang w:bidi="fa-IR"/>
        </w:rPr>
        <w:t>ی</w:t>
      </w:r>
      <w:r w:rsidRPr="00CB5DA7">
        <w:rPr>
          <w:rFonts w:cs="B Nazanin" w:hint="eastAsia"/>
          <w:sz w:val="24"/>
          <w:rtl/>
          <w:lang w:bidi="fa-IR"/>
        </w:rPr>
        <w:t>ژه</w:t>
      </w:r>
      <w:r w:rsidRPr="00CB5DA7">
        <w:rPr>
          <w:rFonts w:cs="B Nazanin"/>
          <w:sz w:val="24"/>
          <w:lang w:bidi="fa-IR"/>
        </w:rPr>
        <w:t xml:space="preserve"> </w:t>
      </w:r>
      <w:r w:rsidRPr="00CB5DA7">
        <w:rPr>
          <w:rFonts w:cs="B Nazanin" w:hint="cs"/>
          <w:sz w:val="24"/>
          <w:rtl/>
          <w:lang w:bidi="fa-IR"/>
        </w:rPr>
        <w:t>میزان</w:t>
      </w:r>
      <w:r w:rsidRPr="00CB5DA7">
        <w:rPr>
          <w:rFonts w:cs="B Nazanin"/>
          <w:sz w:val="24"/>
          <w:lang w:bidi="fa-IR"/>
        </w:rPr>
        <w:t xml:space="preserve"> </w:t>
      </w:r>
      <w:r w:rsidRPr="00CB5DA7">
        <w:rPr>
          <w:rFonts w:cs="B Nazanin" w:hint="cs"/>
          <w:sz w:val="24"/>
          <w:rtl/>
          <w:lang w:bidi="fa-IR"/>
        </w:rPr>
        <w:t>تقاضاست</w:t>
      </w:r>
      <w:r w:rsidRPr="00CB5DA7">
        <w:rPr>
          <w:rFonts w:cs="B Nazanin"/>
          <w:sz w:val="24"/>
          <w:rtl/>
          <w:lang w:bidi="fa-IR"/>
        </w:rPr>
        <w:t xml:space="preserve"> </w:t>
      </w:r>
      <w:r w:rsidRPr="00CB5DA7">
        <w:rPr>
          <w:rFonts w:cs="B Nazanin"/>
          <w:sz w:val="24"/>
          <w:rtl/>
          <w:lang w:bidi="fa-IR"/>
        </w:rPr>
        <w:fldChar w:fldCharType="begin"/>
      </w:r>
      <w:r w:rsidRPr="00CB5DA7">
        <w:rPr>
          <w:rFonts w:cs="B Nazanin"/>
          <w:sz w:val="24"/>
          <w:rtl/>
          <w:lang w:bidi="fa-IR"/>
        </w:rPr>
        <w:instrText xml:space="preserve"> </w:instrText>
      </w:r>
      <w:r w:rsidRPr="00CB5DA7">
        <w:rPr>
          <w:rFonts w:cs="B Nazanin"/>
          <w:sz w:val="24"/>
          <w:lang w:bidi="fa-IR"/>
        </w:rPr>
        <w:instrText>ADDIN EN.CITE &lt;EndNote&gt;&lt;Cite&gt;&lt;Author&gt;Kavaklioglu&lt;/Author&gt;&lt;Year&gt;2014&lt;/Year&gt;&lt;RecNum&gt;1452&lt;/RecNum&gt;&lt;DisplayText&gt;[1]&lt;/DisplayText&gt;&lt;record&gt;&lt;rec-number&gt;1452&lt;/rec-number&gt;&lt;foreign-keys&gt;&lt;key app="EN" db-id="s2vpexpt6rze5aeerfnv99e5w02wdvxxxsds" timestamp="15075850</w:instrText>
      </w:r>
      <w:r w:rsidRPr="00CB5DA7">
        <w:rPr>
          <w:rFonts w:cs="B Nazanin"/>
          <w:sz w:val="24"/>
          <w:rtl/>
          <w:lang w:bidi="fa-IR"/>
        </w:rPr>
        <w:instrText>64"&gt;1452&lt;/</w:instrText>
      </w:r>
      <w:r w:rsidRPr="00CB5DA7">
        <w:rPr>
          <w:rFonts w:cs="B Nazanin"/>
          <w:sz w:val="24"/>
          <w:lang w:bidi="fa-IR"/>
        </w:rPr>
        <w:instrText>key&gt;&lt;/foreign-keys&gt;&lt;ref-type name="Journal Article"&gt;17&lt;/ref-type&gt;&lt;contributors&gt;&lt;authors&gt;&lt;author&gt;Kavaklioglu, Kadir&lt;/author&gt;&lt;/authors&gt;&lt;/contributors&gt;&lt;titles&gt;&lt;title&gt;Robust electricity consumption modeling of Turkey using singular value decomposition&lt;/title&gt;&lt;secondary-title&gt;International Journal of Electrical Power &amp;amp; Energy Systems&lt;/secondary-title&gt;&lt;/titles&gt;&lt;periodical&gt;&lt;full-title&gt;International Journal of Electrical Power &amp;amp; Energy Systems&lt;/full-title&gt;&lt;/periodical&gt;&lt;pages&gt;268-276&lt;/pages&gt;&lt;volume&gt;54&lt;/volume&gt;&lt;dates&gt;&lt;year&gt;2014&lt;/year&gt;&lt;/dates&gt;&lt;isbn&gt;0142-0615&lt;/isbn&gt;&lt;urls&gt;&lt;/urls&gt;&lt;/record&gt;&lt;/Cite&gt;&lt;/EndNote</w:instrText>
      </w:r>
      <w:r w:rsidRPr="00CB5DA7">
        <w:rPr>
          <w:rFonts w:cs="B Nazanin"/>
          <w:sz w:val="24"/>
          <w:rtl/>
          <w:lang w:bidi="fa-IR"/>
        </w:rPr>
        <w:instrText>&gt;</w:instrText>
      </w:r>
      <w:r w:rsidRPr="00CB5DA7">
        <w:rPr>
          <w:rFonts w:cs="B Nazanin"/>
          <w:sz w:val="24"/>
          <w:rtl/>
          <w:lang w:bidi="fa-IR"/>
        </w:rPr>
        <w:fldChar w:fldCharType="separate"/>
      </w:r>
      <w:r w:rsidRPr="00CB5DA7">
        <w:rPr>
          <w:rFonts w:cs="B Nazanin"/>
          <w:sz w:val="24"/>
          <w:rtl/>
          <w:lang w:bidi="fa-IR"/>
        </w:rPr>
        <w:t>[1]</w:t>
      </w:r>
      <w:r w:rsidRPr="00CB5DA7">
        <w:rPr>
          <w:rFonts w:cs="B Nazanin"/>
          <w:sz w:val="24"/>
          <w:rtl/>
          <w:lang w:bidi="fa-IR"/>
        </w:rPr>
        <w:fldChar w:fldCharType="end"/>
      </w:r>
      <w:r w:rsidRPr="00CB5DA7">
        <w:rPr>
          <w:rFonts w:cs="B Nazanin" w:hint="cs"/>
          <w:sz w:val="24"/>
          <w:rtl/>
          <w:lang w:bidi="fa-IR"/>
        </w:rPr>
        <w:t>.</w:t>
      </w:r>
    </w:p>
    <w:p w:rsidR="00273B64" w:rsidRPr="00CB5DA7" w:rsidRDefault="00273B64" w:rsidP="009945BE">
      <w:pPr>
        <w:pStyle w:val="BlockText"/>
        <w:tabs>
          <w:tab w:val="right" w:pos="282"/>
          <w:tab w:val="right" w:pos="8787"/>
        </w:tabs>
        <w:bidi/>
        <w:ind w:left="0" w:right="0" w:firstLine="397"/>
        <w:rPr>
          <w:rFonts w:cs="B Nazanin"/>
          <w:sz w:val="24"/>
          <w:rtl/>
          <w:lang w:bidi="fa-IR"/>
        </w:rPr>
      </w:pPr>
      <w:r w:rsidRPr="00CB5DA7">
        <w:rPr>
          <w:rFonts w:cs="B Nazanin" w:hint="cs"/>
          <w:sz w:val="24"/>
          <w:rtl/>
          <w:lang w:bidi="fa-IR"/>
        </w:rPr>
        <w:t>ايران</w:t>
      </w:r>
      <w:r w:rsidRPr="00CB5DA7">
        <w:rPr>
          <w:rFonts w:cs="B Nazanin"/>
          <w:sz w:val="24"/>
          <w:rtl/>
          <w:lang w:bidi="fa-IR"/>
        </w:rPr>
        <w:t xml:space="preserve"> </w:t>
      </w:r>
      <w:r w:rsidRPr="00CB5DA7">
        <w:rPr>
          <w:rFonts w:cs="B Nazanin" w:hint="cs"/>
          <w:sz w:val="24"/>
          <w:rtl/>
          <w:lang w:bidi="fa-IR"/>
        </w:rPr>
        <w:t>يك</w:t>
      </w:r>
      <w:r w:rsidRPr="00CB5DA7">
        <w:rPr>
          <w:rFonts w:cs="B Nazanin"/>
          <w:sz w:val="24"/>
          <w:rtl/>
          <w:lang w:bidi="fa-IR"/>
        </w:rPr>
        <w:t xml:space="preserve"> </w:t>
      </w:r>
      <w:r w:rsidRPr="00CB5DA7">
        <w:rPr>
          <w:rFonts w:cs="B Nazanin" w:hint="cs"/>
          <w:sz w:val="24"/>
          <w:rtl/>
          <w:lang w:bidi="fa-IR"/>
        </w:rPr>
        <w:t>كشور</w:t>
      </w:r>
      <w:r w:rsidRPr="00CB5DA7">
        <w:rPr>
          <w:rFonts w:cs="B Nazanin"/>
          <w:sz w:val="24"/>
          <w:rtl/>
          <w:lang w:bidi="fa-IR"/>
        </w:rPr>
        <w:t xml:space="preserve"> </w:t>
      </w:r>
      <w:r w:rsidRPr="00CB5DA7">
        <w:rPr>
          <w:rFonts w:cs="B Nazanin" w:hint="cs"/>
          <w:sz w:val="24"/>
          <w:rtl/>
          <w:lang w:bidi="fa-IR"/>
        </w:rPr>
        <w:t>در</w:t>
      </w:r>
      <w:r w:rsidRPr="00CB5DA7">
        <w:rPr>
          <w:rFonts w:cs="B Nazanin"/>
          <w:sz w:val="24"/>
          <w:rtl/>
          <w:lang w:bidi="fa-IR"/>
        </w:rPr>
        <w:t xml:space="preserve"> </w:t>
      </w:r>
      <w:r w:rsidRPr="00CB5DA7">
        <w:rPr>
          <w:rFonts w:cs="B Nazanin" w:hint="cs"/>
          <w:sz w:val="24"/>
          <w:rtl/>
          <w:lang w:bidi="fa-IR"/>
        </w:rPr>
        <w:t>حال</w:t>
      </w:r>
      <w:r w:rsidRPr="00CB5DA7">
        <w:rPr>
          <w:rFonts w:cs="B Nazanin"/>
          <w:sz w:val="24"/>
          <w:rtl/>
          <w:lang w:bidi="fa-IR"/>
        </w:rPr>
        <w:t xml:space="preserve"> </w:t>
      </w:r>
      <w:r w:rsidRPr="00CB5DA7">
        <w:rPr>
          <w:rFonts w:cs="B Nazanin" w:hint="cs"/>
          <w:sz w:val="24"/>
          <w:rtl/>
          <w:lang w:bidi="fa-IR"/>
        </w:rPr>
        <w:t>توسعه</w:t>
      </w:r>
      <w:r w:rsidRPr="00CB5DA7">
        <w:rPr>
          <w:rFonts w:cs="B Nazanin"/>
          <w:sz w:val="24"/>
          <w:rtl/>
          <w:lang w:bidi="fa-IR"/>
        </w:rPr>
        <w:t xml:space="preserve"> </w:t>
      </w:r>
      <w:r w:rsidRPr="00CB5DA7">
        <w:rPr>
          <w:rFonts w:cs="B Nazanin" w:hint="cs"/>
          <w:sz w:val="24"/>
          <w:rtl/>
          <w:lang w:bidi="fa-IR"/>
        </w:rPr>
        <w:t>می‌باشد</w:t>
      </w:r>
      <w:r w:rsidRPr="00CB5DA7">
        <w:rPr>
          <w:rFonts w:cs="B Nazanin"/>
          <w:sz w:val="24"/>
          <w:rtl/>
          <w:lang w:bidi="fa-IR"/>
        </w:rPr>
        <w:t xml:space="preserve"> </w:t>
      </w:r>
      <w:r w:rsidRPr="00CB5DA7">
        <w:rPr>
          <w:rFonts w:cs="B Nazanin" w:hint="cs"/>
          <w:sz w:val="24"/>
          <w:rtl/>
          <w:lang w:bidi="fa-IR"/>
        </w:rPr>
        <w:t>و</w:t>
      </w:r>
      <w:r w:rsidRPr="00CB5DA7">
        <w:rPr>
          <w:rFonts w:cs="B Nazanin"/>
          <w:sz w:val="24"/>
          <w:rtl/>
          <w:lang w:bidi="fa-IR"/>
        </w:rPr>
        <w:t xml:space="preserve"> </w:t>
      </w:r>
      <w:r w:rsidRPr="00CB5DA7">
        <w:rPr>
          <w:rFonts w:cs="B Nazanin" w:hint="cs"/>
          <w:sz w:val="24"/>
          <w:rtl/>
          <w:lang w:bidi="fa-IR"/>
        </w:rPr>
        <w:t>انتظار</w:t>
      </w:r>
      <w:r w:rsidRPr="00CB5DA7">
        <w:rPr>
          <w:rFonts w:cs="B Nazanin"/>
          <w:sz w:val="24"/>
          <w:rtl/>
          <w:lang w:bidi="fa-IR"/>
        </w:rPr>
        <w:t xml:space="preserve"> </w:t>
      </w:r>
      <w:r w:rsidRPr="00CB5DA7">
        <w:rPr>
          <w:rFonts w:cs="B Nazanin" w:hint="cs"/>
          <w:sz w:val="24"/>
          <w:rtl/>
          <w:lang w:bidi="fa-IR"/>
        </w:rPr>
        <w:t>می‌رود</w:t>
      </w:r>
      <w:r w:rsidRPr="00CB5DA7">
        <w:rPr>
          <w:rFonts w:cs="B Nazanin"/>
          <w:sz w:val="24"/>
          <w:rtl/>
          <w:lang w:bidi="fa-IR"/>
        </w:rPr>
        <w:t xml:space="preserve"> </w:t>
      </w:r>
      <w:r w:rsidRPr="00CB5DA7">
        <w:rPr>
          <w:rFonts w:cs="B Nazanin" w:hint="cs"/>
          <w:sz w:val="24"/>
          <w:rtl/>
          <w:lang w:bidi="fa-IR"/>
        </w:rPr>
        <w:t>با</w:t>
      </w:r>
      <w:r w:rsidRPr="00CB5DA7">
        <w:rPr>
          <w:rFonts w:cs="B Nazanin"/>
          <w:sz w:val="24"/>
          <w:rtl/>
          <w:lang w:bidi="fa-IR"/>
        </w:rPr>
        <w:t xml:space="preserve"> </w:t>
      </w:r>
      <w:r w:rsidRPr="00CB5DA7">
        <w:rPr>
          <w:rFonts w:cs="B Nazanin" w:hint="cs"/>
          <w:sz w:val="24"/>
          <w:rtl/>
          <w:lang w:bidi="fa-IR"/>
        </w:rPr>
        <w:t>رشد</w:t>
      </w:r>
      <w:r w:rsidRPr="00CB5DA7">
        <w:rPr>
          <w:rFonts w:cs="B Nazanin"/>
          <w:sz w:val="24"/>
          <w:rtl/>
          <w:lang w:bidi="fa-IR"/>
        </w:rPr>
        <w:t xml:space="preserve"> </w:t>
      </w:r>
      <w:r w:rsidRPr="00CB5DA7">
        <w:rPr>
          <w:rFonts w:cs="B Nazanin" w:hint="cs"/>
          <w:sz w:val="24"/>
          <w:rtl/>
          <w:lang w:bidi="fa-IR"/>
        </w:rPr>
        <w:t>اقتصادي</w:t>
      </w:r>
      <w:r w:rsidRPr="00CB5DA7">
        <w:rPr>
          <w:rFonts w:cs="B Nazanin"/>
          <w:sz w:val="24"/>
          <w:rtl/>
          <w:lang w:bidi="fa-IR"/>
        </w:rPr>
        <w:t xml:space="preserve"> </w:t>
      </w:r>
      <w:r w:rsidRPr="00CB5DA7">
        <w:rPr>
          <w:rFonts w:cs="B Nazanin" w:hint="cs"/>
          <w:sz w:val="24"/>
          <w:rtl/>
          <w:lang w:bidi="fa-IR"/>
        </w:rPr>
        <w:t>در</w:t>
      </w:r>
      <w:r w:rsidRPr="00CB5DA7">
        <w:rPr>
          <w:rFonts w:cs="B Nazanin"/>
          <w:sz w:val="24"/>
          <w:rtl/>
          <w:lang w:bidi="fa-IR"/>
        </w:rPr>
        <w:t xml:space="preserve"> </w:t>
      </w:r>
      <w:r w:rsidRPr="00CB5DA7">
        <w:rPr>
          <w:rFonts w:cs="B Nazanin" w:hint="cs"/>
          <w:sz w:val="24"/>
          <w:rtl/>
          <w:lang w:bidi="fa-IR"/>
        </w:rPr>
        <w:t>آينده به</w:t>
      </w:r>
      <w:r w:rsidRPr="00CB5DA7">
        <w:rPr>
          <w:rFonts w:cs="B Nazanin"/>
          <w:sz w:val="24"/>
          <w:rtl/>
          <w:lang w:bidi="fa-IR"/>
        </w:rPr>
        <w:t xml:space="preserve"> </w:t>
      </w:r>
      <w:r w:rsidRPr="00CB5DA7">
        <w:rPr>
          <w:rFonts w:cs="B Nazanin" w:hint="cs"/>
          <w:sz w:val="24"/>
          <w:rtl/>
          <w:lang w:bidi="fa-IR"/>
        </w:rPr>
        <w:t>حد</w:t>
      </w:r>
      <w:r w:rsidRPr="00CB5DA7">
        <w:rPr>
          <w:rFonts w:cs="B Nazanin"/>
          <w:sz w:val="24"/>
          <w:rtl/>
          <w:lang w:bidi="fa-IR"/>
        </w:rPr>
        <w:t xml:space="preserve"> </w:t>
      </w:r>
      <w:r w:rsidRPr="00CB5DA7">
        <w:rPr>
          <w:rFonts w:cs="B Nazanin" w:hint="cs"/>
          <w:sz w:val="24"/>
          <w:rtl/>
          <w:lang w:bidi="fa-IR"/>
        </w:rPr>
        <w:t>بالايي</w:t>
      </w:r>
      <w:r w:rsidRPr="00CB5DA7">
        <w:rPr>
          <w:rFonts w:cs="B Nazanin"/>
          <w:sz w:val="24"/>
          <w:rtl/>
          <w:lang w:bidi="fa-IR"/>
        </w:rPr>
        <w:t xml:space="preserve"> </w:t>
      </w:r>
      <w:r w:rsidRPr="00CB5DA7">
        <w:rPr>
          <w:rFonts w:cs="B Nazanin" w:hint="cs"/>
          <w:sz w:val="24"/>
          <w:rtl/>
          <w:lang w:bidi="fa-IR"/>
        </w:rPr>
        <w:t>از</w:t>
      </w:r>
      <w:r w:rsidRPr="00CB5DA7">
        <w:rPr>
          <w:rFonts w:cs="B Nazanin"/>
          <w:sz w:val="24"/>
          <w:rtl/>
          <w:lang w:bidi="fa-IR"/>
        </w:rPr>
        <w:t xml:space="preserve"> </w:t>
      </w:r>
      <w:r w:rsidRPr="00CB5DA7">
        <w:rPr>
          <w:rFonts w:cs="B Nazanin" w:hint="cs"/>
          <w:sz w:val="24"/>
          <w:rtl/>
          <w:lang w:bidi="fa-IR"/>
        </w:rPr>
        <w:t>ميزان</w:t>
      </w:r>
      <w:r w:rsidRPr="00CB5DA7">
        <w:rPr>
          <w:rFonts w:cs="B Nazanin"/>
          <w:sz w:val="24"/>
          <w:rtl/>
          <w:lang w:bidi="fa-IR"/>
        </w:rPr>
        <w:t xml:space="preserve"> </w:t>
      </w:r>
      <w:r w:rsidRPr="00CB5DA7">
        <w:rPr>
          <w:rFonts w:cs="B Nazanin" w:hint="cs"/>
          <w:sz w:val="24"/>
          <w:rtl/>
          <w:lang w:bidi="fa-IR"/>
        </w:rPr>
        <w:t>مصرف</w:t>
      </w:r>
      <w:r w:rsidRPr="00CB5DA7">
        <w:rPr>
          <w:rFonts w:cs="B Nazanin"/>
          <w:sz w:val="24"/>
          <w:rtl/>
          <w:lang w:bidi="fa-IR"/>
        </w:rPr>
        <w:t xml:space="preserve"> </w:t>
      </w:r>
      <w:r w:rsidRPr="00CB5DA7">
        <w:rPr>
          <w:rFonts w:cs="B Nazanin" w:hint="cs"/>
          <w:sz w:val="24"/>
          <w:rtl/>
          <w:lang w:bidi="fa-IR"/>
        </w:rPr>
        <w:t>انرژي</w:t>
      </w:r>
      <w:r w:rsidRPr="00CB5DA7">
        <w:rPr>
          <w:rFonts w:cs="B Nazanin"/>
          <w:sz w:val="24"/>
          <w:rtl/>
          <w:lang w:bidi="fa-IR"/>
        </w:rPr>
        <w:t xml:space="preserve"> </w:t>
      </w:r>
      <w:r w:rsidRPr="00CB5DA7">
        <w:rPr>
          <w:rFonts w:cs="B Nazanin" w:hint="cs"/>
          <w:sz w:val="24"/>
          <w:rtl/>
          <w:lang w:bidi="fa-IR"/>
        </w:rPr>
        <w:t>برسد</w:t>
      </w:r>
      <w:r w:rsidRPr="00CB5DA7">
        <w:rPr>
          <w:rFonts w:cs="B Nazanin"/>
          <w:sz w:val="24"/>
          <w:lang w:bidi="fa-IR"/>
        </w:rPr>
        <w:t>.</w:t>
      </w:r>
      <w:r w:rsidRPr="00CB5DA7">
        <w:rPr>
          <w:rFonts w:cs="B Nazanin"/>
          <w:sz w:val="24"/>
          <w:rtl/>
          <w:lang w:bidi="fa-IR"/>
        </w:rPr>
        <w:t xml:space="preserve"> </w:t>
      </w:r>
      <w:r w:rsidRPr="00CB5DA7">
        <w:rPr>
          <w:rFonts w:cs="B Nazanin" w:hint="cs"/>
          <w:sz w:val="24"/>
          <w:rtl/>
          <w:lang w:bidi="fa-IR"/>
        </w:rPr>
        <w:t>با</w:t>
      </w:r>
      <w:r w:rsidRPr="00CB5DA7">
        <w:rPr>
          <w:rFonts w:cs="B Nazanin"/>
          <w:sz w:val="24"/>
          <w:rtl/>
          <w:lang w:bidi="fa-IR"/>
        </w:rPr>
        <w:t xml:space="preserve"> </w:t>
      </w:r>
      <w:r w:rsidRPr="00CB5DA7">
        <w:rPr>
          <w:rFonts w:cs="B Nazanin" w:hint="cs"/>
          <w:sz w:val="24"/>
          <w:rtl/>
          <w:lang w:bidi="fa-IR"/>
        </w:rPr>
        <w:t>توجه</w:t>
      </w:r>
      <w:r w:rsidRPr="00CB5DA7">
        <w:rPr>
          <w:rFonts w:cs="B Nazanin"/>
          <w:sz w:val="24"/>
          <w:rtl/>
          <w:lang w:bidi="fa-IR"/>
        </w:rPr>
        <w:t xml:space="preserve"> </w:t>
      </w:r>
      <w:r w:rsidRPr="00CB5DA7">
        <w:rPr>
          <w:rFonts w:cs="B Nazanin" w:hint="cs"/>
          <w:sz w:val="24"/>
          <w:rtl/>
          <w:lang w:bidi="fa-IR"/>
        </w:rPr>
        <w:t>به</w:t>
      </w:r>
      <w:r w:rsidRPr="00CB5DA7">
        <w:rPr>
          <w:rFonts w:cs="B Nazanin"/>
          <w:sz w:val="24"/>
          <w:rtl/>
          <w:lang w:bidi="fa-IR"/>
        </w:rPr>
        <w:t xml:space="preserve"> </w:t>
      </w:r>
      <w:r w:rsidRPr="00CB5DA7">
        <w:rPr>
          <w:rFonts w:cs="B Nazanin" w:hint="cs"/>
          <w:sz w:val="24"/>
          <w:rtl/>
          <w:lang w:bidi="fa-IR"/>
        </w:rPr>
        <w:t>محدود</w:t>
      </w:r>
      <w:r w:rsidRPr="00CB5DA7">
        <w:rPr>
          <w:rFonts w:cs="B Nazanin"/>
          <w:sz w:val="24"/>
          <w:rtl/>
          <w:lang w:bidi="fa-IR"/>
        </w:rPr>
        <w:t xml:space="preserve"> </w:t>
      </w:r>
      <w:r w:rsidRPr="00CB5DA7">
        <w:rPr>
          <w:rFonts w:cs="B Nazanin" w:hint="cs"/>
          <w:sz w:val="24"/>
          <w:rtl/>
          <w:lang w:bidi="fa-IR"/>
        </w:rPr>
        <w:t>بودن</w:t>
      </w:r>
      <w:r w:rsidRPr="00CB5DA7">
        <w:rPr>
          <w:rFonts w:cs="B Nazanin"/>
          <w:sz w:val="24"/>
          <w:rtl/>
          <w:lang w:bidi="fa-IR"/>
        </w:rPr>
        <w:t xml:space="preserve"> </w:t>
      </w:r>
      <w:r w:rsidRPr="00CB5DA7">
        <w:rPr>
          <w:rFonts w:cs="B Nazanin" w:hint="cs"/>
          <w:sz w:val="24"/>
          <w:rtl/>
          <w:lang w:bidi="fa-IR"/>
        </w:rPr>
        <w:t>منابع</w:t>
      </w:r>
      <w:r w:rsidRPr="00CB5DA7">
        <w:rPr>
          <w:rFonts w:cs="B Nazanin"/>
          <w:sz w:val="24"/>
          <w:rtl/>
          <w:lang w:bidi="fa-IR"/>
        </w:rPr>
        <w:t xml:space="preserve"> </w:t>
      </w:r>
      <w:r w:rsidRPr="00CB5DA7">
        <w:rPr>
          <w:rFonts w:cs="B Nazanin" w:hint="cs"/>
          <w:sz w:val="24"/>
          <w:rtl/>
          <w:lang w:bidi="fa-IR"/>
        </w:rPr>
        <w:t>انرژي،</w:t>
      </w:r>
      <w:r w:rsidRPr="00CB5DA7">
        <w:rPr>
          <w:rFonts w:cs="B Nazanin"/>
          <w:sz w:val="24"/>
          <w:rtl/>
          <w:lang w:bidi="fa-IR"/>
        </w:rPr>
        <w:t xml:space="preserve"> </w:t>
      </w:r>
      <w:r w:rsidRPr="00CB5DA7">
        <w:rPr>
          <w:rFonts w:cs="B Nazanin" w:hint="cs"/>
          <w:sz w:val="24"/>
          <w:rtl/>
          <w:lang w:bidi="fa-IR"/>
        </w:rPr>
        <w:t>توليد</w:t>
      </w:r>
      <w:r w:rsidRPr="00CB5DA7">
        <w:rPr>
          <w:rFonts w:cs="B Nazanin"/>
          <w:sz w:val="24"/>
          <w:rtl/>
          <w:lang w:bidi="fa-IR"/>
        </w:rPr>
        <w:t xml:space="preserve"> </w:t>
      </w:r>
      <w:r w:rsidRPr="00CB5DA7">
        <w:rPr>
          <w:rFonts w:cs="B Nazanin" w:hint="cs"/>
          <w:sz w:val="24"/>
          <w:rtl/>
          <w:lang w:bidi="fa-IR"/>
        </w:rPr>
        <w:t>انرژي</w:t>
      </w:r>
      <w:r w:rsidRPr="00CB5DA7">
        <w:rPr>
          <w:rFonts w:cs="B Nazanin"/>
          <w:sz w:val="24"/>
          <w:rtl/>
          <w:lang w:bidi="fa-IR"/>
        </w:rPr>
        <w:t xml:space="preserve"> </w:t>
      </w:r>
      <w:r w:rsidRPr="00CB5DA7">
        <w:rPr>
          <w:rFonts w:cs="B Nazanin" w:hint="cs"/>
          <w:sz w:val="24"/>
          <w:rtl/>
          <w:lang w:bidi="fa-IR"/>
        </w:rPr>
        <w:t>برق</w:t>
      </w:r>
      <w:r w:rsidRPr="00CB5DA7">
        <w:rPr>
          <w:rFonts w:cs="B Nazanin"/>
          <w:sz w:val="24"/>
          <w:rtl/>
          <w:lang w:bidi="fa-IR"/>
        </w:rPr>
        <w:t xml:space="preserve"> </w:t>
      </w:r>
      <w:r w:rsidRPr="00CB5DA7">
        <w:rPr>
          <w:rFonts w:cs="B Nazanin" w:hint="cs"/>
          <w:sz w:val="24"/>
          <w:rtl/>
          <w:lang w:bidi="fa-IR"/>
        </w:rPr>
        <w:t>وابستگي بسيار</w:t>
      </w:r>
      <w:r w:rsidRPr="00CB5DA7">
        <w:rPr>
          <w:rFonts w:cs="B Nazanin"/>
          <w:sz w:val="24"/>
          <w:rtl/>
          <w:lang w:bidi="fa-IR"/>
        </w:rPr>
        <w:t xml:space="preserve"> </w:t>
      </w:r>
      <w:r w:rsidRPr="00CB5DA7">
        <w:rPr>
          <w:rFonts w:cs="B Nazanin" w:hint="cs"/>
          <w:sz w:val="24"/>
          <w:rtl/>
          <w:lang w:bidi="fa-IR"/>
        </w:rPr>
        <w:t>زيادي</w:t>
      </w:r>
      <w:r w:rsidRPr="00CB5DA7">
        <w:rPr>
          <w:rFonts w:cs="B Nazanin"/>
          <w:sz w:val="24"/>
          <w:rtl/>
          <w:lang w:bidi="fa-IR"/>
        </w:rPr>
        <w:t xml:space="preserve"> </w:t>
      </w:r>
      <w:r w:rsidRPr="00CB5DA7">
        <w:rPr>
          <w:rFonts w:cs="B Nazanin" w:hint="cs"/>
          <w:sz w:val="24"/>
          <w:rtl/>
          <w:lang w:bidi="fa-IR"/>
        </w:rPr>
        <w:t>به</w:t>
      </w:r>
      <w:r w:rsidRPr="00CB5DA7">
        <w:rPr>
          <w:rFonts w:cs="B Nazanin"/>
          <w:sz w:val="24"/>
          <w:rtl/>
          <w:lang w:bidi="fa-IR"/>
        </w:rPr>
        <w:t xml:space="preserve"> </w:t>
      </w:r>
      <w:r w:rsidRPr="00CB5DA7">
        <w:rPr>
          <w:rFonts w:cs="B Nazanin" w:hint="cs"/>
          <w:sz w:val="24"/>
          <w:rtl/>
          <w:lang w:bidi="fa-IR"/>
        </w:rPr>
        <w:t>سوخت‌های</w:t>
      </w:r>
      <w:r w:rsidRPr="00CB5DA7">
        <w:rPr>
          <w:rFonts w:cs="B Nazanin"/>
          <w:sz w:val="24"/>
          <w:rtl/>
          <w:lang w:bidi="fa-IR"/>
        </w:rPr>
        <w:t xml:space="preserve"> </w:t>
      </w:r>
      <w:r w:rsidRPr="00CB5DA7">
        <w:rPr>
          <w:rFonts w:cs="B Nazanin" w:hint="cs"/>
          <w:sz w:val="24"/>
          <w:rtl/>
          <w:lang w:bidi="fa-IR"/>
        </w:rPr>
        <w:t>فسيلي</w:t>
      </w:r>
      <w:r w:rsidRPr="00CB5DA7">
        <w:rPr>
          <w:rFonts w:cs="B Nazanin"/>
          <w:sz w:val="24"/>
          <w:rtl/>
          <w:lang w:bidi="fa-IR"/>
        </w:rPr>
        <w:t xml:space="preserve"> </w:t>
      </w:r>
      <w:r w:rsidRPr="00CB5DA7">
        <w:rPr>
          <w:rFonts w:cs="B Nazanin" w:hint="cs"/>
          <w:sz w:val="24"/>
          <w:rtl/>
          <w:lang w:bidi="fa-IR"/>
        </w:rPr>
        <w:t>دارد. با</w:t>
      </w:r>
      <w:r w:rsidRPr="00CB5DA7">
        <w:rPr>
          <w:rFonts w:cs="B Nazanin"/>
          <w:sz w:val="24"/>
          <w:rtl/>
          <w:lang w:bidi="fa-IR"/>
        </w:rPr>
        <w:t xml:space="preserve"> </w:t>
      </w:r>
      <w:r w:rsidRPr="00CB5DA7">
        <w:rPr>
          <w:rFonts w:cs="B Nazanin" w:hint="cs"/>
          <w:sz w:val="24"/>
          <w:rtl/>
          <w:lang w:bidi="fa-IR"/>
        </w:rPr>
        <w:t>توجه</w:t>
      </w:r>
      <w:r w:rsidRPr="00CB5DA7">
        <w:rPr>
          <w:rFonts w:cs="B Nazanin"/>
          <w:sz w:val="24"/>
          <w:rtl/>
          <w:lang w:bidi="fa-IR"/>
        </w:rPr>
        <w:t xml:space="preserve"> </w:t>
      </w:r>
      <w:r w:rsidRPr="00CB5DA7">
        <w:rPr>
          <w:rFonts w:cs="B Nazanin" w:hint="cs"/>
          <w:sz w:val="24"/>
          <w:rtl/>
          <w:lang w:bidi="fa-IR"/>
        </w:rPr>
        <w:t>به</w:t>
      </w:r>
      <w:r w:rsidRPr="00CB5DA7">
        <w:rPr>
          <w:rFonts w:cs="B Nazanin"/>
          <w:sz w:val="24"/>
          <w:rtl/>
          <w:lang w:bidi="fa-IR"/>
        </w:rPr>
        <w:t xml:space="preserve"> </w:t>
      </w:r>
      <w:r w:rsidRPr="00CB5DA7">
        <w:rPr>
          <w:rFonts w:cs="B Nazanin" w:hint="cs"/>
          <w:sz w:val="24"/>
          <w:rtl/>
          <w:lang w:bidi="fa-IR"/>
        </w:rPr>
        <w:t>اهميت</w:t>
      </w:r>
      <w:r w:rsidRPr="00CB5DA7">
        <w:rPr>
          <w:rFonts w:cs="B Nazanin"/>
          <w:sz w:val="24"/>
          <w:rtl/>
          <w:lang w:bidi="fa-IR"/>
        </w:rPr>
        <w:t xml:space="preserve"> </w:t>
      </w:r>
      <w:r w:rsidRPr="00CB5DA7">
        <w:rPr>
          <w:rFonts w:cs="B Nazanin" w:hint="cs"/>
          <w:sz w:val="24"/>
          <w:rtl/>
          <w:lang w:bidi="fa-IR"/>
        </w:rPr>
        <w:t>سوخت‌های</w:t>
      </w:r>
      <w:r w:rsidRPr="00CB5DA7">
        <w:rPr>
          <w:rFonts w:cs="B Nazanin"/>
          <w:sz w:val="24"/>
          <w:rtl/>
          <w:lang w:bidi="fa-IR"/>
        </w:rPr>
        <w:t xml:space="preserve"> </w:t>
      </w:r>
      <w:r w:rsidRPr="00CB5DA7">
        <w:rPr>
          <w:rFonts w:cs="B Nazanin" w:hint="cs"/>
          <w:sz w:val="24"/>
          <w:rtl/>
          <w:lang w:bidi="fa-IR"/>
        </w:rPr>
        <w:t>فسيلي،</w:t>
      </w:r>
      <w:r w:rsidRPr="00CB5DA7">
        <w:rPr>
          <w:rFonts w:cs="B Nazanin"/>
          <w:sz w:val="24"/>
          <w:rtl/>
          <w:lang w:bidi="fa-IR"/>
        </w:rPr>
        <w:t xml:space="preserve"> </w:t>
      </w:r>
      <w:r w:rsidRPr="00CB5DA7">
        <w:rPr>
          <w:rFonts w:cs="B Nazanin" w:hint="cs"/>
          <w:sz w:val="24"/>
          <w:rtl/>
          <w:lang w:bidi="fa-IR"/>
        </w:rPr>
        <w:t>ايجاد</w:t>
      </w:r>
      <w:r w:rsidRPr="00CB5DA7">
        <w:rPr>
          <w:rFonts w:cs="B Nazanin"/>
          <w:sz w:val="24"/>
          <w:rtl/>
          <w:lang w:bidi="fa-IR"/>
        </w:rPr>
        <w:t xml:space="preserve"> </w:t>
      </w:r>
      <w:r w:rsidRPr="00CB5DA7">
        <w:rPr>
          <w:rFonts w:cs="B Nazanin" w:hint="cs"/>
          <w:sz w:val="24"/>
          <w:rtl/>
          <w:lang w:bidi="fa-IR"/>
        </w:rPr>
        <w:t>يك</w:t>
      </w:r>
      <w:r w:rsidRPr="00CB5DA7">
        <w:rPr>
          <w:rFonts w:cs="B Nazanin"/>
          <w:sz w:val="24"/>
          <w:rtl/>
          <w:lang w:bidi="fa-IR"/>
        </w:rPr>
        <w:t xml:space="preserve"> </w:t>
      </w:r>
      <w:r w:rsidRPr="00CB5DA7">
        <w:rPr>
          <w:rFonts w:cs="B Nazanin" w:hint="cs"/>
          <w:sz w:val="24"/>
          <w:rtl/>
          <w:lang w:bidi="fa-IR"/>
        </w:rPr>
        <w:t>مدل</w:t>
      </w:r>
      <w:r w:rsidRPr="00CB5DA7">
        <w:rPr>
          <w:rFonts w:cs="B Nazanin"/>
          <w:sz w:val="24"/>
          <w:rtl/>
          <w:lang w:bidi="fa-IR"/>
        </w:rPr>
        <w:t xml:space="preserve"> </w:t>
      </w:r>
      <w:r w:rsidRPr="00CB5DA7">
        <w:rPr>
          <w:rFonts w:cs="B Nazanin" w:hint="cs"/>
          <w:sz w:val="24"/>
          <w:rtl/>
          <w:lang w:bidi="fa-IR"/>
        </w:rPr>
        <w:t>دقيق</w:t>
      </w:r>
      <w:r w:rsidRPr="00CB5DA7">
        <w:rPr>
          <w:rFonts w:cs="B Nazanin"/>
          <w:sz w:val="24"/>
          <w:rtl/>
          <w:lang w:bidi="fa-IR"/>
        </w:rPr>
        <w:t xml:space="preserve"> </w:t>
      </w:r>
      <w:r w:rsidRPr="00CB5DA7">
        <w:rPr>
          <w:rFonts w:cs="B Nazanin" w:hint="cs"/>
          <w:sz w:val="24"/>
          <w:rtl/>
          <w:lang w:bidi="fa-IR"/>
        </w:rPr>
        <w:t>براي پیش‌بینی</w:t>
      </w:r>
      <w:r w:rsidRPr="00CB5DA7">
        <w:rPr>
          <w:rFonts w:cs="B Nazanin"/>
          <w:sz w:val="24"/>
          <w:rtl/>
          <w:lang w:bidi="fa-IR"/>
        </w:rPr>
        <w:t xml:space="preserve"> </w:t>
      </w:r>
      <w:r w:rsidRPr="00CB5DA7">
        <w:rPr>
          <w:rFonts w:cs="B Nazanin" w:hint="cs"/>
          <w:sz w:val="24"/>
          <w:rtl/>
          <w:lang w:bidi="fa-IR"/>
        </w:rPr>
        <w:t>ميزان</w:t>
      </w:r>
      <w:r w:rsidRPr="00CB5DA7">
        <w:rPr>
          <w:rFonts w:cs="B Nazanin"/>
          <w:sz w:val="24"/>
          <w:rtl/>
          <w:lang w:bidi="fa-IR"/>
        </w:rPr>
        <w:t xml:space="preserve"> </w:t>
      </w:r>
      <w:r w:rsidRPr="00CB5DA7">
        <w:rPr>
          <w:rFonts w:cs="B Nazanin" w:hint="cs"/>
          <w:sz w:val="24"/>
          <w:rtl/>
          <w:lang w:bidi="fa-IR"/>
        </w:rPr>
        <w:t>مصرف</w:t>
      </w:r>
      <w:r w:rsidRPr="00CB5DA7">
        <w:rPr>
          <w:rFonts w:cs="B Nazanin"/>
          <w:sz w:val="24"/>
          <w:rtl/>
          <w:lang w:bidi="fa-IR"/>
        </w:rPr>
        <w:t xml:space="preserve"> </w:t>
      </w:r>
      <w:r w:rsidRPr="00CB5DA7">
        <w:rPr>
          <w:rFonts w:cs="B Nazanin" w:hint="cs"/>
          <w:sz w:val="24"/>
          <w:rtl/>
          <w:lang w:bidi="fa-IR"/>
        </w:rPr>
        <w:t>برق</w:t>
      </w:r>
      <w:r w:rsidRPr="00CB5DA7">
        <w:rPr>
          <w:rFonts w:cs="B Nazanin"/>
          <w:sz w:val="24"/>
          <w:rtl/>
          <w:lang w:bidi="fa-IR"/>
        </w:rPr>
        <w:t xml:space="preserve"> </w:t>
      </w:r>
      <w:r w:rsidRPr="00CB5DA7">
        <w:rPr>
          <w:rFonts w:cs="B Nazanin" w:hint="cs"/>
          <w:sz w:val="24"/>
          <w:rtl/>
          <w:lang w:bidi="fa-IR"/>
        </w:rPr>
        <w:t>بسيار</w:t>
      </w:r>
      <w:r w:rsidRPr="00CB5DA7">
        <w:rPr>
          <w:rFonts w:cs="B Nazanin"/>
          <w:sz w:val="24"/>
          <w:rtl/>
          <w:lang w:bidi="fa-IR"/>
        </w:rPr>
        <w:t xml:space="preserve"> </w:t>
      </w:r>
      <w:r w:rsidRPr="00CB5DA7">
        <w:rPr>
          <w:rFonts w:cs="B Nazanin" w:hint="cs"/>
          <w:sz w:val="24"/>
          <w:rtl/>
          <w:lang w:bidi="fa-IR"/>
        </w:rPr>
        <w:t>ضروري</w:t>
      </w:r>
      <w:r w:rsidRPr="00CB5DA7">
        <w:rPr>
          <w:rFonts w:cs="B Nazanin"/>
          <w:sz w:val="24"/>
          <w:rtl/>
          <w:lang w:bidi="fa-IR"/>
        </w:rPr>
        <w:t xml:space="preserve"> </w:t>
      </w:r>
      <w:r w:rsidRPr="00CB5DA7">
        <w:rPr>
          <w:rFonts w:cs="B Nazanin" w:hint="cs"/>
          <w:sz w:val="24"/>
          <w:rtl/>
          <w:lang w:bidi="fa-IR"/>
        </w:rPr>
        <w:t>می‌باشد</w:t>
      </w:r>
      <w:r w:rsidRPr="00CB5DA7">
        <w:rPr>
          <w:rFonts w:cs="B Nazanin"/>
          <w:sz w:val="24"/>
          <w:lang w:bidi="fa-IR"/>
        </w:rPr>
        <w:t>.</w:t>
      </w:r>
    </w:p>
    <w:p w:rsidR="00273B64" w:rsidRPr="00CB5DA7" w:rsidRDefault="00273B64" w:rsidP="00F1664B">
      <w:pPr>
        <w:pStyle w:val="BlockText"/>
        <w:tabs>
          <w:tab w:val="right" w:pos="282"/>
          <w:tab w:val="right" w:pos="8787"/>
        </w:tabs>
        <w:bidi/>
        <w:ind w:left="0" w:right="0" w:firstLine="397"/>
        <w:rPr>
          <w:rFonts w:cs="B Nazanin"/>
          <w:sz w:val="24"/>
          <w:rtl/>
          <w:lang w:bidi="fa-IR"/>
        </w:rPr>
      </w:pPr>
      <w:r w:rsidRPr="00CB5DA7">
        <w:rPr>
          <w:rFonts w:cs="B Nazanin" w:hint="cs"/>
          <w:sz w:val="24"/>
          <w:rtl/>
          <w:lang w:bidi="fa-IR"/>
        </w:rPr>
        <w:t>براي</w:t>
      </w:r>
      <w:r w:rsidRPr="00CB5DA7">
        <w:rPr>
          <w:rFonts w:cs="B Nazanin"/>
          <w:sz w:val="24"/>
          <w:rtl/>
          <w:lang w:bidi="fa-IR"/>
        </w:rPr>
        <w:t xml:space="preserve"> </w:t>
      </w:r>
      <w:r w:rsidRPr="00CB5DA7">
        <w:rPr>
          <w:rFonts w:cs="B Nazanin" w:hint="cs"/>
          <w:sz w:val="24"/>
          <w:rtl/>
          <w:lang w:bidi="fa-IR"/>
        </w:rPr>
        <w:t>تخمین مصرف برق،</w:t>
      </w:r>
      <w:r w:rsidRPr="00CB5DA7">
        <w:rPr>
          <w:rFonts w:cs="B Nazanin"/>
          <w:sz w:val="24"/>
          <w:rtl/>
          <w:lang w:bidi="fa-IR"/>
        </w:rPr>
        <w:t xml:space="preserve"> </w:t>
      </w:r>
      <w:r w:rsidRPr="00CB5DA7">
        <w:rPr>
          <w:rFonts w:cs="B Nazanin" w:hint="cs"/>
          <w:sz w:val="24"/>
          <w:rtl/>
          <w:lang w:bidi="fa-IR"/>
        </w:rPr>
        <w:t>روش‌های</w:t>
      </w:r>
      <w:r w:rsidRPr="00CB5DA7">
        <w:rPr>
          <w:rFonts w:cs="B Nazanin"/>
          <w:sz w:val="24"/>
          <w:rtl/>
          <w:lang w:bidi="fa-IR"/>
        </w:rPr>
        <w:t xml:space="preserve"> </w:t>
      </w:r>
      <w:r w:rsidRPr="00CB5DA7">
        <w:rPr>
          <w:rFonts w:cs="B Nazanin" w:hint="cs"/>
          <w:sz w:val="24"/>
          <w:rtl/>
          <w:lang w:bidi="fa-IR"/>
        </w:rPr>
        <w:t>مختلفي</w:t>
      </w:r>
      <w:r w:rsidRPr="00CB5DA7">
        <w:rPr>
          <w:rFonts w:cs="B Nazanin"/>
          <w:sz w:val="24"/>
          <w:rtl/>
          <w:lang w:bidi="fa-IR"/>
        </w:rPr>
        <w:t xml:space="preserve"> </w:t>
      </w:r>
      <w:r w:rsidRPr="00CB5DA7">
        <w:rPr>
          <w:rFonts w:cs="B Nazanin" w:hint="cs"/>
          <w:sz w:val="24"/>
          <w:rtl/>
          <w:lang w:bidi="fa-IR"/>
        </w:rPr>
        <w:t>ابتکاری و هوشمند وجود دارد. بسته به نوآوری ارائه شده در هر روش، دقت و سرعت همگرایی متفاوتی نتیجه می</w:t>
      </w:r>
      <w:r w:rsidRPr="00CB5DA7">
        <w:rPr>
          <w:rFonts w:cs="B Nazanin" w:hint="cs"/>
          <w:sz w:val="24"/>
          <w:rtl/>
          <w:lang w:bidi="fa-IR"/>
        </w:rPr>
        <w:softHyphen/>
        <w:t>شود. روش</w:t>
      </w:r>
      <w:r w:rsidRPr="00CB5DA7">
        <w:rPr>
          <w:rFonts w:cs="B Nazanin" w:hint="cs"/>
          <w:sz w:val="24"/>
          <w:rtl/>
          <w:lang w:bidi="fa-IR"/>
        </w:rPr>
        <w:softHyphen/>
        <w:t>هایی مانند</w:t>
      </w:r>
      <w:r w:rsidRPr="00CB5DA7">
        <w:rPr>
          <w:rFonts w:cs="B Nazanin"/>
          <w:sz w:val="24"/>
          <w:rtl/>
          <w:lang w:bidi="fa-IR"/>
        </w:rPr>
        <w:t xml:space="preserve"> </w:t>
      </w:r>
      <w:r w:rsidRPr="00CB5DA7">
        <w:rPr>
          <w:rFonts w:cs="B Nazanin" w:hint="cs"/>
          <w:sz w:val="24"/>
          <w:rtl/>
          <w:lang w:bidi="fa-IR"/>
        </w:rPr>
        <w:t>شبکه‌های</w:t>
      </w:r>
      <w:r w:rsidRPr="00CB5DA7">
        <w:rPr>
          <w:rFonts w:cs="B Nazanin"/>
          <w:sz w:val="24"/>
          <w:rtl/>
          <w:lang w:bidi="fa-IR"/>
        </w:rPr>
        <w:t xml:space="preserve"> </w:t>
      </w:r>
      <w:r w:rsidRPr="00CB5DA7">
        <w:rPr>
          <w:rFonts w:cs="B Nazanin" w:hint="cs"/>
          <w:sz w:val="24"/>
          <w:rtl/>
          <w:lang w:bidi="fa-IR"/>
        </w:rPr>
        <w:t>عصبي</w:t>
      </w:r>
      <w:r w:rsidRPr="00CB5DA7">
        <w:rPr>
          <w:rFonts w:cs="B Nazanin"/>
          <w:sz w:val="24"/>
          <w:rtl/>
          <w:lang w:bidi="fa-IR"/>
        </w:rPr>
        <w:t xml:space="preserve"> </w:t>
      </w:r>
      <w:r w:rsidRPr="00CB5DA7">
        <w:rPr>
          <w:rFonts w:cs="B Nazanin" w:hint="cs"/>
          <w:sz w:val="24"/>
          <w:rtl/>
          <w:lang w:bidi="fa-IR"/>
        </w:rPr>
        <w:t xml:space="preserve">مصنوعي </w:t>
      </w:r>
      <w:r w:rsidRPr="00CB5DA7">
        <w:rPr>
          <w:rFonts w:cs="B Nazanin"/>
          <w:sz w:val="24"/>
          <w:rtl/>
          <w:lang w:bidi="fa-IR"/>
        </w:rPr>
        <w:fldChar w:fldCharType="begin"/>
      </w:r>
      <w:r w:rsidRPr="00CB5DA7">
        <w:rPr>
          <w:rFonts w:cs="B Nazanin"/>
          <w:sz w:val="24"/>
          <w:rtl/>
          <w:lang w:bidi="fa-IR"/>
        </w:rPr>
        <w:instrText xml:space="preserve"> </w:instrText>
      </w:r>
      <w:r w:rsidRPr="00CB5DA7">
        <w:rPr>
          <w:rFonts w:cs="B Nazanin"/>
          <w:sz w:val="24"/>
          <w:lang w:bidi="fa-IR"/>
        </w:rPr>
        <w:instrText>ADDIN EN.CITE &lt;EndNote&gt;&lt;Cite&gt;&lt;Author&gt;Kavaklioglu&lt;/Author&gt;&lt;Year&gt;2011&lt;/Year&gt;&lt;RecNum&gt;1454&lt;/RecNum&gt;&lt;DisplayText&gt;[2]&lt;/DisplayText&gt;&lt;record&gt;&lt;rec-number&gt;1454&lt;/rec-number&gt;&lt;foreign-keys&gt;&lt;key app="EN" db-id="s2vpexpt6rze5aeerfnv99e5w02wdvxxxsds" timestamp="15075852</w:instrText>
      </w:r>
      <w:r w:rsidRPr="00CB5DA7">
        <w:rPr>
          <w:rFonts w:cs="B Nazanin"/>
          <w:sz w:val="24"/>
          <w:rtl/>
          <w:lang w:bidi="fa-IR"/>
        </w:rPr>
        <w:instrText>18"&gt;1454&lt;/</w:instrText>
      </w:r>
      <w:r w:rsidRPr="00CB5DA7">
        <w:rPr>
          <w:rFonts w:cs="B Nazanin"/>
          <w:sz w:val="24"/>
          <w:lang w:bidi="fa-IR"/>
        </w:rPr>
        <w:instrText>key&gt;&lt;/foreign-keys&gt;&lt;ref-type name="Journal Article"&gt;17&lt;/ref-type&gt;&lt;contributors&gt;&lt;authors&gt;&lt;author&gt;Kavaklioglu, Kadir&lt;/author&gt;&lt;/authors&gt;&lt;/contributors&gt;&lt;titles&gt;&lt;title&gt;Modeling and prediction of Turkey’s electricity consumption using Support Vector Regression&lt;/title&gt;&lt;secondary-title&gt;Applied Energy&lt;/secondary-title&gt;&lt;/titles&gt;&lt;periodical&gt;&lt;full-title&gt;Applied Energy&lt;/full-title&gt;&lt;/periodical&gt;&lt;pages&gt;368-375&lt;/pages&gt;&lt;volume&gt;88&lt;/volume&gt;&lt;number&gt;1&lt;/number&gt;&lt;dates&gt;&lt;year&gt;2011&lt;/year&gt;&lt;/dates&gt;&lt;isbn&gt;0306-2619&lt;/isbn&gt;&lt;urls&gt;&lt;/urls&gt;&lt;/record&gt;&lt;/Cite&gt;&lt;/EndNote</w:instrText>
      </w:r>
      <w:r w:rsidRPr="00CB5DA7">
        <w:rPr>
          <w:rFonts w:cs="B Nazanin"/>
          <w:sz w:val="24"/>
          <w:rtl/>
          <w:lang w:bidi="fa-IR"/>
        </w:rPr>
        <w:instrText>&gt;</w:instrText>
      </w:r>
      <w:r w:rsidRPr="00CB5DA7">
        <w:rPr>
          <w:rFonts w:cs="B Nazanin"/>
          <w:sz w:val="24"/>
          <w:rtl/>
          <w:lang w:bidi="fa-IR"/>
        </w:rPr>
        <w:fldChar w:fldCharType="separate"/>
      </w:r>
      <w:r w:rsidRPr="00CB5DA7">
        <w:rPr>
          <w:rFonts w:cs="B Nazanin"/>
          <w:sz w:val="24"/>
          <w:rtl/>
          <w:lang w:bidi="fa-IR"/>
        </w:rPr>
        <w:t>[2]</w:t>
      </w:r>
      <w:r w:rsidRPr="00CB5DA7">
        <w:rPr>
          <w:rFonts w:cs="B Nazanin"/>
          <w:sz w:val="24"/>
          <w:rtl/>
          <w:lang w:bidi="fa-IR"/>
        </w:rPr>
        <w:fldChar w:fldCharType="end"/>
      </w:r>
      <w:r w:rsidRPr="00CB5DA7">
        <w:rPr>
          <w:rFonts w:cs="B Nazanin" w:hint="cs"/>
          <w:sz w:val="24"/>
          <w:rtl/>
          <w:lang w:bidi="fa-IR"/>
        </w:rPr>
        <w:t xml:space="preserve">، فازي </w:t>
      </w:r>
      <w:r w:rsidRPr="00CB5DA7">
        <w:rPr>
          <w:rFonts w:cs="B Nazanin"/>
          <w:sz w:val="24"/>
          <w:rtl/>
          <w:lang w:bidi="fa-IR"/>
        </w:rPr>
        <w:fldChar w:fldCharType="begin"/>
      </w:r>
      <w:r w:rsidRPr="00CB5DA7">
        <w:rPr>
          <w:rFonts w:cs="B Nazanin"/>
          <w:sz w:val="24"/>
          <w:rtl/>
          <w:lang w:bidi="fa-IR"/>
        </w:rPr>
        <w:instrText xml:space="preserve"> </w:instrText>
      </w:r>
      <w:r w:rsidRPr="00CB5DA7">
        <w:rPr>
          <w:rFonts w:cs="B Nazanin"/>
          <w:sz w:val="24"/>
          <w:lang w:bidi="fa-IR"/>
        </w:rPr>
        <w:instrText>ADDIN EN.CITE &lt;EndNote&gt;&lt;Cite&gt;&lt;Author&gt;Padmakumari&lt;/Author&gt;&lt;Year&gt;1999&lt;/Year&gt;&lt;RecNum&gt;1455&lt;/RecNum&gt;&lt;DisplayText&gt;[3</w:instrText>
      </w:r>
      <w:r w:rsidRPr="00CB5DA7">
        <w:rPr>
          <w:rFonts w:cs="B Nazanin"/>
          <w:sz w:val="24"/>
          <w:rtl/>
          <w:lang w:bidi="fa-IR"/>
        </w:rPr>
        <w:instrText xml:space="preserve">، </w:instrText>
      </w:r>
      <w:r w:rsidRPr="00CB5DA7">
        <w:rPr>
          <w:rFonts w:cs="B Nazanin"/>
          <w:sz w:val="24"/>
          <w:lang w:bidi="fa-IR"/>
        </w:rPr>
        <w:instrText>4]&lt;/DisplayText&gt;&lt;record&gt;&lt;rec-number&gt;1455&lt;/rec-number&gt;&lt;foreign-keys&gt;&lt;key app="EN" db-id="s2vpexpt6rze5aeerfnv99e5w02wdvxxxsds" timestamp="15075</w:instrText>
      </w:r>
      <w:r w:rsidRPr="00CB5DA7">
        <w:rPr>
          <w:rFonts w:cs="B Nazanin"/>
          <w:sz w:val="24"/>
          <w:rtl/>
          <w:lang w:bidi="fa-IR"/>
        </w:rPr>
        <w:instrText>85289"&gt;1455&lt;/</w:instrText>
      </w:r>
      <w:r w:rsidRPr="00CB5DA7">
        <w:rPr>
          <w:rFonts w:cs="B Nazanin"/>
          <w:sz w:val="24"/>
          <w:lang w:bidi="fa-IR"/>
        </w:rPr>
        <w:instrText>key&gt;&lt;/foreign-keys&gt;&lt;ref-type name="Journal Article"&gt;17&lt;/ref-type&gt;&lt;contributors&gt;&lt;authors&gt;&lt;author&gt;Padmakumari, K&lt;/author&gt;&lt;author&gt;Mohandas, KP&lt;/author&gt;&lt;author&gt;Thiruvengadam, S&lt;/author&gt;&lt;/authors&gt;&lt;/contributors&gt;&lt;titles&gt;&lt;title&gt;Long term distribution demand forecasting using neuro fuzzy computations&lt;/title&gt;&lt;secondary-title&gt;International Journal of Electrical Power &amp;amp; Energy Systems&lt;/secondary-title&gt;&lt;/titles&gt;&lt;periodical&gt;&lt;full-title&gt;International Journal of Electrical Power &amp;amp; Energy Systems&lt;/full-title&gt;&lt;/periodical&gt;&lt;pages&gt;315-322&lt;/pages&gt;&lt;volume&gt;21&lt;/volume&gt;&lt;number&gt;5&lt;/number&gt;&lt;dates&gt;&lt;year&gt;1999&lt;/year&gt;&lt;/dates&gt;&lt;isbn&gt;0142-0615&lt;/isbn&gt;&lt;urls&gt;&lt;/urls&gt;&lt;/record&gt;&lt;/Cite&gt;&lt;Cite&gt;&lt;Author&gt;Zahedi&lt;/Author&gt;&lt;Year&gt;2013&lt;/Year&gt;&lt;RecNum&gt;1576&lt;/RecNum&gt;&lt;record&gt;&lt;rec-number&gt;1576</w:instrText>
      </w:r>
      <w:r w:rsidRPr="00CB5DA7">
        <w:rPr>
          <w:rFonts w:cs="B Nazanin"/>
          <w:sz w:val="24"/>
          <w:rtl/>
          <w:lang w:bidi="fa-IR"/>
        </w:rPr>
        <w:instrText>&lt;/</w:instrText>
      </w:r>
      <w:r w:rsidRPr="00CB5DA7">
        <w:rPr>
          <w:rFonts w:cs="B Nazanin"/>
          <w:sz w:val="24"/>
          <w:lang w:bidi="fa-IR"/>
        </w:rPr>
        <w:instrText>rec-number&gt;&lt;foreign-keys&gt;&lt;key app="EN" db-id="s2vpexpt6rze5aeerfnv99e5w02wdvxxxsds" timestamp="1511454801"&gt;1576&lt;/key&gt;&lt;/foreign-keys&gt;&lt;ref-type name="Journal Article"&gt;17&lt;/ref-type&gt;&lt;contributors&gt;&lt;authors&gt;&lt;author&gt;Zahedi, Gholamreza&lt;/author&gt;&lt;author&gt;Azizi, Saeed&lt;/author&gt;&lt;author&gt;Bahadori, Alireza&lt;/author&gt;&lt;author&gt;Elkamel, Ali&lt;/author&gt;&lt;author&gt;Alwi, Sharifah R Wan&lt;/author&gt;&lt;/authors&gt;&lt;/contributors&gt;&lt;titles&gt;&lt;title&gt;Electricity demand estimation using an adaptive neuro-fuzzy network: a case study from the Ontario province–Canada&lt;/title&gt;&lt;secondary-title&gt;Energy&lt;/secondary-title&gt;&lt;/titles&gt;&lt;periodical&gt;&lt;full-title&gt;Energy&lt;/full-title&gt;&lt;/periodical&gt;&lt;pages&gt;323-328&lt;/pages&gt;&lt;volume&gt;49&lt;/volume&gt;&lt;dates&gt;&lt;year&gt;2013&lt;/year&gt;&lt;/dates&gt;&lt;isbn&gt;0360-5442&lt;/isbn&gt;&lt;urls&gt;&lt;/urls&gt;&lt;/record&gt;&lt;/Cite&gt;&lt;/EndNote</w:instrText>
      </w:r>
      <w:r w:rsidRPr="00CB5DA7">
        <w:rPr>
          <w:rFonts w:cs="B Nazanin"/>
          <w:sz w:val="24"/>
          <w:rtl/>
          <w:lang w:bidi="fa-IR"/>
        </w:rPr>
        <w:instrText>&gt;</w:instrText>
      </w:r>
      <w:r w:rsidRPr="00CB5DA7">
        <w:rPr>
          <w:rFonts w:cs="B Nazanin"/>
          <w:sz w:val="24"/>
          <w:rtl/>
          <w:lang w:bidi="fa-IR"/>
        </w:rPr>
        <w:fldChar w:fldCharType="separate"/>
      </w:r>
      <w:r w:rsidRPr="00CB5DA7">
        <w:rPr>
          <w:rFonts w:cs="B Nazanin"/>
          <w:sz w:val="24"/>
          <w:rtl/>
          <w:lang w:bidi="fa-IR"/>
        </w:rPr>
        <w:t>[3، 4]</w:t>
      </w:r>
      <w:r w:rsidRPr="00CB5DA7">
        <w:rPr>
          <w:rFonts w:cs="B Nazanin"/>
          <w:sz w:val="24"/>
          <w:rtl/>
          <w:lang w:bidi="fa-IR"/>
        </w:rPr>
        <w:fldChar w:fldCharType="end"/>
      </w:r>
      <w:r w:rsidRPr="00CB5DA7">
        <w:rPr>
          <w:rFonts w:cs="B Nazanin" w:hint="cs"/>
          <w:sz w:val="24"/>
          <w:rtl/>
          <w:lang w:bidi="fa-IR"/>
        </w:rPr>
        <w:t xml:space="preserve">، الگوریتم ژنتیک </w:t>
      </w:r>
      <w:r w:rsidRPr="00CB5DA7">
        <w:rPr>
          <w:rFonts w:cs="B Nazanin"/>
          <w:sz w:val="24"/>
          <w:rtl/>
          <w:lang w:bidi="fa-IR"/>
        </w:rPr>
        <w:fldChar w:fldCharType="begin"/>
      </w:r>
      <w:r w:rsidRPr="00CB5DA7">
        <w:rPr>
          <w:rFonts w:cs="B Nazanin"/>
          <w:sz w:val="24"/>
          <w:rtl/>
          <w:lang w:bidi="fa-IR"/>
        </w:rPr>
        <w:instrText xml:space="preserve"> </w:instrText>
      </w:r>
      <w:r w:rsidRPr="00CB5DA7">
        <w:rPr>
          <w:rFonts w:cs="B Nazanin"/>
          <w:sz w:val="24"/>
          <w:lang w:bidi="fa-IR"/>
        </w:rPr>
        <w:instrText>ADDIN EN.CITE &lt;EndNote&gt;&lt;Cite&gt;&lt;Author&gt;Azadeh&lt;/Author&gt;&lt;Year&gt;2007&lt;/Year&gt;&lt;RecNum&gt;1456&lt;/RecNum&gt;&lt;DisplayText&gt;[5</w:instrText>
      </w:r>
      <w:r w:rsidRPr="00CB5DA7">
        <w:rPr>
          <w:rFonts w:cs="B Nazanin"/>
          <w:sz w:val="24"/>
          <w:rtl/>
          <w:lang w:bidi="fa-IR"/>
        </w:rPr>
        <w:instrText xml:space="preserve">، </w:instrText>
      </w:r>
      <w:r w:rsidRPr="00CB5DA7">
        <w:rPr>
          <w:rFonts w:cs="B Nazanin"/>
          <w:sz w:val="24"/>
          <w:lang w:bidi="fa-IR"/>
        </w:rPr>
        <w:instrText>6]&lt;/DisplayText&gt;&lt;record&gt;&lt;rec-number&gt;1456&lt;/rec-number&gt;&lt;foreign-keys&gt;&lt;key app="EN" db-id="s2vpexpt6rze5aeerfnv99e5w02wdvxxxsds" timestamp="1507585341</w:instrText>
      </w:r>
      <w:r w:rsidRPr="00CB5DA7">
        <w:rPr>
          <w:rFonts w:cs="B Nazanin"/>
          <w:sz w:val="24"/>
          <w:rtl/>
          <w:lang w:bidi="fa-IR"/>
        </w:rPr>
        <w:instrText>"&gt;1456&lt;/</w:instrText>
      </w:r>
      <w:r w:rsidRPr="00CB5DA7">
        <w:rPr>
          <w:rFonts w:cs="B Nazanin"/>
          <w:sz w:val="24"/>
          <w:lang w:bidi="fa-IR"/>
        </w:rPr>
        <w:instrText>key&gt;&lt;/foreign-keys&gt;&lt;ref-type name="Journal Article"&gt;17&lt;/ref-type&gt;&lt;contributors&gt;&lt;authors&gt;&lt;author&gt;Azadeh, Ali&lt;/author&gt;&lt;author&gt;Ghaderi, SF&lt;/author&gt;&lt;author&gt;Tarverdian, S&lt;/author&gt;&lt;author&gt;Saberi, Morteza&lt;/author&gt;&lt;/authors&gt;&lt;/contributors&gt;&lt;titles&gt;&lt;title&gt;Integration of artificial neural networks and genetic algorithm to predict electrical energy consumption&lt;/title&gt;&lt;secondary-title&gt;Applied Mathematics and Computation&lt;/secondary-title&gt;&lt;/titles&gt;&lt;periodical&gt;&lt;full-title&gt;Applied Mathematics and Computation&lt;/full</w:instrText>
      </w:r>
      <w:r w:rsidRPr="00CB5DA7">
        <w:rPr>
          <w:rFonts w:cs="B Nazanin"/>
          <w:sz w:val="24"/>
          <w:rtl/>
          <w:lang w:bidi="fa-IR"/>
        </w:rPr>
        <w:instrText>-</w:instrText>
      </w:r>
      <w:r w:rsidRPr="00CB5DA7">
        <w:rPr>
          <w:rFonts w:cs="B Nazanin"/>
          <w:sz w:val="24"/>
          <w:lang w:bidi="fa-IR"/>
        </w:rPr>
        <w:instrText>title&gt;&lt;/periodical&gt;&lt;pages&gt;1731-1741&lt;/pages&gt;&lt;volume&gt;186&lt;/volume&gt;&lt;number&gt;2&lt;/number&gt;&lt;dates&gt;&lt;year&gt;2007&lt;/year&gt;&lt;/dates&gt;&lt;isbn&gt;0096-3003&lt;/isbn&gt;&lt;urls&gt;&lt;/urls&gt;&lt;/record&gt;&lt;/Cite&gt;&lt;Cite&gt;&lt;Author&gt;Saravanan&lt;/Author&gt;&lt;Year&gt;2014&lt;/Year&gt;&lt;RecNum&gt;1572&lt;/RecNum&gt;&lt;record&gt;&lt;rec-number</w:instrText>
      </w:r>
      <w:r w:rsidRPr="00CB5DA7">
        <w:rPr>
          <w:rFonts w:cs="B Nazanin"/>
          <w:sz w:val="24"/>
          <w:rtl/>
          <w:lang w:bidi="fa-IR"/>
        </w:rPr>
        <w:instrText>&gt;1572&lt;/</w:instrText>
      </w:r>
      <w:r w:rsidRPr="00CB5DA7">
        <w:rPr>
          <w:rFonts w:cs="B Nazanin"/>
          <w:sz w:val="24"/>
          <w:lang w:bidi="fa-IR"/>
        </w:rPr>
        <w:instrText>rec-number&gt;&lt;foreign-keys&gt;&lt;key app="EN" db-id="s2vpexpt6rze5aeerfnv99e5w02wdvxxxsds" timestamp="1511450199"&gt;1572&lt;/key&gt;&lt;/foreign-keys&gt;&lt;ref-type name="Conference Proceedings"&gt;10&lt;/ref-type&gt;&lt;contributors&gt;&lt;authors&gt;&lt;author&gt;Saravanan, S&lt;/author&gt;&lt;author&gt;Kannan, S&lt;/author&gt;&lt;author&gt;Amosedinakaran, S&lt;/author&gt;&lt;author&gt;Thangaraj, C&lt;/author&gt;&lt;/authors&gt;&lt;/contributors&gt;&lt;titles&gt;&lt;title&gt;India&amp;apos;s electricity demand estimation using Genetic Algorithm&lt;/title&gt;&lt;secondary-title&gt;Circuit, Power and Computing Technologies (ICCPCT), 2014 International Conference on&lt;/secondary-title&gt;&lt;/titles&gt;&lt;pages&gt;97-101&lt;/pages&gt;&lt;dates&gt;&lt;year&gt;2014&lt;/year&gt;&lt;/dates&gt;&lt;publisher&gt;IEEE&lt;/publisher&gt;&lt;isbn&gt;1479923974&lt;/isbn&gt;&lt;urls&gt;&lt;/urls&gt;&lt;/record&gt;&lt;/Cite&gt;&lt;/EndNote</w:instrText>
      </w:r>
      <w:r w:rsidRPr="00CB5DA7">
        <w:rPr>
          <w:rFonts w:cs="B Nazanin"/>
          <w:sz w:val="24"/>
          <w:rtl/>
          <w:lang w:bidi="fa-IR"/>
        </w:rPr>
        <w:instrText>&gt;</w:instrText>
      </w:r>
      <w:r w:rsidRPr="00CB5DA7">
        <w:rPr>
          <w:rFonts w:cs="B Nazanin"/>
          <w:sz w:val="24"/>
          <w:rtl/>
          <w:lang w:bidi="fa-IR"/>
        </w:rPr>
        <w:fldChar w:fldCharType="separate"/>
      </w:r>
      <w:r w:rsidRPr="00CB5DA7">
        <w:rPr>
          <w:rFonts w:cs="B Nazanin"/>
          <w:sz w:val="24"/>
          <w:rtl/>
          <w:lang w:bidi="fa-IR"/>
        </w:rPr>
        <w:t>[5، 6]</w:t>
      </w:r>
      <w:r w:rsidRPr="00CB5DA7">
        <w:rPr>
          <w:rFonts w:cs="B Nazanin"/>
          <w:sz w:val="24"/>
          <w:rtl/>
          <w:lang w:bidi="fa-IR"/>
        </w:rPr>
        <w:fldChar w:fldCharType="end"/>
      </w:r>
      <w:r w:rsidRPr="00CB5DA7">
        <w:rPr>
          <w:rFonts w:cs="B Nazanin" w:hint="cs"/>
          <w:sz w:val="24"/>
          <w:rtl/>
          <w:lang w:bidi="fa-IR"/>
        </w:rPr>
        <w:t xml:space="preserve">، رگرسیون </w:t>
      </w:r>
      <w:r w:rsidRPr="00CB5DA7">
        <w:rPr>
          <w:rFonts w:cs="B Nazanin"/>
          <w:sz w:val="24"/>
          <w:rtl/>
          <w:lang w:bidi="fa-IR"/>
        </w:rPr>
        <w:fldChar w:fldCharType="begin"/>
      </w:r>
      <w:r w:rsidRPr="00CB5DA7">
        <w:rPr>
          <w:rFonts w:cs="B Nazanin"/>
          <w:sz w:val="24"/>
          <w:rtl/>
          <w:lang w:bidi="fa-IR"/>
        </w:rPr>
        <w:instrText xml:space="preserve"> </w:instrText>
      </w:r>
      <w:r w:rsidRPr="00CB5DA7">
        <w:rPr>
          <w:rFonts w:cs="B Nazanin"/>
          <w:sz w:val="24"/>
          <w:lang w:bidi="fa-IR"/>
        </w:rPr>
        <w:instrText>ADDIN EN.CITE &lt;EndNote&gt;&lt;Cite&gt;&lt;Author&gt;Azadeh&lt;/Author&gt;&lt;Year&gt;2010&lt;/Year&gt;&lt;RecNum&gt;1458&lt;/RecNum&gt;&lt;DisplayText&gt;[7</w:instrText>
      </w:r>
      <w:r w:rsidRPr="00CB5DA7">
        <w:rPr>
          <w:rFonts w:cs="B Nazanin"/>
          <w:sz w:val="24"/>
          <w:rtl/>
          <w:lang w:bidi="fa-IR"/>
        </w:rPr>
        <w:instrText xml:space="preserve">، </w:instrText>
      </w:r>
      <w:r w:rsidRPr="00CB5DA7">
        <w:rPr>
          <w:rFonts w:cs="B Nazanin"/>
          <w:sz w:val="24"/>
          <w:lang w:bidi="fa-IR"/>
        </w:rPr>
        <w:instrText>8]&lt;/DisplayText&gt;&lt;record&gt;&lt;rec-number&gt;1458&lt;/rec-number&gt;&lt;foreign-keys&gt;&lt;key app="EN" db-id="s2vpexpt6rze5aeerfnv99e5w02wdvxxxsds" timestamp="1507585465</w:instrText>
      </w:r>
      <w:r w:rsidRPr="00CB5DA7">
        <w:rPr>
          <w:rFonts w:cs="B Nazanin"/>
          <w:sz w:val="24"/>
          <w:rtl/>
          <w:lang w:bidi="fa-IR"/>
        </w:rPr>
        <w:instrText>"&gt;1458&lt;/</w:instrText>
      </w:r>
      <w:r w:rsidRPr="00CB5DA7">
        <w:rPr>
          <w:rFonts w:cs="B Nazanin"/>
          <w:sz w:val="24"/>
          <w:lang w:bidi="fa-IR"/>
        </w:rPr>
        <w:instrText>key&gt;&lt;/foreign-keys&gt;&lt;ref-type name="Journal Article"&gt;17&lt;/ref-type&gt;&lt;contributors&gt;&lt;authors&gt;&lt;author&gt;Azadeh, A&lt;/author&gt;&lt;author&gt;Saberi, M&lt;/author&gt;&lt;author&gt;Seraj, O&lt;/author&gt;&lt;/authors&gt;&lt;/contributors&gt;&lt;titles&gt;&lt;title&gt;An integrated fuzzy regression algorithm for energy consumption estimation with non-stationary data: a case study of Iran&lt;/title&gt;&lt;secondary-title&gt;Energy&lt;/secondary-title&gt;&lt;/titles&gt;&lt;periodical&gt;&lt;full-title&gt;Energy&lt;/full-title&gt;&lt;/periodical&gt;&lt;pages&gt;2351-2366&lt;/pages&gt;&lt;volume&gt;35&lt;/volume&gt;&lt;number&gt;6&lt;/number</w:instrText>
      </w:r>
      <w:r w:rsidRPr="00CB5DA7">
        <w:rPr>
          <w:rFonts w:cs="B Nazanin"/>
          <w:sz w:val="24"/>
          <w:rtl/>
          <w:lang w:bidi="fa-IR"/>
        </w:rPr>
        <w:instrText>&gt;&lt;</w:instrText>
      </w:r>
      <w:r w:rsidRPr="00CB5DA7">
        <w:rPr>
          <w:rFonts w:cs="B Nazanin"/>
          <w:sz w:val="24"/>
          <w:lang w:bidi="fa-IR"/>
        </w:rPr>
        <w:instrText>dates&gt;&lt;year&gt;2010&lt;/year&gt;&lt;/dates&gt;&lt;isbn&gt;0360-5442&lt;/isbn&gt;&lt;urls&gt;&lt;/urls&gt;&lt;/record&gt;&lt;/Cite&gt;&lt;Cite&gt;&lt;Author&gt;Tefek&lt;/Author&gt;&lt;Year&gt;2017&lt;/Year&gt;&lt;RecNum&gt;1578&lt;/RecNum&gt;&lt;record&gt;&lt;rec-number&gt;1578&lt;/rec-number&gt;&lt;foreign-keys&gt;&lt;key app="EN" db-id="s2vpexpt6rze5aeerfnv99e5w02wdvxxxsds" timestamp="1511456770"&gt;1578&lt;/key&gt;&lt;/foreign-keys&gt;&lt;ref-type name="Journal Article"&gt;17&lt;/ref-type&gt;&lt;contributors&gt;&lt;authors&gt;&lt;author&gt;Tefek, Mehmet Fatih&lt;/author&gt;&lt;author&gt;Uğuz, Harun&lt;/author&gt;&lt;author&gt;Güçyetmez, Mehmet&lt;/author&gt;&lt;/authors&gt;&lt;/contributors&gt;&lt;titles&gt;&lt;title&gt;A new hybrid gravitational search–teaching–learning-based optimization method for energy demand estimation of Turkey&lt;/title&gt;&lt;secondary-title&gt;Neural Computing and Applications&lt;/secondary-title&gt;&lt;/titles&gt;&lt;periodical&gt;&lt;full-title&gt;Neural Computing and Applications&lt;/full-title&gt;&lt;/periodical&gt;&lt;pages&gt;1-16&lt;/pages&gt;&lt;dates&gt;&lt;year&gt;2017&lt;/year&gt;&lt;/dates&gt;&lt;isbn&gt;0941-0643&lt;/isbn&gt;&lt;urls&gt;&lt;/urls&gt;&lt;/record&gt;&lt;/Cite&gt;&lt;/EndNote</w:instrText>
      </w:r>
      <w:r w:rsidRPr="00CB5DA7">
        <w:rPr>
          <w:rFonts w:cs="B Nazanin"/>
          <w:sz w:val="24"/>
          <w:rtl/>
          <w:lang w:bidi="fa-IR"/>
        </w:rPr>
        <w:instrText>&gt;</w:instrText>
      </w:r>
      <w:r w:rsidRPr="00CB5DA7">
        <w:rPr>
          <w:rFonts w:cs="B Nazanin"/>
          <w:sz w:val="24"/>
          <w:rtl/>
          <w:lang w:bidi="fa-IR"/>
        </w:rPr>
        <w:fldChar w:fldCharType="separate"/>
      </w:r>
      <w:r w:rsidRPr="00CB5DA7">
        <w:rPr>
          <w:rFonts w:cs="B Nazanin"/>
          <w:sz w:val="24"/>
          <w:rtl/>
          <w:lang w:bidi="fa-IR"/>
        </w:rPr>
        <w:t>[7، 8]</w:t>
      </w:r>
      <w:r w:rsidRPr="00CB5DA7">
        <w:rPr>
          <w:rFonts w:cs="B Nazanin"/>
          <w:sz w:val="24"/>
          <w:rtl/>
          <w:lang w:bidi="fa-IR"/>
        </w:rPr>
        <w:fldChar w:fldCharType="end"/>
      </w:r>
      <w:r w:rsidRPr="00CB5DA7">
        <w:rPr>
          <w:rFonts w:cs="B Nazanin" w:hint="cs"/>
          <w:sz w:val="24"/>
          <w:rtl/>
          <w:lang w:bidi="fa-IR"/>
        </w:rPr>
        <w:t>، کلاسه</w:t>
      </w:r>
      <w:r w:rsidRPr="00CB5DA7">
        <w:rPr>
          <w:rFonts w:cs="B Nazanin" w:hint="cs"/>
          <w:sz w:val="24"/>
          <w:rtl/>
          <w:lang w:bidi="fa-IR"/>
        </w:rPr>
        <w:softHyphen/>
        <w:t>بندی داده</w:t>
      </w:r>
      <w:r w:rsidRPr="00CB5DA7">
        <w:rPr>
          <w:rFonts w:cs="B Nazanin" w:hint="cs"/>
          <w:sz w:val="24"/>
          <w:rtl/>
          <w:lang w:bidi="fa-IR"/>
        </w:rPr>
        <w:softHyphen/>
        <w:t xml:space="preserve">ها </w:t>
      </w:r>
      <w:r w:rsidRPr="00CB5DA7">
        <w:rPr>
          <w:rFonts w:cs="B Nazanin"/>
          <w:sz w:val="24"/>
          <w:rtl/>
          <w:lang w:bidi="fa-IR"/>
        </w:rPr>
        <w:fldChar w:fldCharType="begin"/>
      </w:r>
      <w:r w:rsidRPr="00CB5DA7">
        <w:rPr>
          <w:rFonts w:cs="B Nazanin"/>
          <w:sz w:val="24"/>
          <w:rtl/>
          <w:lang w:bidi="fa-IR"/>
        </w:rPr>
        <w:instrText xml:space="preserve"> </w:instrText>
      </w:r>
      <w:r w:rsidRPr="00CB5DA7">
        <w:rPr>
          <w:rFonts w:cs="B Nazanin"/>
          <w:sz w:val="24"/>
          <w:lang w:bidi="fa-IR"/>
        </w:rPr>
        <w:instrText>ADDIN EN.CITE &lt;EndNote&gt;&lt;Cite&gt;&lt;Author&gt;Wang&lt;/Author&gt;&lt;Year&gt;2017&lt;/Year&gt;&lt;RecNum&gt;1577&lt;/RecNum&gt;&lt;DisplayText&gt;[9]&lt;/DisplayText&gt;&lt;record&gt;&lt;rec-number&gt;1577&lt;/rec-number&gt;&lt;foreign-keys&gt;&lt;key app="EN" db-id="s2vpexpt6rze5aeerfnv99e5w02wdvxxxsds" timestamp="1511455231"&gt;157</w:instrText>
      </w:r>
      <w:r w:rsidRPr="00CB5DA7">
        <w:rPr>
          <w:rFonts w:cs="B Nazanin"/>
          <w:sz w:val="24"/>
          <w:rtl/>
          <w:lang w:bidi="fa-IR"/>
        </w:rPr>
        <w:instrText>7&lt;/</w:instrText>
      </w:r>
      <w:r w:rsidRPr="00CB5DA7">
        <w:rPr>
          <w:rFonts w:cs="B Nazanin"/>
          <w:sz w:val="24"/>
          <w:lang w:bidi="fa-IR"/>
        </w:rPr>
        <w:instrText>key&gt;&lt;/foreign-keys&gt;&lt;ref-type name="Journal Article"&gt;17&lt;/ref-type&gt;&lt;contributors&gt;&lt;authors&gt;&lt;author&gt;Wang, Siyan&lt;/author&gt;&lt;author&gt;Sun, Xun&lt;/author&gt;&lt;author&gt;Lall, Upmanu&lt;/author&gt;&lt;/authors&gt;&lt;/contributors&gt;&lt;titles&gt;&lt;title&gt;A hierarchical Bayesian regression model for predicting summer residential electricity demand across the USA&lt;/title&gt;&lt;secondary-title&gt;Energy&lt;/secondary-title&gt;&lt;/titles&gt;&lt;periodical&gt;&lt;full-title&gt;Energy&lt;/full-title&gt;&lt;/periodical&gt;&lt;pages&gt;601-611&lt;/pages&gt;&lt;volume&gt;140&lt;/volume&gt;&lt;dates&gt;&lt;year&gt;2017&lt;/year&gt;&lt;/dates</w:instrText>
      </w:r>
      <w:r w:rsidRPr="00CB5DA7">
        <w:rPr>
          <w:rFonts w:cs="B Nazanin"/>
          <w:sz w:val="24"/>
          <w:rtl/>
          <w:lang w:bidi="fa-IR"/>
        </w:rPr>
        <w:instrText>&gt;&lt;</w:instrText>
      </w:r>
      <w:r w:rsidRPr="00CB5DA7">
        <w:rPr>
          <w:rFonts w:cs="B Nazanin"/>
          <w:sz w:val="24"/>
          <w:lang w:bidi="fa-IR"/>
        </w:rPr>
        <w:instrText>isbn&gt;0360-5442&lt;/isbn&gt;&lt;urls&gt;&lt;/urls&gt;&lt;/record&gt;&lt;/Cite&gt;&lt;/EndNote</w:instrText>
      </w:r>
      <w:r w:rsidRPr="00CB5DA7">
        <w:rPr>
          <w:rFonts w:cs="B Nazanin"/>
          <w:sz w:val="24"/>
          <w:rtl/>
          <w:lang w:bidi="fa-IR"/>
        </w:rPr>
        <w:instrText>&gt;</w:instrText>
      </w:r>
      <w:r w:rsidRPr="00CB5DA7">
        <w:rPr>
          <w:rFonts w:cs="B Nazanin"/>
          <w:sz w:val="24"/>
          <w:rtl/>
          <w:lang w:bidi="fa-IR"/>
        </w:rPr>
        <w:fldChar w:fldCharType="separate"/>
      </w:r>
      <w:r w:rsidRPr="00CB5DA7">
        <w:rPr>
          <w:rFonts w:cs="B Nazanin"/>
          <w:sz w:val="24"/>
          <w:rtl/>
          <w:lang w:bidi="fa-IR"/>
        </w:rPr>
        <w:t>[9]</w:t>
      </w:r>
      <w:r w:rsidRPr="00CB5DA7">
        <w:rPr>
          <w:rFonts w:cs="B Nazanin"/>
          <w:sz w:val="24"/>
          <w:rtl/>
          <w:lang w:bidi="fa-IR"/>
        </w:rPr>
        <w:fldChar w:fldCharType="end"/>
      </w:r>
      <w:r w:rsidRPr="00CB5DA7">
        <w:rPr>
          <w:rFonts w:cs="B Nazanin" w:hint="cs"/>
          <w:sz w:val="24"/>
          <w:rtl/>
          <w:lang w:bidi="fa-IR"/>
        </w:rPr>
        <w:t>، نزدیک</w:t>
      </w:r>
      <w:r w:rsidRPr="00CB5DA7">
        <w:rPr>
          <w:rFonts w:cs="B Nazanin" w:hint="cs"/>
          <w:sz w:val="24"/>
          <w:rtl/>
          <w:lang w:bidi="fa-IR"/>
        </w:rPr>
        <w:softHyphen/>
        <w:t xml:space="preserve">ترین همسایه </w:t>
      </w:r>
      <w:r w:rsidRPr="00CB5DA7">
        <w:rPr>
          <w:rFonts w:cs="B Nazanin"/>
          <w:sz w:val="24"/>
          <w:rtl/>
          <w:lang w:bidi="fa-IR"/>
        </w:rPr>
        <w:fldChar w:fldCharType="begin"/>
      </w:r>
      <w:r w:rsidRPr="00CB5DA7">
        <w:rPr>
          <w:rFonts w:cs="B Nazanin"/>
          <w:sz w:val="24"/>
          <w:rtl/>
          <w:lang w:bidi="fa-IR"/>
        </w:rPr>
        <w:instrText xml:space="preserve"> </w:instrText>
      </w:r>
      <w:r w:rsidRPr="00CB5DA7">
        <w:rPr>
          <w:rFonts w:cs="B Nazanin"/>
          <w:sz w:val="24"/>
          <w:lang w:bidi="fa-IR"/>
        </w:rPr>
        <w:instrText>ADDIN EN.CITE &lt;EndNote&gt;&lt;Cite&gt;&lt;Author&gt;Al-Wakeel&lt;/Author&gt;&lt;Year&gt;2017&lt;/Year&gt;&lt;RecNum&gt;1571&lt;/RecNum&gt;&lt;DisplayText&gt;[10]&lt;/DisplayText&gt;&lt;record&gt;&lt;rec-number&gt;1571&lt;/rec-number&gt;&lt;foreign-keys&gt;&lt;key app="EN" db-id="s2vpexpt6rze5aeerfnv99e5w02wdvxxxsds" timestamp="151144926</w:instrText>
      </w:r>
      <w:r w:rsidRPr="00CB5DA7">
        <w:rPr>
          <w:rFonts w:cs="B Nazanin"/>
          <w:sz w:val="24"/>
          <w:rtl/>
          <w:lang w:bidi="fa-IR"/>
        </w:rPr>
        <w:instrText>5"&gt;1571&lt;/</w:instrText>
      </w:r>
      <w:r w:rsidRPr="00CB5DA7">
        <w:rPr>
          <w:rFonts w:cs="B Nazanin"/>
          <w:sz w:val="24"/>
          <w:lang w:bidi="fa-IR"/>
        </w:rPr>
        <w:instrText>key&gt;&lt;/foreign-keys&gt;&lt;ref-type name="Journal Article"&gt;17&lt;/ref-type&gt;&lt;contributors&gt;&lt;authors&gt;&lt;author&gt;Al-Wakeel, Ali&lt;/author&gt;&lt;author&gt;Wu, Jianzhong&lt;/author&gt;&lt;author&gt;Jenkins, Nick&lt;/author&gt;&lt;/authors&gt;&lt;/contributors&gt;&lt;titles&gt;&lt;title&gt;k-means based load estimation of domestic smart meter measurements&lt;/title&gt;&lt;secondary-title&gt;Applied Energy&lt;/secondary-title&gt;&lt;/titles&gt;&lt;periodical&gt;&lt;full-title&gt;Applied Energy&lt;/full-title&gt;&lt;/periodical&gt;&lt;pages&gt;333-342&lt;/pages&gt;&lt;volume&gt;194&lt;/volume&gt;&lt;dates&gt;&lt;year&gt;2017&lt;/year&gt;&lt;/dates&gt;&lt;isbn&gt;0306-2</w:instrText>
      </w:r>
      <w:r w:rsidRPr="00CB5DA7">
        <w:rPr>
          <w:rFonts w:cs="B Nazanin"/>
          <w:sz w:val="24"/>
          <w:rtl/>
          <w:lang w:bidi="fa-IR"/>
        </w:rPr>
        <w:instrText>619&lt;/</w:instrText>
      </w:r>
      <w:r w:rsidRPr="00CB5DA7">
        <w:rPr>
          <w:rFonts w:cs="B Nazanin"/>
          <w:sz w:val="24"/>
          <w:lang w:bidi="fa-IR"/>
        </w:rPr>
        <w:instrText>isbn&gt;&lt;urls&gt;&lt;/urls&gt;&lt;/record&gt;&lt;/Cite&gt;&lt;/EndNote</w:instrText>
      </w:r>
      <w:r w:rsidRPr="00CB5DA7">
        <w:rPr>
          <w:rFonts w:cs="B Nazanin"/>
          <w:sz w:val="24"/>
          <w:rtl/>
          <w:lang w:bidi="fa-IR"/>
        </w:rPr>
        <w:instrText>&gt;</w:instrText>
      </w:r>
      <w:r w:rsidRPr="00CB5DA7">
        <w:rPr>
          <w:rFonts w:cs="B Nazanin"/>
          <w:sz w:val="24"/>
          <w:rtl/>
          <w:lang w:bidi="fa-IR"/>
        </w:rPr>
        <w:fldChar w:fldCharType="separate"/>
      </w:r>
      <w:r w:rsidRPr="00CB5DA7">
        <w:rPr>
          <w:rFonts w:cs="B Nazanin"/>
          <w:sz w:val="24"/>
          <w:rtl/>
          <w:lang w:bidi="fa-IR"/>
        </w:rPr>
        <w:t>[10]</w:t>
      </w:r>
      <w:r w:rsidRPr="00CB5DA7">
        <w:rPr>
          <w:rFonts w:cs="B Nazanin"/>
          <w:sz w:val="24"/>
          <w:rtl/>
          <w:lang w:bidi="fa-IR"/>
        </w:rPr>
        <w:fldChar w:fldCharType="end"/>
      </w:r>
      <w:r w:rsidRPr="00CB5DA7">
        <w:rPr>
          <w:rFonts w:cs="B Nazanin" w:hint="cs"/>
          <w:sz w:val="24"/>
          <w:rtl/>
          <w:lang w:bidi="fa-IR"/>
        </w:rPr>
        <w:t xml:space="preserve">، ازدحام ذرات </w:t>
      </w:r>
      <w:r w:rsidRPr="00CB5DA7">
        <w:rPr>
          <w:rFonts w:cs="B Nazanin"/>
          <w:sz w:val="24"/>
          <w:rtl/>
          <w:lang w:bidi="fa-IR"/>
        </w:rPr>
        <w:fldChar w:fldCharType="begin"/>
      </w:r>
      <w:r w:rsidRPr="00CB5DA7">
        <w:rPr>
          <w:rFonts w:cs="B Nazanin"/>
          <w:sz w:val="24"/>
          <w:rtl/>
          <w:lang w:bidi="fa-IR"/>
        </w:rPr>
        <w:instrText xml:space="preserve"> </w:instrText>
      </w:r>
      <w:r w:rsidRPr="00CB5DA7">
        <w:rPr>
          <w:rFonts w:cs="B Nazanin"/>
          <w:sz w:val="24"/>
          <w:lang w:bidi="fa-IR"/>
        </w:rPr>
        <w:instrText>ADDIN EN.CITE &lt;EndNote&gt;&lt;Cite&gt;&lt;Author&gt;Gulcu&lt;/Author&gt;&lt;Year&gt;2017&lt;/Year&gt;&lt;RecNum&gt;1573&lt;/RecNum&gt;&lt;DisplayText&gt;[11]&lt;/DisplayText&gt;&lt;record&gt;&lt;rec-number&gt;1573&lt;/rec-number&gt;&lt;foreign-keys&gt;&lt;key app="EN" db-id="s2vpexpt6rze5aeerfnv99e5w02wdvxxxsds" timestamp="1511452813"&gt;1</w:instrText>
      </w:r>
      <w:r w:rsidRPr="00CB5DA7">
        <w:rPr>
          <w:rFonts w:cs="B Nazanin"/>
          <w:sz w:val="24"/>
          <w:rtl/>
          <w:lang w:bidi="fa-IR"/>
        </w:rPr>
        <w:instrText>573&lt;/</w:instrText>
      </w:r>
      <w:r w:rsidRPr="00CB5DA7">
        <w:rPr>
          <w:rFonts w:cs="B Nazanin"/>
          <w:sz w:val="24"/>
          <w:lang w:bidi="fa-IR"/>
        </w:rPr>
        <w:instrText>key&gt;&lt;/foreign-keys&gt;&lt;ref-type name="Journal Article"&gt;17&lt;/ref-type&gt;&lt;contributors&gt;&lt;authors&gt;&lt;author&gt;Gulcu, Saban&lt;/author&gt;&lt;author&gt;Kodaz, Halife&lt;/author&gt;&lt;/authors&gt;&lt;/contributors&gt;&lt;titles&gt;&lt;title&gt;The estimation of the electricity energy demand using particle</w:instrText>
      </w:r>
      <w:r w:rsidRPr="00CB5DA7">
        <w:rPr>
          <w:rFonts w:cs="B Nazanin"/>
          <w:sz w:val="24"/>
          <w:rtl/>
          <w:lang w:bidi="fa-IR"/>
        </w:rPr>
        <w:instrText xml:space="preserve"> </w:instrText>
      </w:r>
      <w:r w:rsidRPr="00CB5DA7">
        <w:rPr>
          <w:rFonts w:cs="B Nazanin"/>
          <w:sz w:val="24"/>
          <w:lang w:bidi="fa-IR"/>
        </w:rPr>
        <w:instrText>swarm optimization algorithm: A case study of Turkey&lt;/title&gt;&lt;secondary-title&gt;Procedia Computer Science&lt;/secondary-title&gt;&lt;/titles&gt;&lt;periodical&gt;&lt;full-title&gt;Procedia Computer Science&lt;/full-title&gt;&lt;/periodical&gt;&lt;pages&gt;64-70&lt;/pages&gt;&lt;volume&gt;111&lt;/volume&gt;&lt;dates&gt;&lt;year&gt;2017&lt;/year&gt;&lt;/dates&gt;&lt;isbn&gt;1877-0509&lt;/isbn&gt;&lt;urls&gt;&lt;/urls&gt;&lt;/record&gt;&lt;/Cite&gt;&lt;Cite&gt;&lt;Author&gt;Gulcu&lt;/Author&gt;&lt;Year&gt;2017&lt;/Year&gt;&lt;RecNum&gt;1573&lt;/RecNum&gt;&lt;record&gt;&lt;rec-number&gt;1573&lt;/rec-number&gt;&lt;foreign-keys&gt;&lt;key app="EN" db-id="s2vpexpt6rze5aeerfnv99e5w02wdvxxxsds" timestamp="1511452813"&gt;1573&lt;/key&gt;&lt;/foreign-keys&gt;&lt;ref-type name="Journal Article"&gt;17&lt;/ref-type&gt;&lt;contributors&gt;&lt;authors&gt;&lt;author&gt;Gulcu, Saban&lt;/author&gt;&lt;author&gt;Kodaz, Halife&lt;/author&gt;&lt;/authors&gt;&lt;/contributors&gt;&lt;titles&gt;&lt;title&gt;The estimation of the electricity energy demand using particle swarm optimization algorithm: A case study of Turkey&lt;/title&gt;&lt;secondary-title&gt;Procedia Computer Science&lt;/secondary-title&gt;&lt;/titles&gt;&lt;periodical&gt;&lt;full-title&gt;Procedia Computer Science&lt;/full-title&gt;&lt;/periodical&gt;&lt;pages&gt;64-70&lt;/pages&gt;&lt;volume&gt;111&lt;/volume&gt;&lt;dates&gt;&lt;year&gt;2017&lt;/year&gt;&lt;/dates&gt;&lt;isbn&gt;1877-0509&lt;/isbn&gt;&lt;urls&gt;&lt;/urls&gt;&lt;/record&gt;&lt;/Cite&gt;&lt;/EndNote</w:instrText>
      </w:r>
      <w:r w:rsidRPr="00CB5DA7">
        <w:rPr>
          <w:rFonts w:cs="B Nazanin"/>
          <w:sz w:val="24"/>
          <w:rtl/>
          <w:lang w:bidi="fa-IR"/>
        </w:rPr>
        <w:instrText>&gt;</w:instrText>
      </w:r>
      <w:r w:rsidRPr="00CB5DA7">
        <w:rPr>
          <w:rFonts w:cs="B Nazanin"/>
          <w:sz w:val="24"/>
          <w:rtl/>
          <w:lang w:bidi="fa-IR"/>
        </w:rPr>
        <w:fldChar w:fldCharType="separate"/>
      </w:r>
      <w:r w:rsidRPr="00CB5DA7">
        <w:rPr>
          <w:rFonts w:cs="B Nazanin"/>
          <w:sz w:val="24"/>
          <w:rtl/>
          <w:lang w:bidi="fa-IR"/>
        </w:rPr>
        <w:t>[11]</w:t>
      </w:r>
      <w:r w:rsidRPr="00CB5DA7">
        <w:rPr>
          <w:rFonts w:cs="B Nazanin"/>
          <w:sz w:val="24"/>
          <w:rtl/>
          <w:lang w:bidi="fa-IR"/>
        </w:rPr>
        <w:fldChar w:fldCharType="end"/>
      </w:r>
      <w:r w:rsidRPr="00CB5DA7">
        <w:rPr>
          <w:rFonts w:cs="B Nazanin" w:hint="cs"/>
          <w:sz w:val="24"/>
          <w:rtl/>
          <w:lang w:bidi="fa-IR"/>
        </w:rPr>
        <w:t xml:space="preserve"> و بسیاری روش</w:t>
      </w:r>
      <w:r w:rsidRPr="00CB5DA7">
        <w:rPr>
          <w:rFonts w:cs="B Nazanin" w:hint="cs"/>
          <w:sz w:val="24"/>
          <w:rtl/>
          <w:lang w:bidi="fa-IR"/>
        </w:rPr>
        <w:softHyphen/>
        <w:t>های دیگر مورد استفاده قرار</w:t>
      </w:r>
      <w:r w:rsidRPr="00CB5DA7">
        <w:rPr>
          <w:rFonts w:cs="B Nazanin"/>
          <w:sz w:val="24"/>
          <w:rtl/>
          <w:lang w:bidi="fa-IR"/>
        </w:rPr>
        <w:t xml:space="preserve"> </w:t>
      </w:r>
      <w:r w:rsidRPr="00CB5DA7">
        <w:rPr>
          <w:rFonts w:cs="B Nazanin" w:hint="cs"/>
          <w:sz w:val="24"/>
          <w:rtl/>
          <w:lang w:bidi="fa-IR"/>
        </w:rPr>
        <w:t>گرفته</w:t>
      </w:r>
      <w:r w:rsidRPr="00CB5DA7">
        <w:rPr>
          <w:rFonts w:cs="B Nazanin"/>
          <w:sz w:val="24"/>
          <w:rtl/>
          <w:lang w:bidi="fa-IR"/>
        </w:rPr>
        <w:t xml:space="preserve"> </w:t>
      </w:r>
      <w:r w:rsidRPr="00CB5DA7">
        <w:rPr>
          <w:rFonts w:cs="B Nazanin" w:hint="cs"/>
          <w:sz w:val="24"/>
          <w:rtl/>
          <w:lang w:bidi="fa-IR"/>
        </w:rPr>
        <w:t>است. اگرچه شبكه</w:t>
      </w:r>
      <w:r w:rsidRPr="00CB5DA7">
        <w:rPr>
          <w:rFonts w:cs="B Nazanin"/>
          <w:sz w:val="24"/>
          <w:rtl/>
          <w:lang w:bidi="fa-IR"/>
        </w:rPr>
        <w:t xml:space="preserve"> </w:t>
      </w:r>
      <w:r w:rsidRPr="00CB5DA7">
        <w:rPr>
          <w:rFonts w:cs="B Nazanin" w:hint="cs"/>
          <w:sz w:val="24"/>
          <w:rtl/>
          <w:lang w:bidi="fa-IR"/>
        </w:rPr>
        <w:t>عصبي</w:t>
      </w:r>
      <w:r w:rsidRPr="00CB5DA7">
        <w:rPr>
          <w:rFonts w:cs="B Nazanin"/>
          <w:sz w:val="24"/>
          <w:rtl/>
          <w:lang w:bidi="fa-IR"/>
        </w:rPr>
        <w:t xml:space="preserve"> </w:t>
      </w:r>
      <w:r w:rsidRPr="00CB5DA7">
        <w:rPr>
          <w:rFonts w:cs="B Nazanin" w:hint="cs"/>
          <w:sz w:val="24"/>
          <w:rtl/>
          <w:lang w:bidi="fa-IR"/>
        </w:rPr>
        <w:t>نسبت</w:t>
      </w:r>
      <w:r w:rsidRPr="00CB5DA7">
        <w:rPr>
          <w:rFonts w:cs="B Nazanin"/>
          <w:sz w:val="24"/>
          <w:rtl/>
          <w:lang w:bidi="fa-IR"/>
        </w:rPr>
        <w:t xml:space="preserve"> </w:t>
      </w:r>
      <w:r w:rsidRPr="00CB5DA7">
        <w:rPr>
          <w:rFonts w:cs="B Nazanin" w:hint="cs"/>
          <w:sz w:val="24"/>
          <w:rtl/>
          <w:lang w:bidi="fa-IR"/>
        </w:rPr>
        <w:t>به</w:t>
      </w:r>
      <w:r w:rsidRPr="00CB5DA7">
        <w:rPr>
          <w:rFonts w:cs="B Nazanin"/>
          <w:sz w:val="24"/>
          <w:rtl/>
          <w:lang w:bidi="fa-IR"/>
        </w:rPr>
        <w:t xml:space="preserve"> </w:t>
      </w:r>
      <w:r w:rsidRPr="00CB5DA7">
        <w:rPr>
          <w:rFonts w:cs="B Nazanin" w:hint="cs"/>
          <w:sz w:val="24"/>
          <w:rtl/>
          <w:lang w:bidi="fa-IR"/>
        </w:rPr>
        <w:t>دیگر روش</w:t>
      </w:r>
      <w:r w:rsidRPr="00CB5DA7">
        <w:rPr>
          <w:rFonts w:cs="B Nazanin" w:hint="cs"/>
          <w:sz w:val="24"/>
          <w:rtl/>
          <w:lang w:bidi="fa-IR"/>
        </w:rPr>
        <w:softHyphen/>
        <w:t>ها، نرخ</w:t>
      </w:r>
      <w:r w:rsidRPr="00CB5DA7">
        <w:rPr>
          <w:rFonts w:cs="B Nazanin"/>
          <w:sz w:val="24"/>
          <w:rtl/>
          <w:lang w:bidi="fa-IR"/>
        </w:rPr>
        <w:t xml:space="preserve"> </w:t>
      </w:r>
      <w:r w:rsidRPr="00CB5DA7">
        <w:rPr>
          <w:rFonts w:cs="B Nazanin" w:hint="cs"/>
          <w:sz w:val="24"/>
          <w:rtl/>
          <w:lang w:bidi="fa-IR"/>
        </w:rPr>
        <w:t>خطا</w:t>
      </w:r>
      <w:r w:rsidRPr="00CB5DA7">
        <w:rPr>
          <w:rFonts w:cs="B Nazanin"/>
          <w:sz w:val="24"/>
          <w:rtl/>
          <w:lang w:bidi="fa-IR"/>
        </w:rPr>
        <w:t xml:space="preserve"> </w:t>
      </w:r>
      <w:r w:rsidRPr="00CB5DA7">
        <w:rPr>
          <w:rFonts w:cs="B Nazanin" w:hint="cs"/>
          <w:sz w:val="24"/>
          <w:rtl/>
          <w:lang w:bidi="fa-IR"/>
        </w:rPr>
        <w:t>كمتري</w:t>
      </w:r>
      <w:r w:rsidRPr="00CB5DA7">
        <w:rPr>
          <w:rFonts w:cs="B Nazanin"/>
          <w:sz w:val="24"/>
          <w:rtl/>
          <w:lang w:bidi="fa-IR"/>
        </w:rPr>
        <w:t xml:space="preserve"> </w:t>
      </w:r>
      <w:r w:rsidRPr="00CB5DA7">
        <w:rPr>
          <w:rFonts w:cs="B Nazanin" w:hint="cs"/>
          <w:sz w:val="24"/>
          <w:rtl/>
          <w:lang w:bidi="fa-IR"/>
        </w:rPr>
        <w:t>داشته</w:t>
      </w:r>
      <w:r w:rsidRPr="00CB5DA7">
        <w:rPr>
          <w:rFonts w:cs="B Nazanin"/>
          <w:sz w:val="24"/>
          <w:rtl/>
          <w:lang w:bidi="fa-IR"/>
        </w:rPr>
        <w:t xml:space="preserve"> </w:t>
      </w:r>
      <w:r w:rsidRPr="00CB5DA7">
        <w:rPr>
          <w:rFonts w:cs="B Nazanin" w:hint="cs"/>
          <w:sz w:val="24"/>
          <w:rtl/>
          <w:lang w:bidi="fa-IR"/>
        </w:rPr>
        <w:t xml:space="preserve">است </w:t>
      </w:r>
      <w:r w:rsidRPr="00CB5DA7">
        <w:rPr>
          <w:rFonts w:cs="B Nazanin"/>
          <w:sz w:val="24"/>
          <w:rtl/>
          <w:lang w:bidi="fa-IR"/>
        </w:rPr>
        <w:fldChar w:fldCharType="begin"/>
      </w:r>
      <w:r w:rsidRPr="00CB5DA7">
        <w:rPr>
          <w:rFonts w:cs="B Nazanin"/>
          <w:sz w:val="24"/>
          <w:rtl/>
          <w:lang w:bidi="fa-IR"/>
        </w:rPr>
        <w:instrText xml:space="preserve"> </w:instrText>
      </w:r>
      <w:r w:rsidRPr="00CB5DA7">
        <w:rPr>
          <w:rFonts w:cs="B Nazanin"/>
          <w:sz w:val="24"/>
          <w:lang w:bidi="fa-IR"/>
        </w:rPr>
        <w:instrText>ADDIN EN.CITE &lt;EndNote&gt;&lt;Cite&gt;&lt;Author&gt;Tso&lt;/Author&gt;&lt;Year&gt;2007&lt;/Year&gt;&lt;RecNum&gt;1459&lt;/RecNum&gt;&lt;DisplayText&gt;[12]&lt;/DisplayText&gt;&lt;record&gt;&lt;rec-number&gt;1459&lt;/rec-number&gt;&lt;foreign-keys&gt;&lt;key app="EN" db-id="s2vpexpt6rze5aeerfnv99e5w02wdvxxxsds" timestamp="1507585504"&gt;145</w:instrText>
      </w:r>
      <w:r w:rsidRPr="00CB5DA7">
        <w:rPr>
          <w:rFonts w:cs="B Nazanin"/>
          <w:sz w:val="24"/>
          <w:rtl/>
          <w:lang w:bidi="fa-IR"/>
        </w:rPr>
        <w:instrText>9&lt;/</w:instrText>
      </w:r>
      <w:r w:rsidRPr="00CB5DA7">
        <w:rPr>
          <w:rFonts w:cs="B Nazanin"/>
          <w:sz w:val="24"/>
          <w:lang w:bidi="fa-IR"/>
        </w:rPr>
        <w:instrText>key&gt;&lt;/foreign-keys&gt;&lt;ref-type name="Journal Article"&gt;17&lt;/ref-type&gt;&lt;contributors&gt;&lt;authors&gt;&lt;author&gt;Tso, Geoffrey KF&lt;/author&gt;&lt;author&gt;Yau, Kelvin KW&lt;/author&gt;&lt;/authors&gt;&lt;/contributors&gt;&lt;titles&gt;&lt;title&gt;Predicting electricity energy consumption: A comparison of regression analysis, decision tree and neural networks&lt;/title&gt;&lt;secondary-title&gt;Energy&lt;/secondary-title&gt;&lt;/titles&gt;&lt;periodical&gt;&lt;full-title&gt;Energy&lt;/full-title&gt;&lt;/periodical&gt;&lt;pages&gt;1761-1768&lt;/pages&gt;&lt;volume&gt;32&lt;/volume&gt;&lt;number&gt;9&lt;/number&gt;&lt;dates&gt;&lt;year&gt;2007&lt;/year&gt;&lt;/dates&gt;&lt;isbn&gt;0360-5442&lt;/isbn&gt;&lt;urls&gt;&lt;/urls&gt;&lt;/record&gt;&lt;/Cite&gt;&lt;/EndNote</w:instrText>
      </w:r>
      <w:r w:rsidRPr="00CB5DA7">
        <w:rPr>
          <w:rFonts w:cs="B Nazanin"/>
          <w:sz w:val="24"/>
          <w:rtl/>
          <w:lang w:bidi="fa-IR"/>
        </w:rPr>
        <w:instrText>&gt;</w:instrText>
      </w:r>
      <w:r w:rsidRPr="00CB5DA7">
        <w:rPr>
          <w:rFonts w:cs="B Nazanin"/>
          <w:sz w:val="24"/>
          <w:rtl/>
          <w:lang w:bidi="fa-IR"/>
        </w:rPr>
        <w:fldChar w:fldCharType="separate"/>
      </w:r>
      <w:r w:rsidRPr="00CB5DA7">
        <w:rPr>
          <w:rFonts w:cs="B Nazanin"/>
          <w:sz w:val="24"/>
          <w:rtl/>
          <w:lang w:bidi="fa-IR"/>
        </w:rPr>
        <w:t>[12]</w:t>
      </w:r>
      <w:r w:rsidRPr="00CB5DA7">
        <w:rPr>
          <w:rFonts w:cs="B Nazanin"/>
          <w:sz w:val="24"/>
          <w:rtl/>
          <w:lang w:bidi="fa-IR"/>
        </w:rPr>
        <w:fldChar w:fldCharType="end"/>
      </w:r>
      <w:r w:rsidRPr="00CB5DA7">
        <w:rPr>
          <w:rFonts w:cs="B Nazanin" w:hint="cs"/>
          <w:sz w:val="24"/>
          <w:rtl/>
          <w:lang w:bidi="fa-IR"/>
        </w:rPr>
        <w:t xml:space="preserve"> اما پیچیدگی و حجم بالاتری از محاسبات دارد.</w:t>
      </w:r>
      <w:r w:rsidR="00F1664B">
        <w:rPr>
          <w:rFonts w:cs="B Nazanin" w:hint="cs"/>
          <w:sz w:val="24"/>
          <w:rtl/>
          <w:lang w:bidi="fa-IR"/>
        </w:rPr>
        <w:t xml:space="preserve"> </w:t>
      </w:r>
      <w:r w:rsidRPr="00CB5DA7">
        <w:rPr>
          <w:rFonts w:cs="B Nazanin" w:hint="cs"/>
          <w:sz w:val="24"/>
          <w:rtl/>
          <w:lang w:bidi="fa-IR"/>
        </w:rPr>
        <w:t>همچنین، اساس تخمین</w:t>
      </w:r>
      <w:r w:rsidRPr="00CB5DA7">
        <w:rPr>
          <w:rFonts w:cs="B Nazanin" w:hint="cs"/>
          <w:sz w:val="24"/>
          <w:rtl/>
          <w:lang w:bidi="fa-IR"/>
        </w:rPr>
        <w:softHyphen/>
        <w:t>ها در مراجع مختلف، متفاوت است. به این صورت که در برخی مراجع، پیش</w:t>
      </w:r>
      <w:r w:rsidRPr="00CB5DA7">
        <w:rPr>
          <w:rFonts w:cs="B Nazanin" w:hint="cs"/>
          <w:sz w:val="24"/>
          <w:rtl/>
          <w:lang w:bidi="fa-IR"/>
        </w:rPr>
        <w:softHyphen/>
        <w:t>بینی توان مصرفی فقط براساس تاریخچه میزان برق مصرف شده در سال</w:t>
      </w:r>
      <w:r w:rsidRPr="00CB5DA7">
        <w:rPr>
          <w:rFonts w:cs="B Nazanin" w:hint="cs"/>
          <w:sz w:val="24"/>
          <w:rtl/>
          <w:lang w:bidi="fa-IR"/>
        </w:rPr>
        <w:softHyphen/>
        <w:t xml:space="preserve">های قبل صورت گرفته است </w:t>
      </w:r>
      <w:r w:rsidRPr="00CB5DA7">
        <w:rPr>
          <w:rFonts w:cs="B Nazanin"/>
          <w:sz w:val="24"/>
          <w:rtl/>
          <w:lang w:bidi="fa-IR"/>
        </w:rPr>
        <w:fldChar w:fldCharType="begin">
          <w:fldData xml:space="preserve">PEVuZE5vdGU+PENpdGU+PEF1dGhvcj5Ub2tzYXLEsTwvQXV0aG9yPjxZZWFyPjIwMDc8L1llYXI+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==
</w:fldData>
        </w:fldChar>
      </w:r>
      <w:r w:rsidRPr="00CB5DA7">
        <w:rPr>
          <w:rFonts w:cs="B Nazanin"/>
          <w:sz w:val="24"/>
          <w:rtl/>
          <w:lang w:bidi="fa-IR"/>
        </w:rPr>
        <w:instrText xml:space="preserve"> </w:instrText>
      </w:r>
      <w:r w:rsidRPr="00CB5DA7">
        <w:rPr>
          <w:rFonts w:cs="B Nazanin"/>
          <w:sz w:val="24"/>
          <w:lang w:bidi="fa-IR"/>
        </w:rPr>
        <w:instrText>ADDIN EN.CITE</w:instrText>
      </w:r>
      <w:r w:rsidRPr="00CB5DA7">
        <w:rPr>
          <w:rFonts w:cs="B Nazanin"/>
          <w:sz w:val="24"/>
          <w:rtl/>
          <w:lang w:bidi="fa-IR"/>
        </w:rPr>
        <w:instrText xml:space="preserve"> </w:instrText>
      </w:r>
      <w:r w:rsidRPr="00CB5DA7">
        <w:rPr>
          <w:rFonts w:cs="B Nazanin"/>
          <w:sz w:val="24"/>
          <w:rtl/>
          <w:lang w:bidi="fa-IR"/>
        </w:rPr>
        <w:fldChar w:fldCharType="begin">
          <w:fldData xml:space="preserve">PEVuZE5vdGU+PENpdGU+PEF1dGhvcj5Ub2tzYXLEsTwvQXV0aG9yPjxZZWFyPjIwMDc8L1llYXI+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==
</w:fldData>
        </w:fldChar>
      </w:r>
      <w:r w:rsidRPr="00CB5DA7">
        <w:rPr>
          <w:rFonts w:cs="B Nazanin"/>
          <w:sz w:val="24"/>
          <w:rtl/>
          <w:lang w:bidi="fa-IR"/>
        </w:rPr>
        <w:instrText xml:space="preserve"> </w:instrText>
      </w:r>
      <w:r w:rsidRPr="00CB5DA7">
        <w:rPr>
          <w:rFonts w:cs="B Nazanin"/>
          <w:sz w:val="24"/>
          <w:lang w:bidi="fa-IR"/>
        </w:rPr>
        <w:instrText>ADDIN EN.CITE.DATA</w:instrText>
      </w:r>
      <w:r w:rsidRPr="00CB5DA7">
        <w:rPr>
          <w:rFonts w:cs="B Nazanin"/>
          <w:sz w:val="24"/>
          <w:rtl/>
          <w:lang w:bidi="fa-IR"/>
        </w:rPr>
        <w:instrText xml:space="preserve"> </w:instrText>
      </w:r>
      <w:r w:rsidRPr="00CB5DA7">
        <w:rPr>
          <w:rFonts w:cs="B Nazanin"/>
          <w:sz w:val="24"/>
          <w:rtl/>
          <w:lang w:bidi="fa-IR"/>
        </w:rPr>
      </w:r>
      <w:r w:rsidRPr="00CB5DA7">
        <w:rPr>
          <w:rFonts w:cs="B Nazanin"/>
          <w:sz w:val="24"/>
          <w:rtl/>
          <w:lang w:bidi="fa-IR"/>
        </w:rPr>
        <w:fldChar w:fldCharType="end"/>
      </w:r>
      <w:r w:rsidRPr="00CB5DA7">
        <w:rPr>
          <w:rFonts w:cs="B Nazanin"/>
          <w:sz w:val="24"/>
          <w:rtl/>
          <w:lang w:bidi="fa-IR"/>
        </w:rPr>
      </w:r>
      <w:r w:rsidRPr="00CB5DA7">
        <w:rPr>
          <w:rFonts w:cs="B Nazanin"/>
          <w:sz w:val="24"/>
          <w:rtl/>
          <w:lang w:bidi="fa-IR"/>
        </w:rPr>
        <w:fldChar w:fldCharType="separate"/>
      </w:r>
      <w:r w:rsidRPr="00CB5DA7">
        <w:rPr>
          <w:rFonts w:cs="B Nazanin"/>
          <w:sz w:val="24"/>
          <w:rtl/>
          <w:lang w:bidi="fa-IR"/>
        </w:rPr>
        <w:t>[11، 13-16]</w:t>
      </w:r>
      <w:r w:rsidRPr="00CB5DA7">
        <w:rPr>
          <w:rFonts w:cs="B Nazanin"/>
          <w:sz w:val="24"/>
          <w:rtl/>
          <w:lang w:bidi="fa-IR"/>
        </w:rPr>
        <w:fldChar w:fldCharType="end"/>
      </w:r>
      <w:r w:rsidRPr="00CB5DA7">
        <w:rPr>
          <w:rFonts w:cs="B Nazanin"/>
          <w:sz w:val="24"/>
          <w:rtl/>
          <w:lang w:bidi="fa-IR"/>
        </w:rPr>
        <w:t xml:space="preserve">؛ </w:t>
      </w:r>
      <w:r w:rsidRPr="00CB5DA7">
        <w:rPr>
          <w:rFonts w:cs="B Nazanin" w:hint="cs"/>
          <w:sz w:val="24"/>
          <w:rtl/>
          <w:lang w:bidi="fa-IR"/>
        </w:rPr>
        <w:t>اما در برخی مراجع دیگر، رشد مصرف برق همراه با رشد جمعیت لحاظ شده است</w:t>
      </w:r>
      <w:r w:rsidRPr="00CB5DA7">
        <w:rPr>
          <w:rFonts w:cs="B Nazanin"/>
          <w:sz w:val="24"/>
          <w:rtl/>
          <w:lang w:bidi="fa-IR"/>
        </w:rPr>
        <w:t xml:space="preserve">؛ </w:t>
      </w:r>
      <w:r w:rsidRPr="00CB5DA7">
        <w:rPr>
          <w:rFonts w:cs="B Nazanin" w:hint="cs"/>
          <w:sz w:val="24"/>
          <w:rtl/>
          <w:lang w:bidi="fa-IR"/>
        </w:rPr>
        <w:t>اما در صورت وجود شاخص</w:t>
      </w:r>
      <w:r w:rsidRPr="00CB5DA7">
        <w:rPr>
          <w:rFonts w:cs="B Nazanin" w:hint="cs"/>
          <w:sz w:val="24"/>
          <w:rtl/>
          <w:lang w:bidi="fa-IR"/>
        </w:rPr>
        <w:softHyphen/>
        <w:t>های اقتصادی و اجتماعی در توابع تخمین، مصارف پیش</w:t>
      </w:r>
      <w:r w:rsidRPr="00CB5DA7">
        <w:rPr>
          <w:rFonts w:cs="B Nazanin" w:hint="cs"/>
          <w:sz w:val="24"/>
          <w:rtl/>
          <w:lang w:bidi="fa-IR"/>
        </w:rPr>
        <w:softHyphen/>
        <w:t>بینی شده با واقعیت نزدیک</w:t>
      </w:r>
      <w:r w:rsidRPr="00CB5DA7">
        <w:rPr>
          <w:rFonts w:cs="B Nazanin" w:hint="cs"/>
          <w:sz w:val="24"/>
          <w:rtl/>
          <w:lang w:bidi="fa-IR"/>
        </w:rPr>
        <w:softHyphen/>
        <w:t>تر خواهد شد.</w:t>
      </w:r>
    </w:p>
    <w:p w:rsidR="00273B64" w:rsidRPr="00CB5DA7" w:rsidRDefault="00273B64" w:rsidP="000A581D">
      <w:pPr>
        <w:pStyle w:val="BlockText"/>
        <w:tabs>
          <w:tab w:val="right" w:pos="282"/>
          <w:tab w:val="right" w:pos="8787"/>
        </w:tabs>
        <w:bidi/>
        <w:ind w:left="0" w:right="0" w:firstLine="397"/>
        <w:rPr>
          <w:rFonts w:cs="B Nazanin"/>
          <w:sz w:val="24"/>
          <w:rtl/>
          <w:lang w:bidi="fa-IR"/>
        </w:rPr>
      </w:pPr>
      <w:r w:rsidRPr="00CB5DA7">
        <w:rPr>
          <w:rFonts w:cs="B Nazanin" w:hint="cs"/>
          <w:sz w:val="24"/>
          <w:rtl/>
          <w:lang w:bidi="fa-IR"/>
        </w:rPr>
        <w:t>تاکنون</w:t>
      </w:r>
      <w:r w:rsidRPr="00CB5DA7">
        <w:rPr>
          <w:rFonts w:cs="B Nazanin"/>
          <w:sz w:val="24"/>
          <w:rtl/>
          <w:lang w:bidi="fa-IR"/>
        </w:rPr>
        <w:t xml:space="preserve"> </w:t>
      </w:r>
      <w:r w:rsidRPr="00CB5DA7">
        <w:rPr>
          <w:rFonts w:cs="B Nazanin" w:hint="cs"/>
          <w:sz w:val="24"/>
          <w:rtl/>
          <w:lang w:bidi="fa-IR"/>
        </w:rPr>
        <w:t>کمتر به توليد</w:t>
      </w:r>
      <w:r w:rsidRPr="00CB5DA7">
        <w:rPr>
          <w:rFonts w:cs="B Nazanin"/>
          <w:sz w:val="24"/>
          <w:rtl/>
          <w:lang w:bidi="fa-IR"/>
        </w:rPr>
        <w:t xml:space="preserve"> </w:t>
      </w:r>
      <w:r w:rsidRPr="00CB5DA7">
        <w:rPr>
          <w:rFonts w:cs="B Nazanin" w:hint="cs"/>
          <w:sz w:val="24"/>
          <w:rtl/>
          <w:lang w:bidi="fa-IR"/>
        </w:rPr>
        <w:t>ناخالص ملي،</w:t>
      </w:r>
      <w:r w:rsidRPr="00CB5DA7">
        <w:rPr>
          <w:rFonts w:cs="B Nazanin"/>
          <w:sz w:val="24"/>
          <w:rtl/>
          <w:lang w:bidi="fa-IR"/>
        </w:rPr>
        <w:t xml:space="preserve"> </w:t>
      </w:r>
      <w:r w:rsidRPr="00CB5DA7">
        <w:rPr>
          <w:rFonts w:cs="B Nazanin" w:hint="cs"/>
          <w:sz w:val="24"/>
          <w:rtl/>
          <w:lang w:bidi="fa-IR"/>
        </w:rPr>
        <w:t>ميزان</w:t>
      </w:r>
      <w:r w:rsidRPr="00CB5DA7">
        <w:rPr>
          <w:rFonts w:cs="B Nazanin"/>
          <w:sz w:val="24"/>
          <w:rtl/>
          <w:lang w:bidi="fa-IR"/>
        </w:rPr>
        <w:t xml:space="preserve"> </w:t>
      </w:r>
      <w:r w:rsidRPr="00CB5DA7">
        <w:rPr>
          <w:rFonts w:cs="B Nazanin" w:hint="cs"/>
          <w:sz w:val="24"/>
          <w:rtl/>
          <w:lang w:bidi="fa-IR"/>
        </w:rPr>
        <w:t>صادرات</w:t>
      </w:r>
      <w:r w:rsidRPr="00CB5DA7">
        <w:rPr>
          <w:rFonts w:cs="B Nazanin"/>
          <w:sz w:val="24"/>
          <w:rtl/>
          <w:lang w:bidi="fa-IR"/>
        </w:rPr>
        <w:t xml:space="preserve"> </w:t>
      </w:r>
      <w:r w:rsidRPr="00CB5DA7">
        <w:rPr>
          <w:rFonts w:cs="B Nazanin" w:hint="cs"/>
          <w:sz w:val="24"/>
          <w:rtl/>
          <w:lang w:bidi="fa-IR"/>
        </w:rPr>
        <w:t>و</w:t>
      </w:r>
      <w:r w:rsidRPr="00CB5DA7">
        <w:rPr>
          <w:rFonts w:cs="B Nazanin"/>
          <w:sz w:val="24"/>
          <w:rtl/>
          <w:lang w:bidi="fa-IR"/>
        </w:rPr>
        <w:t xml:space="preserve"> </w:t>
      </w:r>
      <w:r w:rsidRPr="00CB5DA7">
        <w:rPr>
          <w:rFonts w:cs="B Nazanin" w:hint="cs"/>
          <w:sz w:val="24"/>
          <w:rtl/>
          <w:lang w:bidi="fa-IR"/>
        </w:rPr>
        <w:t>واردات</w:t>
      </w:r>
      <w:r w:rsidRPr="00CB5DA7">
        <w:rPr>
          <w:rFonts w:cs="B Nazanin"/>
          <w:sz w:val="24"/>
          <w:rtl/>
          <w:lang w:bidi="fa-IR"/>
        </w:rPr>
        <w:t xml:space="preserve"> </w:t>
      </w:r>
      <w:r w:rsidRPr="00CB5DA7">
        <w:rPr>
          <w:rFonts w:cs="B Nazanin" w:hint="cs"/>
          <w:sz w:val="24"/>
          <w:rtl/>
          <w:lang w:bidi="fa-IR"/>
        </w:rPr>
        <w:t>و</w:t>
      </w:r>
      <w:r w:rsidRPr="00CB5DA7">
        <w:rPr>
          <w:rFonts w:cs="B Nazanin"/>
          <w:sz w:val="24"/>
          <w:rtl/>
          <w:lang w:bidi="fa-IR"/>
        </w:rPr>
        <w:t xml:space="preserve"> </w:t>
      </w:r>
      <w:r w:rsidRPr="00CB5DA7">
        <w:rPr>
          <w:rFonts w:cs="B Nazanin" w:hint="cs"/>
          <w:sz w:val="24"/>
          <w:rtl/>
          <w:lang w:bidi="fa-IR"/>
        </w:rPr>
        <w:t>عوامل</w:t>
      </w:r>
      <w:r w:rsidRPr="00CB5DA7">
        <w:rPr>
          <w:rFonts w:cs="B Nazanin"/>
          <w:sz w:val="24"/>
          <w:rtl/>
          <w:lang w:bidi="fa-IR"/>
        </w:rPr>
        <w:t xml:space="preserve"> </w:t>
      </w:r>
      <w:r w:rsidRPr="00CB5DA7">
        <w:rPr>
          <w:rFonts w:cs="B Nazanin" w:hint="cs"/>
          <w:sz w:val="24"/>
          <w:rtl/>
          <w:lang w:bidi="fa-IR"/>
        </w:rPr>
        <w:t>جمعيتي</w:t>
      </w:r>
      <w:r w:rsidRPr="00CB5DA7">
        <w:rPr>
          <w:rFonts w:cs="B Nazanin"/>
          <w:sz w:val="24"/>
          <w:rtl/>
          <w:lang w:bidi="fa-IR"/>
        </w:rPr>
        <w:t xml:space="preserve"> </w:t>
      </w:r>
      <w:r w:rsidRPr="00CB5DA7">
        <w:rPr>
          <w:rFonts w:cs="B Nazanin" w:hint="cs"/>
          <w:sz w:val="24"/>
          <w:rtl/>
          <w:lang w:bidi="fa-IR"/>
        </w:rPr>
        <w:t>به‌عنوان</w:t>
      </w:r>
      <w:r w:rsidRPr="00CB5DA7">
        <w:rPr>
          <w:rFonts w:cs="B Nazanin"/>
          <w:sz w:val="24"/>
          <w:rtl/>
          <w:lang w:bidi="fa-IR"/>
        </w:rPr>
        <w:t xml:space="preserve"> </w:t>
      </w:r>
      <w:r w:rsidRPr="00CB5DA7">
        <w:rPr>
          <w:rFonts w:cs="B Nazanin" w:hint="cs"/>
          <w:sz w:val="24"/>
          <w:rtl/>
          <w:lang w:bidi="fa-IR"/>
        </w:rPr>
        <w:t>متغيرهاي</w:t>
      </w:r>
      <w:r w:rsidRPr="00CB5DA7">
        <w:rPr>
          <w:rFonts w:cs="B Nazanin"/>
          <w:sz w:val="24"/>
          <w:rtl/>
          <w:lang w:bidi="fa-IR"/>
        </w:rPr>
        <w:t xml:space="preserve"> </w:t>
      </w:r>
      <w:r w:rsidRPr="00CB5DA7">
        <w:rPr>
          <w:rFonts w:cs="B Nazanin" w:hint="cs"/>
          <w:sz w:val="24"/>
          <w:rtl/>
          <w:lang w:bidi="fa-IR"/>
        </w:rPr>
        <w:t>تأثیرگذار</w:t>
      </w:r>
      <w:r w:rsidRPr="00CB5DA7">
        <w:rPr>
          <w:rFonts w:cs="B Nazanin"/>
          <w:sz w:val="24"/>
          <w:rtl/>
          <w:lang w:bidi="fa-IR"/>
        </w:rPr>
        <w:t xml:space="preserve"> </w:t>
      </w:r>
      <w:r w:rsidRPr="00CB5DA7">
        <w:rPr>
          <w:rFonts w:cs="B Nazanin" w:hint="cs"/>
          <w:sz w:val="24"/>
          <w:rtl/>
          <w:lang w:bidi="fa-IR"/>
        </w:rPr>
        <w:t>بر</w:t>
      </w:r>
      <w:r w:rsidRPr="00CB5DA7">
        <w:rPr>
          <w:rFonts w:cs="B Nazanin"/>
          <w:sz w:val="24"/>
          <w:rtl/>
          <w:lang w:bidi="fa-IR"/>
        </w:rPr>
        <w:t xml:space="preserve"> </w:t>
      </w:r>
      <w:r w:rsidRPr="00CB5DA7">
        <w:rPr>
          <w:rFonts w:cs="B Nazanin" w:hint="cs"/>
          <w:sz w:val="24"/>
          <w:rtl/>
          <w:lang w:bidi="fa-IR"/>
        </w:rPr>
        <w:t>مصرف</w:t>
      </w:r>
      <w:r w:rsidRPr="00CB5DA7">
        <w:rPr>
          <w:rFonts w:cs="B Nazanin"/>
          <w:sz w:val="24"/>
          <w:rtl/>
          <w:lang w:bidi="fa-IR"/>
        </w:rPr>
        <w:t xml:space="preserve"> </w:t>
      </w:r>
      <w:r w:rsidRPr="00CB5DA7">
        <w:rPr>
          <w:rFonts w:cs="B Nazanin" w:hint="cs"/>
          <w:sz w:val="24"/>
          <w:rtl/>
          <w:lang w:bidi="fa-IR"/>
        </w:rPr>
        <w:t>برق</w:t>
      </w:r>
      <w:r w:rsidRPr="00CB5DA7">
        <w:rPr>
          <w:rFonts w:cs="B Nazanin"/>
          <w:sz w:val="24"/>
          <w:rtl/>
          <w:lang w:bidi="fa-IR"/>
        </w:rPr>
        <w:t xml:space="preserve"> </w:t>
      </w:r>
      <w:r w:rsidRPr="00CB5DA7">
        <w:rPr>
          <w:rFonts w:cs="B Nazanin" w:hint="cs"/>
          <w:sz w:val="24"/>
          <w:rtl/>
          <w:lang w:bidi="fa-IR"/>
        </w:rPr>
        <w:t>توجه شده و بیش</w:t>
      </w:r>
      <w:r w:rsidRPr="00CB5DA7">
        <w:rPr>
          <w:rFonts w:cs="B Nazanin" w:hint="cs"/>
          <w:sz w:val="24"/>
          <w:rtl/>
          <w:lang w:bidi="fa-IR"/>
        </w:rPr>
        <w:softHyphen/>
        <w:t>تر سابقه</w:t>
      </w:r>
      <w:r w:rsidRPr="00CB5DA7">
        <w:rPr>
          <w:rFonts w:cs="B Nazanin"/>
          <w:sz w:val="24"/>
          <w:rtl/>
          <w:lang w:bidi="fa-IR"/>
        </w:rPr>
        <w:t xml:space="preserve"> </w:t>
      </w:r>
      <w:r w:rsidRPr="00CB5DA7">
        <w:rPr>
          <w:rFonts w:cs="B Nazanin" w:hint="cs"/>
          <w:sz w:val="24"/>
          <w:rtl/>
          <w:lang w:bidi="fa-IR"/>
        </w:rPr>
        <w:t>مصرف</w:t>
      </w:r>
      <w:r w:rsidRPr="00CB5DA7">
        <w:rPr>
          <w:rFonts w:cs="B Nazanin"/>
          <w:sz w:val="24"/>
          <w:rtl/>
          <w:lang w:bidi="fa-IR"/>
        </w:rPr>
        <w:t xml:space="preserve"> </w:t>
      </w:r>
      <w:r w:rsidRPr="00CB5DA7">
        <w:rPr>
          <w:rFonts w:cs="B Nazanin" w:hint="cs"/>
          <w:sz w:val="24"/>
          <w:rtl/>
          <w:lang w:bidi="fa-IR"/>
        </w:rPr>
        <w:t>برق</w:t>
      </w:r>
      <w:r w:rsidRPr="00CB5DA7">
        <w:rPr>
          <w:rFonts w:cs="B Nazanin"/>
          <w:sz w:val="24"/>
          <w:rtl/>
          <w:lang w:bidi="fa-IR"/>
        </w:rPr>
        <w:t xml:space="preserve"> </w:t>
      </w:r>
      <w:r w:rsidRPr="00CB5DA7">
        <w:rPr>
          <w:rFonts w:cs="B Nazanin" w:hint="cs"/>
          <w:sz w:val="24"/>
          <w:rtl/>
          <w:lang w:bidi="fa-IR"/>
        </w:rPr>
        <w:t>کانون مطالعات بوده است. استفاده از شاخص</w:t>
      </w:r>
      <w:r w:rsidRPr="00CB5DA7">
        <w:rPr>
          <w:rFonts w:cs="B Nazanin" w:hint="cs"/>
          <w:sz w:val="24"/>
          <w:rtl/>
          <w:lang w:bidi="fa-IR"/>
        </w:rPr>
        <w:softHyphen/>
        <w:t>های اقتصادی و اجتماعی و پیشینه مصرف برق از موارد ضروری جهت تخمین دقیق منحنی مصرف می</w:t>
      </w:r>
      <w:r w:rsidRPr="00CB5DA7">
        <w:rPr>
          <w:rFonts w:cs="B Nazanin" w:hint="cs"/>
          <w:sz w:val="24"/>
          <w:rtl/>
          <w:lang w:bidi="fa-IR"/>
        </w:rPr>
        <w:softHyphen/>
        <w:t xml:space="preserve">باشد. در این مقاله، </w:t>
      </w:r>
      <w:r w:rsidRPr="00CB5DA7">
        <w:rPr>
          <w:rFonts w:cs="B Nazanin"/>
          <w:sz w:val="24"/>
          <w:rtl/>
          <w:lang w:bidi="fa-IR"/>
        </w:rPr>
        <w:t>مسئله</w:t>
      </w:r>
      <w:r w:rsidRPr="00CB5DA7">
        <w:rPr>
          <w:rFonts w:cs="B Nazanin" w:hint="cs"/>
          <w:sz w:val="24"/>
          <w:rtl/>
          <w:lang w:bidi="fa-IR"/>
        </w:rPr>
        <w:t xml:space="preserve"> تخمین منحنی مصرف ایران </w:t>
      </w:r>
      <w:r w:rsidRPr="00CB5DA7">
        <w:rPr>
          <w:rFonts w:cs="B Nazanin"/>
          <w:sz w:val="24"/>
          <w:rtl/>
          <w:lang w:bidi="fa-IR"/>
        </w:rPr>
        <w:t>بر اساس</w:t>
      </w:r>
      <w:r w:rsidRPr="00CB5DA7">
        <w:rPr>
          <w:rFonts w:cs="B Nazanin" w:hint="cs"/>
          <w:sz w:val="24"/>
          <w:rtl/>
          <w:lang w:bidi="fa-IR"/>
        </w:rPr>
        <w:t xml:space="preserve"> اطلاعات جامعی شامل صادرات، واردات، جمعیت و تولید ناخالص ملی در قالب یک </w:t>
      </w:r>
      <w:r w:rsidRPr="00CB5DA7">
        <w:rPr>
          <w:rFonts w:cs="B Nazanin"/>
          <w:sz w:val="24"/>
          <w:rtl/>
          <w:lang w:bidi="fa-IR"/>
        </w:rPr>
        <w:t>مسئله</w:t>
      </w:r>
      <w:r w:rsidRPr="00CB5DA7">
        <w:rPr>
          <w:rFonts w:cs="B Nazanin" w:hint="cs"/>
          <w:sz w:val="24"/>
          <w:rtl/>
          <w:lang w:bidi="fa-IR"/>
        </w:rPr>
        <w:t xml:space="preserve"> بهینه</w:t>
      </w:r>
      <w:r w:rsidRPr="00CB5DA7">
        <w:rPr>
          <w:rFonts w:cs="B Nazanin" w:hint="cs"/>
          <w:sz w:val="24"/>
          <w:rtl/>
          <w:lang w:bidi="fa-IR"/>
        </w:rPr>
        <w:softHyphen/>
        <w:t>سازی با تابع تخمین مربعی انجام شده است.</w:t>
      </w:r>
    </w:p>
    <w:p w:rsidR="00273B64" w:rsidRPr="00CB5DA7" w:rsidRDefault="00273B64" w:rsidP="00D31095">
      <w:pPr>
        <w:pStyle w:val="BlockText"/>
        <w:tabs>
          <w:tab w:val="right" w:pos="282"/>
          <w:tab w:val="right" w:pos="8787"/>
        </w:tabs>
        <w:bidi/>
        <w:ind w:left="0" w:right="0" w:firstLine="397"/>
        <w:rPr>
          <w:rFonts w:cs="B Nazanin"/>
          <w:sz w:val="24"/>
          <w:rtl/>
          <w:lang w:bidi="fa-IR"/>
        </w:rPr>
      </w:pPr>
      <w:r w:rsidRPr="00CB5DA7">
        <w:rPr>
          <w:rFonts w:cs="B Nazanin" w:hint="cs"/>
          <w:sz w:val="24"/>
          <w:rtl/>
          <w:lang w:bidi="fa-IR"/>
        </w:rPr>
        <w:t>اما به</w:t>
      </w:r>
      <w:r w:rsidRPr="00CB5DA7">
        <w:rPr>
          <w:rFonts w:cs="B Nazanin" w:hint="cs"/>
          <w:sz w:val="24"/>
          <w:rtl/>
          <w:lang w:bidi="fa-IR"/>
        </w:rPr>
        <w:softHyphen/>
        <w:t>دلیل زیاد بودن ضرایب تعیین تابع تخمین، امکان عدم موفقیت روش</w:t>
      </w:r>
      <w:r w:rsidRPr="00CB5DA7">
        <w:rPr>
          <w:rFonts w:cs="B Nazanin" w:hint="cs"/>
          <w:sz w:val="24"/>
          <w:rtl/>
          <w:lang w:bidi="fa-IR"/>
        </w:rPr>
        <w:softHyphen/>
        <w:t>های بهینه</w:t>
      </w:r>
      <w:r w:rsidRPr="00CB5DA7">
        <w:rPr>
          <w:rFonts w:cs="B Nazanin" w:hint="cs"/>
          <w:sz w:val="24"/>
          <w:rtl/>
          <w:lang w:bidi="fa-IR"/>
        </w:rPr>
        <w:softHyphen/>
        <w:t>سازی مرسوم در تعیین بهینه مقادیر این ضرایب وجود دارد. در این مقاله، توابع مختلفی برای مدل</w:t>
      </w:r>
      <w:r w:rsidRPr="00CB5DA7">
        <w:rPr>
          <w:rFonts w:cs="B Nazanin" w:hint="cs"/>
          <w:sz w:val="24"/>
          <w:rtl/>
          <w:lang w:bidi="fa-IR"/>
        </w:rPr>
        <w:softHyphen/>
        <w:t xml:space="preserve">سازی الگوی مصرف برق استفاده و با یکدیگر مقایسه شده است. همچنین، از الگوریتمی ترکیبی برای حل بهینه این </w:t>
      </w:r>
      <w:r w:rsidRPr="00CB5DA7">
        <w:rPr>
          <w:rFonts w:cs="B Nazanin"/>
          <w:sz w:val="24"/>
          <w:rtl/>
          <w:lang w:bidi="fa-IR"/>
        </w:rPr>
        <w:t>مسئله</w:t>
      </w:r>
      <w:r w:rsidRPr="00CB5DA7">
        <w:rPr>
          <w:rFonts w:cs="B Nazanin" w:hint="cs"/>
          <w:sz w:val="24"/>
          <w:rtl/>
          <w:lang w:bidi="fa-IR"/>
        </w:rPr>
        <w:t xml:space="preserve"> نیز پیشنهاد شده است. در الگوریتم ترکیبی، از روش هوشمند کرم شب</w:t>
      </w:r>
      <w:r w:rsidRPr="00CB5DA7">
        <w:rPr>
          <w:rFonts w:cs="B Nazanin" w:hint="cs"/>
          <w:sz w:val="24"/>
          <w:rtl/>
          <w:lang w:bidi="fa-IR"/>
        </w:rPr>
        <w:softHyphen/>
        <w:t>تاب و روش جست و جوی تکرار محلی استفاده شده است. مزیت روش ترکیبی پیشنهادی، کاهش احتمال به</w:t>
      </w:r>
      <w:r w:rsidRPr="00CB5DA7">
        <w:rPr>
          <w:rFonts w:cs="B Nazanin" w:hint="cs"/>
          <w:sz w:val="24"/>
          <w:rtl/>
          <w:lang w:bidi="fa-IR"/>
        </w:rPr>
        <w:softHyphen/>
        <w:t>دام افتادن روش بهینه</w:t>
      </w:r>
      <w:r w:rsidRPr="00CB5DA7">
        <w:rPr>
          <w:rFonts w:cs="B Nazanin" w:hint="cs"/>
          <w:sz w:val="24"/>
          <w:rtl/>
          <w:lang w:bidi="fa-IR"/>
        </w:rPr>
        <w:softHyphen/>
        <w:t>سازی در نقاط بهینه محلی است.</w:t>
      </w:r>
    </w:p>
    <w:p w:rsidR="00273B64" w:rsidRPr="002306AA" w:rsidRDefault="00273B64" w:rsidP="00FB1E9B">
      <w:pPr>
        <w:pStyle w:val="BodyText"/>
        <w:tabs>
          <w:tab w:val="right" w:pos="282"/>
          <w:tab w:val="right" w:pos="555"/>
        </w:tabs>
        <w:bidi/>
        <w:spacing w:before="240" w:after="120"/>
        <w:jc w:val="left"/>
        <w:rPr>
          <w:rFonts w:cs="B Nazanin"/>
          <w:b/>
          <w:bCs/>
          <w:rtl/>
        </w:rPr>
      </w:pPr>
      <w:r>
        <w:rPr>
          <w:rFonts w:cs="B Nazanin" w:hint="cs"/>
          <w:b/>
          <w:bCs/>
          <w:rtl/>
        </w:rPr>
        <w:t xml:space="preserve">2. </w:t>
      </w:r>
      <w:r w:rsidRPr="002306AA">
        <w:rPr>
          <w:rFonts w:cs="B Nazanin" w:hint="cs"/>
          <w:b/>
          <w:bCs/>
          <w:rtl/>
        </w:rPr>
        <w:t>روش بهینه</w:t>
      </w:r>
      <w:r w:rsidRPr="002306AA">
        <w:rPr>
          <w:rFonts w:cs="B Nazanin" w:hint="cs"/>
          <w:b/>
          <w:bCs/>
          <w:rtl/>
        </w:rPr>
        <w:softHyphen/>
        <w:t>سازی ترکیبی</w:t>
      </w:r>
    </w:p>
    <w:p w:rsidR="00F1664B" w:rsidRPr="00146F65" w:rsidRDefault="007F54C6" w:rsidP="00F1664B">
      <w:pPr>
        <w:pStyle w:val="BlockText"/>
        <w:tabs>
          <w:tab w:val="right" w:pos="282"/>
          <w:tab w:val="right" w:pos="8787"/>
        </w:tabs>
        <w:bidi/>
        <w:ind w:left="0" w:right="0" w:firstLine="397"/>
        <w:rPr>
          <w:rFonts w:cs="B Nazanin"/>
          <w:sz w:val="22"/>
          <w:rtl/>
        </w:rPr>
      </w:pPr>
      <w:r w:rsidRPr="00636578">
        <w:rPr>
          <w:rFonts w:cs="B Nazanin" w:hint="cs"/>
          <w:sz w:val="24"/>
          <w:rtl/>
          <w:lang w:bidi="fa-IR"/>
        </w:rPr>
        <w:t>اساس کارکرد روش بهینه</w:t>
      </w:r>
      <w:r w:rsidRPr="00636578">
        <w:rPr>
          <w:rFonts w:cs="B Nazanin" w:hint="cs"/>
          <w:sz w:val="24"/>
          <w:rtl/>
          <w:lang w:bidi="fa-IR"/>
        </w:rPr>
        <w:softHyphen/>
        <w:t>سازی ترکیبی پیشنهادی براساس الگوریتم کرم شب</w:t>
      </w:r>
      <w:r w:rsidR="00A037B5" w:rsidRPr="00636578">
        <w:rPr>
          <w:rFonts w:cs="B Nazanin" w:hint="cs"/>
          <w:sz w:val="24"/>
          <w:rtl/>
          <w:lang w:bidi="fa-IR"/>
        </w:rPr>
        <w:softHyphen/>
        <w:t>تاب می</w:t>
      </w:r>
      <w:r w:rsidR="00A037B5" w:rsidRPr="00636578">
        <w:rPr>
          <w:rFonts w:cs="B Nazanin" w:hint="cs"/>
          <w:sz w:val="24"/>
          <w:rtl/>
          <w:lang w:bidi="fa-IR"/>
        </w:rPr>
        <w:softHyphen/>
        <w:t>باشد. به</w:t>
      </w:r>
      <w:r w:rsidR="00A037B5" w:rsidRPr="00636578">
        <w:rPr>
          <w:rFonts w:cs="B Nazanin" w:hint="cs"/>
          <w:sz w:val="24"/>
          <w:rtl/>
          <w:lang w:bidi="fa-IR"/>
        </w:rPr>
        <w:softHyphen/>
        <w:t>دلیل احتمال بدام افتادن الگوریتم</w:t>
      </w:r>
      <w:r w:rsidR="00A037B5" w:rsidRPr="00636578">
        <w:rPr>
          <w:rFonts w:cs="B Nazanin" w:hint="cs"/>
          <w:sz w:val="24"/>
          <w:rtl/>
          <w:lang w:bidi="fa-IR"/>
        </w:rPr>
        <w:softHyphen/>
        <w:t>های بهینه</w:t>
      </w:r>
      <w:r w:rsidR="00A037B5" w:rsidRPr="00636578">
        <w:rPr>
          <w:rFonts w:cs="B Nazanin" w:hint="cs"/>
          <w:sz w:val="24"/>
          <w:rtl/>
          <w:lang w:bidi="fa-IR"/>
        </w:rPr>
        <w:softHyphen/>
      </w:r>
      <w:r w:rsidR="00A037B5" w:rsidRPr="00636578">
        <w:rPr>
          <w:rFonts w:cs="B Nazanin" w:hint="cs"/>
          <w:sz w:val="24"/>
          <w:rtl/>
          <w:lang w:bidi="fa-IR"/>
        </w:rPr>
        <w:softHyphen/>
        <w:t>سازی در حداقل</w:t>
      </w:r>
      <w:r w:rsidR="00A037B5" w:rsidRPr="00636578">
        <w:rPr>
          <w:rFonts w:cs="B Nazanin" w:hint="cs"/>
          <w:sz w:val="24"/>
          <w:rtl/>
          <w:lang w:bidi="fa-IR"/>
        </w:rPr>
        <w:softHyphen/>
        <w:t xml:space="preserve">های محلی، </w:t>
      </w:r>
      <w:r w:rsidR="00F1664B" w:rsidRPr="00146F65">
        <w:rPr>
          <w:rFonts w:cs="B Nazanin" w:hint="cs"/>
          <w:sz w:val="22"/>
          <w:rtl/>
        </w:rPr>
        <w:t>یکی از عمده معایب الگوریتم کرم شب</w:t>
      </w:r>
      <w:r w:rsidR="00F1664B" w:rsidRPr="00146F65">
        <w:rPr>
          <w:rFonts w:cs="B Nazanin" w:hint="cs"/>
          <w:sz w:val="22"/>
          <w:rtl/>
        </w:rPr>
        <w:softHyphen/>
        <w:t xml:space="preserve">تاب، به دام افتادن مسیر حل </w:t>
      </w:r>
      <w:r w:rsidR="00F1664B" w:rsidRPr="00146F65">
        <w:rPr>
          <w:rFonts w:cs="B Nazanin"/>
          <w:sz w:val="22"/>
          <w:rtl/>
        </w:rPr>
        <w:lastRenderedPageBreak/>
        <w:t>مسئله</w:t>
      </w:r>
      <w:r w:rsidR="00F1664B" w:rsidRPr="00146F65">
        <w:rPr>
          <w:rFonts w:cs="B Nazanin" w:hint="cs"/>
          <w:sz w:val="22"/>
          <w:rtl/>
        </w:rPr>
        <w:t xml:space="preserve"> در نقاط بهینه محلی است. در این شرایط، دقت و کارایی آن </w:t>
      </w:r>
      <w:r w:rsidR="00F1664B" w:rsidRPr="00146F65">
        <w:rPr>
          <w:rFonts w:cs="B Nazanin"/>
          <w:sz w:val="22"/>
          <w:rtl/>
        </w:rPr>
        <w:t>به‌شدت</w:t>
      </w:r>
      <w:r w:rsidR="00F1664B" w:rsidRPr="00146F65">
        <w:rPr>
          <w:rFonts w:cs="B Nazanin" w:hint="cs"/>
          <w:sz w:val="22"/>
          <w:rtl/>
        </w:rPr>
        <w:t xml:space="preserve"> کاهش می</w:t>
      </w:r>
      <w:r w:rsidR="00F1664B" w:rsidRPr="00146F65">
        <w:rPr>
          <w:rFonts w:cs="B Nazanin" w:hint="cs"/>
          <w:sz w:val="22"/>
          <w:rtl/>
        </w:rPr>
        <w:softHyphen/>
        <w:t>یابد. راهکار این مشکل، استفاده از روش مکمل، در این شرایط است.</w:t>
      </w:r>
    </w:p>
    <w:p w:rsidR="00B76452" w:rsidRDefault="00636578" w:rsidP="00B76452">
      <w:pPr>
        <w:pStyle w:val="BlockText"/>
        <w:tabs>
          <w:tab w:val="right" w:pos="282"/>
          <w:tab w:val="right" w:pos="8787"/>
        </w:tabs>
        <w:bidi/>
        <w:ind w:left="0" w:right="0" w:firstLine="397"/>
        <w:rPr>
          <w:rFonts w:cs="B Nazanin" w:hint="cs"/>
          <w:sz w:val="24"/>
          <w:rtl/>
          <w:lang w:bidi="fa-IR"/>
        </w:rPr>
      </w:pPr>
      <w:r w:rsidRPr="00636578">
        <w:rPr>
          <w:rFonts w:cs="B Nazanin" w:hint="cs"/>
          <w:sz w:val="24"/>
          <w:rtl/>
          <w:lang w:bidi="fa-IR"/>
        </w:rPr>
        <w:t xml:space="preserve">به این منظور، </w:t>
      </w:r>
      <w:r w:rsidR="00B24E58">
        <w:rPr>
          <w:rFonts w:cs="B Nazanin" w:hint="cs"/>
          <w:sz w:val="24"/>
          <w:rtl/>
          <w:lang w:bidi="fa-IR"/>
        </w:rPr>
        <w:t>از الگوریتم جست و جوی تکرار محلی برای کمک به خروج از نقطه بهینه محلی استفاده گردیده است. به این صورت که پس از عدم بهبود چندین تکرار پیاپی بدون بهبود در روند همگرایی الگوریتم کرم شب</w:t>
      </w:r>
      <w:r w:rsidR="00B24E58">
        <w:rPr>
          <w:rFonts w:cs="B Nazanin" w:hint="cs"/>
          <w:sz w:val="24"/>
          <w:rtl/>
          <w:lang w:bidi="fa-IR"/>
        </w:rPr>
        <w:softHyphen/>
        <w:t xml:space="preserve">تاب، </w:t>
      </w:r>
      <w:r w:rsidR="00B45B0B">
        <w:rPr>
          <w:rFonts w:cs="B Nazanin" w:hint="cs"/>
          <w:sz w:val="24"/>
          <w:rtl/>
          <w:lang w:bidi="fa-IR"/>
        </w:rPr>
        <w:t>الگوریتم جست و جوی تکرار محلی فعال شده و مسیر جست و جوی الگوریتم کرم شب</w:t>
      </w:r>
      <w:r w:rsidR="00B45B0B">
        <w:rPr>
          <w:rFonts w:cs="B Nazanin" w:hint="cs"/>
          <w:sz w:val="24"/>
          <w:rtl/>
          <w:lang w:bidi="fa-IR"/>
        </w:rPr>
        <w:softHyphen/>
        <w:t>تاب را عوض می</w:t>
      </w:r>
      <w:r w:rsidR="00B45B0B">
        <w:rPr>
          <w:rFonts w:cs="B Nazanin" w:hint="cs"/>
          <w:sz w:val="24"/>
          <w:rtl/>
          <w:lang w:bidi="fa-IR"/>
        </w:rPr>
        <w:softHyphen/>
        <w:t>کند. در صورتی که این عمل، منجر به دست</w:t>
      </w:r>
      <w:r w:rsidR="00B45B0B">
        <w:rPr>
          <w:rFonts w:cs="B Nazanin" w:hint="cs"/>
          <w:sz w:val="24"/>
          <w:rtl/>
          <w:lang w:bidi="fa-IR"/>
        </w:rPr>
        <w:softHyphen/>
        <w:t>یابی به پاسخی بهتر شود، مجددا الگوریتم اقدامات الگوریتم کرم شب</w:t>
      </w:r>
      <w:r w:rsidR="00B45B0B">
        <w:rPr>
          <w:rFonts w:cs="B Nazanin" w:hint="cs"/>
          <w:sz w:val="24"/>
          <w:rtl/>
          <w:lang w:bidi="fa-IR"/>
        </w:rPr>
        <w:softHyphen/>
        <w:t xml:space="preserve">تاب </w:t>
      </w:r>
      <w:r w:rsidR="00B76452">
        <w:rPr>
          <w:rFonts w:cs="B Nazanin" w:hint="cs"/>
          <w:sz w:val="24"/>
          <w:rtl/>
          <w:lang w:bidi="fa-IR"/>
        </w:rPr>
        <w:t>از سر گرفته می</w:t>
      </w:r>
      <w:r w:rsidR="00B76452">
        <w:rPr>
          <w:rFonts w:cs="B Nazanin" w:hint="cs"/>
          <w:sz w:val="24"/>
          <w:rtl/>
          <w:lang w:bidi="fa-IR"/>
        </w:rPr>
        <w:softHyphen/>
        <w:t>شود.</w:t>
      </w:r>
    </w:p>
    <w:p w:rsidR="00F1664B" w:rsidRPr="00146F65" w:rsidRDefault="00B76452" w:rsidP="00F1664B">
      <w:pPr>
        <w:pStyle w:val="BlockText"/>
        <w:tabs>
          <w:tab w:val="right" w:pos="282"/>
          <w:tab w:val="right" w:pos="8787"/>
        </w:tabs>
        <w:bidi/>
        <w:ind w:left="0" w:right="0" w:firstLine="397"/>
        <w:rPr>
          <w:rFonts w:cs="B Nazanin"/>
          <w:sz w:val="22"/>
          <w:rtl/>
        </w:rPr>
      </w:pPr>
      <w:r>
        <w:rPr>
          <w:rFonts w:cs="B Nazanin" w:hint="cs"/>
          <w:sz w:val="24"/>
          <w:rtl/>
          <w:lang w:bidi="fa-IR"/>
        </w:rPr>
        <w:t xml:space="preserve">اما، در صورتی که پس از تکرار چندین مرتبه از این </w:t>
      </w:r>
      <w:r w:rsidR="00B45B0B">
        <w:rPr>
          <w:rFonts w:cs="B Nazanin" w:hint="cs"/>
          <w:sz w:val="24"/>
          <w:rtl/>
          <w:lang w:bidi="fa-IR"/>
        </w:rPr>
        <w:t xml:space="preserve">فرآیند </w:t>
      </w:r>
      <w:r>
        <w:rPr>
          <w:rFonts w:cs="B Nazanin" w:hint="cs"/>
          <w:sz w:val="24"/>
          <w:rtl/>
          <w:lang w:bidi="fa-IR"/>
        </w:rPr>
        <w:t>(اجرای الگوریتم جست و جوی تکرار محلی)، بهبودی حاصل نشود، همگرایی الگوریتم ترکیبی خاتمه می</w:t>
      </w:r>
      <w:r>
        <w:rPr>
          <w:rFonts w:cs="B Nazanin" w:hint="cs"/>
          <w:sz w:val="24"/>
          <w:rtl/>
          <w:lang w:bidi="fa-IR"/>
        </w:rPr>
        <w:softHyphen/>
        <w:t>یابد. زیرا پس از اعمال چندین اغتشاش و جابجایی مسیر جست و جوی الگوریتم کرم شب</w:t>
      </w:r>
      <w:r>
        <w:rPr>
          <w:rFonts w:cs="B Nazanin" w:hint="cs"/>
          <w:sz w:val="24"/>
          <w:rtl/>
          <w:lang w:bidi="fa-IR"/>
        </w:rPr>
        <w:softHyphen/>
        <w:t>تاب، مجددا به نقطه بهینه قبلی همگرا شود، به معنای سراسری بودن این نقطه بهینه می</w:t>
      </w:r>
      <w:r>
        <w:rPr>
          <w:rFonts w:cs="B Nazanin" w:hint="cs"/>
          <w:sz w:val="24"/>
          <w:rtl/>
          <w:lang w:bidi="fa-IR"/>
        </w:rPr>
        <w:softHyphen/>
        <w:t>باشد.</w:t>
      </w:r>
      <w:r w:rsidR="00F1664B">
        <w:rPr>
          <w:rFonts w:cs="B Nazanin" w:hint="cs"/>
          <w:sz w:val="24"/>
          <w:rtl/>
          <w:lang w:bidi="fa-IR"/>
        </w:rPr>
        <w:t xml:space="preserve"> </w:t>
      </w:r>
      <w:r w:rsidR="00F1664B" w:rsidRPr="00146F65">
        <w:rPr>
          <w:rFonts w:cs="B Nazanin" w:hint="cs"/>
          <w:sz w:val="22"/>
          <w:rtl/>
        </w:rPr>
        <w:t xml:space="preserve">در این صورت، علاوه بر افزایش دقت و کارایی روش، روند همگرایی نیز بهبود خواهد یافت. شمای کلی روش پیشنهادی در </w:t>
      </w:r>
      <w:r w:rsidR="00F1664B" w:rsidRPr="00146F65">
        <w:rPr>
          <w:rFonts w:cs="B Nazanin"/>
          <w:sz w:val="22"/>
          <w:rtl/>
        </w:rPr>
        <w:fldChar w:fldCharType="begin"/>
      </w:r>
      <w:r w:rsidR="00F1664B" w:rsidRPr="00146F65">
        <w:rPr>
          <w:rFonts w:cs="B Nazanin"/>
          <w:sz w:val="22"/>
          <w:rtl/>
        </w:rPr>
        <w:instrText xml:space="preserve"> </w:instrText>
      </w:r>
      <w:r w:rsidR="00F1664B" w:rsidRPr="00146F65">
        <w:rPr>
          <w:rFonts w:cs="B Nazanin" w:hint="cs"/>
          <w:sz w:val="22"/>
        </w:rPr>
        <w:instrText>REF</w:instrText>
      </w:r>
      <w:r w:rsidR="00F1664B" w:rsidRPr="00146F65">
        <w:rPr>
          <w:rFonts w:cs="B Nazanin" w:hint="cs"/>
          <w:sz w:val="22"/>
          <w:rtl/>
        </w:rPr>
        <w:instrText xml:space="preserve"> _</w:instrText>
      </w:r>
      <w:r w:rsidR="00F1664B" w:rsidRPr="00146F65">
        <w:rPr>
          <w:rFonts w:cs="B Nazanin" w:hint="cs"/>
          <w:sz w:val="22"/>
        </w:rPr>
        <w:instrText>Ref504735824 \h</w:instrText>
      </w:r>
      <w:r w:rsidR="00F1664B" w:rsidRPr="00146F65">
        <w:rPr>
          <w:rFonts w:cs="B Nazanin"/>
          <w:sz w:val="22"/>
          <w:rtl/>
        </w:rPr>
        <w:instrText xml:space="preserve">  \* </w:instrText>
      </w:r>
      <w:r w:rsidR="00F1664B" w:rsidRPr="00146F65">
        <w:rPr>
          <w:rFonts w:cs="B Nazanin"/>
          <w:sz w:val="22"/>
        </w:rPr>
        <w:instrText>MERGEFORMAT</w:instrText>
      </w:r>
      <w:r w:rsidR="00F1664B" w:rsidRPr="00146F65">
        <w:rPr>
          <w:rFonts w:cs="B Nazanin"/>
          <w:sz w:val="22"/>
          <w:rtl/>
        </w:rPr>
        <w:instrText xml:space="preserve"> </w:instrText>
      </w:r>
      <w:r w:rsidR="00F1664B" w:rsidRPr="00146F65">
        <w:rPr>
          <w:rFonts w:cs="B Nazanin"/>
          <w:sz w:val="22"/>
          <w:rtl/>
        </w:rPr>
      </w:r>
      <w:r w:rsidR="00F1664B" w:rsidRPr="00146F65">
        <w:rPr>
          <w:rFonts w:cs="B Nazanin"/>
          <w:sz w:val="22"/>
          <w:rtl/>
        </w:rPr>
        <w:fldChar w:fldCharType="separate"/>
      </w:r>
      <w:r w:rsidR="00DA1979" w:rsidRPr="00DA1979">
        <w:rPr>
          <w:rFonts w:cs="B Nazanin"/>
          <w:sz w:val="22"/>
          <w:rtl/>
        </w:rPr>
        <w:t xml:space="preserve">شکل </w:t>
      </w:r>
      <w:r w:rsidR="00DA1979" w:rsidRPr="00DA1979">
        <w:rPr>
          <w:rFonts w:cs="B Nazanin"/>
          <w:sz w:val="22"/>
          <w:rtl/>
        </w:rPr>
        <w:t>1</w:t>
      </w:r>
      <w:r w:rsidR="00F1664B" w:rsidRPr="00146F65">
        <w:rPr>
          <w:rFonts w:cs="B Nazanin"/>
          <w:sz w:val="22"/>
          <w:rtl/>
        </w:rPr>
        <w:fldChar w:fldCharType="end"/>
      </w:r>
      <w:r w:rsidR="00F1664B" w:rsidRPr="00146F65">
        <w:rPr>
          <w:rFonts w:cs="B Nazanin" w:hint="cs"/>
          <w:sz w:val="22"/>
          <w:rtl/>
        </w:rPr>
        <w:t xml:space="preserve"> آورده شده است. </w:t>
      </w:r>
    </w:p>
    <w:p w:rsidR="00F1664B" w:rsidRDefault="00F1664B" w:rsidP="00CF56E0">
      <w:pPr>
        <w:pStyle w:val="NewParagraph"/>
        <w:keepNext/>
        <w:spacing w:before="120"/>
        <w:ind w:firstLine="0"/>
        <w:jc w:val="center"/>
      </w:pPr>
      <w:r>
        <w:object w:dxaOrig="8400" w:dyaOrig="47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9.15pt;height:185.7pt" o:ole="">
            <v:imagedata r:id="rId9" o:title=""/>
          </v:shape>
          <o:OLEObject Type="Embed" ProgID="Visio.Drawing.15" ShapeID="_x0000_i1026" DrawAspect="Content" ObjectID="_1671391293" r:id="rId10"/>
        </w:object>
      </w:r>
    </w:p>
    <w:p w:rsidR="00F1664B" w:rsidRPr="000119E2" w:rsidRDefault="00F1664B" w:rsidP="00F1664B">
      <w:pPr>
        <w:pStyle w:val="BodyText"/>
        <w:tabs>
          <w:tab w:val="right" w:pos="282"/>
        </w:tabs>
        <w:bidi/>
        <w:spacing w:before="120" w:after="240"/>
        <w:jc w:val="center"/>
        <w:rPr>
          <w:rFonts w:cs="B Nazanin"/>
          <w:b/>
          <w:bCs/>
          <w:sz w:val="20"/>
          <w:szCs w:val="20"/>
        </w:rPr>
      </w:pPr>
      <w:bookmarkStart w:id="2" w:name="_Ref504735824"/>
      <w:r w:rsidRPr="000119E2">
        <w:rPr>
          <w:rFonts w:cs="B Nazanin"/>
          <w:b/>
          <w:bCs/>
          <w:sz w:val="20"/>
          <w:szCs w:val="20"/>
          <w:rtl/>
        </w:rPr>
        <w:t xml:space="preserve">شکل </w:t>
      </w:r>
      <w:r>
        <w:rPr>
          <w:rFonts w:cs="B Nazanin"/>
          <w:b/>
          <w:bCs/>
          <w:sz w:val="20"/>
          <w:szCs w:val="20"/>
          <w:rtl/>
        </w:rPr>
        <w:fldChar w:fldCharType="begin"/>
      </w:r>
      <w:r>
        <w:rPr>
          <w:rFonts w:cs="B Nazanin"/>
          <w:b/>
          <w:bCs/>
          <w:sz w:val="20"/>
          <w:szCs w:val="20"/>
          <w:rtl/>
        </w:rPr>
        <w:instrText xml:space="preserve"> </w:instrText>
      </w:r>
      <w:r>
        <w:rPr>
          <w:rFonts w:cs="B Nazanin"/>
          <w:b/>
          <w:bCs/>
          <w:sz w:val="20"/>
          <w:szCs w:val="20"/>
        </w:rPr>
        <w:instrText>SEQ</w:instrText>
      </w:r>
      <w:r>
        <w:rPr>
          <w:rFonts w:cs="B Nazanin"/>
          <w:b/>
          <w:bCs/>
          <w:sz w:val="20"/>
          <w:szCs w:val="20"/>
          <w:rtl/>
        </w:rPr>
        <w:instrText xml:space="preserve"> شکل \* </w:instrText>
      </w:r>
      <w:r>
        <w:rPr>
          <w:rFonts w:cs="B Nazanin"/>
          <w:b/>
          <w:bCs/>
          <w:sz w:val="20"/>
          <w:szCs w:val="20"/>
        </w:rPr>
        <w:instrText>ARABIC</w:instrText>
      </w:r>
      <w:r>
        <w:rPr>
          <w:rFonts w:cs="B Nazanin"/>
          <w:b/>
          <w:bCs/>
          <w:sz w:val="20"/>
          <w:szCs w:val="20"/>
          <w:rtl/>
        </w:rPr>
        <w:instrText xml:space="preserve"> </w:instrText>
      </w:r>
      <w:r>
        <w:rPr>
          <w:rFonts w:cs="B Nazanin"/>
          <w:b/>
          <w:bCs/>
          <w:sz w:val="20"/>
          <w:szCs w:val="20"/>
          <w:rtl/>
        </w:rPr>
        <w:fldChar w:fldCharType="separate"/>
      </w:r>
      <w:r w:rsidR="00DA1979">
        <w:rPr>
          <w:rFonts w:cs="B Nazanin"/>
          <w:b/>
          <w:bCs/>
          <w:noProof/>
          <w:sz w:val="20"/>
          <w:szCs w:val="20"/>
          <w:rtl/>
        </w:rPr>
        <w:t>1</w:t>
      </w:r>
      <w:r>
        <w:rPr>
          <w:rFonts w:cs="B Nazanin"/>
          <w:b/>
          <w:bCs/>
          <w:sz w:val="20"/>
          <w:szCs w:val="20"/>
          <w:rtl/>
        </w:rPr>
        <w:fldChar w:fldCharType="end"/>
      </w:r>
      <w:bookmarkEnd w:id="2"/>
      <w:r w:rsidRPr="000119E2">
        <w:rPr>
          <w:rFonts w:cs="B Nazanin" w:hint="cs"/>
          <w:b/>
          <w:bCs/>
          <w:sz w:val="20"/>
          <w:szCs w:val="20"/>
          <w:rtl/>
        </w:rPr>
        <w:t>: شمای کلی روش پیشنهادی</w:t>
      </w:r>
    </w:p>
    <w:p w:rsidR="00273B64" w:rsidRPr="00D31095" w:rsidRDefault="00273B64" w:rsidP="00FB1E9B">
      <w:pPr>
        <w:pStyle w:val="BodyText"/>
        <w:tabs>
          <w:tab w:val="right" w:pos="282"/>
          <w:tab w:val="right" w:pos="555"/>
        </w:tabs>
        <w:bidi/>
        <w:spacing w:before="240" w:after="120"/>
        <w:jc w:val="left"/>
        <w:rPr>
          <w:rFonts w:cs="B Nazanin"/>
          <w:b/>
          <w:bCs/>
          <w:rtl/>
        </w:rPr>
      </w:pPr>
      <w:bookmarkStart w:id="3" w:name="_Toc501708739"/>
      <w:r>
        <w:rPr>
          <w:rFonts w:cs="B Nazanin" w:hint="cs"/>
          <w:b/>
          <w:bCs/>
          <w:rtl/>
        </w:rPr>
        <w:t>2</w:t>
      </w:r>
      <w:r>
        <w:rPr>
          <w:rFonts w:cs="B Nazanin"/>
          <w:b/>
          <w:bCs/>
        </w:rPr>
        <w:t>.</w:t>
      </w:r>
      <w:r>
        <w:rPr>
          <w:rFonts w:cs="B Nazanin" w:hint="cs"/>
          <w:b/>
          <w:bCs/>
          <w:rtl/>
        </w:rPr>
        <w:t>1</w:t>
      </w:r>
      <w:r>
        <w:rPr>
          <w:rFonts w:cs="B Nazanin"/>
          <w:b/>
          <w:bCs/>
        </w:rPr>
        <w:t>.</w:t>
      </w:r>
      <w:r>
        <w:rPr>
          <w:rFonts w:cs="B Nazanin" w:hint="cs"/>
          <w:b/>
          <w:bCs/>
          <w:rtl/>
        </w:rPr>
        <w:t xml:space="preserve"> </w:t>
      </w:r>
      <w:r w:rsidRPr="00D31095">
        <w:rPr>
          <w:rFonts w:cs="B Nazanin" w:hint="cs"/>
          <w:b/>
          <w:bCs/>
          <w:rtl/>
        </w:rPr>
        <w:t>الگوریتم کرم شب</w:t>
      </w:r>
      <w:r w:rsidRPr="00D31095">
        <w:rPr>
          <w:rFonts w:cs="B Nazanin" w:hint="cs"/>
          <w:b/>
          <w:bCs/>
          <w:rtl/>
        </w:rPr>
        <w:softHyphen/>
        <w:t>تاب</w:t>
      </w:r>
      <w:bookmarkEnd w:id="3"/>
    </w:p>
    <w:p w:rsidR="00273B64" w:rsidRPr="000A581D" w:rsidRDefault="00273B64" w:rsidP="00CF56E0">
      <w:pPr>
        <w:pStyle w:val="BlockText"/>
        <w:tabs>
          <w:tab w:val="right" w:pos="282"/>
          <w:tab w:val="right" w:pos="8787"/>
        </w:tabs>
        <w:bidi/>
        <w:ind w:left="0" w:right="0" w:firstLine="397"/>
        <w:rPr>
          <w:rFonts w:cs="B Nazanin"/>
          <w:sz w:val="22"/>
          <w:rtl/>
        </w:rPr>
      </w:pPr>
      <w:r w:rsidRPr="000A581D">
        <w:rPr>
          <w:rFonts w:cs="B Nazanin"/>
          <w:sz w:val="22"/>
          <w:rtl/>
        </w:rPr>
        <w:t>کرم‌ها</w:t>
      </w:r>
      <w:r w:rsidRPr="000A581D">
        <w:rPr>
          <w:rFonts w:cs="B Nazanin" w:hint="cs"/>
          <w:sz w:val="22"/>
          <w:rtl/>
        </w:rPr>
        <w:t>ی</w:t>
      </w:r>
      <w:r w:rsidRPr="000A581D">
        <w:rPr>
          <w:rFonts w:cs="B Nazanin"/>
          <w:sz w:val="22"/>
          <w:rtl/>
        </w:rPr>
        <w:t xml:space="preserve"> شب‌تاب </w:t>
      </w:r>
      <w:r w:rsidRPr="000A581D">
        <w:rPr>
          <w:rFonts w:cs="B Nazanin" w:hint="cs"/>
          <w:sz w:val="22"/>
          <w:rtl/>
        </w:rPr>
        <w:t>از</w:t>
      </w:r>
      <w:r w:rsidRPr="000A581D">
        <w:rPr>
          <w:rFonts w:cs="B Nazanin"/>
          <w:sz w:val="22"/>
          <w:rtl/>
        </w:rPr>
        <w:t xml:space="preserve"> </w:t>
      </w:r>
      <w:r w:rsidRPr="000A581D">
        <w:rPr>
          <w:rFonts w:cs="B Nazanin" w:hint="cs"/>
          <w:sz w:val="22"/>
          <w:rtl/>
        </w:rPr>
        <w:t>طریق</w:t>
      </w:r>
      <w:r w:rsidRPr="000A581D">
        <w:rPr>
          <w:rFonts w:cs="B Nazanin"/>
          <w:sz w:val="22"/>
          <w:rtl/>
        </w:rPr>
        <w:t xml:space="preserve"> </w:t>
      </w:r>
      <w:r w:rsidRPr="000A581D">
        <w:rPr>
          <w:rFonts w:cs="B Nazanin" w:hint="cs"/>
          <w:sz w:val="22"/>
          <w:rtl/>
        </w:rPr>
        <w:t>مکانیسم</w:t>
      </w:r>
      <w:r w:rsidRPr="000A581D">
        <w:rPr>
          <w:rFonts w:cs="B Nazanin"/>
          <w:sz w:val="22"/>
          <w:rtl/>
        </w:rPr>
        <w:softHyphen/>
      </w:r>
      <w:r w:rsidRPr="000A581D">
        <w:rPr>
          <w:rFonts w:cs="B Nazanin" w:hint="cs"/>
          <w:sz w:val="22"/>
          <w:rtl/>
        </w:rPr>
        <w:t>های</w:t>
      </w:r>
      <w:r w:rsidRPr="000A581D">
        <w:rPr>
          <w:rFonts w:cs="B Nazanin"/>
          <w:sz w:val="22"/>
          <w:rtl/>
        </w:rPr>
        <w:t xml:space="preserve"> </w:t>
      </w:r>
      <w:r w:rsidRPr="000A581D">
        <w:rPr>
          <w:rFonts w:cs="B Nazanin" w:hint="cs"/>
          <w:sz w:val="22"/>
          <w:rtl/>
        </w:rPr>
        <w:t>شیمیایی</w:t>
      </w:r>
      <w:r w:rsidRPr="000A581D">
        <w:rPr>
          <w:rFonts w:cs="B Nazanin"/>
          <w:sz w:val="22"/>
          <w:rtl/>
        </w:rPr>
        <w:t xml:space="preserve"> م</w:t>
      </w:r>
      <w:r w:rsidRPr="000A581D">
        <w:rPr>
          <w:rFonts w:cs="B Nazanin" w:hint="cs"/>
          <w:sz w:val="22"/>
          <w:rtl/>
        </w:rPr>
        <w:t>ی‌</w:t>
      </w:r>
      <w:r w:rsidRPr="000A581D">
        <w:rPr>
          <w:rFonts w:cs="B Nazanin" w:hint="eastAsia"/>
          <w:sz w:val="22"/>
          <w:rtl/>
        </w:rPr>
        <w:t>توانند</w:t>
      </w:r>
      <w:r w:rsidRPr="000A581D">
        <w:rPr>
          <w:rFonts w:cs="B Nazanin"/>
          <w:sz w:val="22"/>
          <w:rtl/>
        </w:rPr>
        <w:t xml:space="preserve"> </w:t>
      </w:r>
      <w:r w:rsidRPr="000A581D">
        <w:rPr>
          <w:rFonts w:cs="B Nazanin" w:hint="cs"/>
          <w:sz w:val="22"/>
          <w:rtl/>
        </w:rPr>
        <w:t>انرژی</w:t>
      </w:r>
      <w:r w:rsidRPr="000A581D">
        <w:rPr>
          <w:rFonts w:cs="B Nazanin"/>
          <w:sz w:val="22"/>
          <w:rtl/>
        </w:rPr>
        <w:t xml:space="preserve"> ذخ</w:t>
      </w:r>
      <w:r w:rsidRPr="000A581D">
        <w:rPr>
          <w:rFonts w:cs="B Nazanin" w:hint="cs"/>
          <w:sz w:val="22"/>
          <w:rtl/>
        </w:rPr>
        <w:t>ی</w:t>
      </w:r>
      <w:r w:rsidRPr="000A581D">
        <w:rPr>
          <w:rFonts w:cs="B Nazanin" w:hint="eastAsia"/>
          <w:sz w:val="22"/>
          <w:rtl/>
        </w:rPr>
        <w:t>ر</w:t>
      </w:r>
      <w:r w:rsidRPr="000A581D">
        <w:rPr>
          <w:rFonts w:cs="B Nazanin" w:hint="cs"/>
          <w:sz w:val="22"/>
          <w:rtl/>
        </w:rPr>
        <w:t xml:space="preserve">ه </w:t>
      </w:r>
      <w:r w:rsidRPr="000A581D">
        <w:rPr>
          <w:rFonts w:cs="B Nazanin" w:hint="eastAsia"/>
          <w:sz w:val="22"/>
          <w:rtl/>
        </w:rPr>
        <w:t>‌شده‌ا</w:t>
      </w:r>
      <w:r w:rsidRPr="000A581D">
        <w:rPr>
          <w:rFonts w:cs="B Nazanin" w:hint="cs"/>
          <w:sz w:val="22"/>
          <w:rtl/>
        </w:rPr>
        <w:t>ی</w:t>
      </w:r>
      <w:r w:rsidRPr="000A581D">
        <w:rPr>
          <w:rFonts w:cs="B Nazanin"/>
          <w:sz w:val="22"/>
          <w:rtl/>
        </w:rPr>
        <w:t xml:space="preserve"> </w:t>
      </w:r>
      <w:r w:rsidRPr="000A581D">
        <w:rPr>
          <w:rFonts w:cs="B Nazanin" w:hint="cs"/>
          <w:sz w:val="22"/>
          <w:rtl/>
        </w:rPr>
        <w:t>که</w:t>
      </w:r>
      <w:r w:rsidRPr="000A581D">
        <w:rPr>
          <w:rFonts w:cs="B Nazanin"/>
          <w:sz w:val="22"/>
          <w:rtl/>
        </w:rPr>
        <w:t xml:space="preserve"> </w:t>
      </w:r>
      <w:r w:rsidRPr="000A581D">
        <w:rPr>
          <w:rFonts w:cs="B Nazanin" w:hint="cs"/>
          <w:sz w:val="22"/>
          <w:rtl/>
        </w:rPr>
        <w:t>از</w:t>
      </w:r>
      <w:r w:rsidRPr="000A581D">
        <w:rPr>
          <w:rFonts w:cs="B Nazanin"/>
          <w:sz w:val="22"/>
          <w:rtl/>
        </w:rPr>
        <w:t xml:space="preserve"> </w:t>
      </w:r>
      <w:r w:rsidRPr="000A581D">
        <w:rPr>
          <w:rFonts w:cs="B Nazanin" w:hint="cs"/>
          <w:sz w:val="22"/>
          <w:rtl/>
        </w:rPr>
        <w:t>طریق</w:t>
      </w:r>
      <w:r w:rsidRPr="000A581D">
        <w:rPr>
          <w:rFonts w:cs="B Nazanin"/>
          <w:sz w:val="22"/>
          <w:rtl/>
        </w:rPr>
        <w:t xml:space="preserve"> </w:t>
      </w:r>
      <w:r w:rsidRPr="000A581D">
        <w:rPr>
          <w:rFonts w:cs="B Nazanin" w:hint="cs"/>
          <w:sz w:val="22"/>
          <w:rtl/>
        </w:rPr>
        <w:t>غذا</w:t>
      </w:r>
      <w:r w:rsidRPr="000A581D">
        <w:rPr>
          <w:rFonts w:cs="B Nazanin"/>
          <w:sz w:val="22"/>
          <w:rtl/>
        </w:rPr>
        <w:t xml:space="preserve"> </w:t>
      </w:r>
      <w:r w:rsidRPr="000A581D">
        <w:rPr>
          <w:rFonts w:cs="B Nazanin" w:hint="cs"/>
          <w:sz w:val="22"/>
          <w:rtl/>
        </w:rPr>
        <w:t>یا</w:t>
      </w:r>
      <w:r w:rsidRPr="000A581D">
        <w:rPr>
          <w:rFonts w:cs="B Nazanin"/>
          <w:sz w:val="22"/>
          <w:rtl/>
        </w:rPr>
        <w:t xml:space="preserve"> روش‌ها</w:t>
      </w:r>
      <w:r w:rsidRPr="000A581D">
        <w:rPr>
          <w:rFonts w:cs="B Nazanin" w:hint="cs"/>
          <w:sz w:val="22"/>
          <w:rtl/>
        </w:rPr>
        <w:t>ی دیگر</w:t>
      </w:r>
      <w:r w:rsidRPr="000A581D">
        <w:rPr>
          <w:rFonts w:cs="B Nazanin"/>
          <w:sz w:val="22"/>
          <w:rtl/>
        </w:rPr>
        <w:t xml:space="preserve"> </w:t>
      </w:r>
      <w:r w:rsidRPr="000A581D">
        <w:rPr>
          <w:rFonts w:cs="B Nazanin" w:hint="cs"/>
          <w:sz w:val="22"/>
          <w:rtl/>
        </w:rPr>
        <w:t>کسب</w:t>
      </w:r>
      <w:r w:rsidRPr="000A581D">
        <w:rPr>
          <w:rFonts w:cs="B Nazanin"/>
          <w:sz w:val="22"/>
          <w:rtl/>
        </w:rPr>
        <w:t xml:space="preserve"> کرده‌اند </w:t>
      </w:r>
      <w:r w:rsidRPr="000A581D">
        <w:rPr>
          <w:rFonts w:cs="B Nazanin" w:hint="cs"/>
          <w:sz w:val="22"/>
          <w:rtl/>
        </w:rPr>
        <w:t>را</w:t>
      </w:r>
      <w:r w:rsidRPr="000A581D">
        <w:rPr>
          <w:rFonts w:cs="B Nazanin"/>
          <w:sz w:val="22"/>
          <w:rtl/>
        </w:rPr>
        <w:t xml:space="preserve"> به‌صورت </w:t>
      </w:r>
      <w:r w:rsidRPr="000A581D">
        <w:rPr>
          <w:rFonts w:cs="B Nazanin" w:hint="cs"/>
          <w:sz w:val="22"/>
          <w:rtl/>
        </w:rPr>
        <w:t>نور</w:t>
      </w:r>
      <w:r w:rsidRPr="000A581D">
        <w:rPr>
          <w:rFonts w:cs="B Nazanin"/>
          <w:sz w:val="22"/>
          <w:rtl/>
        </w:rPr>
        <w:t xml:space="preserve"> </w:t>
      </w:r>
      <w:r w:rsidRPr="000A581D">
        <w:rPr>
          <w:rFonts w:cs="B Nazanin" w:hint="cs"/>
          <w:sz w:val="22"/>
          <w:rtl/>
        </w:rPr>
        <w:t>از</w:t>
      </w:r>
      <w:r w:rsidRPr="000A581D">
        <w:rPr>
          <w:rFonts w:cs="B Nazanin"/>
          <w:sz w:val="22"/>
          <w:rtl/>
        </w:rPr>
        <w:t xml:space="preserve"> </w:t>
      </w:r>
      <w:r w:rsidRPr="000A581D">
        <w:rPr>
          <w:rFonts w:cs="B Nazanin" w:hint="cs"/>
          <w:sz w:val="22"/>
          <w:rtl/>
        </w:rPr>
        <w:t>خود</w:t>
      </w:r>
      <w:r w:rsidRPr="000A581D">
        <w:rPr>
          <w:rFonts w:cs="B Nazanin"/>
          <w:sz w:val="22"/>
          <w:rtl/>
        </w:rPr>
        <w:t xml:space="preserve"> </w:t>
      </w:r>
      <w:r w:rsidRPr="000A581D">
        <w:rPr>
          <w:rFonts w:cs="B Nazanin" w:hint="cs"/>
          <w:sz w:val="22"/>
          <w:rtl/>
        </w:rPr>
        <w:t xml:space="preserve">ساطع کنند. </w:t>
      </w:r>
      <w:r w:rsidRPr="000A581D">
        <w:rPr>
          <w:rFonts w:cs="B Nazanin"/>
          <w:sz w:val="22"/>
          <w:rtl/>
        </w:rPr>
        <w:t>کرم‌ها</w:t>
      </w:r>
      <w:r w:rsidRPr="000A581D">
        <w:rPr>
          <w:rFonts w:cs="B Nazanin" w:hint="cs"/>
          <w:sz w:val="22"/>
          <w:rtl/>
        </w:rPr>
        <w:t>ی</w:t>
      </w:r>
      <w:r w:rsidRPr="000A581D">
        <w:rPr>
          <w:rFonts w:cs="B Nazanin"/>
          <w:sz w:val="22"/>
          <w:rtl/>
        </w:rPr>
        <w:t xml:space="preserve"> شب‌تاب م</w:t>
      </w:r>
      <w:r w:rsidRPr="000A581D">
        <w:rPr>
          <w:rFonts w:cs="B Nazanin" w:hint="cs"/>
          <w:sz w:val="22"/>
          <w:rtl/>
        </w:rPr>
        <w:t>ی‌</w:t>
      </w:r>
      <w:r w:rsidRPr="000A581D">
        <w:rPr>
          <w:rFonts w:cs="B Nazanin" w:hint="eastAsia"/>
          <w:sz w:val="22"/>
          <w:rtl/>
        </w:rPr>
        <w:t>توانند</w:t>
      </w:r>
      <w:r w:rsidRPr="000A581D">
        <w:rPr>
          <w:rFonts w:cs="B Nazanin"/>
          <w:sz w:val="22"/>
          <w:rtl/>
        </w:rPr>
        <w:t xml:space="preserve"> </w:t>
      </w:r>
      <w:r w:rsidRPr="000A581D">
        <w:rPr>
          <w:rFonts w:cs="B Nazanin" w:hint="cs"/>
          <w:sz w:val="22"/>
          <w:rtl/>
        </w:rPr>
        <w:t xml:space="preserve">الگوی خاصی (مانند پیغام </w:t>
      </w:r>
      <w:r w:rsidRPr="000A581D">
        <w:rPr>
          <w:rFonts w:cs="B Nazanin"/>
          <w:sz w:val="22"/>
        </w:rPr>
        <w:t>SOS</w:t>
      </w:r>
      <w:r w:rsidRPr="003B1D3A">
        <w:rPr>
          <w:rFonts w:cs="B Nazanin"/>
          <w:sz w:val="22"/>
          <w:vertAlign w:val="superscript"/>
          <w:rtl/>
        </w:rPr>
        <w:footnoteReference w:id="2"/>
      </w:r>
      <w:r w:rsidRPr="000A581D">
        <w:rPr>
          <w:rFonts w:cs="B Nazanin" w:hint="cs"/>
          <w:sz w:val="22"/>
          <w:rtl/>
        </w:rPr>
        <w:t xml:space="preserve">) را تولید کنند. </w:t>
      </w:r>
      <w:r w:rsidRPr="000A581D">
        <w:rPr>
          <w:rFonts w:cs="B Nazanin"/>
          <w:sz w:val="22"/>
          <w:rtl/>
        </w:rPr>
        <w:t>کرم‌ها</w:t>
      </w:r>
      <w:r w:rsidRPr="000A581D">
        <w:rPr>
          <w:rFonts w:cs="B Nazanin" w:hint="cs"/>
          <w:sz w:val="22"/>
          <w:rtl/>
        </w:rPr>
        <w:t xml:space="preserve">ی </w:t>
      </w:r>
      <w:r w:rsidRPr="000A581D">
        <w:rPr>
          <w:rFonts w:cs="B Nazanin"/>
          <w:sz w:val="22"/>
          <w:rtl/>
        </w:rPr>
        <w:t>شب‌تاب</w:t>
      </w:r>
      <w:r w:rsidRPr="000A581D">
        <w:rPr>
          <w:rFonts w:cs="B Nazanin" w:hint="cs"/>
          <w:sz w:val="22"/>
          <w:rtl/>
        </w:rPr>
        <w:t xml:space="preserve"> در طبیعت </w:t>
      </w:r>
      <w:r w:rsidRPr="000A581D">
        <w:rPr>
          <w:rFonts w:cs="B Nazanin"/>
          <w:sz w:val="22"/>
          <w:rtl/>
        </w:rPr>
        <w:t>به‌طور</w:t>
      </w:r>
      <w:r w:rsidRPr="000A581D">
        <w:rPr>
          <w:rFonts w:cs="B Nazanin" w:hint="cs"/>
          <w:sz w:val="22"/>
          <w:rtl/>
        </w:rPr>
        <w:t xml:space="preserve"> دسته جمعی زندگی </w:t>
      </w:r>
      <w:r w:rsidRPr="000A581D">
        <w:rPr>
          <w:rFonts w:cs="B Nazanin"/>
          <w:sz w:val="22"/>
          <w:rtl/>
        </w:rPr>
        <w:t>م</w:t>
      </w:r>
      <w:r w:rsidRPr="000A581D">
        <w:rPr>
          <w:rFonts w:cs="B Nazanin" w:hint="cs"/>
          <w:sz w:val="22"/>
          <w:rtl/>
        </w:rPr>
        <w:t>ی‌</w:t>
      </w:r>
      <w:r w:rsidRPr="000A581D">
        <w:rPr>
          <w:rFonts w:cs="B Nazanin" w:hint="eastAsia"/>
          <w:sz w:val="22"/>
          <w:rtl/>
        </w:rPr>
        <w:t>کنند</w:t>
      </w:r>
      <w:r w:rsidRPr="000A581D">
        <w:rPr>
          <w:rFonts w:cs="B Nazanin" w:hint="cs"/>
          <w:sz w:val="22"/>
          <w:rtl/>
        </w:rPr>
        <w:t xml:space="preserve"> و همواره کرم </w:t>
      </w:r>
      <w:r w:rsidRPr="000A581D">
        <w:rPr>
          <w:rFonts w:cs="B Nazanin"/>
          <w:sz w:val="22"/>
          <w:rtl/>
        </w:rPr>
        <w:t>کم‌نورتر</w:t>
      </w:r>
      <w:r w:rsidRPr="000A581D">
        <w:rPr>
          <w:rFonts w:cs="B Nazanin" w:hint="cs"/>
          <w:sz w:val="22"/>
          <w:rtl/>
        </w:rPr>
        <w:t xml:space="preserve"> به سمت کرم </w:t>
      </w:r>
      <w:r w:rsidRPr="000A581D">
        <w:rPr>
          <w:rFonts w:cs="B Nazanin"/>
          <w:sz w:val="22"/>
          <w:rtl/>
        </w:rPr>
        <w:t>پرنورتر</w:t>
      </w:r>
      <w:r w:rsidRPr="000A581D">
        <w:rPr>
          <w:rFonts w:cs="B Nazanin" w:hint="cs"/>
          <w:sz w:val="22"/>
          <w:rtl/>
        </w:rPr>
        <w:t xml:space="preserve"> حرکت </w:t>
      </w:r>
      <w:r w:rsidRPr="000A581D">
        <w:rPr>
          <w:rFonts w:cs="B Nazanin"/>
          <w:sz w:val="22"/>
          <w:rtl/>
        </w:rPr>
        <w:t>م</w:t>
      </w:r>
      <w:r w:rsidRPr="000A581D">
        <w:rPr>
          <w:rFonts w:cs="B Nazanin" w:hint="cs"/>
          <w:sz w:val="22"/>
          <w:rtl/>
        </w:rPr>
        <w:t>ی‌</w:t>
      </w:r>
      <w:r w:rsidRPr="000A581D">
        <w:rPr>
          <w:rFonts w:cs="B Nazanin" w:hint="eastAsia"/>
          <w:sz w:val="22"/>
          <w:rtl/>
        </w:rPr>
        <w:t>کند</w:t>
      </w:r>
      <w:r w:rsidRPr="000A581D">
        <w:rPr>
          <w:rFonts w:cs="B Nazanin" w:hint="cs"/>
          <w:sz w:val="22"/>
          <w:rtl/>
        </w:rPr>
        <w:t>.</w:t>
      </w:r>
      <w:r w:rsidR="00CF56E0">
        <w:rPr>
          <w:rFonts w:cs="B Nazanin" w:hint="cs"/>
          <w:sz w:val="22"/>
          <w:rtl/>
        </w:rPr>
        <w:t xml:space="preserve"> </w:t>
      </w:r>
      <w:r w:rsidRPr="000A581D">
        <w:rPr>
          <w:rFonts w:cs="B Nazanin" w:hint="cs"/>
          <w:sz w:val="22"/>
          <w:rtl/>
        </w:rPr>
        <w:t xml:space="preserve">از </w:t>
      </w:r>
      <w:r w:rsidRPr="000A581D">
        <w:rPr>
          <w:rFonts w:cs="B Nazanin"/>
          <w:sz w:val="22"/>
          <w:rtl/>
        </w:rPr>
        <w:t>آنجا</w:t>
      </w:r>
      <w:r w:rsidRPr="000A581D">
        <w:rPr>
          <w:rFonts w:cs="B Nazanin" w:hint="cs"/>
          <w:sz w:val="22"/>
          <w:rtl/>
        </w:rPr>
        <w:t xml:space="preserve">یی که جذابیت یک کرم </w:t>
      </w:r>
      <w:r w:rsidRPr="000A581D">
        <w:rPr>
          <w:rFonts w:cs="B Nazanin"/>
          <w:sz w:val="22"/>
          <w:rtl/>
        </w:rPr>
        <w:t>شب‌تاب</w:t>
      </w:r>
      <w:r w:rsidRPr="000A581D">
        <w:rPr>
          <w:rFonts w:cs="B Nazanin" w:hint="cs"/>
          <w:sz w:val="22"/>
          <w:rtl/>
        </w:rPr>
        <w:t xml:space="preserve"> با شدت نور </w:t>
      </w:r>
      <w:r w:rsidRPr="000A581D">
        <w:rPr>
          <w:rFonts w:cs="B Nazanin"/>
          <w:sz w:val="22"/>
          <w:rtl/>
        </w:rPr>
        <w:t>د</w:t>
      </w:r>
      <w:r w:rsidRPr="000A581D">
        <w:rPr>
          <w:rFonts w:cs="B Nazanin" w:hint="cs"/>
          <w:sz w:val="22"/>
          <w:rtl/>
        </w:rPr>
        <w:t>ی</w:t>
      </w:r>
      <w:r w:rsidRPr="000A581D">
        <w:rPr>
          <w:rFonts w:cs="B Nazanin" w:hint="eastAsia"/>
          <w:sz w:val="22"/>
          <w:rtl/>
        </w:rPr>
        <w:t>ده‌شده</w:t>
      </w:r>
      <w:r w:rsidRPr="000A581D">
        <w:rPr>
          <w:rFonts w:cs="B Nazanin" w:hint="cs"/>
          <w:sz w:val="22"/>
          <w:rtl/>
        </w:rPr>
        <w:t xml:space="preserve"> توسط </w:t>
      </w:r>
      <w:r w:rsidRPr="000A581D">
        <w:rPr>
          <w:rFonts w:cs="B Nazanin"/>
          <w:sz w:val="22"/>
          <w:rtl/>
        </w:rPr>
        <w:t>کرم‌ها</w:t>
      </w:r>
      <w:r w:rsidRPr="000A581D">
        <w:rPr>
          <w:rFonts w:cs="B Nazanin" w:hint="cs"/>
          <w:sz w:val="22"/>
          <w:rtl/>
        </w:rPr>
        <w:t xml:space="preserve">ی </w:t>
      </w:r>
      <w:r w:rsidRPr="000A581D">
        <w:rPr>
          <w:rFonts w:cs="B Nazanin"/>
          <w:sz w:val="22"/>
          <w:rtl/>
        </w:rPr>
        <w:t>مجاور آن</w:t>
      </w:r>
      <w:r w:rsidRPr="000A581D">
        <w:rPr>
          <w:rFonts w:cs="B Nazanin" w:hint="cs"/>
          <w:sz w:val="22"/>
          <w:rtl/>
        </w:rPr>
        <w:t xml:space="preserve"> متناسب است، جذابیت (β) می</w:t>
      </w:r>
      <w:r w:rsidRPr="000A581D">
        <w:rPr>
          <w:rFonts w:cs="B Nazanin" w:hint="cs"/>
          <w:sz w:val="22"/>
          <w:rtl/>
        </w:rPr>
        <w:softHyphen/>
        <w:t xml:space="preserve">تواند </w:t>
      </w:r>
      <w:r w:rsidRPr="000A581D">
        <w:rPr>
          <w:rFonts w:cs="B Nazanin"/>
          <w:sz w:val="22"/>
          <w:rtl/>
        </w:rPr>
        <w:t>به‌صورت</w:t>
      </w:r>
      <w:r w:rsidRPr="000A581D">
        <w:rPr>
          <w:rFonts w:cs="B Nazanin" w:hint="cs"/>
          <w:sz w:val="22"/>
          <w:rtl/>
        </w:rPr>
        <w:t xml:space="preserve"> </w:t>
      </w:r>
      <w:r w:rsidRPr="000A581D">
        <w:rPr>
          <w:rFonts w:cs="B Nazanin"/>
          <w:sz w:val="22"/>
          <w:rtl/>
        </w:rPr>
        <w:fldChar w:fldCharType="begin"/>
      </w:r>
      <w:r w:rsidRPr="000A581D">
        <w:rPr>
          <w:rFonts w:cs="B Nazanin"/>
          <w:sz w:val="22"/>
          <w:rtl/>
        </w:rPr>
        <w:instrText xml:space="preserve"> </w:instrText>
      </w:r>
      <w:r w:rsidRPr="000A581D">
        <w:rPr>
          <w:rFonts w:cs="B Nazanin" w:hint="cs"/>
          <w:sz w:val="22"/>
        </w:rPr>
        <w:instrText>REF</w:instrText>
      </w:r>
      <w:r w:rsidRPr="000A581D">
        <w:rPr>
          <w:rFonts w:cs="B Nazanin" w:hint="cs"/>
          <w:sz w:val="22"/>
          <w:rtl/>
        </w:rPr>
        <w:instrText xml:space="preserve"> _</w:instrText>
      </w:r>
      <w:r w:rsidRPr="000A581D">
        <w:rPr>
          <w:rFonts w:cs="B Nazanin" w:hint="cs"/>
          <w:sz w:val="22"/>
        </w:rPr>
        <w:instrText>Ref504728573 \h</w:instrText>
      </w:r>
      <w:r w:rsidRPr="000A581D">
        <w:rPr>
          <w:rFonts w:cs="B Nazanin"/>
          <w:sz w:val="22"/>
          <w:rtl/>
        </w:rPr>
        <w:instrText xml:space="preserve">  \* </w:instrText>
      </w:r>
      <w:r w:rsidRPr="000A581D">
        <w:rPr>
          <w:rFonts w:cs="B Nazanin"/>
          <w:sz w:val="22"/>
        </w:rPr>
        <w:instrText>MERGEFORMAT</w:instrText>
      </w:r>
      <w:r w:rsidRPr="000A581D">
        <w:rPr>
          <w:rFonts w:cs="B Nazanin"/>
          <w:sz w:val="22"/>
          <w:rtl/>
        </w:rPr>
        <w:instrText xml:space="preserve"> </w:instrText>
      </w:r>
      <w:r w:rsidRPr="000A581D">
        <w:rPr>
          <w:rFonts w:cs="B Nazanin"/>
          <w:sz w:val="22"/>
          <w:rtl/>
        </w:rPr>
      </w:r>
      <w:r w:rsidRPr="000A581D">
        <w:rPr>
          <w:rFonts w:cs="B Nazanin"/>
          <w:sz w:val="22"/>
          <w:rtl/>
        </w:rPr>
        <w:fldChar w:fldCharType="separate"/>
      </w:r>
      <w:r w:rsidR="00DA1979" w:rsidRPr="00DA1979">
        <w:rPr>
          <w:rFonts w:cs="B Nazanin" w:hint="cs"/>
          <w:sz w:val="22"/>
          <w:rtl/>
        </w:rPr>
        <w:t>(</w:t>
      </w:r>
      <w:r w:rsidR="00DA1979" w:rsidRPr="00DA1979">
        <w:rPr>
          <w:rFonts w:cs="B Nazanin"/>
          <w:sz w:val="22"/>
          <w:rtl/>
        </w:rPr>
        <w:t>1</w:t>
      </w:r>
      <w:r w:rsidR="00DA1979" w:rsidRPr="00DA1979">
        <w:rPr>
          <w:rFonts w:cs="B Nazanin" w:hint="cs"/>
          <w:sz w:val="22"/>
          <w:rtl/>
        </w:rPr>
        <w:t>)</w:t>
      </w:r>
      <w:r w:rsidRPr="000A581D">
        <w:rPr>
          <w:rFonts w:cs="B Nazanin"/>
          <w:sz w:val="22"/>
          <w:rtl/>
        </w:rPr>
        <w:fldChar w:fldCharType="end"/>
      </w:r>
      <w:r w:rsidRPr="000A581D">
        <w:rPr>
          <w:rFonts w:cs="B Nazanin" w:hint="cs"/>
          <w:sz w:val="22"/>
          <w:rtl/>
        </w:rPr>
        <w:t xml:space="preserve"> تعریف شود.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7829"/>
      </w:tblGrid>
      <w:tr w:rsidR="00273B64" w:rsidRPr="00186C15" w:rsidTr="002306AA">
        <w:tc>
          <w:tcPr>
            <w:tcW w:w="642" w:type="pct"/>
            <w:vAlign w:val="center"/>
          </w:tcPr>
          <w:p w:rsidR="00273B64" w:rsidRPr="002306AA" w:rsidRDefault="00273B64" w:rsidP="002306AA">
            <w:pPr>
              <w:spacing w:before="120" w:after="120"/>
              <w:rPr>
                <w:rFonts w:cs="B Nazanin"/>
                <w:rtl/>
              </w:rPr>
            </w:pPr>
            <w:bookmarkStart w:id="4" w:name="_Ref504728573"/>
            <w:r w:rsidRPr="002306AA">
              <w:rPr>
                <w:rFonts w:cs="B Nazanin" w:hint="cs"/>
                <w:rtl/>
              </w:rPr>
              <w:t>(</w:t>
            </w:r>
            <w:r w:rsidRPr="002306AA">
              <w:rPr>
                <w:rFonts w:cs="B Nazanin"/>
                <w:rtl/>
              </w:rPr>
              <w:fldChar w:fldCharType="begin"/>
            </w:r>
            <w:r w:rsidRPr="002306AA">
              <w:rPr>
                <w:rFonts w:cs="B Nazanin"/>
                <w:rtl/>
              </w:rPr>
              <w:instrText xml:space="preserve"> </w:instrText>
            </w:r>
            <w:r w:rsidRPr="002306AA">
              <w:rPr>
                <w:rFonts w:cs="B Nazanin"/>
              </w:rPr>
              <w:instrText>SEQ</w:instrText>
            </w:r>
            <w:r w:rsidRPr="002306AA">
              <w:rPr>
                <w:rFonts w:cs="B Nazanin"/>
                <w:rtl/>
              </w:rPr>
              <w:instrText xml:space="preserve"> </w:instrText>
            </w:r>
            <w:r w:rsidRPr="002306AA">
              <w:rPr>
                <w:rFonts w:cs="B Nazanin"/>
              </w:rPr>
              <w:instrText>Equation \* ARABIC</w:instrText>
            </w:r>
            <w:r w:rsidRPr="002306AA">
              <w:rPr>
                <w:rFonts w:cs="B Nazanin"/>
                <w:rtl/>
              </w:rPr>
              <w:instrText xml:space="preserve"> </w:instrText>
            </w:r>
            <w:r w:rsidRPr="002306AA">
              <w:rPr>
                <w:rFonts w:cs="B Nazanin"/>
                <w:rtl/>
              </w:rPr>
              <w:fldChar w:fldCharType="separate"/>
            </w:r>
            <w:r w:rsidR="00DA1979">
              <w:rPr>
                <w:rFonts w:cs="B Nazanin"/>
                <w:noProof/>
                <w:rtl/>
              </w:rPr>
              <w:t>1</w:t>
            </w:r>
            <w:r w:rsidRPr="002306AA">
              <w:rPr>
                <w:rFonts w:cs="B Nazanin"/>
                <w:rtl/>
              </w:rPr>
              <w:fldChar w:fldCharType="end"/>
            </w:r>
            <w:r w:rsidRPr="002306AA">
              <w:rPr>
                <w:rFonts w:cs="B Nazanin" w:hint="cs"/>
                <w:rtl/>
              </w:rPr>
              <w:t>)</w:t>
            </w:r>
            <w:bookmarkEnd w:id="4"/>
          </w:p>
        </w:tc>
        <w:tc>
          <w:tcPr>
            <w:tcW w:w="4358" w:type="pct"/>
            <w:vAlign w:val="center"/>
          </w:tcPr>
          <w:p w:rsidR="00273B64" w:rsidRPr="00DB287A" w:rsidRDefault="00273B64" w:rsidP="002306AA">
            <w:pPr>
              <w:spacing w:before="120" w:after="120"/>
              <w:rPr>
                <w:rFonts w:asciiTheme="majorBidi" w:hAnsiTheme="majorBidi" w:cstheme="majorBidi"/>
                <w:sz w:val="22"/>
                <w:szCs w:val="22"/>
                <w:rtl/>
              </w:rPr>
            </w:pPr>
            <m:oMathPara>
              <m:oMathParaPr>
                <m:jc m:val="left"/>
              </m:oMathParaPr>
              <m:oMath>
                <m:r>
                  <w:rPr>
                    <w:rFonts w:ascii="Cambria Math" w:hAnsi="Cambria Math" w:cstheme="majorBidi"/>
                    <w:sz w:val="22"/>
                    <w:szCs w:val="22"/>
                  </w:rPr>
                  <m:t>B</m:t>
                </m:r>
                <m:d>
                  <m:dPr>
                    <m:ctrlPr>
                      <w:rPr>
                        <w:rFonts w:ascii="Cambria Math" w:hAnsi="Cambria Math" w:cstheme="majorBidi"/>
                        <w:sz w:val="22"/>
                        <w:szCs w:val="22"/>
                      </w:rPr>
                    </m:ctrlPr>
                  </m:dPr>
                  <m:e>
                    <m:r>
                      <w:rPr>
                        <w:rFonts w:ascii="Cambria Math" w:hAnsi="Cambria Math" w:cstheme="majorBidi"/>
                        <w:sz w:val="22"/>
                        <w:szCs w:val="22"/>
                      </w:rPr>
                      <m:t>r</m:t>
                    </m:r>
                  </m:e>
                </m:d>
                <m:r>
                  <m:rPr>
                    <m:sty m:val="p"/>
                  </m:rPr>
                  <w:rPr>
                    <w:rFonts w:ascii="Cambria Math" w:hAnsi="Cambria Math" w:cstheme="majorBidi"/>
                    <w:sz w:val="22"/>
                    <w:szCs w:val="22"/>
                  </w:rPr>
                  <m:t>=</m:t>
                </m:r>
                <m:f>
                  <m:fPr>
                    <m:ctrlPr>
                      <w:rPr>
                        <w:rFonts w:ascii="Cambria Math" w:hAnsi="Cambria Math" w:cstheme="majorBidi"/>
                        <w:sz w:val="22"/>
                        <w:szCs w:val="22"/>
                      </w:rPr>
                    </m:ctrlPr>
                  </m:fPr>
                  <m:num>
                    <m:sSub>
                      <m:sSubPr>
                        <m:ctrlPr>
                          <w:rPr>
                            <w:rFonts w:ascii="Cambria Math" w:hAnsi="Cambria Math" w:cstheme="majorBidi"/>
                            <w:sz w:val="22"/>
                            <w:szCs w:val="22"/>
                          </w:rPr>
                        </m:ctrlPr>
                      </m:sSubPr>
                      <m:e>
                        <m:r>
                          <w:rPr>
                            <w:rFonts w:ascii="Cambria Math" w:hAnsi="Cambria Math" w:cstheme="majorBidi"/>
                            <w:sz w:val="22"/>
                            <w:szCs w:val="22"/>
                          </w:rPr>
                          <m:t>β</m:t>
                        </m:r>
                      </m:e>
                      <m:sub>
                        <m:r>
                          <m:rPr>
                            <m:sty m:val="p"/>
                          </m:rPr>
                          <w:rPr>
                            <w:rFonts w:ascii="Cambria Math" w:hAnsi="Cambria Math" w:cstheme="majorBidi"/>
                            <w:sz w:val="22"/>
                            <w:szCs w:val="22"/>
                          </w:rPr>
                          <m:t>0</m:t>
                        </m:r>
                      </m:sub>
                    </m:sSub>
                  </m:num>
                  <m:den>
                    <m:r>
                      <m:rPr>
                        <m:sty m:val="p"/>
                      </m:rPr>
                      <w:rPr>
                        <w:rFonts w:ascii="Cambria Math" w:hAnsi="Cambria Math" w:cstheme="majorBidi"/>
                        <w:sz w:val="22"/>
                        <w:szCs w:val="22"/>
                      </w:rPr>
                      <m:t>1+</m:t>
                    </m:r>
                    <m:r>
                      <w:rPr>
                        <w:rFonts w:ascii="Cambria Math" w:hAnsi="Cambria Math" w:cstheme="majorBidi"/>
                        <w:sz w:val="22"/>
                        <w:szCs w:val="22"/>
                      </w:rPr>
                      <m:t>γ</m:t>
                    </m:r>
                    <m:sSup>
                      <m:sSupPr>
                        <m:ctrlPr>
                          <w:rPr>
                            <w:rFonts w:ascii="Cambria Math" w:hAnsi="Cambria Math" w:cstheme="majorBidi"/>
                            <w:sz w:val="22"/>
                            <w:szCs w:val="22"/>
                          </w:rPr>
                        </m:ctrlPr>
                      </m:sSupPr>
                      <m:e>
                        <m:r>
                          <w:rPr>
                            <w:rFonts w:ascii="Cambria Math" w:hAnsi="Cambria Math" w:cstheme="majorBidi"/>
                            <w:sz w:val="22"/>
                            <w:szCs w:val="22"/>
                          </w:rPr>
                          <m:t>r</m:t>
                        </m:r>
                      </m:e>
                      <m:sup>
                        <m:r>
                          <w:rPr>
                            <w:rFonts w:ascii="Cambria Math" w:hAnsi="Cambria Math" w:cstheme="majorBidi"/>
                            <w:sz w:val="22"/>
                            <w:szCs w:val="22"/>
                          </w:rPr>
                          <m:t>m</m:t>
                        </m:r>
                      </m:sup>
                    </m:sSup>
                  </m:den>
                </m:f>
                <m:r>
                  <m:rPr>
                    <m:sty m:val="p"/>
                  </m:rPr>
                  <w:rPr>
                    <w:rFonts w:ascii="Cambria Math" w:hAnsi="Cambria Math" w:cstheme="majorBidi"/>
                    <w:sz w:val="22"/>
                    <w:szCs w:val="22"/>
                  </w:rPr>
                  <m:t xml:space="preserve">  ,   </m:t>
                </m:r>
                <m:r>
                  <w:rPr>
                    <w:rFonts w:ascii="Cambria Math" w:hAnsi="Cambria Math" w:cstheme="majorBidi"/>
                    <w:sz w:val="22"/>
                    <w:szCs w:val="22"/>
                  </w:rPr>
                  <m:t>m</m:t>
                </m:r>
                <m:r>
                  <m:rPr>
                    <m:sty m:val="p"/>
                  </m:rPr>
                  <w:rPr>
                    <w:rFonts w:ascii="Cambria Math" w:hAnsi="Cambria Math" w:cstheme="majorBidi"/>
                    <w:sz w:val="22"/>
                    <w:szCs w:val="22"/>
                  </w:rPr>
                  <m:t>≥1</m:t>
                </m:r>
              </m:oMath>
            </m:oMathPara>
          </w:p>
        </w:tc>
      </w:tr>
    </w:tbl>
    <w:p w:rsidR="00273B64" w:rsidRPr="002306AA" w:rsidRDefault="00273B64" w:rsidP="002306AA">
      <w:pPr>
        <w:pStyle w:val="BlockText"/>
        <w:tabs>
          <w:tab w:val="right" w:pos="282"/>
          <w:tab w:val="right" w:pos="8787"/>
        </w:tabs>
        <w:bidi/>
        <w:ind w:left="0" w:right="0" w:firstLine="397"/>
        <w:rPr>
          <w:rFonts w:cs="B Nazanin"/>
          <w:sz w:val="22"/>
          <w:rtl/>
        </w:rPr>
      </w:pPr>
      <w:r w:rsidRPr="002306AA">
        <w:rPr>
          <w:rFonts w:cs="B Nazanin" w:hint="cs"/>
          <w:sz w:val="22"/>
          <w:rtl/>
        </w:rPr>
        <w:t xml:space="preserve">جابجایی یک کرم </w:t>
      </w:r>
      <w:r w:rsidRPr="002306AA">
        <w:rPr>
          <w:rFonts w:cs="B Nazanin"/>
          <w:sz w:val="22"/>
          <w:rtl/>
        </w:rPr>
        <w:t>شب‌تاب</w:t>
      </w:r>
      <w:r w:rsidRPr="002306AA">
        <w:rPr>
          <w:rFonts w:cs="B Nazanin" w:hint="cs"/>
          <w:sz w:val="22"/>
          <w:rtl/>
        </w:rPr>
        <w:t xml:space="preserve"> </w:t>
      </w:r>
      <w:r w:rsidRPr="002306AA">
        <w:rPr>
          <w:rFonts w:cs="B Nazanin"/>
          <w:sz w:val="22"/>
        </w:rPr>
        <w:t>i</w:t>
      </w:r>
      <w:r w:rsidRPr="002306AA">
        <w:rPr>
          <w:rFonts w:cs="B Nazanin" w:hint="cs"/>
          <w:sz w:val="22"/>
          <w:rtl/>
        </w:rPr>
        <w:t xml:space="preserve"> به سمت کرم </w:t>
      </w:r>
      <w:r w:rsidRPr="002306AA">
        <w:rPr>
          <w:rFonts w:cs="B Nazanin"/>
          <w:sz w:val="22"/>
          <w:rtl/>
        </w:rPr>
        <w:t>شب‌تاب</w:t>
      </w:r>
      <w:r w:rsidRPr="002306AA">
        <w:rPr>
          <w:rFonts w:cs="B Nazanin" w:hint="cs"/>
          <w:sz w:val="22"/>
          <w:rtl/>
        </w:rPr>
        <w:t xml:space="preserve"> </w:t>
      </w:r>
      <w:r w:rsidRPr="002306AA">
        <w:rPr>
          <w:rFonts w:cs="B Nazanin"/>
          <w:sz w:val="22"/>
          <w:rtl/>
        </w:rPr>
        <w:t>جذاب‌تر</w:t>
      </w:r>
      <w:r w:rsidRPr="002306AA">
        <w:rPr>
          <w:rFonts w:cs="B Nazanin" w:hint="cs"/>
          <w:sz w:val="22"/>
          <w:rtl/>
        </w:rPr>
        <w:t xml:space="preserve"> (</w:t>
      </w:r>
      <w:r w:rsidRPr="002306AA">
        <w:rPr>
          <w:rFonts w:cs="B Nazanin"/>
          <w:sz w:val="22"/>
          <w:rtl/>
        </w:rPr>
        <w:t>روشن‌تر</w:t>
      </w:r>
      <w:r w:rsidRPr="002306AA">
        <w:rPr>
          <w:rFonts w:cs="B Nazanin" w:hint="cs"/>
          <w:sz w:val="22"/>
          <w:rtl/>
        </w:rPr>
        <w:t xml:space="preserve">) </w:t>
      </w:r>
      <w:r w:rsidRPr="002306AA">
        <w:rPr>
          <w:rFonts w:cs="B Nazanin"/>
          <w:sz w:val="22"/>
        </w:rPr>
        <w:t>j</w:t>
      </w:r>
      <w:r w:rsidRPr="002306AA">
        <w:rPr>
          <w:rFonts w:cs="B Nazanin" w:hint="cs"/>
          <w:sz w:val="22"/>
          <w:rtl/>
        </w:rPr>
        <w:t xml:space="preserve"> </w:t>
      </w:r>
      <w:r w:rsidRPr="002306AA">
        <w:rPr>
          <w:rFonts w:cs="B Nazanin"/>
          <w:sz w:val="22"/>
          <w:rtl/>
        </w:rPr>
        <w:t>به‌صورت</w:t>
      </w:r>
      <w:r w:rsidRPr="002306AA">
        <w:rPr>
          <w:rFonts w:cs="B Nazanin" w:hint="cs"/>
          <w:sz w:val="22"/>
          <w:rtl/>
        </w:rPr>
        <w:t xml:space="preserve"> </w:t>
      </w:r>
      <w:r w:rsidRPr="002306AA">
        <w:rPr>
          <w:rFonts w:cs="B Nazanin"/>
          <w:sz w:val="22"/>
          <w:rtl/>
        </w:rPr>
        <w:fldChar w:fldCharType="begin"/>
      </w:r>
      <w:r w:rsidRPr="002306AA">
        <w:rPr>
          <w:rFonts w:cs="B Nazanin"/>
          <w:sz w:val="22"/>
          <w:rtl/>
        </w:rPr>
        <w:instrText xml:space="preserve"> </w:instrText>
      </w:r>
      <w:r w:rsidRPr="002306AA">
        <w:rPr>
          <w:rFonts w:cs="B Nazanin" w:hint="cs"/>
          <w:sz w:val="22"/>
        </w:rPr>
        <w:instrText>REF</w:instrText>
      </w:r>
      <w:r w:rsidRPr="002306AA">
        <w:rPr>
          <w:rFonts w:cs="B Nazanin" w:hint="cs"/>
          <w:sz w:val="22"/>
          <w:rtl/>
        </w:rPr>
        <w:instrText xml:space="preserve"> _</w:instrText>
      </w:r>
      <w:r w:rsidRPr="002306AA">
        <w:rPr>
          <w:rFonts w:cs="B Nazanin" w:hint="cs"/>
          <w:sz w:val="22"/>
        </w:rPr>
        <w:instrText>Ref504729025 \h</w:instrText>
      </w:r>
      <w:r w:rsidRPr="002306AA">
        <w:rPr>
          <w:rFonts w:cs="B Nazanin"/>
          <w:sz w:val="22"/>
          <w:rtl/>
        </w:rPr>
        <w:instrText xml:space="preserve"> </w:instrText>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2306AA">
        <w:rPr>
          <w:rFonts w:cs="B Nazanin"/>
          <w:sz w:val="22"/>
          <w:rtl/>
        </w:rPr>
      </w:r>
      <w:r w:rsidRPr="002306AA">
        <w:rPr>
          <w:rFonts w:cs="B Nazanin"/>
          <w:sz w:val="22"/>
          <w:rtl/>
        </w:rPr>
        <w:fldChar w:fldCharType="separate"/>
      </w:r>
      <w:r w:rsidR="00DA1979" w:rsidRPr="00DA1979">
        <w:rPr>
          <w:rFonts w:cs="B Nazanin" w:hint="cs"/>
          <w:sz w:val="22"/>
          <w:rtl/>
        </w:rPr>
        <w:t>(</w:t>
      </w:r>
      <w:r w:rsidR="00DA1979" w:rsidRPr="00DA1979">
        <w:rPr>
          <w:rFonts w:cs="B Nazanin"/>
          <w:sz w:val="22"/>
          <w:rtl/>
        </w:rPr>
        <w:t>2</w:t>
      </w:r>
      <w:r w:rsidR="00DA1979" w:rsidRPr="00DA1979">
        <w:rPr>
          <w:rFonts w:cs="B Nazanin" w:hint="cs"/>
          <w:sz w:val="22"/>
          <w:rtl/>
        </w:rPr>
        <w:t>)</w:t>
      </w:r>
      <w:r w:rsidRPr="002306AA">
        <w:rPr>
          <w:rFonts w:cs="B Nazanin"/>
          <w:sz w:val="22"/>
          <w:rtl/>
        </w:rPr>
        <w:fldChar w:fldCharType="end"/>
      </w:r>
      <w:r w:rsidRPr="002306AA">
        <w:rPr>
          <w:rFonts w:cs="B Nazanin" w:hint="cs"/>
          <w:sz w:val="22"/>
          <w:rtl/>
        </w:rPr>
        <w:t xml:space="preserve"> تعریف </w:t>
      </w:r>
      <w:r w:rsidRPr="002306AA">
        <w:rPr>
          <w:rFonts w:cs="B Nazanin"/>
          <w:sz w:val="22"/>
          <w:rtl/>
        </w:rPr>
        <w:t>م</w:t>
      </w:r>
      <w:r w:rsidRPr="002306AA">
        <w:rPr>
          <w:rFonts w:cs="B Nazanin" w:hint="cs"/>
          <w:sz w:val="22"/>
          <w:rtl/>
        </w:rPr>
        <w:t>ی‌</w:t>
      </w:r>
      <w:r w:rsidRPr="002306AA">
        <w:rPr>
          <w:rFonts w:cs="B Nazanin" w:hint="eastAsia"/>
          <w:sz w:val="22"/>
          <w:rtl/>
        </w:rPr>
        <w:t>شود</w:t>
      </w:r>
      <w:r w:rsidRPr="002306AA">
        <w:rPr>
          <w:rFonts w:cs="B Nazanin" w:hint="cs"/>
          <w:sz w:val="22"/>
          <w:rtl/>
        </w:rPr>
        <w:t>. همچنین، فاصله بین دو کرم به</w:t>
      </w:r>
      <w:r w:rsidRPr="002306AA">
        <w:rPr>
          <w:rFonts w:cs="B Nazanin" w:hint="cs"/>
          <w:sz w:val="22"/>
          <w:rtl/>
        </w:rPr>
        <w:softHyphen/>
        <w:t xml:space="preserve">صورت </w:t>
      </w:r>
      <w:r w:rsidRPr="002306AA">
        <w:rPr>
          <w:rFonts w:cs="B Nazanin"/>
          <w:sz w:val="22"/>
          <w:rtl/>
        </w:rPr>
        <w:fldChar w:fldCharType="begin"/>
      </w:r>
      <w:r w:rsidRPr="002306AA">
        <w:rPr>
          <w:rFonts w:cs="B Nazanin"/>
          <w:sz w:val="22"/>
          <w:rtl/>
        </w:rPr>
        <w:instrText xml:space="preserve"> </w:instrText>
      </w:r>
      <w:r w:rsidRPr="002306AA">
        <w:rPr>
          <w:rFonts w:cs="B Nazanin" w:hint="cs"/>
          <w:sz w:val="22"/>
        </w:rPr>
        <w:instrText>REF</w:instrText>
      </w:r>
      <w:r w:rsidRPr="002306AA">
        <w:rPr>
          <w:rFonts w:cs="B Nazanin" w:hint="cs"/>
          <w:sz w:val="22"/>
          <w:rtl/>
        </w:rPr>
        <w:instrText xml:space="preserve"> _</w:instrText>
      </w:r>
      <w:r w:rsidRPr="002306AA">
        <w:rPr>
          <w:rFonts w:cs="B Nazanin" w:hint="cs"/>
          <w:sz w:val="22"/>
        </w:rPr>
        <w:instrText>Ref504729030 \h</w:instrText>
      </w:r>
      <w:r w:rsidRPr="002306AA">
        <w:rPr>
          <w:rFonts w:cs="B Nazanin"/>
          <w:sz w:val="22"/>
          <w:rtl/>
        </w:rPr>
        <w:instrText xml:space="preserve"> </w:instrText>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2306AA">
        <w:rPr>
          <w:rFonts w:cs="B Nazanin"/>
          <w:sz w:val="22"/>
          <w:rtl/>
        </w:rPr>
      </w:r>
      <w:r w:rsidRPr="002306AA">
        <w:rPr>
          <w:rFonts w:cs="B Nazanin"/>
          <w:sz w:val="22"/>
          <w:rtl/>
        </w:rPr>
        <w:fldChar w:fldCharType="separate"/>
      </w:r>
      <w:r w:rsidR="00DA1979" w:rsidRPr="00DA1979">
        <w:rPr>
          <w:rFonts w:cs="B Nazanin" w:hint="cs"/>
          <w:sz w:val="22"/>
          <w:rtl/>
        </w:rPr>
        <w:t>(</w:t>
      </w:r>
      <w:r w:rsidR="00DA1979" w:rsidRPr="00DA1979">
        <w:rPr>
          <w:rFonts w:cs="B Nazanin"/>
          <w:sz w:val="22"/>
          <w:rtl/>
        </w:rPr>
        <w:t>3</w:t>
      </w:r>
      <w:r w:rsidR="00DA1979" w:rsidRPr="00DA1979">
        <w:rPr>
          <w:rFonts w:cs="B Nazanin" w:hint="cs"/>
          <w:sz w:val="22"/>
          <w:rtl/>
        </w:rPr>
        <w:t>)</w:t>
      </w:r>
      <w:r w:rsidRPr="002306AA">
        <w:rPr>
          <w:rFonts w:cs="B Nazanin"/>
          <w:sz w:val="22"/>
          <w:rtl/>
        </w:rPr>
        <w:fldChar w:fldCharType="end"/>
      </w:r>
      <w:r w:rsidRPr="002306AA">
        <w:rPr>
          <w:rFonts w:cs="B Nazanin" w:hint="cs"/>
          <w:sz w:val="22"/>
          <w:rtl/>
        </w:rPr>
        <w:t xml:space="preserve"> قابل تعیین است.</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587"/>
        <w:gridCol w:w="7354"/>
      </w:tblGrid>
      <w:tr w:rsidR="00273B64" w:rsidRPr="00186C15" w:rsidTr="00D86CFC">
        <w:tc>
          <w:tcPr>
            <w:tcW w:w="579" w:type="pct"/>
            <w:vAlign w:val="center"/>
          </w:tcPr>
          <w:p w:rsidR="00273B64" w:rsidRPr="00D86CFC" w:rsidRDefault="00273B64" w:rsidP="00D86CFC">
            <w:pPr>
              <w:spacing w:before="120" w:after="120"/>
              <w:rPr>
                <w:rFonts w:cs="B Nazanin"/>
                <w:rtl/>
              </w:rPr>
            </w:pPr>
            <w:bookmarkStart w:id="5" w:name="_Ref504729025"/>
            <w:r w:rsidRPr="00D86CFC">
              <w:rPr>
                <w:rFonts w:cs="B Nazanin" w:hint="cs"/>
                <w:rtl/>
              </w:rPr>
              <w:lastRenderedPageBreak/>
              <w:t>(</w:t>
            </w:r>
            <w:r w:rsidRPr="00D86CFC">
              <w:rPr>
                <w:rFonts w:cs="B Nazanin"/>
                <w:rtl/>
              </w:rPr>
              <w:fldChar w:fldCharType="begin"/>
            </w:r>
            <w:r w:rsidRPr="00D86CFC">
              <w:rPr>
                <w:rFonts w:cs="B Nazanin"/>
                <w:rtl/>
              </w:rPr>
              <w:instrText xml:space="preserve"> </w:instrText>
            </w:r>
            <w:r w:rsidRPr="00D86CFC">
              <w:rPr>
                <w:rFonts w:cs="B Nazanin"/>
              </w:rPr>
              <w:instrText>SEQ</w:instrText>
            </w:r>
            <w:r w:rsidRPr="00D86CFC">
              <w:rPr>
                <w:rFonts w:cs="B Nazanin"/>
                <w:rtl/>
              </w:rPr>
              <w:instrText xml:space="preserve"> </w:instrText>
            </w:r>
            <w:r w:rsidRPr="00D86CFC">
              <w:rPr>
                <w:rFonts w:cs="B Nazanin"/>
              </w:rPr>
              <w:instrText>Equation \* ARABIC</w:instrText>
            </w:r>
            <w:r w:rsidRPr="00D86CFC">
              <w:rPr>
                <w:rFonts w:cs="B Nazanin"/>
                <w:rtl/>
              </w:rPr>
              <w:instrText xml:space="preserve"> </w:instrText>
            </w:r>
            <w:r w:rsidRPr="00D86CFC">
              <w:rPr>
                <w:rFonts w:cs="B Nazanin"/>
                <w:rtl/>
              </w:rPr>
              <w:fldChar w:fldCharType="separate"/>
            </w:r>
            <w:r w:rsidR="00DA1979">
              <w:rPr>
                <w:rFonts w:cs="B Nazanin"/>
                <w:noProof/>
                <w:rtl/>
              </w:rPr>
              <w:t>2</w:t>
            </w:r>
            <w:r w:rsidRPr="00D86CFC">
              <w:rPr>
                <w:rFonts w:cs="B Nazanin"/>
                <w:rtl/>
              </w:rPr>
              <w:fldChar w:fldCharType="end"/>
            </w:r>
            <w:r w:rsidRPr="00D86CFC">
              <w:rPr>
                <w:rFonts w:cs="B Nazanin" w:hint="cs"/>
                <w:rtl/>
              </w:rPr>
              <w:t>)</w:t>
            </w:r>
            <w:bookmarkEnd w:id="5"/>
          </w:p>
        </w:tc>
        <w:tc>
          <w:tcPr>
            <w:tcW w:w="4421" w:type="pct"/>
            <w:gridSpan w:val="2"/>
            <w:vAlign w:val="center"/>
          </w:tcPr>
          <w:p w:rsidR="00273B64" w:rsidRPr="00DB287A" w:rsidRDefault="008F54FF" w:rsidP="00D86CFC">
            <w:pPr>
              <w:spacing w:before="120" w:after="120"/>
              <w:rPr>
                <w:rFonts w:ascii="Cambria Math" w:hAnsi="Cambria Math" w:cstheme="majorBidi"/>
                <w:i/>
                <w:sz w:val="22"/>
                <w:szCs w:val="22"/>
                <w:rtl/>
              </w:rPr>
            </w:pPr>
            <m:oMathPara>
              <m:oMathParaPr>
                <m:jc m:val="left"/>
              </m:oMathParaPr>
              <m:oMath>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i</m:t>
                    </m:r>
                  </m:sub>
                </m:sSub>
                <m:r>
                  <w:rPr>
                    <w:rFonts w:ascii="Cambria Math" w:hAnsi="Cambria Math" w:cstheme="majorBidi"/>
                    <w:sz w:val="22"/>
                    <w:szCs w:val="22"/>
                  </w:rPr>
                  <m:t xml:space="preserve">= </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i</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β</m:t>
                    </m:r>
                  </m:e>
                  <m:sub>
                    <m:r>
                      <w:rPr>
                        <w:rFonts w:ascii="Cambria Math" w:hAnsi="Cambria Math" w:cstheme="majorBidi"/>
                        <w:sz w:val="22"/>
                        <w:szCs w:val="22"/>
                      </w:rPr>
                      <m:t>0</m:t>
                    </m:r>
                  </m:sub>
                </m:sSub>
                <m:sSup>
                  <m:sSupPr>
                    <m:ctrlPr>
                      <w:rPr>
                        <w:rFonts w:ascii="Cambria Math" w:hAnsi="Cambria Math" w:cstheme="majorBidi"/>
                        <w:i/>
                        <w:sz w:val="22"/>
                        <w:szCs w:val="22"/>
                      </w:rPr>
                    </m:ctrlPr>
                  </m:sSupPr>
                  <m:e>
                    <m:r>
                      <w:rPr>
                        <w:rFonts w:ascii="Cambria Math" w:hAnsi="Cambria Math" w:cstheme="majorBidi"/>
                        <w:sz w:val="22"/>
                        <w:szCs w:val="22"/>
                      </w:rPr>
                      <m:t>e</m:t>
                    </m:r>
                  </m:e>
                  <m:sup>
                    <m:r>
                      <w:rPr>
                        <w:rFonts w:ascii="Cambria Math" w:hAnsi="Cambria Math" w:cstheme="majorBidi"/>
                        <w:sz w:val="22"/>
                        <w:szCs w:val="22"/>
                      </w:rPr>
                      <m:t>-</m:t>
                    </m:r>
                    <m:sSubSup>
                      <m:sSubSupPr>
                        <m:ctrlPr>
                          <w:rPr>
                            <w:rFonts w:ascii="Cambria Math" w:hAnsi="Cambria Math" w:cstheme="majorBidi"/>
                            <w:i/>
                            <w:sz w:val="22"/>
                            <w:szCs w:val="22"/>
                          </w:rPr>
                        </m:ctrlPr>
                      </m:sSubSupPr>
                      <m:e>
                        <m:r>
                          <w:rPr>
                            <w:rFonts w:ascii="Cambria Math" w:hAnsi="Cambria Math" w:cstheme="majorBidi"/>
                            <w:sz w:val="22"/>
                            <w:szCs w:val="22"/>
                          </w:rPr>
                          <m:t>γr</m:t>
                        </m:r>
                      </m:e>
                      <m:sub>
                        <m:r>
                          <w:rPr>
                            <w:rFonts w:ascii="Cambria Math" w:hAnsi="Cambria Math" w:cstheme="majorBidi"/>
                            <w:sz w:val="22"/>
                            <w:szCs w:val="22"/>
                          </w:rPr>
                          <m:t>ij</m:t>
                        </m:r>
                      </m:sub>
                      <m:sup>
                        <m:r>
                          <w:rPr>
                            <w:rFonts w:ascii="Cambria Math" w:hAnsi="Cambria Math" w:cstheme="majorBidi"/>
                            <w:sz w:val="22"/>
                            <w:szCs w:val="22"/>
                          </w:rPr>
                          <m:t>2</m:t>
                        </m:r>
                      </m:sup>
                    </m:sSubSup>
                  </m:sup>
                </m:sSup>
                <m:d>
                  <m:dPr>
                    <m:ctrlPr>
                      <w:rPr>
                        <w:rFonts w:ascii="Cambria Math" w:hAnsi="Cambria Math" w:cstheme="majorBidi"/>
                        <w:i/>
                        <w:sz w:val="22"/>
                        <w:szCs w:val="22"/>
                      </w:rPr>
                    </m:ctrlPr>
                  </m:dPr>
                  <m:e>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j</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i</m:t>
                        </m:r>
                      </m:sub>
                    </m:sSub>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α ϵ</m:t>
                    </m:r>
                  </m:e>
                  <m:sub>
                    <m:r>
                      <w:rPr>
                        <w:rFonts w:ascii="Cambria Math" w:hAnsi="Cambria Math" w:cstheme="majorBidi"/>
                        <w:sz w:val="22"/>
                        <w:szCs w:val="22"/>
                      </w:rPr>
                      <m:t>i</m:t>
                    </m:r>
                  </m:sub>
                </m:sSub>
              </m:oMath>
            </m:oMathPara>
          </w:p>
        </w:tc>
      </w:tr>
      <w:tr w:rsidR="00273B64" w:rsidRPr="00186C15" w:rsidTr="00D86CFC">
        <w:tc>
          <w:tcPr>
            <w:tcW w:w="906" w:type="pct"/>
            <w:gridSpan w:val="2"/>
            <w:vAlign w:val="center"/>
          </w:tcPr>
          <w:p w:rsidR="00273B64" w:rsidRPr="00DB287A" w:rsidRDefault="00273B64" w:rsidP="00D86CFC">
            <w:pPr>
              <w:spacing w:before="120" w:after="120"/>
              <w:rPr>
                <w:rFonts w:cs="B Nazanin"/>
                <w:rtl/>
              </w:rPr>
            </w:pPr>
            <w:bookmarkStart w:id="6" w:name="_Ref504729030"/>
            <w:r w:rsidRPr="00DB287A">
              <w:rPr>
                <w:rFonts w:cs="B Nazanin" w:hint="cs"/>
                <w:rtl/>
              </w:rPr>
              <w:t>(</w:t>
            </w:r>
            <w:r w:rsidRPr="00DB287A">
              <w:rPr>
                <w:rFonts w:cs="B Nazanin"/>
                <w:rtl/>
              </w:rPr>
              <w:fldChar w:fldCharType="begin"/>
            </w:r>
            <w:r w:rsidRPr="00DB287A">
              <w:rPr>
                <w:rFonts w:cs="B Nazanin"/>
                <w:rtl/>
              </w:rPr>
              <w:instrText xml:space="preserve"> </w:instrText>
            </w:r>
            <w:r w:rsidRPr="00DB287A">
              <w:rPr>
                <w:rFonts w:cs="B Nazanin"/>
              </w:rPr>
              <w:instrText>SEQ</w:instrText>
            </w:r>
            <w:r w:rsidRPr="00DB287A">
              <w:rPr>
                <w:rFonts w:cs="B Nazanin"/>
                <w:rtl/>
              </w:rPr>
              <w:instrText xml:space="preserve"> </w:instrText>
            </w:r>
            <w:r w:rsidRPr="00DB287A">
              <w:rPr>
                <w:rFonts w:cs="B Nazanin"/>
              </w:rPr>
              <w:instrText>Equation \* ARABIC</w:instrText>
            </w:r>
            <w:r w:rsidRPr="00DB287A">
              <w:rPr>
                <w:rFonts w:cs="B Nazanin"/>
                <w:rtl/>
              </w:rPr>
              <w:instrText xml:space="preserve"> </w:instrText>
            </w:r>
            <w:r w:rsidRPr="00DB287A">
              <w:rPr>
                <w:rFonts w:cs="B Nazanin"/>
                <w:rtl/>
              </w:rPr>
              <w:fldChar w:fldCharType="separate"/>
            </w:r>
            <w:r w:rsidR="00DA1979">
              <w:rPr>
                <w:rFonts w:cs="B Nazanin"/>
                <w:noProof/>
                <w:rtl/>
              </w:rPr>
              <w:t>3</w:t>
            </w:r>
            <w:r w:rsidRPr="00DB287A">
              <w:rPr>
                <w:rFonts w:cs="B Nazanin"/>
                <w:rtl/>
              </w:rPr>
              <w:fldChar w:fldCharType="end"/>
            </w:r>
            <w:r w:rsidRPr="00DB287A">
              <w:rPr>
                <w:rFonts w:cs="B Nazanin" w:hint="cs"/>
                <w:rtl/>
              </w:rPr>
              <w:t>)</w:t>
            </w:r>
            <w:bookmarkEnd w:id="6"/>
          </w:p>
        </w:tc>
        <w:tc>
          <w:tcPr>
            <w:tcW w:w="4094" w:type="pct"/>
            <w:vAlign w:val="center"/>
          </w:tcPr>
          <w:p w:rsidR="00273B64" w:rsidRPr="00DB287A" w:rsidRDefault="008F54FF" w:rsidP="00D86CFC">
            <w:pPr>
              <w:spacing w:before="120" w:after="120"/>
              <w:rPr>
                <w:rFonts w:ascii="Cambria Math" w:hAnsi="Cambria Math" w:cstheme="majorBidi"/>
                <w:i/>
                <w:sz w:val="22"/>
                <w:szCs w:val="22"/>
                <w:rtl/>
              </w:rPr>
            </w:pPr>
            <m:oMathPara>
              <m:oMathParaPr>
                <m:jc m:val="left"/>
              </m:oMathParaPr>
              <m:oMath>
                <m:sSub>
                  <m:sSubPr>
                    <m:ctrlPr>
                      <w:rPr>
                        <w:rFonts w:ascii="Cambria Math" w:hAnsi="Cambria Math" w:cstheme="majorBidi"/>
                        <w:i/>
                        <w:sz w:val="22"/>
                        <w:szCs w:val="22"/>
                      </w:rPr>
                    </m:ctrlPr>
                  </m:sSubPr>
                  <m:e>
                    <m:r>
                      <w:rPr>
                        <w:rFonts w:ascii="Cambria Math" w:hAnsi="Cambria Math" w:cstheme="majorBidi"/>
                        <w:sz w:val="22"/>
                        <w:szCs w:val="22"/>
                      </w:rPr>
                      <m:t>r</m:t>
                    </m:r>
                  </m:e>
                  <m:sub>
                    <m:r>
                      <w:rPr>
                        <w:rFonts w:ascii="Cambria Math" w:hAnsi="Cambria Math" w:cstheme="majorBidi"/>
                        <w:sz w:val="22"/>
                        <w:szCs w:val="22"/>
                      </w:rPr>
                      <m:t>ij</m:t>
                    </m:r>
                  </m:sub>
                </m:sSub>
                <m:r>
                  <w:rPr>
                    <w:rFonts w:ascii="Cambria Math" w:hAnsi="Cambria Math" w:cstheme="majorBidi"/>
                    <w:sz w:val="22"/>
                    <w:szCs w:val="22"/>
                  </w:rPr>
                  <m:t xml:space="preserve">= </m:t>
                </m:r>
                <m:rad>
                  <m:radPr>
                    <m:degHide m:val="1"/>
                    <m:ctrlPr>
                      <w:rPr>
                        <w:rFonts w:ascii="Cambria Math" w:hAnsi="Cambria Math" w:cstheme="majorBidi"/>
                        <w:i/>
                        <w:sz w:val="22"/>
                        <w:szCs w:val="22"/>
                      </w:rPr>
                    </m:ctrlPr>
                  </m:radPr>
                  <m:deg/>
                  <m:e>
                    <m:sSup>
                      <m:sSupPr>
                        <m:ctrlPr>
                          <w:rPr>
                            <w:rFonts w:ascii="Cambria Math" w:hAnsi="Cambria Math" w:cstheme="majorBidi"/>
                            <w:i/>
                            <w:sz w:val="22"/>
                            <w:szCs w:val="22"/>
                          </w:rPr>
                        </m:ctrlPr>
                      </m:sSupPr>
                      <m:e>
                        <m:d>
                          <m:dPr>
                            <m:ctrlPr>
                              <w:rPr>
                                <w:rFonts w:ascii="Cambria Math" w:hAnsi="Cambria Math" w:cstheme="majorBidi"/>
                                <w:i/>
                                <w:sz w:val="22"/>
                                <w:szCs w:val="22"/>
                              </w:rPr>
                            </m:ctrlPr>
                          </m:dPr>
                          <m:e>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i</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j</m:t>
                                </m:r>
                              </m:sub>
                            </m:sSub>
                          </m:e>
                        </m:d>
                      </m:e>
                      <m:sup>
                        <m:r>
                          <w:rPr>
                            <w:rFonts w:ascii="Cambria Math" w:hAnsi="Cambria Math" w:cstheme="majorBidi"/>
                            <w:sz w:val="22"/>
                            <w:szCs w:val="22"/>
                          </w:rPr>
                          <m:t>2</m:t>
                        </m:r>
                      </m:sup>
                    </m:sSup>
                    <m:r>
                      <w:rPr>
                        <w:rFonts w:ascii="Cambria Math" w:hAnsi="Cambria Math" w:cstheme="majorBidi"/>
                        <w:sz w:val="22"/>
                        <w:szCs w:val="22"/>
                      </w:rPr>
                      <m:t>+</m:t>
                    </m:r>
                    <m:sSup>
                      <m:sSupPr>
                        <m:ctrlPr>
                          <w:rPr>
                            <w:rFonts w:ascii="Cambria Math" w:hAnsi="Cambria Math" w:cstheme="majorBidi"/>
                            <w:i/>
                            <w:sz w:val="22"/>
                            <w:szCs w:val="22"/>
                          </w:rPr>
                        </m:ctrlPr>
                      </m:sSupPr>
                      <m:e>
                        <m:d>
                          <m:dPr>
                            <m:ctrlPr>
                              <w:rPr>
                                <w:rFonts w:ascii="Cambria Math" w:hAnsi="Cambria Math" w:cstheme="majorBidi"/>
                                <w:i/>
                                <w:sz w:val="22"/>
                                <w:szCs w:val="22"/>
                              </w:rPr>
                            </m:ctrlPr>
                          </m:dPr>
                          <m:e>
                            <m:sSub>
                              <m:sSubPr>
                                <m:ctrlPr>
                                  <w:rPr>
                                    <w:rFonts w:ascii="Cambria Math" w:hAnsi="Cambria Math" w:cstheme="majorBidi"/>
                                    <w:i/>
                                    <w:sz w:val="22"/>
                                    <w:szCs w:val="22"/>
                                  </w:rPr>
                                </m:ctrlPr>
                              </m:sSubPr>
                              <m:e>
                                <m:r>
                                  <w:rPr>
                                    <w:rFonts w:ascii="Cambria Math" w:hAnsi="Cambria Math" w:cstheme="majorBidi"/>
                                    <w:sz w:val="22"/>
                                    <w:szCs w:val="22"/>
                                  </w:rPr>
                                  <m:t>y</m:t>
                                </m:r>
                              </m:e>
                              <m:sub>
                                <m:r>
                                  <w:rPr>
                                    <w:rFonts w:ascii="Cambria Math" w:hAnsi="Cambria Math" w:cstheme="majorBidi"/>
                                    <w:sz w:val="22"/>
                                    <w:szCs w:val="22"/>
                                  </w:rPr>
                                  <m:t>i</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y</m:t>
                                </m:r>
                              </m:e>
                              <m:sub>
                                <m:r>
                                  <w:rPr>
                                    <w:rFonts w:ascii="Cambria Math" w:hAnsi="Cambria Math" w:cstheme="majorBidi"/>
                                    <w:sz w:val="22"/>
                                    <w:szCs w:val="22"/>
                                  </w:rPr>
                                  <m:t>j</m:t>
                                </m:r>
                              </m:sub>
                            </m:sSub>
                          </m:e>
                        </m:d>
                      </m:e>
                      <m:sup>
                        <m:r>
                          <w:rPr>
                            <w:rFonts w:ascii="Cambria Math" w:hAnsi="Cambria Math" w:cstheme="majorBidi"/>
                            <w:sz w:val="22"/>
                            <w:szCs w:val="22"/>
                          </w:rPr>
                          <m:t>2</m:t>
                        </m:r>
                      </m:sup>
                    </m:sSup>
                  </m:e>
                </m:rad>
              </m:oMath>
            </m:oMathPara>
          </w:p>
        </w:tc>
      </w:tr>
    </w:tbl>
    <w:p w:rsidR="00273B64" w:rsidRDefault="00273B64" w:rsidP="002306AA">
      <w:pPr>
        <w:pStyle w:val="BlockText"/>
        <w:tabs>
          <w:tab w:val="right" w:pos="282"/>
          <w:tab w:val="right" w:pos="8787"/>
        </w:tabs>
        <w:bidi/>
        <w:ind w:left="0" w:right="0" w:firstLine="397"/>
        <w:rPr>
          <w:rFonts w:cs="B Nazanin"/>
          <w:sz w:val="22"/>
          <w:rtl/>
        </w:rPr>
      </w:pPr>
      <w:r w:rsidRPr="002306AA">
        <w:rPr>
          <w:rFonts w:cs="B Nazanin" w:hint="cs"/>
          <w:sz w:val="22"/>
          <w:rtl/>
        </w:rPr>
        <w:t xml:space="preserve">بخش دوم در </w:t>
      </w:r>
      <w:r w:rsidRPr="002306AA">
        <w:rPr>
          <w:rFonts w:cs="B Nazanin"/>
          <w:sz w:val="22"/>
          <w:rtl/>
        </w:rPr>
        <w:fldChar w:fldCharType="begin"/>
      </w:r>
      <w:r w:rsidRPr="002306AA">
        <w:rPr>
          <w:rFonts w:cs="B Nazanin"/>
          <w:sz w:val="22"/>
          <w:rtl/>
        </w:rPr>
        <w:instrText xml:space="preserve"> </w:instrText>
      </w:r>
      <w:r w:rsidRPr="002306AA">
        <w:rPr>
          <w:rFonts w:cs="B Nazanin" w:hint="cs"/>
          <w:sz w:val="22"/>
        </w:rPr>
        <w:instrText>REF</w:instrText>
      </w:r>
      <w:r w:rsidRPr="002306AA">
        <w:rPr>
          <w:rFonts w:cs="B Nazanin" w:hint="cs"/>
          <w:sz w:val="22"/>
          <w:rtl/>
        </w:rPr>
        <w:instrText xml:space="preserve"> _</w:instrText>
      </w:r>
      <w:r w:rsidRPr="002306AA">
        <w:rPr>
          <w:rFonts w:cs="B Nazanin" w:hint="cs"/>
          <w:sz w:val="22"/>
        </w:rPr>
        <w:instrText>Ref504729025 \h</w:instrText>
      </w:r>
      <w:r w:rsidRPr="002306AA">
        <w:rPr>
          <w:rFonts w:cs="B Nazanin"/>
          <w:sz w:val="22"/>
          <w:rtl/>
        </w:rPr>
        <w:instrText xml:space="preserve"> </w:instrText>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2306AA">
        <w:rPr>
          <w:rFonts w:cs="B Nazanin"/>
          <w:sz w:val="22"/>
          <w:rtl/>
        </w:rPr>
      </w:r>
      <w:r w:rsidRPr="002306AA">
        <w:rPr>
          <w:rFonts w:cs="B Nazanin"/>
          <w:sz w:val="22"/>
          <w:rtl/>
        </w:rPr>
        <w:fldChar w:fldCharType="separate"/>
      </w:r>
      <w:r w:rsidR="00DA1979" w:rsidRPr="00DA1979">
        <w:rPr>
          <w:rFonts w:cs="B Nazanin" w:hint="cs"/>
          <w:sz w:val="22"/>
          <w:rtl/>
        </w:rPr>
        <w:t>(</w:t>
      </w:r>
      <w:r w:rsidR="00DA1979" w:rsidRPr="00DA1979">
        <w:rPr>
          <w:rFonts w:cs="B Nazanin"/>
          <w:sz w:val="22"/>
          <w:rtl/>
        </w:rPr>
        <w:t>2</w:t>
      </w:r>
      <w:r w:rsidR="00DA1979" w:rsidRPr="00DA1979">
        <w:rPr>
          <w:rFonts w:cs="B Nazanin" w:hint="cs"/>
          <w:sz w:val="22"/>
          <w:rtl/>
        </w:rPr>
        <w:t>)</w:t>
      </w:r>
      <w:r w:rsidRPr="002306AA">
        <w:rPr>
          <w:rFonts w:cs="B Nazanin"/>
          <w:sz w:val="22"/>
          <w:rtl/>
        </w:rPr>
        <w:fldChar w:fldCharType="end"/>
      </w:r>
      <w:r w:rsidRPr="002306AA">
        <w:rPr>
          <w:rFonts w:cs="B Nazanin" w:hint="cs"/>
          <w:sz w:val="22"/>
          <w:rtl/>
        </w:rPr>
        <w:t xml:space="preserve">، مربوط به جذابیت، بخش سوم پارامتر تصادفی ساز α و </w:t>
      </w:r>
      <m:oMath>
        <m:sSub>
          <m:sSubPr>
            <m:ctrlPr>
              <w:rPr>
                <w:rFonts w:ascii="Cambria Math" w:hAnsi="Cambria Math" w:cs="B Nazanin"/>
                <w:sz w:val="22"/>
              </w:rPr>
            </m:ctrlPr>
          </m:sSubPr>
          <m:e>
            <m:r>
              <m:rPr>
                <m:sty m:val="p"/>
              </m:rPr>
              <w:rPr>
                <w:rFonts w:ascii="Cambria Math" w:hAnsi="Cambria Math" w:cs="B Nazanin"/>
                <w:sz w:val="22"/>
              </w:rPr>
              <m:t xml:space="preserve"> ϵ</m:t>
            </m:r>
          </m:e>
          <m:sub>
            <m:r>
              <m:rPr>
                <m:sty m:val="p"/>
              </m:rPr>
              <w:rPr>
                <w:rFonts w:ascii="Cambria Math" w:hAnsi="Cambria Math" w:cs="B Nazanin"/>
                <w:sz w:val="22"/>
              </w:rPr>
              <m:t>i</m:t>
            </m:r>
          </m:sub>
        </m:sSub>
      </m:oMath>
      <w:r w:rsidRPr="002306AA">
        <w:rPr>
          <w:rFonts w:cs="B Nazanin" w:hint="cs"/>
          <w:sz w:val="22"/>
          <w:rtl/>
        </w:rPr>
        <w:t xml:space="preserve">بردار تصادفی اعداد نشان داده شده از یک توزیع گوسین و یا توزیع یکنواخت </w:t>
      </w:r>
      <w:r w:rsidRPr="002306AA">
        <w:rPr>
          <w:rFonts w:cs="B Nazanin"/>
          <w:sz w:val="22"/>
          <w:rtl/>
        </w:rPr>
        <w:t>م</w:t>
      </w:r>
      <w:r w:rsidRPr="002306AA">
        <w:rPr>
          <w:rFonts w:cs="B Nazanin" w:hint="cs"/>
          <w:sz w:val="22"/>
          <w:rtl/>
        </w:rPr>
        <w:t>ی‌</w:t>
      </w:r>
      <w:r w:rsidRPr="002306AA">
        <w:rPr>
          <w:rFonts w:cs="B Nazanin" w:hint="eastAsia"/>
          <w:sz w:val="22"/>
          <w:rtl/>
        </w:rPr>
        <w:t>باشند</w:t>
      </w:r>
      <w:r w:rsidRPr="002306AA">
        <w:rPr>
          <w:rFonts w:cs="B Nazanin" w:hint="cs"/>
          <w:sz w:val="22"/>
          <w:rtl/>
        </w:rPr>
        <w:t>.</w:t>
      </w:r>
    </w:p>
    <w:p w:rsidR="00273B64" w:rsidRPr="00D86CFC" w:rsidRDefault="00273B64" w:rsidP="00FB1E9B">
      <w:pPr>
        <w:pStyle w:val="BodyText"/>
        <w:tabs>
          <w:tab w:val="right" w:pos="282"/>
          <w:tab w:val="right" w:pos="555"/>
        </w:tabs>
        <w:bidi/>
        <w:spacing w:before="240" w:after="120"/>
        <w:jc w:val="left"/>
        <w:rPr>
          <w:rFonts w:cs="B Nazanin"/>
          <w:b/>
          <w:bCs/>
          <w:rtl/>
        </w:rPr>
      </w:pPr>
      <w:bookmarkStart w:id="7" w:name="_Toc501708742"/>
      <w:r>
        <w:rPr>
          <w:rFonts w:cs="B Nazanin" w:hint="cs"/>
          <w:b/>
          <w:bCs/>
          <w:rtl/>
        </w:rPr>
        <w:t>2</w:t>
      </w:r>
      <w:r>
        <w:rPr>
          <w:rFonts w:cs="B Nazanin"/>
          <w:b/>
          <w:bCs/>
        </w:rPr>
        <w:t>.</w:t>
      </w:r>
      <w:r>
        <w:rPr>
          <w:rFonts w:cs="B Nazanin" w:hint="cs"/>
          <w:b/>
          <w:bCs/>
          <w:rtl/>
        </w:rPr>
        <w:t>2</w:t>
      </w:r>
      <w:r>
        <w:rPr>
          <w:rFonts w:cs="B Nazanin"/>
          <w:b/>
          <w:bCs/>
        </w:rPr>
        <w:t>.</w:t>
      </w:r>
      <w:r>
        <w:rPr>
          <w:rFonts w:cs="B Nazanin" w:hint="cs"/>
          <w:b/>
          <w:bCs/>
          <w:rtl/>
        </w:rPr>
        <w:t xml:space="preserve"> </w:t>
      </w:r>
      <w:r w:rsidRPr="00D86CFC">
        <w:rPr>
          <w:rFonts w:cs="B Nazanin" w:hint="cs"/>
          <w:b/>
          <w:bCs/>
          <w:rtl/>
        </w:rPr>
        <w:t xml:space="preserve">الگوریتم </w:t>
      </w:r>
      <w:r w:rsidRPr="00D86CFC">
        <w:rPr>
          <w:rFonts w:cs="B Nazanin"/>
          <w:b/>
          <w:bCs/>
          <w:rtl/>
        </w:rPr>
        <w:t xml:space="preserve">جستجوی محلی </w:t>
      </w:r>
      <w:r w:rsidRPr="00D86CFC">
        <w:rPr>
          <w:rFonts w:cs="B Nazanin" w:hint="eastAsia"/>
          <w:b/>
          <w:bCs/>
          <w:rtl/>
        </w:rPr>
        <w:t>تکرارشونده</w:t>
      </w:r>
      <w:r w:rsidRPr="00D86CFC">
        <w:rPr>
          <w:rFonts w:cs="B Nazanin"/>
          <w:b/>
          <w:bCs/>
          <w:vertAlign w:val="superscript"/>
          <w:rtl/>
        </w:rPr>
        <w:footnoteReference w:id="3"/>
      </w:r>
      <w:bookmarkEnd w:id="7"/>
    </w:p>
    <w:p w:rsidR="00273B64" w:rsidRPr="002306AA" w:rsidRDefault="00273B64" w:rsidP="00917B2A">
      <w:pPr>
        <w:pStyle w:val="BlockText"/>
        <w:tabs>
          <w:tab w:val="right" w:pos="282"/>
          <w:tab w:val="right" w:pos="8787"/>
        </w:tabs>
        <w:bidi/>
        <w:ind w:left="0" w:right="0" w:firstLine="397"/>
        <w:rPr>
          <w:rFonts w:cs="B Nazanin"/>
          <w:sz w:val="22"/>
          <w:rtl/>
        </w:rPr>
      </w:pPr>
      <w:r w:rsidRPr="002306AA">
        <w:rPr>
          <w:rFonts w:cs="B Nazanin"/>
          <w:sz w:val="22"/>
          <w:rtl/>
        </w:rPr>
        <w:t>الگوریتم جستجوی محلی</w:t>
      </w:r>
      <w:r w:rsidRPr="002306AA">
        <w:rPr>
          <w:rFonts w:cs="B Nazanin" w:hint="cs"/>
          <w:sz w:val="22"/>
          <w:rtl/>
        </w:rPr>
        <w:t xml:space="preserve"> تکراری</w:t>
      </w:r>
      <w:r w:rsidRPr="002306AA">
        <w:rPr>
          <w:rFonts w:cs="B Nazanin"/>
          <w:sz w:val="22"/>
          <w:rtl/>
        </w:rPr>
        <w:t xml:space="preserve"> از یک راه حل پیش رو آغاز می‌شود و سپس به صورت مکرر به راه حل مجاور حرکت می‌کند</w:t>
      </w:r>
      <w:r w:rsidRPr="002306AA">
        <w:rPr>
          <w:rFonts w:cs="B Nazanin"/>
          <w:sz w:val="22"/>
        </w:rPr>
        <w:t>.</w:t>
      </w:r>
      <w:r w:rsidRPr="002306AA">
        <w:rPr>
          <w:rFonts w:cs="B Nazanin" w:hint="cs"/>
          <w:sz w:val="22"/>
          <w:rtl/>
        </w:rPr>
        <w:t xml:space="preserve"> جستجوي محلي وقتي </w:t>
      </w:r>
      <w:r w:rsidRPr="002306AA">
        <w:rPr>
          <w:rFonts w:cs="B Nazanin"/>
          <w:sz w:val="22"/>
          <w:rtl/>
        </w:rPr>
        <w:t>مؤثر</w:t>
      </w:r>
      <w:r w:rsidRPr="002306AA">
        <w:rPr>
          <w:rFonts w:cs="B Nazanin" w:hint="cs"/>
          <w:sz w:val="22"/>
          <w:rtl/>
        </w:rPr>
        <w:t xml:space="preserve"> است که بتواند </w:t>
      </w:r>
      <w:r w:rsidRPr="002306AA">
        <w:rPr>
          <w:rFonts w:cs="B Nazanin"/>
          <w:sz w:val="22"/>
          <w:rtl/>
        </w:rPr>
        <w:t>کم</w:t>
      </w:r>
      <w:r w:rsidRPr="002306AA">
        <w:rPr>
          <w:rFonts w:cs="B Nazanin" w:hint="cs"/>
          <w:sz w:val="22"/>
          <w:rtl/>
        </w:rPr>
        <w:t>ی</w:t>
      </w:r>
      <w:r w:rsidRPr="002306AA">
        <w:rPr>
          <w:rFonts w:cs="B Nazanin" w:hint="eastAsia"/>
          <w:sz w:val="22"/>
          <w:rtl/>
        </w:rPr>
        <w:t>نه‌ها</w:t>
      </w:r>
      <w:r w:rsidRPr="002306AA">
        <w:rPr>
          <w:rFonts w:cs="B Nazanin" w:hint="cs"/>
          <w:sz w:val="22"/>
          <w:rtl/>
        </w:rPr>
        <w:t>ی محلي خوبي پیدا کند.</w:t>
      </w:r>
      <w:r>
        <w:rPr>
          <w:rFonts w:cs="B Nazanin" w:hint="cs"/>
          <w:sz w:val="22"/>
          <w:rtl/>
        </w:rPr>
        <w:t xml:space="preserve"> </w:t>
      </w:r>
      <w:r w:rsidRPr="002306AA">
        <w:rPr>
          <w:rFonts w:cs="B Nazanin" w:hint="cs"/>
          <w:sz w:val="22"/>
          <w:rtl/>
        </w:rPr>
        <w:t xml:space="preserve">وقتي فضاي جستجو وسيع است و يا نقاط </w:t>
      </w:r>
      <w:r w:rsidRPr="002306AA">
        <w:rPr>
          <w:rFonts w:cs="B Nazanin"/>
          <w:sz w:val="22"/>
          <w:rtl/>
        </w:rPr>
        <w:t>به</w:t>
      </w:r>
      <w:r w:rsidRPr="002306AA">
        <w:rPr>
          <w:rFonts w:cs="B Nazanin" w:hint="cs"/>
          <w:sz w:val="22"/>
          <w:rtl/>
        </w:rPr>
        <w:t>ی</w:t>
      </w:r>
      <w:r w:rsidRPr="002306AA">
        <w:rPr>
          <w:rFonts w:cs="B Nazanin" w:hint="eastAsia"/>
          <w:sz w:val="22"/>
          <w:rtl/>
        </w:rPr>
        <w:t>نه</w:t>
      </w:r>
      <w:r w:rsidRPr="002306AA">
        <w:rPr>
          <w:rFonts w:cs="B Nazanin" w:hint="cs"/>
          <w:sz w:val="22"/>
          <w:rtl/>
        </w:rPr>
        <w:t xml:space="preserve"> محلي خوب متعددی وجود داشته باشد، يک الگوريتم ساده چند آغازه</w:t>
      </w:r>
      <w:r w:rsidRPr="004141B6">
        <w:rPr>
          <w:rFonts w:cs="B Nazanin"/>
          <w:sz w:val="22"/>
          <w:vertAlign w:val="superscript"/>
          <w:rtl/>
        </w:rPr>
        <w:footnoteReference w:id="4"/>
      </w:r>
      <w:r w:rsidRPr="002306AA">
        <w:rPr>
          <w:rFonts w:cs="B Nazanin" w:hint="cs"/>
          <w:sz w:val="22"/>
          <w:rtl/>
        </w:rPr>
        <w:t xml:space="preserve"> </w:t>
      </w:r>
      <w:r w:rsidRPr="002306AA">
        <w:rPr>
          <w:rFonts w:cs="B Nazanin"/>
          <w:sz w:val="22"/>
          <w:rtl/>
        </w:rPr>
        <w:t>تقر</w:t>
      </w:r>
      <w:r w:rsidRPr="002306AA">
        <w:rPr>
          <w:rFonts w:cs="B Nazanin" w:hint="cs"/>
          <w:sz w:val="22"/>
          <w:rtl/>
        </w:rPr>
        <w:t>ی</w:t>
      </w:r>
      <w:r w:rsidRPr="002306AA">
        <w:rPr>
          <w:rFonts w:cs="B Nazanin" w:hint="eastAsia"/>
          <w:sz w:val="22"/>
          <w:rtl/>
        </w:rPr>
        <w:t>باً</w:t>
      </w:r>
      <w:r w:rsidRPr="002306AA">
        <w:rPr>
          <w:rFonts w:cs="B Nazanin" w:hint="cs"/>
          <w:sz w:val="22"/>
          <w:rtl/>
        </w:rPr>
        <w:t xml:space="preserve"> </w:t>
      </w:r>
      <w:r w:rsidRPr="002306AA">
        <w:rPr>
          <w:rFonts w:cs="B Nazanin"/>
          <w:sz w:val="22"/>
          <w:rtl/>
        </w:rPr>
        <w:t>ب</w:t>
      </w:r>
      <w:r w:rsidRPr="002306AA">
        <w:rPr>
          <w:rFonts w:cs="B Nazanin" w:hint="cs"/>
          <w:sz w:val="22"/>
          <w:rtl/>
        </w:rPr>
        <w:t>ی‌</w:t>
      </w:r>
      <w:r w:rsidRPr="002306AA">
        <w:rPr>
          <w:rFonts w:cs="B Nazanin" w:hint="eastAsia"/>
          <w:sz w:val="22"/>
          <w:rtl/>
        </w:rPr>
        <w:t>استفاده</w:t>
      </w:r>
      <w:r w:rsidRPr="002306AA">
        <w:rPr>
          <w:rFonts w:cs="B Nazanin" w:hint="cs"/>
          <w:sz w:val="22"/>
          <w:rtl/>
        </w:rPr>
        <w:t xml:space="preserve"> است.</w:t>
      </w:r>
    </w:p>
    <w:p w:rsidR="00273B64" w:rsidRPr="002306AA" w:rsidRDefault="00273B64" w:rsidP="00917B2A">
      <w:pPr>
        <w:pStyle w:val="BlockText"/>
        <w:tabs>
          <w:tab w:val="right" w:pos="282"/>
          <w:tab w:val="right" w:pos="8787"/>
        </w:tabs>
        <w:bidi/>
        <w:ind w:left="0" w:right="0" w:firstLine="397"/>
        <w:rPr>
          <w:rFonts w:cs="B Nazanin"/>
          <w:sz w:val="22"/>
        </w:rPr>
      </w:pPr>
      <w:r w:rsidRPr="002306AA">
        <w:rPr>
          <w:rFonts w:cs="B Nazanin" w:hint="cs"/>
          <w:sz w:val="22"/>
          <w:rtl/>
        </w:rPr>
        <w:t>در این روش، با تغییر متعدد مسیر روند حل مساله، احتمال دستیابی به نقطه بهینه سراسری افزایش می</w:t>
      </w:r>
      <w:r w:rsidRPr="002306AA">
        <w:rPr>
          <w:rFonts w:cs="B Nazanin" w:hint="cs"/>
          <w:sz w:val="22"/>
          <w:rtl/>
        </w:rPr>
        <w:softHyphen/>
        <w:t>یابد.</w:t>
      </w:r>
      <w:r>
        <w:rPr>
          <w:rFonts w:cs="B Nazanin" w:hint="cs"/>
          <w:sz w:val="22"/>
          <w:rtl/>
        </w:rPr>
        <w:t xml:space="preserve"> </w:t>
      </w:r>
      <w:r w:rsidRPr="002306AA">
        <w:rPr>
          <w:rFonts w:cs="B Nazanin" w:hint="cs"/>
          <w:sz w:val="22"/>
          <w:rtl/>
        </w:rPr>
        <w:t>مشکل این روش، عدم هوشمندی در فرآیند حل می</w:t>
      </w:r>
      <w:r w:rsidRPr="002306AA">
        <w:rPr>
          <w:rFonts w:cs="B Nazanin" w:hint="cs"/>
          <w:sz w:val="22"/>
          <w:rtl/>
        </w:rPr>
        <w:softHyphen/>
        <w:t>باشد.</w:t>
      </w:r>
    </w:p>
    <w:p w:rsidR="00273B64" w:rsidRPr="00F86AC7" w:rsidRDefault="00273B64" w:rsidP="00FB1E9B">
      <w:pPr>
        <w:pStyle w:val="BodyText"/>
        <w:tabs>
          <w:tab w:val="right" w:pos="282"/>
          <w:tab w:val="right" w:pos="555"/>
        </w:tabs>
        <w:bidi/>
        <w:spacing w:before="240" w:after="120"/>
        <w:jc w:val="left"/>
        <w:rPr>
          <w:rFonts w:cs="B Nazanin"/>
          <w:b/>
          <w:bCs/>
          <w:rtl/>
        </w:rPr>
      </w:pPr>
      <w:bookmarkStart w:id="8" w:name="_Toc501708746"/>
      <w:r>
        <w:rPr>
          <w:rFonts w:cs="B Nazanin" w:hint="cs"/>
          <w:b/>
          <w:bCs/>
          <w:rtl/>
        </w:rPr>
        <w:t xml:space="preserve">3. </w:t>
      </w:r>
      <w:r w:rsidRPr="00F86AC7">
        <w:rPr>
          <w:rFonts w:cs="B Nazanin" w:hint="cs"/>
          <w:b/>
          <w:bCs/>
          <w:rtl/>
        </w:rPr>
        <w:t>مدل</w:t>
      </w:r>
      <w:r w:rsidRPr="00F86AC7">
        <w:rPr>
          <w:rFonts w:cs="B Nazanin"/>
          <w:b/>
          <w:bCs/>
          <w:rtl/>
        </w:rPr>
        <w:softHyphen/>
      </w:r>
      <w:r w:rsidRPr="00F86AC7">
        <w:rPr>
          <w:rFonts w:cs="B Nazanin" w:hint="cs"/>
          <w:b/>
          <w:bCs/>
          <w:rtl/>
        </w:rPr>
        <w:t>سازی منحنی مصرف به</w:t>
      </w:r>
      <w:r w:rsidRPr="00F86AC7">
        <w:rPr>
          <w:rFonts w:cs="B Nazanin" w:hint="cs"/>
          <w:b/>
          <w:bCs/>
          <w:rtl/>
        </w:rPr>
        <w:softHyphen/>
        <w:t>صورت مربعی</w:t>
      </w:r>
      <w:bookmarkEnd w:id="8"/>
    </w:p>
    <w:p w:rsidR="00CF56E0" w:rsidRPr="00B060C3" w:rsidRDefault="00273B64" w:rsidP="00CF56E0">
      <w:pPr>
        <w:pStyle w:val="BlockText"/>
        <w:tabs>
          <w:tab w:val="right" w:pos="282"/>
          <w:tab w:val="right" w:pos="8787"/>
        </w:tabs>
        <w:bidi/>
        <w:ind w:left="0" w:right="0" w:firstLine="397"/>
        <w:rPr>
          <w:rFonts w:cs="B Nazanin"/>
          <w:sz w:val="22"/>
          <w:rtl/>
        </w:rPr>
      </w:pPr>
      <w:r w:rsidRPr="00CB5DA7">
        <w:rPr>
          <w:rFonts w:cs="B Nazanin" w:hint="cs"/>
          <w:sz w:val="22"/>
          <w:rtl/>
        </w:rPr>
        <w:t xml:space="preserve">در این مقاله، برای تخمین میزان مصرف برق کشور مدلی مربعی </w:t>
      </w:r>
      <w:r w:rsidRPr="00CB5DA7">
        <w:rPr>
          <w:rFonts w:cs="B Nazanin"/>
          <w:sz w:val="22"/>
          <w:rtl/>
        </w:rPr>
        <w:t>به‌صورت</w:t>
      </w:r>
      <w:r w:rsidRPr="00CB5DA7">
        <w:rPr>
          <w:rFonts w:cs="B Nazanin" w:hint="cs"/>
          <w:sz w:val="22"/>
          <w:rtl/>
        </w:rPr>
        <w:t xml:space="preserve"> </w:t>
      </w:r>
      <w:r w:rsidRPr="00CB5DA7">
        <w:rPr>
          <w:rFonts w:cs="B Nazanin"/>
          <w:sz w:val="22"/>
          <w:rtl/>
        </w:rPr>
        <w:fldChar w:fldCharType="begin"/>
      </w:r>
      <w:r w:rsidRPr="00CB5DA7">
        <w:rPr>
          <w:rFonts w:cs="B Nazanin"/>
          <w:sz w:val="22"/>
          <w:rtl/>
        </w:rPr>
        <w:instrText xml:space="preserve"> </w:instrText>
      </w:r>
      <w:r w:rsidRPr="00CB5DA7">
        <w:rPr>
          <w:rFonts w:cs="B Nazanin" w:hint="cs"/>
          <w:sz w:val="22"/>
        </w:rPr>
        <w:instrText>REF</w:instrText>
      </w:r>
      <w:r w:rsidRPr="00CB5DA7">
        <w:rPr>
          <w:rFonts w:cs="B Nazanin" w:hint="cs"/>
          <w:sz w:val="22"/>
          <w:rtl/>
        </w:rPr>
        <w:instrText xml:space="preserve"> _</w:instrText>
      </w:r>
      <w:r w:rsidRPr="00CB5DA7">
        <w:rPr>
          <w:rFonts w:cs="B Nazanin" w:hint="cs"/>
          <w:sz w:val="22"/>
        </w:rPr>
        <w:instrText>Ref504734002 \h</w:instrText>
      </w:r>
      <w:r w:rsidRPr="00CB5DA7">
        <w:rPr>
          <w:rFonts w:cs="B Nazanin"/>
          <w:sz w:val="22"/>
          <w:rtl/>
        </w:rPr>
        <w:instrText xml:space="preserve"> </w:instrText>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CB5DA7">
        <w:rPr>
          <w:rFonts w:cs="B Nazanin"/>
          <w:sz w:val="22"/>
          <w:rtl/>
        </w:rPr>
      </w:r>
      <w:r w:rsidRPr="00CB5DA7">
        <w:rPr>
          <w:rFonts w:cs="B Nazanin"/>
          <w:sz w:val="22"/>
          <w:rtl/>
        </w:rPr>
        <w:fldChar w:fldCharType="separate"/>
      </w:r>
      <w:r w:rsidR="00DA1979" w:rsidRPr="00DA1979">
        <w:rPr>
          <w:rFonts w:cs="B Nazanin" w:hint="cs"/>
          <w:sz w:val="22"/>
          <w:rtl/>
        </w:rPr>
        <w:t>(</w:t>
      </w:r>
      <w:r w:rsidR="00DA1979" w:rsidRPr="00DA1979">
        <w:rPr>
          <w:rFonts w:cs="B Nazanin"/>
          <w:sz w:val="22"/>
          <w:rtl/>
        </w:rPr>
        <w:t>4</w:t>
      </w:r>
      <w:r w:rsidR="00DA1979" w:rsidRPr="00DA1979">
        <w:rPr>
          <w:rFonts w:cs="B Nazanin" w:hint="cs"/>
          <w:sz w:val="22"/>
          <w:rtl/>
        </w:rPr>
        <w:t>)</w:t>
      </w:r>
      <w:r w:rsidRPr="00CB5DA7">
        <w:rPr>
          <w:rFonts w:cs="B Nazanin"/>
          <w:sz w:val="22"/>
          <w:rtl/>
        </w:rPr>
        <w:fldChar w:fldCharType="end"/>
      </w:r>
      <w:r w:rsidRPr="00CB5DA7">
        <w:rPr>
          <w:rFonts w:cs="B Nazanin" w:hint="cs"/>
          <w:sz w:val="22"/>
          <w:rtl/>
        </w:rPr>
        <w:t xml:space="preserve"> بر اساس شاخص</w:t>
      </w:r>
      <w:r w:rsidRPr="00CB5DA7">
        <w:rPr>
          <w:rFonts w:cs="B Nazanin"/>
          <w:sz w:val="22"/>
          <w:rtl/>
        </w:rPr>
        <w:softHyphen/>
      </w:r>
      <w:r w:rsidRPr="00CB5DA7">
        <w:rPr>
          <w:rFonts w:cs="B Nazanin" w:hint="cs"/>
          <w:sz w:val="22"/>
          <w:rtl/>
        </w:rPr>
        <w:t xml:space="preserve">های اقتصادی و اجتماعی ایران </w:t>
      </w:r>
      <w:r w:rsidRPr="00CB5DA7">
        <w:rPr>
          <w:rFonts w:cs="B Nazanin"/>
          <w:sz w:val="22"/>
          <w:rtl/>
        </w:rPr>
        <w:t xml:space="preserve">شامل </w:t>
      </w:r>
      <w:r w:rsidRPr="00CB5DA7">
        <w:rPr>
          <w:rFonts w:cs="B Nazanin" w:hint="cs"/>
          <w:sz w:val="22"/>
          <w:rtl/>
        </w:rPr>
        <w:t xml:space="preserve">تولید </w:t>
      </w:r>
      <w:r w:rsidRPr="00CB5DA7">
        <w:rPr>
          <w:rFonts w:cs="B Nazanin"/>
          <w:sz w:val="22"/>
          <w:rtl/>
        </w:rPr>
        <w:t>ناخالص</w:t>
      </w:r>
      <w:r w:rsidRPr="00CB5DA7">
        <w:rPr>
          <w:rFonts w:cs="B Nazanin" w:hint="cs"/>
          <w:sz w:val="22"/>
          <w:rtl/>
        </w:rPr>
        <w:t xml:space="preserve"> ملی</w:t>
      </w:r>
      <w:r w:rsidRPr="00CB5DA7">
        <w:rPr>
          <w:rFonts w:cs="B Nazanin"/>
          <w:sz w:val="22"/>
          <w:vertAlign w:val="superscript"/>
          <w:rtl/>
        </w:rPr>
        <w:footnoteReference w:id="5"/>
      </w:r>
      <w:r w:rsidRPr="00CB5DA7">
        <w:rPr>
          <w:rFonts w:cs="B Nazanin" w:hint="cs"/>
          <w:sz w:val="22"/>
          <w:rtl/>
        </w:rPr>
        <w:t xml:space="preserve"> (</w:t>
      </w:r>
      <w:r w:rsidRPr="00CB5DA7">
        <w:rPr>
          <w:rFonts w:cs="B Nazanin"/>
          <w:sz w:val="22"/>
        </w:rPr>
        <w:t>D</w:t>
      </w:r>
      <w:r w:rsidRPr="00CB5DA7">
        <w:rPr>
          <w:rFonts w:cs="B Nazanin" w:hint="cs"/>
          <w:sz w:val="22"/>
          <w:rtl/>
        </w:rPr>
        <w:t>)، صادرات</w:t>
      </w:r>
      <w:r w:rsidRPr="00CB5DA7">
        <w:rPr>
          <w:rFonts w:cs="B Nazanin"/>
          <w:sz w:val="22"/>
          <w:vertAlign w:val="superscript"/>
          <w:rtl/>
        </w:rPr>
        <w:footnoteReference w:id="6"/>
      </w:r>
      <w:r w:rsidRPr="00CB5DA7">
        <w:rPr>
          <w:rFonts w:cs="B Nazanin" w:hint="cs"/>
          <w:sz w:val="22"/>
          <w:rtl/>
        </w:rPr>
        <w:t xml:space="preserve"> (</w:t>
      </w:r>
      <w:r w:rsidRPr="00CB5DA7">
        <w:rPr>
          <w:rFonts w:cs="B Nazanin"/>
          <w:sz w:val="22"/>
        </w:rPr>
        <w:t>C</w:t>
      </w:r>
      <w:r w:rsidRPr="00CB5DA7">
        <w:rPr>
          <w:rFonts w:cs="B Nazanin" w:hint="cs"/>
          <w:sz w:val="22"/>
          <w:rtl/>
        </w:rPr>
        <w:t>) و واردات</w:t>
      </w:r>
      <w:r w:rsidRPr="00CB5DA7">
        <w:rPr>
          <w:rFonts w:cs="B Nazanin"/>
          <w:sz w:val="22"/>
          <w:vertAlign w:val="superscript"/>
          <w:rtl/>
        </w:rPr>
        <w:footnoteReference w:id="7"/>
      </w:r>
      <w:r w:rsidRPr="00CB5DA7">
        <w:rPr>
          <w:rFonts w:cs="B Nazanin" w:hint="cs"/>
          <w:sz w:val="22"/>
          <w:rtl/>
        </w:rPr>
        <w:t xml:space="preserve"> (</w:t>
      </w:r>
      <w:r w:rsidRPr="00CB5DA7">
        <w:rPr>
          <w:rFonts w:cs="B Nazanin"/>
          <w:sz w:val="22"/>
        </w:rPr>
        <w:t>B</w:t>
      </w:r>
      <w:r w:rsidRPr="00CB5DA7">
        <w:rPr>
          <w:rFonts w:cs="B Nazanin" w:hint="cs"/>
          <w:sz w:val="22"/>
          <w:rtl/>
        </w:rPr>
        <w:t>)، جمعیت</w:t>
      </w:r>
      <w:r w:rsidRPr="00CB5DA7">
        <w:rPr>
          <w:rFonts w:cs="B Nazanin"/>
          <w:sz w:val="22"/>
          <w:vertAlign w:val="superscript"/>
          <w:rtl/>
        </w:rPr>
        <w:footnoteReference w:id="8"/>
      </w:r>
      <w:r w:rsidRPr="00CB5DA7">
        <w:rPr>
          <w:rFonts w:cs="B Nazanin" w:hint="cs"/>
          <w:sz w:val="22"/>
          <w:rtl/>
        </w:rPr>
        <w:t xml:space="preserve"> (</w:t>
      </w:r>
      <w:r w:rsidRPr="00CB5DA7">
        <w:rPr>
          <w:rFonts w:cs="B Nazanin"/>
          <w:sz w:val="22"/>
        </w:rPr>
        <w:t>A</w:t>
      </w:r>
      <w:r w:rsidRPr="00CB5DA7">
        <w:rPr>
          <w:rFonts w:cs="B Nazanin" w:hint="cs"/>
          <w:sz w:val="22"/>
          <w:rtl/>
        </w:rPr>
        <w:t xml:space="preserve">) در سال </w:t>
      </w:r>
      <w:r w:rsidRPr="00CB5DA7">
        <w:rPr>
          <w:rFonts w:cs="B Nazanin"/>
          <w:sz w:val="22"/>
        </w:rPr>
        <w:t>t</w:t>
      </w:r>
      <w:r w:rsidRPr="00CB5DA7">
        <w:rPr>
          <w:rFonts w:cs="B Nazanin" w:hint="cs"/>
          <w:sz w:val="22"/>
          <w:rtl/>
        </w:rPr>
        <w:t>ام می‌باشد، استفاده شده است.</w:t>
      </w:r>
      <w:r w:rsidR="00CF56E0" w:rsidRPr="00CF56E0">
        <w:rPr>
          <w:rFonts w:cs="B Nazanin" w:hint="cs"/>
          <w:sz w:val="22"/>
          <w:rtl/>
        </w:rPr>
        <w:t xml:space="preserve"> </w:t>
      </w:r>
      <w:r w:rsidR="00CF56E0" w:rsidRPr="00B060C3">
        <w:rPr>
          <w:rFonts w:cs="B Nazanin" w:hint="cs"/>
          <w:sz w:val="22"/>
          <w:rtl/>
        </w:rPr>
        <w:t xml:space="preserve">طبق این مدل پیشنهادی، ابتدا باید ضرایب </w:t>
      </w:r>
      <m:oMath>
        <m:sSub>
          <m:sSubPr>
            <m:ctrlPr>
              <w:rPr>
                <w:rFonts w:ascii="Cambria Math" w:hAnsi="Cambria Math" w:cs="B Nazanin"/>
                <w:sz w:val="22"/>
              </w:rPr>
            </m:ctrlPr>
          </m:sSubPr>
          <m:e>
            <m:r>
              <m:rPr>
                <m:sty m:val="p"/>
              </m:rPr>
              <w:rPr>
                <w:rFonts w:ascii="Cambria Math" w:hAnsi="Cambria Math" w:cs="B Nazanin"/>
                <w:sz w:val="22"/>
              </w:rPr>
              <m:t>x</m:t>
            </m:r>
          </m:e>
          <m:sub>
            <m:r>
              <m:rPr>
                <m:sty m:val="p"/>
              </m:rPr>
              <w:rPr>
                <w:rFonts w:ascii="Cambria Math" w:hAnsi="Cambria Math" w:cs="B Nazanin"/>
                <w:sz w:val="22"/>
              </w:rPr>
              <m:t>i</m:t>
            </m:r>
          </m:sub>
        </m:sSub>
      </m:oMath>
      <w:r w:rsidR="00CF56E0" w:rsidRPr="00B060C3">
        <w:rPr>
          <w:rFonts w:cs="B Nazanin" w:hint="cs"/>
          <w:sz w:val="22"/>
          <w:rtl/>
        </w:rPr>
        <w:t xml:space="preserve"> به</w:t>
      </w:r>
      <w:r w:rsidR="00CF56E0" w:rsidRPr="00B060C3">
        <w:rPr>
          <w:rFonts w:cs="B Nazanin" w:hint="cs"/>
          <w:sz w:val="22"/>
          <w:rtl/>
        </w:rPr>
        <w:softHyphen/>
        <w:t xml:space="preserve">طور بهینه و </w:t>
      </w:r>
      <w:r w:rsidR="00CF56E0" w:rsidRPr="00B060C3">
        <w:rPr>
          <w:rFonts w:cs="B Nazanin"/>
          <w:sz w:val="22"/>
          <w:rtl/>
        </w:rPr>
        <w:t>بر اساس</w:t>
      </w:r>
      <w:r w:rsidR="00CF56E0" w:rsidRPr="00B060C3">
        <w:rPr>
          <w:rFonts w:cs="B Nazanin" w:hint="cs"/>
          <w:sz w:val="22"/>
          <w:rtl/>
        </w:rPr>
        <w:t xml:space="preserve"> اطلاعات مصرف برق و </w:t>
      </w:r>
      <w:r w:rsidR="00CF56E0" w:rsidRPr="00B060C3">
        <w:rPr>
          <w:rFonts w:cs="B Nazanin"/>
          <w:sz w:val="22"/>
          <w:rtl/>
        </w:rPr>
        <w:t>ضرا</w:t>
      </w:r>
      <w:r w:rsidR="00CF56E0" w:rsidRPr="00B060C3">
        <w:rPr>
          <w:rFonts w:cs="B Nazanin" w:hint="cs"/>
          <w:sz w:val="22"/>
          <w:rtl/>
        </w:rPr>
        <w:t>ی</w:t>
      </w:r>
      <w:r w:rsidR="00CF56E0" w:rsidRPr="00B060C3">
        <w:rPr>
          <w:rFonts w:cs="B Nazanin" w:hint="eastAsia"/>
          <w:sz w:val="22"/>
          <w:rtl/>
        </w:rPr>
        <w:t>ب</w:t>
      </w:r>
      <w:r w:rsidR="00CF56E0" w:rsidRPr="00B060C3">
        <w:rPr>
          <w:rFonts w:cs="B Nazanin" w:hint="cs"/>
          <w:sz w:val="22"/>
          <w:rtl/>
        </w:rPr>
        <w:t xml:space="preserve"> </w:t>
      </w:r>
      <w:r w:rsidR="00CF56E0" w:rsidRPr="00B060C3">
        <w:rPr>
          <w:rFonts w:cs="B Nazanin"/>
          <w:sz w:val="22"/>
        </w:rPr>
        <w:t>A</w:t>
      </w:r>
      <w:r w:rsidR="00CF56E0" w:rsidRPr="00B060C3">
        <w:rPr>
          <w:rFonts w:cs="B Nazanin" w:hint="cs"/>
          <w:sz w:val="22"/>
          <w:rtl/>
        </w:rPr>
        <w:t xml:space="preserve">، </w:t>
      </w:r>
      <w:r w:rsidR="00CF56E0" w:rsidRPr="00B060C3">
        <w:rPr>
          <w:rFonts w:cs="B Nazanin"/>
          <w:sz w:val="22"/>
        </w:rPr>
        <w:t>B</w:t>
      </w:r>
      <w:r w:rsidR="00CF56E0" w:rsidRPr="00B060C3">
        <w:rPr>
          <w:rFonts w:cs="B Nazanin" w:hint="cs"/>
          <w:sz w:val="22"/>
          <w:rtl/>
        </w:rPr>
        <w:t xml:space="preserve">، </w:t>
      </w:r>
      <w:r w:rsidR="00CF56E0" w:rsidRPr="00B060C3">
        <w:rPr>
          <w:rFonts w:cs="B Nazanin"/>
          <w:sz w:val="22"/>
        </w:rPr>
        <w:t>C</w:t>
      </w:r>
      <w:r w:rsidR="00CF56E0" w:rsidRPr="00B060C3">
        <w:rPr>
          <w:rFonts w:cs="B Nazanin" w:hint="cs"/>
          <w:sz w:val="22"/>
          <w:rtl/>
        </w:rPr>
        <w:t xml:space="preserve"> و </w:t>
      </w:r>
      <w:r w:rsidR="00CF56E0" w:rsidRPr="00B060C3">
        <w:rPr>
          <w:rFonts w:cs="B Nazanin"/>
          <w:sz w:val="22"/>
        </w:rPr>
        <w:t>D</w:t>
      </w:r>
      <w:r w:rsidR="00CF56E0" w:rsidRPr="00B060C3">
        <w:rPr>
          <w:rFonts w:cs="B Nazanin" w:hint="cs"/>
          <w:sz w:val="22"/>
          <w:rtl/>
        </w:rPr>
        <w:t xml:space="preserve"> در سال</w:t>
      </w:r>
      <w:r w:rsidR="00CF56E0" w:rsidRPr="00B060C3">
        <w:rPr>
          <w:rFonts w:cs="B Nazanin" w:hint="cs"/>
          <w:sz w:val="22"/>
          <w:rtl/>
        </w:rPr>
        <w:softHyphen/>
        <w:t xml:space="preserve">های گذشته تعیین شوند. سپس، </w:t>
      </w:r>
      <w:r w:rsidR="00CF56E0" w:rsidRPr="00B060C3">
        <w:rPr>
          <w:rFonts w:cs="B Nazanin"/>
          <w:sz w:val="22"/>
          <w:rtl/>
        </w:rPr>
        <w:t>بر اساس</w:t>
      </w:r>
      <w:r w:rsidR="00CF56E0" w:rsidRPr="00B060C3">
        <w:rPr>
          <w:rFonts w:cs="B Nazanin" w:hint="cs"/>
          <w:sz w:val="22"/>
          <w:rtl/>
        </w:rPr>
        <w:t xml:space="preserve"> نرخ رشد ضرایب </w:t>
      </w:r>
      <w:r w:rsidR="00CF56E0" w:rsidRPr="00B060C3">
        <w:rPr>
          <w:rFonts w:cs="B Nazanin"/>
          <w:sz w:val="22"/>
        </w:rPr>
        <w:t>A</w:t>
      </w:r>
      <w:r w:rsidR="00CF56E0" w:rsidRPr="00B060C3">
        <w:rPr>
          <w:rFonts w:cs="B Nazanin" w:hint="cs"/>
          <w:sz w:val="22"/>
          <w:rtl/>
        </w:rPr>
        <w:t xml:space="preserve">، </w:t>
      </w:r>
      <w:r w:rsidR="00CF56E0" w:rsidRPr="00B060C3">
        <w:rPr>
          <w:rFonts w:cs="B Nazanin"/>
          <w:sz w:val="22"/>
        </w:rPr>
        <w:t>B</w:t>
      </w:r>
      <w:r w:rsidR="00CF56E0" w:rsidRPr="00B060C3">
        <w:rPr>
          <w:rFonts w:cs="B Nazanin" w:hint="cs"/>
          <w:sz w:val="22"/>
          <w:rtl/>
        </w:rPr>
        <w:t xml:space="preserve">، </w:t>
      </w:r>
      <w:r w:rsidR="00CF56E0" w:rsidRPr="00B060C3">
        <w:rPr>
          <w:rFonts w:cs="B Nazanin"/>
          <w:sz w:val="22"/>
        </w:rPr>
        <w:t>C</w:t>
      </w:r>
      <w:r w:rsidR="00CF56E0" w:rsidRPr="00B060C3">
        <w:rPr>
          <w:rFonts w:cs="B Nazanin" w:hint="cs"/>
          <w:sz w:val="22"/>
          <w:rtl/>
        </w:rPr>
        <w:t xml:space="preserve"> و </w:t>
      </w:r>
      <w:r w:rsidR="00CF56E0" w:rsidRPr="00B060C3">
        <w:rPr>
          <w:rFonts w:cs="B Nazanin"/>
          <w:sz w:val="22"/>
        </w:rPr>
        <w:t>D</w:t>
      </w:r>
      <w:r w:rsidR="00CF56E0" w:rsidRPr="00B060C3">
        <w:rPr>
          <w:rFonts w:cs="B Nazanin" w:hint="cs"/>
          <w:sz w:val="22"/>
          <w:rtl/>
        </w:rPr>
        <w:t xml:space="preserve"> در سال</w:t>
      </w:r>
      <w:r w:rsidR="00CF56E0" w:rsidRPr="00B060C3">
        <w:rPr>
          <w:rFonts w:cs="B Nazanin" w:hint="cs"/>
          <w:sz w:val="22"/>
          <w:rtl/>
        </w:rPr>
        <w:softHyphen/>
        <w:t xml:space="preserve">های آتی و ضرایب </w:t>
      </w:r>
      <m:oMath>
        <m:sSub>
          <m:sSubPr>
            <m:ctrlPr>
              <w:rPr>
                <w:rFonts w:ascii="Cambria Math" w:hAnsi="Cambria Math" w:cs="B Nazanin"/>
                <w:sz w:val="22"/>
              </w:rPr>
            </m:ctrlPr>
          </m:sSubPr>
          <m:e>
            <m:r>
              <m:rPr>
                <m:sty m:val="p"/>
              </m:rPr>
              <w:rPr>
                <w:rFonts w:ascii="Cambria Math" w:hAnsi="Cambria Math" w:cs="B Nazanin"/>
                <w:sz w:val="22"/>
              </w:rPr>
              <m:t>x</m:t>
            </m:r>
          </m:e>
          <m:sub>
            <m:r>
              <m:rPr>
                <m:sty m:val="p"/>
              </m:rPr>
              <w:rPr>
                <w:rFonts w:ascii="Cambria Math" w:hAnsi="Cambria Math" w:cs="B Nazanin"/>
                <w:sz w:val="22"/>
              </w:rPr>
              <m:t>i</m:t>
            </m:r>
          </m:sub>
        </m:sSub>
      </m:oMath>
      <w:r w:rsidR="00CF56E0" w:rsidRPr="00B060C3">
        <w:rPr>
          <w:rFonts w:cs="B Nazanin" w:hint="cs"/>
          <w:sz w:val="22"/>
          <w:rtl/>
        </w:rPr>
        <w:t xml:space="preserve"> به</w:t>
      </w:r>
      <w:r w:rsidR="00CF56E0" w:rsidRPr="00B060C3">
        <w:rPr>
          <w:rFonts w:cs="B Nazanin" w:hint="cs"/>
          <w:sz w:val="22"/>
          <w:rtl/>
        </w:rPr>
        <w:softHyphen/>
        <w:t>دست آمده، امکان تخمین مصرف برق در سال</w:t>
      </w:r>
      <w:r w:rsidR="00CF56E0" w:rsidRPr="00B060C3">
        <w:rPr>
          <w:rFonts w:cs="B Nazanin" w:hint="cs"/>
          <w:sz w:val="22"/>
          <w:rtl/>
        </w:rPr>
        <w:softHyphen/>
        <w:t>های آتی وجود دارد</w:t>
      </w:r>
      <w:r w:rsidR="00CF56E0" w:rsidRPr="00B060C3">
        <w:rPr>
          <w:rFonts w:cs="B Nazanin"/>
          <w:sz w:val="22"/>
          <w:rtl/>
        </w:rPr>
        <w:t xml:space="preserve">؛ </w:t>
      </w:r>
      <w:r w:rsidR="00CF56E0" w:rsidRPr="00B060C3">
        <w:rPr>
          <w:rFonts w:cs="B Nazanin" w:hint="cs"/>
          <w:sz w:val="22"/>
          <w:rtl/>
        </w:rPr>
        <w:t xml:space="preserve">مطابق </w:t>
      </w:r>
      <w:r w:rsidR="00CF56E0" w:rsidRPr="00B060C3">
        <w:rPr>
          <w:rFonts w:cs="B Nazanin"/>
          <w:sz w:val="22"/>
          <w:rtl/>
        </w:rPr>
        <w:fldChar w:fldCharType="begin"/>
      </w:r>
      <w:r w:rsidR="00CF56E0" w:rsidRPr="00B060C3">
        <w:rPr>
          <w:rFonts w:cs="B Nazanin"/>
          <w:sz w:val="22"/>
          <w:rtl/>
        </w:rPr>
        <w:instrText xml:space="preserve"> </w:instrText>
      </w:r>
      <w:r w:rsidR="00CF56E0" w:rsidRPr="00B060C3">
        <w:rPr>
          <w:rFonts w:cs="B Nazanin" w:hint="cs"/>
          <w:sz w:val="22"/>
        </w:rPr>
        <w:instrText>REF</w:instrText>
      </w:r>
      <w:r w:rsidR="00CF56E0" w:rsidRPr="00B060C3">
        <w:rPr>
          <w:rFonts w:cs="B Nazanin" w:hint="cs"/>
          <w:sz w:val="22"/>
          <w:rtl/>
        </w:rPr>
        <w:instrText xml:space="preserve"> _</w:instrText>
      </w:r>
      <w:r w:rsidR="00CF56E0" w:rsidRPr="00B060C3">
        <w:rPr>
          <w:rFonts w:cs="B Nazanin" w:hint="cs"/>
          <w:sz w:val="22"/>
        </w:rPr>
        <w:instrText>Ref505032472 \h</w:instrText>
      </w:r>
      <w:r w:rsidR="00CF56E0" w:rsidRPr="00B060C3">
        <w:rPr>
          <w:rFonts w:cs="B Nazanin"/>
          <w:sz w:val="22"/>
          <w:rtl/>
        </w:rPr>
        <w:instrText xml:space="preserve">  \* </w:instrText>
      </w:r>
      <w:r w:rsidR="00CF56E0" w:rsidRPr="00B060C3">
        <w:rPr>
          <w:rFonts w:cs="B Nazanin"/>
          <w:sz w:val="22"/>
        </w:rPr>
        <w:instrText>MERGEFORMAT</w:instrText>
      </w:r>
      <w:r w:rsidR="00CF56E0" w:rsidRPr="00B060C3">
        <w:rPr>
          <w:rFonts w:cs="B Nazanin"/>
          <w:sz w:val="22"/>
          <w:rtl/>
        </w:rPr>
        <w:instrText xml:space="preserve"> </w:instrText>
      </w:r>
      <w:r w:rsidR="00CF56E0" w:rsidRPr="00B060C3">
        <w:rPr>
          <w:rFonts w:cs="B Nazanin"/>
          <w:sz w:val="22"/>
          <w:rtl/>
        </w:rPr>
      </w:r>
      <w:r w:rsidR="00CF56E0" w:rsidRPr="00B060C3">
        <w:rPr>
          <w:rFonts w:cs="B Nazanin"/>
          <w:sz w:val="22"/>
          <w:rtl/>
        </w:rPr>
        <w:fldChar w:fldCharType="separate"/>
      </w:r>
      <w:r w:rsidR="00DA1979" w:rsidRPr="00DA1979">
        <w:rPr>
          <w:rFonts w:cs="B Nazanin"/>
          <w:sz w:val="22"/>
          <w:rtl/>
        </w:rPr>
        <w:t>شکل 2</w:t>
      </w:r>
      <w:r w:rsidR="00CF56E0" w:rsidRPr="00B060C3">
        <w:rPr>
          <w:rFonts w:cs="B Nazanin"/>
          <w:sz w:val="22"/>
          <w:rtl/>
        </w:rPr>
        <w:fldChar w:fldCharType="end"/>
      </w:r>
      <w:r w:rsidR="00CF56E0" w:rsidRPr="00B060C3">
        <w:rPr>
          <w:rFonts w:cs="B Nazanin" w:hint="cs"/>
          <w:sz w:val="22"/>
          <w:rtl/>
        </w:rPr>
        <w:t xml:space="preserve">، برای تعیین بهینه ضرایب </w:t>
      </w:r>
      <m:oMath>
        <m:sSub>
          <m:sSubPr>
            <m:ctrlPr>
              <w:rPr>
                <w:rFonts w:ascii="Cambria Math" w:hAnsi="Cambria Math" w:cs="B Nazanin"/>
                <w:sz w:val="22"/>
              </w:rPr>
            </m:ctrlPr>
          </m:sSubPr>
          <m:e>
            <m:r>
              <m:rPr>
                <m:sty m:val="p"/>
              </m:rPr>
              <w:rPr>
                <w:rFonts w:ascii="Cambria Math" w:hAnsi="Cambria Math" w:cs="B Nazanin"/>
                <w:sz w:val="22"/>
              </w:rPr>
              <m:t>x</m:t>
            </m:r>
          </m:e>
          <m:sub>
            <m:r>
              <m:rPr>
                <m:sty m:val="p"/>
              </m:rPr>
              <w:rPr>
                <w:rFonts w:ascii="Cambria Math" w:hAnsi="Cambria Math" w:cs="B Nazanin"/>
                <w:sz w:val="22"/>
              </w:rPr>
              <m:t>i</m:t>
            </m:r>
          </m:sub>
        </m:sSub>
      </m:oMath>
      <w:r w:rsidR="00CF56E0" w:rsidRPr="00B060C3">
        <w:rPr>
          <w:rFonts w:cs="B Nazanin" w:hint="cs"/>
          <w:sz w:val="22"/>
          <w:rtl/>
        </w:rPr>
        <w:t xml:space="preserve"> و افزایش دقت تخمین منحنی مصرف، باید اختلاف میان مقدار پیش</w:t>
      </w:r>
      <w:r w:rsidR="00CF56E0" w:rsidRPr="00B060C3">
        <w:rPr>
          <w:rFonts w:cs="B Nazanin" w:hint="cs"/>
          <w:sz w:val="22"/>
          <w:rtl/>
        </w:rPr>
        <w:softHyphen/>
        <w:t>بینی شده و مقدار واقعی (</w:t>
      </w:r>
      <m:oMath>
        <m:r>
          <m:rPr>
            <m:sty m:val="p"/>
          </m:rPr>
          <w:rPr>
            <w:rFonts w:ascii="Cambria Math" w:hAnsi="Cambria Math" w:cs="B Nazanin"/>
            <w:sz w:val="22"/>
          </w:rPr>
          <m:t>Er</m:t>
        </m:r>
      </m:oMath>
      <w:r w:rsidR="00CF56E0" w:rsidRPr="00B060C3">
        <w:rPr>
          <w:rFonts w:cs="B Nazanin" w:hint="cs"/>
          <w:sz w:val="22"/>
          <w:rtl/>
        </w:rPr>
        <w:t>) حداقل شود.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7"/>
        <w:gridCol w:w="8459"/>
      </w:tblGrid>
      <w:tr w:rsidR="00273B64" w:rsidRPr="00A9149E" w:rsidTr="00E6335F">
        <w:tc>
          <w:tcPr>
            <w:tcW w:w="175" w:type="pct"/>
            <w:vAlign w:val="center"/>
          </w:tcPr>
          <w:p w:rsidR="00273B64" w:rsidRDefault="00273B64" w:rsidP="00CB5DA7">
            <w:pPr>
              <w:pStyle w:val="NewParagraph"/>
              <w:spacing w:before="120" w:after="120"/>
              <w:ind w:firstLine="0"/>
              <w:rPr>
                <w:rtl/>
              </w:rPr>
            </w:pPr>
            <w:bookmarkStart w:id="9" w:name="_Ref504734002"/>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4</w:t>
            </w:r>
            <w:r w:rsidRPr="009D0BB2">
              <w:rPr>
                <w:szCs w:val="24"/>
                <w:rtl/>
              </w:rPr>
              <w:fldChar w:fldCharType="end"/>
            </w:r>
            <w:r w:rsidRPr="009D0BB2">
              <w:rPr>
                <w:rFonts w:hint="cs"/>
                <w:szCs w:val="24"/>
                <w:rtl/>
              </w:rPr>
              <w:t>)</w:t>
            </w:r>
            <w:bookmarkEnd w:id="9"/>
          </w:p>
        </w:tc>
        <w:tc>
          <w:tcPr>
            <w:tcW w:w="4825" w:type="pct"/>
            <w:vAlign w:val="center"/>
          </w:tcPr>
          <w:p w:rsidR="00E6335F" w:rsidRPr="00E6335F" w:rsidRDefault="008F54FF" w:rsidP="00001178">
            <w:pPr>
              <w:spacing w:before="120"/>
              <w:jc w:val="right"/>
              <w:rPr>
                <w:rFonts w:cs="B Nazanin"/>
                <w:sz w:val="22"/>
                <w:szCs w:val="22"/>
              </w:rPr>
            </w:pPr>
            <m:oMathPara>
              <m:oMathParaPr>
                <m:jc m:val="left"/>
              </m:oMathParaPr>
              <m:oMath>
                <m:sSubSup>
                  <m:sSubSupPr>
                    <m:ctrlPr>
                      <w:rPr>
                        <w:rFonts w:ascii="Cambria Math" w:hAnsi="Cambria Math" w:cstheme="majorBidi"/>
                        <w:i/>
                        <w:sz w:val="22"/>
                        <w:szCs w:val="22"/>
                      </w:rPr>
                    </m:ctrlPr>
                  </m:sSubSupPr>
                  <m:e>
                    <m:r>
                      <w:rPr>
                        <w:rFonts w:ascii="Cambria Math" w:hAnsi="Cambria Math" w:cstheme="majorBidi"/>
                        <w:sz w:val="22"/>
                        <w:szCs w:val="22"/>
                      </w:rPr>
                      <m:t>H</m:t>
                    </m:r>
                  </m:e>
                  <m:sub>
                    <m:r>
                      <w:rPr>
                        <w:rFonts w:ascii="Cambria Math" w:hAnsi="Cambria Math" w:cstheme="majorBidi"/>
                        <w:sz w:val="22"/>
                        <w:szCs w:val="22"/>
                      </w:rPr>
                      <m:t>quad</m:t>
                    </m:r>
                  </m:sub>
                  <m:sup>
                    <m:r>
                      <w:rPr>
                        <w:rFonts w:ascii="Cambria Math" w:hAnsi="Cambria Math" w:cstheme="majorBidi"/>
                        <w:sz w:val="22"/>
                        <w:szCs w:val="22"/>
                      </w:rPr>
                      <m:t>Est</m:t>
                    </m:r>
                  </m:sup>
                </m:sSubSup>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1</m:t>
                    </m:r>
                  </m:sub>
                </m:sSub>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2</m:t>
                    </m:r>
                  </m:sub>
                </m:sSub>
                <m:r>
                  <w:rPr>
                    <w:rFonts w:ascii="Cambria Math" w:hAnsi="Cambria Math" w:cstheme="majorBidi"/>
                    <w:sz w:val="22"/>
                    <w:szCs w:val="22"/>
                  </w:rPr>
                  <m:t>A</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3</m:t>
                    </m:r>
                  </m:sub>
                </m:sSub>
                <m:r>
                  <w:rPr>
                    <w:rFonts w:ascii="Cambria Math" w:hAnsi="Cambria Math" w:cstheme="majorBidi"/>
                    <w:sz w:val="22"/>
                    <w:szCs w:val="22"/>
                  </w:rPr>
                  <m:t>B</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4</m:t>
                    </m:r>
                  </m:sub>
                </m:sSub>
                <m:r>
                  <w:rPr>
                    <w:rFonts w:ascii="Cambria Math" w:hAnsi="Cambria Math" w:cstheme="majorBidi"/>
                    <w:sz w:val="22"/>
                    <w:szCs w:val="22"/>
                  </w:rPr>
                  <m:t>C</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5</m:t>
                    </m:r>
                  </m:sub>
                </m:sSub>
                <m:r>
                  <w:rPr>
                    <w:rFonts w:ascii="Cambria Math" w:hAnsi="Cambria Math" w:cstheme="majorBidi"/>
                    <w:sz w:val="22"/>
                    <w:szCs w:val="22"/>
                  </w:rPr>
                  <m:t>D</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6</m:t>
                    </m:r>
                  </m:sub>
                </m:sSub>
                <m:r>
                  <w:rPr>
                    <w:rFonts w:ascii="Cambria Math" w:hAnsi="Cambria Math" w:cstheme="majorBidi"/>
                    <w:sz w:val="22"/>
                    <w:szCs w:val="22"/>
                  </w:rPr>
                  <m:t>A</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B</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7</m:t>
                    </m:r>
                  </m:sub>
                </m:sSub>
                <m:r>
                  <w:rPr>
                    <w:rFonts w:ascii="Cambria Math" w:hAnsi="Cambria Math" w:cstheme="majorBidi"/>
                    <w:sz w:val="22"/>
                    <w:szCs w:val="22"/>
                  </w:rPr>
                  <m:t>A</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C</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oMath>
            </m:oMathPara>
          </w:p>
          <w:p w:rsidR="00273B64" w:rsidRPr="006561BB" w:rsidRDefault="008F54FF" w:rsidP="00CF56E0">
            <w:pPr>
              <w:spacing w:after="360"/>
              <w:ind w:right="1080"/>
              <w:jc w:val="right"/>
              <w:rPr>
                <w:rFonts w:ascii="Cambria Math" w:hAnsi="Cambria Math" w:cstheme="majorBidi"/>
                <w:i/>
                <w:sz w:val="22"/>
                <w:szCs w:val="22"/>
                <w:rtl/>
              </w:rPr>
            </w:pPr>
            <m:oMath>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8</m:t>
                  </m:r>
                </m:sub>
              </m:sSub>
              <m:r>
                <w:rPr>
                  <w:rFonts w:ascii="Cambria Math" w:hAnsi="Cambria Math" w:cstheme="majorBidi"/>
                  <w:sz w:val="22"/>
                  <w:szCs w:val="22"/>
                </w:rPr>
                <m:t>A</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D</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9</m:t>
                  </m:r>
                </m:sub>
              </m:sSub>
              <m:r>
                <w:rPr>
                  <w:rFonts w:ascii="Cambria Math" w:hAnsi="Cambria Math" w:cstheme="majorBidi"/>
                  <w:sz w:val="22"/>
                  <w:szCs w:val="22"/>
                </w:rPr>
                <m:t>B</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C</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10</m:t>
                  </m:r>
                </m:sub>
              </m:sSub>
              <m:r>
                <w:rPr>
                  <w:rFonts w:ascii="Cambria Math" w:hAnsi="Cambria Math" w:cstheme="majorBidi"/>
                  <w:sz w:val="22"/>
                  <w:szCs w:val="22"/>
                </w:rPr>
                <m:t>B</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D</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11</m:t>
                  </m:r>
                </m:sub>
              </m:sSub>
              <m:r>
                <w:rPr>
                  <w:rFonts w:ascii="Cambria Math" w:hAnsi="Cambria Math" w:cstheme="majorBidi"/>
                  <w:sz w:val="22"/>
                  <w:szCs w:val="22"/>
                </w:rPr>
                <m:t>C</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D</m:t>
              </m:r>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12</m:t>
                  </m:r>
                </m:sub>
              </m:sSub>
              <m:sSup>
                <m:sSupPr>
                  <m:ctrlPr>
                    <w:rPr>
                      <w:rFonts w:ascii="Cambria Math" w:hAnsi="Cambria Math" w:cstheme="majorBidi"/>
                      <w:i/>
                      <w:sz w:val="22"/>
                      <w:szCs w:val="22"/>
                    </w:rPr>
                  </m:ctrlPr>
                </m:sSupPr>
                <m:e>
                  <m:r>
                    <w:rPr>
                      <w:rFonts w:ascii="Cambria Math" w:hAnsi="Cambria Math" w:cstheme="majorBidi"/>
                      <w:sz w:val="22"/>
                      <w:szCs w:val="22"/>
                    </w:rPr>
                    <m:t>A</m:t>
                  </m:r>
                </m:e>
                <m:sup>
                  <m:r>
                    <w:rPr>
                      <w:rFonts w:ascii="Cambria Math" w:hAnsi="Cambria Math" w:cstheme="majorBidi"/>
                      <w:sz w:val="22"/>
                      <w:szCs w:val="22"/>
                    </w:rPr>
                    <m:t>2</m:t>
                  </m:r>
                </m:sup>
              </m:sSup>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13</m:t>
                  </m:r>
                </m:sub>
              </m:sSub>
              <m:sSup>
                <m:sSupPr>
                  <m:ctrlPr>
                    <w:rPr>
                      <w:rFonts w:ascii="Cambria Math" w:hAnsi="Cambria Math" w:cstheme="majorBidi"/>
                      <w:i/>
                      <w:sz w:val="22"/>
                      <w:szCs w:val="22"/>
                    </w:rPr>
                  </m:ctrlPr>
                </m:sSupPr>
                <m:e>
                  <m:r>
                    <w:rPr>
                      <w:rFonts w:ascii="Cambria Math" w:hAnsi="Cambria Math" w:cstheme="majorBidi"/>
                      <w:sz w:val="22"/>
                      <w:szCs w:val="22"/>
                    </w:rPr>
                    <m:t>B</m:t>
                  </m:r>
                </m:e>
                <m:sup>
                  <m:r>
                    <w:rPr>
                      <w:rFonts w:ascii="Cambria Math" w:hAnsi="Cambria Math" w:cstheme="majorBidi"/>
                      <w:sz w:val="22"/>
                      <w:szCs w:val="22"/>
                    </w:rPr>
                    <m:t>2</m:t>
                  </m:r>
                </m:sup>
              </m:sSup>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14</m:t>
                  </m:r>
                </m:sub>
              </m:sSub>
              <m:sSup>
                <m:sSupPr>
                  <m:ctrlPr>
                    <w:rPr>
                      <w:rFonts w:ascii="Cambria Math" w:hAnsi="Cambria Math" w:cstheme="majorBidi"/>
                      <w:i/>
                      <w:sz w:val="22"/>
                      <w:szCs w:val="22"/>
                    </w:rPr>
                  </m:ctrlPr>
                </m:sSupPr>
                <m:e>
                  <m:r>
                    <w:rPr>
                      <w:rFonts w:ascii="Cambria Math" w:hAnsi="Cambria Math" w:cstheme="majorBidi"/>
                      <w:sz w:val="22"/>
                      <w:szCs w:val="22"/>
                    </w:rPr>
                    <m:t>C</m:t>
                  </m:r>
                </m:e>
                <m:sup>
                  <m:r>
                    <w:rPr>
                      <w:rFonts w:ascii="Cambria Math" w:hAnsi="Cambria Math" w:cstheme="majorBidi"/>
                      <w:sz w:val="22"/>
                      <w:szCs w:val="22"/>
                    </w:rPr>
                    <m:t>2</m:t>
                  </m:r>
                </m:sup>
              </m:sSup>
              <m:d>
                <m:dPr>
                  <m:ctrlPr>
                    <w:rPr>
                      <w:rFonts w:ascii="Cambria Math" w:hAnsi="Cambria Math" w:cstheme="majorBidi"/>
                      <w:i/>
                      <w:sz w:val="22"/>
                      <w:szCs w:val="22"/>
                    </w:rPr>
                  </m:ctrlPr>
                </m:dPr>
                <m:e>
                  <m:r>
                    <w:rPr>
                      <w:rFonts w:ascii="Cambria Math" w:hAnsi="Cambria Math" w:cstheme="majorBidi"/>
                      <w:sz w:val="22"/>
                      <w:szCs w:val="22"/>
                    </w:rPr>
                    <m:t>t</m:t>
                  </m:r>
                </m:e>
              </m:d>
              <m:r>
                <w:rPr>
                  <w:rFonts w:ascii="Cambria Math" w:hAnsi="Cambria Math" w:cstheme="majorBidi"/>
                  <w:sz w:val="22"/>
                  <w:szCs w:val="22"/>
                </w:rPr>
                <m:t>+</m:t>
              </m:r>
              <m:sSub>
                <m:sSubPr>
                  <m:ctrlPr>
                    <w:rPr>
                      <w:rFonts w:ascii="Cambria Math" w:hAnsi="Cambria Math" w:cstheme="majorBidi"/>
                      <w:i/>
                      <w:sz w:val="22"/>
                      <w:szCs w:val="22"/>
                    </w:rPr>
                  </m:ctrlPr>
                </m:sSubPr>
                <m:e>
                  <m:r>
                    <w:rPr>
                      <w:rFonts w:ascii="Cambria Math" w:hAnsi="Cambria Math" w:cstheme="majorBidi"/>
                      <w:sz w:val="22"/>
                      <w:szCs w:val="22"/>
                    </w:rPr>
                    <m:t>x</m:t>
                  </m:r>
                </m:e>
                <m:sub>
                  <m:r>
                    <w:rPr>
                      <w:rFonts w:ascii="Cambria Math" w:hAnsi="Cambria Math" w:cstheme="majorBidi"/>
                      <w:sz w:val="22"/>
                      <w:szCs w:val="22"/>
                    </w:rPr>
                    <m:t>15</m:t>
                  </m:r>
                </m:sub>
              </m:sSub>
              <m:sSup>
                <m:sSupPr>
                  <m:ctrlPr>
                    <w:rPr>
                      <w:rFonts w:ascii="Cambria Math" w:hAnsi="Cambria Math" w:cstheme="majorBidi"/>
                      <w:i/>
                      <w:sz w:val="22"/>
                      <w:szCs w:val="22"/>
                    </w:rPr>
                  </m:ctrlPr>
                </m:sSupPr>
                <m:e>
                  <m:r>
                    <w:rPr>
                      <w:rFonts w:ascii="Cambria Math" w:hAnsi="Cambria Math" w:cstheme="majorBidi"/>
                      <w:sz w:val="22"/>
                      <w:szCs w:val="22"/>
                    </w:rPr>
                    <m:t>D</m:t>
                  </m:r>
                </m:e>
                <m:sup>
                  <m:r>
                    <w:rPr>
                      <w:rFonts w:ascii="Cambria Math" w:hAnsi="Cambria Math" w:cstheme="majorBidi"/>
                      <w:sz w:val="22"/>
                      <w:szCs w:val="22"/>
                    </w:rPr>
                    <m:t>2</m:t>
                  </m:r>
                </m:sup>
              </m:sSup>
              <m:d>
                <m:dPr>
                  <m:ctrlPr>
                    <w:rPr>
                      <w:rFonts w:ascii="Cambria Math" w:hAnsi="Cambria Math" w:cstheme="majorBidi"/>
                      <w:i/>
                      <w:sz w:val="22"/>
                      <w:szCs w:val="22"/>
                    </w:rPr>
                  </m:ctrlPr>
                </m:dPr>
                <m:e>
                  <m:r>
                    <w:rPr>
                      <w:rFonts w:ascii="Cambria Math" w:hAnsi="Cambria Math" w:cstheme="majorBidi"/>
                      <w:sz w:val="22"/>
                      <w:szCs w:val="22"/>
                    </w:rPr>
                    <m:t>t</m:t>
                  </m:r>
                </m:e>
              </m:d>
            </m:oMath>
            <w:r w:rsidR="00273B64" w:rsidRPr="006561BB">
              <w:rPr>
                <w:rFonts w:ascii="Cambria Math" w:hAnsi="Cambria Math" w:cstheme="majorBidi"/>
                <w:i/>
                <w:sz w:val="22"/>
                <w:szCs w:val="22"/>
                <w:rtl/>
              </w:rPr>
              <w:t xml:space="preserve"> </w:t>
            </w:r>
          </w:p>
        </w:tc>
      </w:tr>
    </w:tbl>
    <w:p w:rsidR="00273B64" w:rsidRDefault="00273B64" w:rsidP="000A581D">
      <w:pPr>
        <w:keepNext/>
        <w:tabs>
          <w:tab w:val="left" w:pos="3592"/>
          <w:tab w:val="left" w:pos="4442"/>
          <w:tab w:val="left" w:pos="4584"/>
          <w:tab w:val="left" w:pos="5293"/>
        </w:tabs>
        <w:jc w:val="center"/>
      </w:pPr>
      <w:bookmarkStart w:id="10" w:name="_Ref495433602"/>
      <w:bookmarkStart w:id="11" w:name="_Toc501708787"/>
      <w:r>
        <w:rPr>
          <w:noProof/>
        </w:rPr>
        <mc:AlternateContent>
          <mc:Choice Requires="wpg">
            <w:drawing>
              <wp:inline distT="0" distB="0" distL="0" distR="0" wp14:anchorId="26F1B973" wp14:editId="22642E5F">
                <wp:extent cx="2926021" cy="1131570"/>
                <wp:effectExtent l="0" t="0" r="8255" b="49530"/>
                <wp:docPr id="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021" cy="1131570"/>
                          <a:chOff x="-856" y="0"/>
                          <a:chExt cx="49284" cy="25275"/>
                        </a:xfrm>
                      </wpg:grpSpPr>
                      <wpg:grpSp>
                        <wpg:cNvPr id="7" name="Group 24"/>
                        <wpg:cNvGrpSpPr>
                          <a:grpSpLocks/>
                        </wpg:cNvGrpSpPr>
                        <wpg:grpSpPr bwMode="auto">
                          <a:xfrm>
                            <a:off x="3539" y="0"/>
                            <a:ext cx="40848" cy="25275"/>
                            <a:chOff x="0" y="0"/>
                            <a:chExt cx="40848" cy="25275"/>
                          </a:xfrm>
                        </wpg:grpSpPr>
                        <wps:wsp>
                          <wps:cNvPr id="8" name="Rectangle 25"/>
                          <wps:cNvSpPr>
                            <a:spLocks noChangeArrowheads="1"/>
                          </wps:cNvSpPr>
                          <wps:spPr bwMode="auto">
                            <a:xfrm>
                              <a:off x="5876" y="18764"/>
                              <a:ext cx="13538" cy="6511"/>
                            </a:xfrm>
                            <a:prstGeom prst="rect">
                              <a:avLst/>
                            </a:prstGeom>
                            <a:noFill/>
                            <a:ln w="28575">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A07F8" w:rsidRPr="0036605C" w:rsidRDefault="003A07F8" w:rsidP="000A581D">
                                <w:pPr>
                                  <w:jc w:val="center"/>
                                  <w:rPr>
                                    <w:rFonts w:cs="B Nazanin"/>
                                    <w:sz w:val="20"/>
                                    <w:szCs w:val="22"/>
                                    <w:lang w:bidi="fa-IR"/>
                                  </w:rPr>
                                </w:pPr>
                                <w:r w:rsidRPr="0036605C">
                                  <w:rPr>
                                    <w:rFonts w:cs="B Nazanin"/>
                                    <w:sz w:val="20"/>
                                    <w:szCs w:val="22"/>
                                    <w:lang w:bidi="fa-IR"/>
                                  </w:rPr>
                                  <w:t>FA-ILS</w:t>
                                </w:r>
                              </w:p>
                            </w:txbxContent>
                          </wps:txbx>
                          <wps:bodyPr rot="0" vert="horz" wrap="square" lIns="0" tIns="0" rIns="0" bIns="0" anchor="ctr" anchorCtr="0" upright="1">
                            <a:noAutofit/>
                          </wps:bodyPr>
                        </wps:wsp>
                        <wps:wsp>
                          <wps:cNvPr id="9" name="Rectangle 26"/>
                          <wps:cNvSpPr>
                            <a:spLocks noChangeArrowheads="1"/>
                          </wps:cNvSpPr>
                          <wps:spPr bwMode="auto">
                            <a:xfrm>
                              <a:off x="5876" y="5850"/>
                              <a:ext cx="14954" cy="6802"/>
                            </a:xfrm>
                            <a:prstGeom prst="rect">
                              <a:avLst/>
                            </a:prstGeom>
                            <a:noFill/>
                            <a:ln w="28575">
                              <a:solidFill>
                                <a:schemeClr val="accent6">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3A07F8" w:rsidRPr="0036605C" w:rsidRDefault="003A07F8" w:rsidP="000A581D">
                                <w:pPr>
                                  <w:spacing w:line="216" w:lineRule="auto"/>
                                  <w:jc w:val="center"/>
                                  <w:rPr>
                                    <w:rFonts w:cs="B Nazanin"/>
                                    <w:sz w:val="20"/>
                                    <w:szCs w:val="22"/>
                                    <w:lang w:bidi="fa-IR"/>
                                  </w:rPr>
                                </w:pPr>
                                <w:r w:rsidRPr="0036605C">
                                  <w:rPr>
                                    <w:rFonts w:cs="B Nazanin" w:hint="cs"/>
                                    <w:sz w:val="20"/>
                                    <w:szCs w:val="22"/>
                                    <w:rtl/>
                                    <w:lang w:bidi="fa-IR"/>
                                  </w:rPr>
                                  <w:t>مدل مربعی</w:t>
                                </w:r>
                              </w:p>
                            </w:txbxContent>
                          </wps:txbx>
                          <wps:bodyPr rot="0" vert="horz" wrap="square" lIns="0" tIns="0" rIns="0" bIns="0" anchor="ctr" anchorCtr="0" upright="1">
                            <a:noAutofit/>
                          </wps:bodyPr>
                        </wps:wsp>
                        <wps:wsp>
                          <wps:cNvPr id="10" name="Oval 27"/>
                          <wps:cNvSpPr>
                            <a:spLocks noChangeArrowheads="1"/>
                          </wps:cNvSpPr>
                          <wps:spPr bwMode="auto">
                            <a:xfrm>
                              <a:off x="35895" y="6103"/>
                              <a:ext cx="4953" cy="6421"/>
                            </a:xfrm>
                            <a:prstGeom prst="ellipse">
                              <a:avLst/>
                            </a:prstGeom>
                            <a:noFill/>
                            <a:ln w="28575">
                              <a:solidFill>
                                <a:schemeClr val="accent6">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3A07F8" w:rsidRPr="00146F65" w:rsidRDefault="003A07F8" w:rsidP="000A581D">
                                <w:pPr>
                                  <w:jc w:val="center"/>
                                  <w:rPr>
                                    <w:rFonts w:cs="B Nazanin"/>
                                    <w:sz w:val="14"/>
                                    <w:szCs w:val="16"/>
                                    <w:lang w:bidi="fa-IR"/>
                                  </w:rPr>
                                </w:pPr>
                                <m:oMathPara>
                                  <m:oMath>
                                    <m:nary>
                                      <m:naryPr>
                                        <m:chr m:val="∑"/>
                                        <m:limLoc m:val="undOvr"/>
                                        <m:subHide m:val="1"/>
                                        <m:supHide m:val="1"/>
                                        <m:ctrlPr>
                                          <w:rPr>
                                            <w:rFonts w:ascii="Cambria Math" w:hAnsi="Cambria Math" w:cs="B Nazanin"/>
                                            <w:sz w:val="14"/>
                                            <w:szCs w:val="16"/>
                                            <w:lang w:bidi="fa-IR"/>
                                          </w:rPr>
                                        </m:ctrlPr>
                                      </m:naryPr>
                                      <m:sub/>
                                      <m:sup/>
                                      <m:e>
                                        <m:r>
                                          <m:rPr>
                                            <m:sty m:val="p"/>
                                          </m:rPr>
                                          <w:rPr>
                                            <w:rFonts w:ascii="Cambria Math" w:hAnsi="Cambria Math" w:cs="B Nazanin"/>
                                            <w:sz w:val="14"/>
                                            <w:szCs w:val="16"/>
                                            <w:lang w:bidi="fa-IR"/>
                                          </w:rPr>
                                          <m:t xml:space="preserve"> </m:t>
                                        </m:r>
                                      </m:e>
                                    </m:nary>
                                  </m:oMath>
                                </m:oMathPara>
                              </w:p>
                            </w:txbxContent>
                          </wps:txbx>
                          <wps:bodyPr rot="0" vert="horz" wrap="square" lIns="0" tIns="0" rIns="0" bIns="0" anchor="ctr" anchorCtr="0" upright="1">
                            <a:noAutofit/>
                          </wps:bodyPr>
                        </wps:wsp>
                        <wps:wsp>
                          <wps:cNvPr id="11" name="Straight Arrow Connector 28"/>
                          <wps:cNvCnPr>
                            <a:cxnSpLocks noChangeShapeType="1"/>
                          </wps:cNvCnPr>
                          <wps:spPr bwMode="auto">
                            <a:xfrm flipV="1">
                              <a:off x="0" y="9461"/>
                              <a:ext cx="5854" cy="0"/>
                            </a:xfrm>
                            <a:prstGeom prst="straightConnector1">
                              <a:avLst/>
                            </a:prstGeom>
                            <a:noFill/>
                            <a:ln w="2857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2" name="Straight Arrow Connector 29"/>
                          <wps:cNvCnPr>
                            <a:cxnSpLocks noChangeShapeType="1"/>
                          </wps:cNvCnPr>
                          <wps:spPr bwMode="auto">
                            <a:xfrm>
                              <a:off x="38277" y="0"/>
                              <a:ext cx="0" cy="6153"/>
                            </a:xfrm>
                            <a:prstGeom prst="straightConnector1">
                              <a:avLst/>
                            </a:prstGeom>
                            <a:noFill/>
                            <a:ln w="2857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3" name="Elbow Connector 30"/>
                          <wps:cNvCnPr>
                            <a:cxnSpLocks noChangeShapeType="1"/>
                            <a:stCxn id="10" idx="4"/>
                          </wps:cNvCnPr>
                          <wps:spPr bwMode="auto">
                            <a:xfrm rot="5400000">
                              <a:off x="24033" y="8095"/>
                              <a:ext cx="9910" cy="18767"/>
                            </a:xfrm>
                            <a:prstGeom prst="bentConnector2">
                              <a:avLst/>
                            </a:prstGeom>
                            <a:noFill/>
                            <a:ln w="28575">
                              <a:solidFill>
                                <a:schemeClr val="dk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wps:wsp>
                          <wps:cNvPr id="14" name="Straight Arrow Connector 31"/>
                          <wps:cNvCnPr>
                            <a:cxnSpLocks noChangeShapeType="1"/>
                          </wps:cNvCnPr>
                          <wps:spPr bwMode="auto">
                            <a:xfrm flipV="1">
                              <a:off x="20920" y="8962"/>
                              <a:ext cx="14776" cy="146"/>
                            </a:xfrm>
                            <a:prstGeom prst="straightConnector1">
                              <a:avLst/>
                            </a:prstGeom>
                            <a:noFill/>
                            <a:ln w="28575">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5" name="Straight Arrow Connector 32"/>
                          <wps:cNvCnPr>
                            <a:cxnSpLocks noChangeShapeType="1"/>
                          </wps:cNvCnPr>
                          <wps:spPr bwMode="auto">
                            <a:xfrm flipH="1" flipV="1">
                              <a:off x="13318" y="12524"/>
                              <a:ext cx="74" cy="6072"/>
                            </a:xfrm>
                            <a:prstGeom prst="straightConnector1">
                              <a:avLst/>
                            </a:prstGeom>
                            <a:noFill/>
                            <a:ln w="2857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16" name="Text Box 2"/>
                        <wps:cNvSpPr txBox="1">
                          <a:spLocks noChangeArrowheads="1"/>
                        </wps:cNvSpPr>
                        <wps:spPr bwMode="auto">
                          <a:xfrm>
                            <a:off x="23132" y="16928"/>
                            <a:ext cx="18772" cy="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7F8" w:rsidRPr="0036605C" w:rsidRDefault="003A07F8" w:rsidP="000A581D">
                              <w:pPr>
                                <w:rPr>
                                  <w:rFonts w:cs="B Nazanin"/>
                                  <w:sz w:val="20"/>
                                  <w:szCs w:val="22"/>
                                </w:rPr>
                              </w:pPr>
                              <m:oMathPara>
                                <m:oMath>
                                  <m:r>
                                    <w:rPr>
                                      <w:rFonts w:ascii="Cambria Math" w:hAnsi="Cambria Math" w:cs="B Nazanin"/>
                                      <w:sz w:val="20"/>
                                      <w:szCs w:val="22"/>
                                    </w:rPr>
                                    <m:t>Er</m:t>
                                  </m:r>
                                  <m:r>
                                    <m:rPr>
                                      <m:sty m:val="p"/>
                                    </m:rPr>
                                    <w:rPr>
                                      <w:rFonts w:ascii="Cambria Math" w:hAnsi="Cambria Math" w:cs="B Nazanin"/>
                                      <w:sz w:val="20"/>
                                      <w:szCs w:val="22"/>
                                    </w:rPr>
                                    <m:t>=</m:t>
                                  </m:r>
                                  <m:sSubSup>
                                    <m:sSubSupPr>
                                      <m:ctrlPr>
                                        <w:rPr>
                                          <w:rFonts w:ascii="Cambria Math" w:eastAsiaTheme="minorEastAsia" w:hAnsi="Cambria Math" w:cs="B Nazanin"/>
                                          <w:sz w:val="20"/>
                                          <w:szCs w:val="22"/>
                                          <w:lang w:bidi="fa-IR"/>
                                        </w:rPr>
                                      </m:ctrlPr>
                                    </m:sSubSupPr>
                                    <m:e>
                                      <m:r>
                                        <w:rPr>
                                          <w:rFonts w:ascii="Cambria Math" w:eastAsiaTheme="minorEastAsia" w:hAnsi="Cambria Math" w:cs="B Nazanin"/>
                                          <w:sz w:val="20"/>
                                          <w:szCs w:val="22"/>
                                          <w:lang w:bidi="fa-IR"/>
                                        </w:rPr>
                                        <m:t>E</m:t>
                                      </m:r>
                                    </m:e>
                                    <m:sub>
                                      <m:r>
                                        <m:rPr>
                                          <m:sty m:val="p"/>
                                        </m:rPr>
                                        <w:rPr>
                                          <w:rFonts w:ascii="Cambria Math" w:eastAsiaTheme="minorEastAsia" w:hAnsi="Cambria Math" w:cs="B Nazanin"/>
                                          <w:sz w:val="20"/>
                                          <w:szCs w:val="22"/>
                                          <w:lang w:bidi="fa-IR"/>
                                        </w:rPr>
                                        <m:t xml:space="preserve"> </m:t>
                                      </m:r>
                                    </m:sub>
                                    <m:sup>
                                      <m:r>
                                        <w:rPr>
                                          <w:rFonts w:ascii="Cambria Math" w:eastAsiaTheme="minorEastAsia" w:hAnsi="Cambria Math" w:cs="B Nazanin"/>
                                          <w:sz w:val="20"/>
                                          <w:szCs w:val="22"/>
                                          <w:lang w:bidi="fa-IR"/>
                                        </w:rPr>
                                        <m:t>Re</m:t>
                                      </m:r>
                                    </m:sup>
                                  </m:sSubSup>
                                  <m:r>
                                    <m:rPr>
                                      <m:sty m:val="p"/>
                                    </m:rPr>
                                    <w:rPr>
                                      <w:rFonts w:ascii="Cambria Math" w:eastAsiaTheme="minorEastAsia" w:hAnsi="Cambria Math" w:cs="B Nazanin"/>
                                      <w:sz w:val="20"/>
                                      <w:szCs w:val="22"/>
                                      <w:lang w:bidi="fa-IR"/>
                                    </w:rPr>
                                    <m:t>-</m:t>
                                  </m:r>
                                  <m:sSubSup>
                                    <m:sSubSupPr>
                                      <m:ctrlPr>
                                        <w:rPr>
                                          <w:rFonts w:ascii="Cambria Math" w:eastAsiaTheme="minorEastAsia" w:hAnsi="Cambria Math" w:cs="B Nazanin"/>
                                          <w:sz w:val="20"/>
                                          <w:szCs w:val="22"/>
                                          <w:lang w:bidi="fa-IR"/>
                                        </w:rPr>
                                      </m:ctrlPr>
                                    </m:sSubSupPr>
                                    <m:e>
                                      <m:r>
                                        <w:rPr>
                                          <w:rFonts w:ascii="Cambria Math" w:eastAsiaTheme="minorEastAsia" w:hAnsi="Cambria Math" w:cs="B Nazanin"/>
                                          <w:sz w:val="20"/>
                                          <w:szCs w:val="22"/>
                                          <w:lang w:bidi="fa-IR"/>
                                        </w:rPr>
                                        <m:t>E</m:t>
                                      </m:r>
                                    </m:e>
                                    <m:sub>
                                      <m:r>
                                        <w:rPr>
                                          <w:rFonts w:ascii="Cambria Math" w:eastAsiaTheme="minorEastAsia" w:hAnsi="Cambria Math" w:cs="B Nazanin"/>
                                          <w:sz w:val="20"/>
                                          <w:szCs w:val="22"/>
                                          <w:lang w:bidi="fa-IR"/>
                                        </w:rPr>
                                        <m:t>quad</m:t>
                                      </m:r>
                                    </m:sub>
                                    <m:sup>
                                      <m:r>
                                        <w:rPr>
                                          <w:rFonts w:ascii="Cambria Math" w:eastAsiaTheme="minorEastAsia" w:hAnsi="Cambria Math" w:cs="B Nazanin"/>
                                          <w:sz w:val="20"/>
                                          <w:szCs w:val="22"/>
                                          <w:lang w:bidi="fa-IR"/>
                                        </w:rPr>
                                        <m:t>Est</m:t>
                                      </m:r>
                                    </m:sup>
                                  </m:sSubSup>
                                </m:oMath>
                              </m:oMathPara>
                            </w:p>
                          </w:txbxContent>
                        </wps:txbx>
                        <wps:bodyPr rot="0" vert="horz" wrap="square" lIns="0" tIns="0" rIns="0" bIns="0" anchor="t" anchorCtr="0" upright="1">
                          <a:noAutofit/>
                        </wps:bodyPr>
                      </wps:wsp>
                      <wps:wsp>
                        <wps:cNvPr id="17" name="Text Box 34"/>
                        <wps:cNvSpPr txBox="1">
                          <a:spLocks noChangeArrowheads="1"/>
                        </wps:cNvSpPr>
                        <wps:spPr bwMode="auto">
                          <a:xfrm>
                            <a:off x="26735" y="3903"/>
                            <a:ext cx="7992" cy="4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7F8" w:rsidRPr="0036605C" w:rsidRDefault="003A07F8" w:rsidP="000A581D">
                              <w:pPr>
                                <w:rPr>
                                  <w:rFonts w:cs="B Nazanin"/>
                                  <w:sz w:val="20"/>
                                  <w:szCs w:val="22"/>
                                </w:rPr>
                              </w:pPr>
                              <m:oMathPara>
                                <m:oMath>
                                  <m:sSubSup>
                                    <m:sSubSupPr>
                                      <m:ctrlPr>
                                        <w:rPr>
                                          <w:rFonts w:ascii="Cambria Math" w:eastAsiaTheme="minorEastAsia" w:hAnsi="Cambria Math" w:cs="B Nazanin"/>
                                          <w:sz w:val="20"/>
                                          <w:szCs w:val="22"/>
                                          <w:lang w:bidi="fa-IR"/>
                                        </w:rPr>
                                      </m:ctrlPr>
                                    </m:sSubSupPr>
                                    <m:e>
                                      <m:r>
                                        <w:rPr>
                                          <w:rFonts w:ascii="Cambria Math" w:eastAsiaTheme="minorEastAsia" w:hAnsi="Cambria Math" w:cs="B Nazanin"/>
                                          <w:sz w:val="20"/>
                                          <w:szCs w:val="22"/>
                                          <w:lang w:bidi="fa-IR"/>
                                        </w:rPr>
                                        <m:t>E</m:t>
                                      </m:r>
                                    </m:e>
                                    <m:sub>
                                      <m:r>
                                        <w:rPr>
                                          <w:rFonts w:ascii="Cambria Math" w:eastAsiaTheme="minorEastAsia" w:hAnsi="Cambria Math" w:cs="B Nazanin"/>
                                          <w:sz w:val="20"/>
                                          <w:szCs w:val="22"/>
                                          <w:lang w:bidi="fa-IR"/>
                                        </w:rPr>
                                        <m:t>quad</m:t>
                                      </m:r>
                                    </m:sub>
                                    <m:sup>
                                      <m:r>
                                        <w:rPr>
                                          <w:rFonts w:ascii="Cambria Math" w:eastAsiaTheme="minorEastAsia" w:hAnsi="Cambria Math" w:cs="B Nazanin"/>
                                          <w:sz w:val="20"/>
                                          <w:szCs w:val="22"/>
                                          <w:lang w:bidi="fa-IR"/>
                                        </w:rPr>
                                        <m:t>Est</m:t>
                                      </m:r>
                                    </m:sup>
                                  </m:sSubSup>
                                </m:oMath>
                              </m:oMathPara>
                            </w:p>
                          </w:txbxContent>
                        </wps:txbx>
                        <wps:bodyPr rot="0" vert="horz" wrap="square" lIns="0" tIns="0" rIns="0" bIns="0" anchor="t" anchorCtr="0" upright="1">
                          <a:noAutofit/>
                        </wps:bodyPr>
                      </wps:wsp>
                      <wps:wsp>
                        <wps:cNvPr id="18" name="Text Box 35"/>
                        <wps:cNvSpPr txBox="1">
                          <a:spLocks noChangeArrowheads="1"/>
                        </wps:cNvSpPr>
                        <wps:spPr bwMode="auto">
                          <a:xfrm>
                            <a:off x="41943" y="430"/>
                            <a:ext cx="6485" cy="4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7F8" w:rsidRPr="0036605C" w:rsidRDefault="003A07F8" w:rsidP="000A581D">
                              <w:pPr>
                                <w:rPr>
                                  <w:rFonts w:cs="B Nazanin"/>
                                  <w:sz w:val="20"/>
                                  <w:szCs w:val="22"/>
                                </w:rPr>
                              </w:pPr>
                              <m:oMathPara>
                                <m:oMath>
                                  <m:sSubSup>
                                    <m:sSubSupPr>
                                      <m:ctrlPr>
                                        <w:rPr>
                                          <w:rFonts w:ascii="Cambria Math" w:eastAsiaTheme="minorEastAsia" w:hAnsi="Cambria Math" w:cs="B Nazanin"/>
                                          <w:sz w:val="20"/>
                                          <w:szCs w:val="22"/>
                                          <w:lang w:bidi="fa-IR"/>
                                        </w:rPr>
                                      </m:ctrlPr>
                                    </m:sSubSupPr>
                                    <m:e>
                                      <m:r>
                                        <w:rPr>
                                          <w:rFonts w:ascii="Cambria Math" w:eastAsiaTheme="minorEastAsia" w:hAnsi="Cambria Math" w:cs="B Nazanin"/>
                                          <w:sz w:val="20"/>
                                          <w:szCs w:val="22"/>
                                          <w:lang w:bidi="fa-IR"/>
                                        </w:rPr>
                                        <m:t>E</m:t>
                                      </m:r>
                                    </m:e>
                                    <m:sub>
                                      <m:r>
                                        <m:rPr>
                                          <m:sty m:val="p"/>
                                        </m:rPr>
                                        <w:rPr>
                                          <w:rFonts w:ascii="Cambria Math" w:eastAsiaTheme="minorEastAsia" w:hAnsi="Cambria Math" w:cs="B Nazanin"/>
                                          <w:sz w:val="20"/>
                                          <w:szCs w:val="22"/>
                                          <w:lang w:bidi="fa-IR"/>
                                        </w:rPr>
                                        <m:t xml:space="preserve"> </m:t>
                                      </m:r>
                                    </m:sub>
                                    <m:sup>
                                      <m:r>
                                        <w:rPr>
                                          <w:rFonts w:ascii="Cambria Math" w:eastAsiaTheme="minorEastAsia" w:hAnsi="Cambria Math" w:cs="B Nazanin"/>
                                          <w:sz w:val="20"/>
                                          <w:szCs w:val="22"/>
                                          <w:lang w:bidi="fa-IR"/>
                                        </w:rPr>
                                        <m:t>Re</m:t>
                                      </m:r>
                                    </m:sup>
                                  </m:sSubSup>
                                </m:oMath>
                              </m:oMathPara>
                            </w:p>
                          </w:txbxContent>
                        </wps:txbx>
                        <wps:bodyPr rot="0" vert="horz" wrap="square" lIns="0" tIns="0" rIns="0" bIns="0" anchor="t" anchorCtr="0" upright="1">
                          <a:noAutofit/>
                        </wps:bodyPr>
                      </wps:wsp>
                      <wps:wsp>
                        <wps:cNvPr id="19" name="Text Box 36"/>
                        <wps:cNvSpPr txBox="1">
                          <a:spLocks noChangeArrowheads="1"/>
                        </wps:cNvSpPr>
                        <wps:spPr bwMode="auto">
                          <a:xfrm>
                            <a:off x="-856" y="430"/>
                            <a:ext cx="9910" cy="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7F8" w:rsidRPr="0036605C" w:rsidRDefault="003A07F8" w:rsidP="000A581D">
                              <w:pPr>
                                <w:spacing w:line="180" w:lineRule="auto"/>
                                <w:jc w:val="center"/>
                                <w:rPr>
                                  <w:rFonts w:cs="B Nazanin"/>
                                  <w:sz w:val="20"/>
                                  <w:szCs w:val="22"/>
                                </w:rPr>
                              </w:pPr>
                              <w:r w:rsidRPr="0036605C">
                                <w:rPr>
                                  <w:rFonts w:cs="B Nazanin" w:hint="cs"/>
                                  <w:color w:val="000000"/>
                                  <w:sz w:val="20"/>
                                  <w:szCs w:val="22"/>
                                  <w:rtl/>
                                  <w:lang w:bidi="fa-IR"/>
                                </w:rPr>
                                <w:t>پارامترهای ورودی</w:t>
                              </w:r>
                            </w:p>
                          </w:txbxContent>
                        </wps:txbx>
                        <wps:bodyPr rot="0" vert="horz" wrap="square" lIns="0" tIns="0" rIns="0" bIns="0" anchor="t" anchorCtr="0" upright="1">
                          <a:noAutofit/>
                        </wps:bodyPr>
                      </wps:wsp>
                      <wps:wsp>
                        <wps:cNvPr id="20" name="Text Box 37"/>
                        <wps:cNvSpPr txBox="1">
                          <a:spLocks noChangeArrowheads="1"/>
                        </wps:cNvSpPr>
                        <wps:spPr bwMode="auto">
                          <a:xfrm>
                            <a:off x="35218" y="9269"/>
                            <a:ext cx="4216" cy="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7F8" w:rsidRPr="0036605C" w:rsidRDefault="003A07F8" w:rsidP="000A581D">
                              <w:pPr>
                                <w:rPr>
                                  <w:rFonts w:cs="B Nazanin"/>
                                  <w:sz w:val="20"/>
                                  <w:szCs w:val="22"/>
                                </w:rPr>
                              </w:pPr>
                              <m:oMathPara>
                                <m:oMath>
                                  <m:r>
                                    <m:rPr>
                                      <m:sty m:val="p"/>
                                    </m:rPr>
                                    <w:rPr>
                                      <w:rFonts w:ascii="Cambria Math" w:eastAsiaTheme="minorEastAsia" w:hAnsi="Cambria Math" w:cs="B Nazanin"/>
                                      <w:sz w:val="20"/>
                                      <w:szCs w:val="22"/>
                                      <w:lang w:bidi="fa-IR"/>
                                    </w:rPr>
                                    <m:t>-</m:t>
                                  </m:r>
                                </m:oMath>
                              </m:oMathPara>
                            </w:p>
                          </w:txbxContent>
                        </wps:txbx>
                        <wps:bodyPr rot="0" vert="horz" wrap="square" lIns="0" tIns="0" rIns="0" bIns="0" anchor="t" anchorCtr="0" upright="1">
                          <a:noAutofit/>
                        </wps:bodyPr>
                      </wps:wsp>
                      <wps:wsp>
                        <wps:cNvPr id="27" name="Text Box 38"/>
                        <wps:cNvSpPr txBox="1">
                          <a:spLocks noChangeArrowheads="1"/>
                        </wps:cNvSpPr>
                        <wps:spPr bwMode="auto">
                          <a:xfrm>
                            <a:off x="38673" y="2402"/>
                            <a:ext cx="4216" cy="3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07F8" w:rsidRPr="0036605C" w:rsidRDefault="003A07F8" w:rsidP="000A581D">
                              <w:pPr>
                                <w:rPr>
                                  <w:rFonts w:cs="B Nazanin"/>
                                  <w:sz w:val="20"/>
                                  <w:szCs w:val="22"/>
                                </w:rPr>
                              </w:pPr>
                              <m:oMathPara>
                                <m:oMathParaPr>
                                  <m:jc m:val="left"/>
                                </m:oMathParaPr>
                                <m:oMath>
                                  <m:r>
                                    <m:rPr>
                                      <m:sty m:val="p"/>
                                    </m:rPr>
                                    <w:rPr>
                                      <w:rFonts w:ascii="Cambria Math" w:eastAsiaTheme="minorEastAsia" w:hAnsi="Cambria Math" w:cs="B Nazanin"/>
                                      <w:sz w:val="20"/>
                                      <w:szCs w:val="22"/>
                                      <w:lang w:bidi="fa-IR"/>
                                    </w:rPr>
                                    <m:t>+</m:t>
                                  </m:r>
                                </m:oMath>
                              </m:oMathPara>
                            </w:p>
                          </w:txbxContent>
                        </wps:txbx>
                        <wps:bodyPr rot="0" vert="horz" wrap="square" lIns="0" tIns="0" rIns="0" bIns="0" anchor="t" anchorCtr="0" upright="1">
                          <a:noAutofit/>
                        </wps:bodyPr>
                      </wps:wsp>
                    </wpg:wgp>
                  </a:graphicData>
                </a:graphic>
              </wp:inline>
            </w:drawing>
          </mc:Choice>
          <mc:Fallback>
            <w:pict>
              <v:group id="Group 23" o:spid="_x0000_s1026" style="width:230.4pt;height:89.1pt;mso-position-horizontal-relative:char;mso-position-vertical-relative:line" coordorigin="-856" coordsize="49284,2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">
                <v:group id="Group 24" o:spid="_x0000_s1027" style="position:absolute;left:3539;width:40848;height:25275" coordsize="40848,2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25" o:spid="_x0000_s1028" style="position:absolute;left:5876;top:18764;width:13538;height:6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mLwA&#10;AADaAAAADwAAAGRycy9kb3ducmV2LnhtbERPy4rCMBTdD/gP4QrubKqgSDWKCKILNz4WLq/NtSkm&#10;N7WJ2vn7yUKY5eG8F6vOWfGmNtSeFYyyHARx6XXNlYLLeTucgQgRWaP1TAp+KcBq2ftZYKH9h4/0&#10;PsVKpBAOBSowMTaFlKE05DBkviFO3N23DmOCbSV1i58U7qwc5/lUOqw5NRhsaGOofJxeTkF8btyu&#10;0eY6YadzOt7s2B6sUoN+t56DiNTFf/HXvdcK0tZ0Jd0Aufw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5rKYvAAAANoAAAAPAAAAAAAAAAAAAAAAAJgCAABkcnMvZG93bnJldi54&#10;bWxQSwUGAAAAAAQABAD1AAAAgQMAAAAA&#10;" filled="f" strokecolor="#f79646 [3209]" strokeweight="2.25pt">
                    <v:textbox inset="0,0,0,0">
                      <w:txbxContent>
                        <w:p w:rsidR="003A07F8" w:rsidRPr="0036605C" w:rsidRDefault="003A07F8" w:rsidP="000A581D">
                          <w:pPr>
                            <w:jc w:val="center"/>
                            <w:rPr>
                              <w:rFonts w:cs="B Nazanin"/>
                              <w:sz w:val="20"/>
                              <w:szCs w:val="22"/>
                              <w:lang w:bidi="fa-IR"/>
                            </w:rPr>
                          </w:pPr>
                          <w:r w:rsidRPr="0036605C">
                            <w:rPr>
                              <w:rFonts w:cs="B Nazanin"/>
                              <w:sz w:val="20"/>
                              <w:szCs w:val="22"/>
                              <w:lang w:bidi="fa-IR"/>
                            </w:rPr>
                            <w:t>FA-ILS</w:t>
                          </w:r>
                        </w:p>
                      </w:txbxContent>
                    </v:textbox>
                  </v:rect>
                  <v:rect id="Rectangle 26" o:spid="_x0000_s1029" style="position:absolute;left:5876;top:5850;width:14954;height:6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XA8EA&#10;AADaAAAADwAAAGRycy9kb3ducmV2LnhtbESPQWvCQBSE7wX/w/IEb3XTgKWm2UgRpB68aD14fM0+&#10;s8HdtzG7jfHfu4VCj8PMfMOUq9FZMVAfWs8KXuYZCOLa65YbBcevzfMbiBCRNVrPpOBOAVbV5KnE&#10;Qvsb72k4xEYkCIcCFZgYu0LKUBtyGOa+I07e2fcOY5J9I3WPtwR3VuZZ9iodtpwWDHa0NlRfDj9O&#10;Qbyu3WenzWnBTme0/7a53VmlZtPx4x1EpDH+h//aW61gCb9X0g2Q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FwPBAAAA2gAAAA8AAAAAAAAAAAAAAAAAmAIAAGRycy9kb3du&#10;cmV2LnhtbFBLBQYAAAAABAAEAPUAAACGAwAAAAA=&#10;" filled="f" strokecolor="#f79646 [3209]" strokeweight="2.25pt">
                    <v:textbox inset="0,0,0,0">
                      <w:txbxContent>
                        <w:p w:rsidR="003A07F8" w:rsidRPr="0036605C" w:rsidRDefault="003A07F8" w:rsidP="000A581D">
                          <w:pPr>
                            <w:spacing w:line="216" w:lineRule="auto"/>
                            <w:jc w:val="center"/>
                            <w:rPr>
                              <w:rFonts w:cs="B Nazanin"/>
                              <w:sz w:val="20"/>
                              <w:szCs w:val="22"/>
                              <w:lang w:bidi="fa-IR"/>
                            </w:rPr>
                          </w:pPr>
                          <w:r w:rsidRPr="0036605C">
                            <w:rPr>
                              <w:rFonts w:cs="B Nazanin" w:hint="cs"/>
                              <w:sz w:val="20"/>
                              <w:szCs w:val="22"/>
                              <w:rtl/>
                              <w:lang w:bidi="fa-IR"/>
                            </w:rPr>
                            <w:t>مدل مربعی</w:t>
                          </w:r>
                        </w:p>
                      </w:txbxContent>
                    </v:textbox>
                  </v:rect>
                  <v:oval id="Oval 27" o:spid="_x0000_s1030" style="position:absolute;left:35895;top:6103;width:4953;height:6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1iwsMA&#10;AADbAAAADwAAAGRycy9kb3ducmV2LnhtbESPT2vCQBDF7wW/wzKF3uqmlaqkriJCQczJ+Oc8ZKdJ&#10;SHY2ZNeYfvvOQfA2w3vz3m9Wm9G1aqA+1J4NfEwTUMSFtzWXBs6nn/clqBCRLbaeycAfBdisJy8r&#10;TK2/85GGPJZKQjikaKCKsUu1DkVFDsPUd8Si/freYZS1L7Xt8S7hrtWfSTLXDmuWhgo72lVUNPnN&#10;Gbh+hWFxiOcyy/JZctg2l1uTtca8vY7bb1CRxvg0P673VvCFXn6RAf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1iwsMAAADbAAAADwAAAAAAAAAAAAAAAACYAgAAZHJzL2Rv&#10;d25yZXYueG1sUEsFBgAAAAAEAAQA9QAAAIgDAAAAAA==&#10;" filled="f" strokecolor="#f79646 [3209]" strokeweight="2.25pt">
                    <v:textbox inset="0,0,0,0">
                      <w:txbxContent>
                        <w:p w:rsidR="003A07F8" w:rsidRPr="00146F65" w:rsidRDefault="003A07F8" w:rsidP="000A581D">
                          <w:pPr>
                            <w:jc w:val="center"/>
                            <w:rPr>
                              <w:rFonts w:cs="B Nazanin"/>
                              <w:sz w:val="14"/>
                              <w:szCs w:val="16"/>
                              <w:lang w:bidi="fa-IR"/>
                            </w:rPr>
                          </w:pPr>
                          <m:oMathPara>
                            <m:oMath>
                              <m:nary>
                                <m:naryPr>
                                  <m:chr m:val="∑"/>
                                  <m:limLoc m:val="undOvr"/>
                                  <m:subHide m:val="1"/>
                                  <m:supHide m:val="1"/>
                                  <m:ctrlPr>
                                    <w:rPr>
                                      <w:rFonts w:ascii="Cambria Math" w:hAnsi="Cambria Math" w:cs="B Nazanin"/>
                                      <w:sz w:val="14"/>
                                      <w:szCs w:val="16"/>
                                      <w:lang w:bidi="fa-IR"/>
                                    </w:rPr>
                                  </m:ctrlPr>
                                </m:naryPr>
                                <m:sub/>
                                <m:sup/>
                                <m:e>
                                  <m:r>
                                    <m:rPr>
                                      <m:sty m:val="p"/>
                                    </m:rPr>
                                    <w:rPr>
                                      <w:rFonts w:ascii="Cambria Math" w:hAnsi="Cambria Math" w:cs="B Nazanin"/>
                                      <w:sz w:val="14"/>
                                      <w:szCs w:val="16"/>
                                      <w:lang w:bidi="fa-IR"/>
                                    </w:rPr>
                                    <m:t xml:space="preserve"> </m:t>
                                  </m:r>
                                </m:e>
                              </m:nary>
                            </m:oMath>
                          </m:oMathPara>
                        </w:p>
                      </w:txbxContent>
                    </v:textbox>
                  </v:oval>
                  <v:shapetype id="_x0000_t32" coordsize="21600,21600" o:spt="32" o:oned="t" path="m,l21600,21600e" filled="f">
                    <v:path arrowok="t" fillok="f" o:connecttype="none"/>
                    <o:lock v:ext="edit" shapetype="t"/>
                  </v:shapetype>
                  <v:shape id="Straight Arrow Connector 28" o:spid="_x0000_s1031" type="#_x0000_t32" style="position:absolute;top:9461;width:585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3UkLwAAADbAAAADwAAAGRycy9kb3ducmV2LnhtbERPyQrCMBC9C/5DGMGbpnpwqUYRQagn&#10;cTt4G5uxLTaT0kStf28Ewds83jrzZWNK8aTaFZYVDPoRCOLU6oIzBafjpjcB4TyyxtIyKXiTg+Wi&#10;3ZpjrO2L9/Q8+EyEEHYxKsi9r2IpXZqTQde3FXHgbrY26AOsM6lrfIVwU8phFI2kwYJDQ44VrXNK&#10;74eHUbAqpohjbmiXXC8Gs3OVmPVWqW6nWc1AeGr8X/xzJzrMH8D3l3CAXHw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L3UkLwAAADbAAAADwAAAAAAAAAAAAAAAAChAgAA&#10;ZHJzL2Rvd25yZXYueG1sUEsFBgAAAAAEAAQA+QAAAIoDAAAAAA==&#10;" strokecolor="black [3040]" strokeweight="2.25pt">
                    <v:stroke endarrow="block"/>
                  </v:shape>
                  <v:shape id="Straight Arrow Connector 29" o:spid="_x0000_s1032" type="#_x0000_t32" style="position:absolute;left:38277;width:0;height:61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svJMQAAADbAAAADwAAAGRycy9kb3ducmV2LnhtbERPy2rDMBC8B/IPYgu9hFpuDiW4VkIo&#10;pOnFKXF86HGx1o/GWhlLtd2/rwqB3GZ3dmZ20t1sOjHS4FrLCp6jGARxaXXLtYLicnjagHAeWWNn&#10;mRT8koPddrlIMdF24jONua9FMGGXoILG+z6R0pUNGXSR7YkDV9nBoA/jUEs94BTMTSfXcfwiDbYc&#10;Ehrs6a2h8pr/GAWn79XXZ9j47D0vYpkd9bE6ZUo9Psz7VxCeZn8/vqk/dHh/Df9dAg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8kxAAAANsAAAAPAAAAAAAAAAAA&#10;AAAAAKECAABkcnMvZG93bnJldi54bWxQSwUGAAAAAAQABAD5AAAAkgMAAAAA&#10;" strokecolor="black [3040]" strokeweight="2.25pt">
                    <v:stroke endarrow="block"/>
                  </v:shape>
                  <v:shapetype id="_x0000_t33" coordsize="21600,21600" o:spt="33" o:oned="t" path="m,l21600,r,21600e" filled="f">
                    <v:stroke joinstyle="miter"/>
                    <v:path arrowok="t" fillok="f" o:connecttype="none"/>
                    <o:lock v:ext="edit" shapetype="t"/>
                  </v:shapetype>
                  <v:shape id="Elbow Connector 30" o:spid="_x0000_s1033" type="#_x0000_t33" style="position:absolute;left:24033;top:8095;width:9910;height:1876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4o7cEAAADbAAAADwAAAGRycy9kb3ducmV2LnhtbERPS4vCMBC+C/6HMII3TXVZWatRlgVh&#10;D158oOxtaMa02kxKE23dX28Ewdt8fM+ZL1tbihvVvnCsYDRMQBBnThdsFOx3q8EXCB+QNZaOScGd&#10;PCwX3c4cU+0a3tBtG4yIIexTVJCHUKVS+iwni37oKuLInVxtMURYG6lrbGK4LeU4SSbSYsGxIceK&#10;fnLKLturVWCq8zqT97/j5/HQbP5X1kzPo0apfq/9noEI1Ia3+OX+1XH+Bzx/i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3ijtwQAAANsAAAAPAAAAAAAAAAAAAAAA&#10;AKECAABkcnMvZG93bnJldi54bWxQSwUGAAAAAAQABAD5AAAAjwMAAAAA&#10;" strokecolor="black [3040]" strokeweight="2.25pt">
                    <v:stroke endarrow="open"/>
                  </v:shape>
                  <v:shape id="Straight Arrow Connector 31" o:spid="_x0000_s1034" type="#_x0000_t32" style="position:absolute;left:20920;top:8962;width:14776;height: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3CMEAAADbAAAADwAAAGRycy9kb3ducmV2LnhtbERPyWrDMBC9F/IPYgK51XJCaFPXcgiG&#10;gnMqzXLobWpNbBNrZCTVcf6+KhR6m8dbJ99OphcjOd9ZVrBMUhDEtdUdNwpOx7fHDQgfkDX2lknB&#10;nTxsi9lDjpm2N/6g8RAaEUPYZ6igDWHIpPR1SwZ9YgfiyF2sMxgidI3UDm8x3PRylaZP0mDHsaHF&#10;gcqW6uvh2yjYdS+IzzzRe/X1abA5D5Up90ot5tPuFUSgKfyL/9yVjvPX8PtLPEA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yncIwQAAANsAAAAPAAAAAAAAAAAAAAAA&#10;AKECAABkcnMvZG93bnJldi54bWxQSwUGAAAAAAQABAD5AAAAjwMAAAAA&#10;" strokecolor="black [3040]" strokeweight="2.25pt">
                    <v:stroke endarrow="block"/>
                  </v:shape>
                  <v:shape id="Straight Arrow Connector 32" o:spid="_x0000_s1035" type="#_x0000_t32" style="position:absolute;left:13318;top:12524;width:74;height:60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ZK4cAAAADbAAAADwAAAGRycy9kb3ducmV2LnhtbERPS4vCMBC+C/sfwix401RRWWujLAuC&#10;rgfRFc9jM31gMylN1K6/3giCt/n4npMsWlOJKzWutKxg0I9AEKdWl5wrOPwte18gnEfWWFkmBf/k&#10;YDH/6CQYa3vjHV33PhchhF2MCgrv61hKlxZk0PVtTRy4zDYGfYBNLnWDtxBuKjmMook0WHJoKLCm&#10;n4LS8/5iFIz0qnbH6XpA2eaE99+x2+o2Var72X7PQHhq/Vv8cq90mD+G5y/hAD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E2SuHAAAAA2wAAAA8AAAAAAAAAAAAAAAAA&#10;oQIAAGRycy9kb3ducmV2LnhtbFBLBQYAAAAABAAEAPkAAACOAwAAAAA=&#10;" strokecolor="#4579b8 [3044]" strokeweight="2.25pt">
                    <v:stroke endarrow="block"/>
                  </v:shape>
                </v:group>
                <v:shapetype id="_x0000_t202" coordsize="21600,21600" o:spt="202" path="m,l,21600r21600,l21600,xe">
                  <v:stroke joinstyle="miter"/>
                  <v:path gradientshapeok="t" o:connecttype="rect"/>
                </v:shapetype>
                <v:shape id="Text Box 2" o:spid="_x0000_s1036" type="#_x0000_t202" style="position:absolute;left:23132;top:16928;width:18772;height:4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3A07F8" w:rsidRPr="0036605C" w:rsidRDefault="003A07F8" w:rsidP="000A581D">
                        <w:pPr>
                          <w:rPr>
                            <w:rFonts w:cs="B Nazanin"/>
                            <w:sz w:val="20"/>
                            <w:szCs w:val="22"/>
                          </w:rPr>
                        </w:pPr>
                        <m:oMathPara>
                          <m:oMath>
                            <m:r>
                              <w:rPr>
                                <w:rFonts w:ascii="Cambria Math" w:hAnsi="Cambria Math" w:cs="B Nazanin"/>
                                <w:sz w:val="20"/>
                                <w:szCs w:val="22"/>
                              </w:rPr>
                              <m:t>Er</m:t>
                            </m:r>
                            <m:r>
                              <m:rPr>
                                <m:sty m:val="p"/>
                              </m:rPr>
                              <w:rPr>
                                <w:rFonts w:ascii="Cambria Math" w:hAnsi="Cambria Math" w:cs="B Nazanin"/>
                                <w:sz w:val="20"/>
                                <w:szCs w:val="22"/>
                              </w:rPr>
                              <m:t>=</m:t>
                            </m:r>
                            <m:sSubSup>
                              <m:sSubSupPr>
                                <m:ctrlPr>
                                  <w:rPr>
                                    <w:rFonts w:ascii="Cambria Math" w:eastAsiaTheme="minorEastAsia" w:hAnsi="Cambria Math" w:cs="B Nazanin"/>
                                    <w:sz w:val="20"/>
                                    <w:szCs w:val="22"/>
                                    <w:lang w:bidi="fa-IR"/>
                                  </w:rPr>
                                </m:ctrlPr>
                              </m:sSubSupPr>
                              <m:e>
                                <m:r>
                                  <w:rPr>
                                    <w:rFonts w:ascii="Cambria Math" w:eastAsiaTheme="minorEastAsia" w:hAnsi="Cambria Math" w:cs="B Nazanin"/>
                                    <w:sz w:val="20"/>
                                    <w:szCs w:val="22"/>
                                    <w:lang w:bidi="fa-IR"/>
                                  </w:rPr>
                                  <m:t>E</m:t>
                                </m:r>
                              </m:e>
                              <m:sub>
                                <m:r>
                                  <m:rPr>
                                    <m:sty m:val="p"/>
                                  </m:rPr>
                                  <w:rPr>
                                    <w:rFonts w:ascii="Cambria Math" w:eastAsiaTheme="minorEastAsia" w:hAnsi="Cambria Math" w:cs="B Nazanin"/>
                                    <w:sz w:val="20"/>
                                    <w:szCs w:val="22"/>
                                    <w:lang w:bidi="fa-IR"/>
                                  </w:rPr>
                                  <m:t xml:space="preserve"> </m:t>
                                </m:r>
                              </m:sub>
                              <m:sup>
                                <m:r>
                                  <w:rPr>
                                    <w:rFonts w:ascii="Cambria Math" w:eastAsiaTheme="minorEastAsia" w:hAnsi="Cambria Math" w:cs="B Nazanin"/>
                                    <w:sz w:val="20"/>
                                    <w:szCs w:val="22"/>
                                    <w:lang w:bidi="fa-IR"/>
                                  </w:rPr>
                                  <m:t>Re</m:t>
                                </m:r>
                              </m:sup>
                            </m:sSubSup>
                            <m:r>
                              <m:rPr>
                                <m:sty m:val="p"/>
                              </m:rPr>
                              <w:rPr>
                                <w:rFonts w:ascii="Cambria Math" w:eastAsiaTheme="minorEastAsia" w:hAnsi="Cambria Math" w:cs="B Nazanin"/>
                                <w:sz w:val="20"/>
                                <w:szCs w:val="22"/>
                                <w:lang w:bidi="fa-IR"/>
                              </w:rPr>
                              <m:t>-</m:t>
                            </m:r>
                            <m:sSubSup>
                              <m:sSubSupPr>
                                <m:ctrlPr>
                                  <w:rPr>
                                    <w:rFonts w:ascii="Cambria Math" w:eastAsiaTheme="minorEastAsia" w:hAnsi="Cambria Math" w:cs="B Nazanin"/>
                                    <w:sz w:val="20"/>
                                    <w:szCs w:val="22"/>
                                    <w:lang w:bidi="fa-IR"/>
                                  </w:rPr>
                                </m:ctrlPr>
                              </m:sSubSupPr>
                              <m:e>
                                <m:r>
                                  <w:rPr>
                                    <w:rFonts w:ascii="Cambria Math" w:eastAsiaTheme="minorEastAsia" w:hAnsi="Cambria Math" w:cs="B Nazanin"/>
                                    <w:sz w:val="20"/>
                                    <w:szCs w:val="22"/>
                                    <w:lang w:bidi="fa-IR"/>
                                  </w:rPr>
                                  <m:t>E</m:t>
                                </m:r>
                              </m:e>
                              <m:sub>
                                <m:r>
                                  <w:rPr>
                                    <w:rFonts w:ascii="Cambria Math" w:eastAsiaTheme="minorEastAsia" w:hAnsi="Cambria Math" w:cs="B Nazanin"/>
                                    <w:sz w:val="20"/>
                                    <w:szCs w:val="22"/>
                                    <w:lang w:bidi="fa-IR"/>
                                  </w:rPr>
                                  <m:t>quad</m:t>
                                </m:r>
                              </m:sub>
                              <m:sup>
                                <m:r>
                                  <w:rPr>
                                    <w:rFonts w:ascii="Cambria Math" w:eastAsiaTheme="minorEastAsia" w:hAnsi="Cambria Math" w:cs="B Nazanin"/>
                                    <w:sz w:val="20"/>
                                    <w:szCs w:val="22"/>
                                    <w:lang w:bidi="fa-IR"/>
                                  </w:rPr>
                                  <m:t>Est</m:t>
                                </m:r>
                              </m:sup>
                            </m:sSubSup>
                          </m:oMath>
                        </m:oMathPara>
                      </w:p>
                    </w:txbxContent>
                  </v:textbox>
                </v:shape>
                <v:shape id="Text Box 34" o:spid="_x0000_s1037" type="#_x0000_t202" style="position:absolute;left:26735;top:3903;width:7992;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3A07F8" w:rsidRPr="0036605C" w:rsidRDefault="003A07F8" w:rsidP="000A581D">
                        <w:pPr>
                          <w:rPr>
                            <w:rFonts w:cs="B Nazanin"/>
                            <w:sz w:val="20"/>
                            <w:szCs w:val="22"/>
                          </w:rPr>
                        </w:pPr>
                        <m:oMathPara>
                          <m:oMath>
                            <m:sSubSup>
                              <m:sSubSupPr>
                                <m:ctrlPr>
                                  <w:rPr>
                                    <w:rFonts w:ascii="Cambria Math" w:eastAsiaTheme="minorEastAsia" w:hAnsi="Cambria Math" w:cs="B Nazanin"/>
                                    <w:sz w:val="20"/>
                                    <w:szCs w:val="22"/>
                                    <w:lang w:bidi="fa-IR"/>
                                  </w:rPr>
                                </m:ctrlPr>
                              </m:sSubSupPr>
                              <m:e>
                                <m:r>
                                  <w:rPr>
                                    <w:rFonts w:ascii="Cambria Math" w:eastAsiaTheme="minorEastAsia" w:hAnsi="Cambria Math" w:cs="B Nazanin"/>
                                    <w:sz w:val="20"/>
                                    <w:szCs w:val="22"/>
                                    <w:lang w:bidi="fa-IR"/>
                                  </w:rPr>
                                  <m:t>E</m:t>
                                </m:r>
                              </m:e>
                              <m:sub>
                                <m:r>
                                  <w:rPr>
                                    <w:rFonts w:ascii="Cambria Math" w:eastAsiaTheme="minorEastAsia" w:hAnsi="Cambria Math" w:cs="B Nazanin"/>
                                    <w:sz w:val="20"/>
                                    <w:szCs w:val="22"/>
                                    <w:lang w:bidi="fa-IR"/>
                                  </w:rPr>
                                  <m:t>quad</m:t>
                                </m:r>
                              </m:sub>
                              <m:sup>
                                <m:r>
                                  <w:rPr>
                                    <w:rFonts w:ascii="Cambria Math" w:eastAsiaTheme="minorEastAsia" w:hAnsi="Cambria Math" w:cs="B Nazanin"/>
                                    <w:sz w:val="20"/>
                                    <w:szCs w:val="22"/>
                                    <w:lang w:bidi="fa-IR"/>
                                  </w:rPr>
                                  <m:t>Est</m:t>
                                </m:r>
                              </m:sup>
                            </m:sSubSup>
                          </m:oMath>
                        </m:oMathPara>
                      </w:p>
                    </w:txbxContent>
                  </v:textbox>
                </v:shape>
                <v:shape id="Text Box 35" o:spid="_x0000_s1038" type="#_x0000_t202" style="position:absolute;left:41943;top:430;width:6485;height:4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3A07F8" w:rsidRPr="0036605C" w:rsidRDefault="003A07F8" w:rsidP="000A581D">
                        <w:pPr>
                          <w:rPr>
                            <w:rFonts w:cs="B Nazanin"/>
                            <w:sz w:val="20"/>
                            <w:szCs w:val="22"/>
                          </w:rPr>
                        </w:pPr>
                        <m:oMathPara>
                          <m:oMath>
                            <m:sSubSup>
                              <m:sSubSupPr>
                                <m:ctrlPr>
                                  <w:rPr>
                                    <w:rFonts w:ascii="Cambria Math" w:eastAsiaTheme="minorEastAsia" w:hAnsi="Cambria Math" w:cs="B Nazanin"/>
                                    <w:sz w:val="20"/>
                                    <w:szCs w:val="22"/>
                                    <w:lang w:bidi="fa-IR"/>
                                  </w:rPr>
                                </m:ctrlPr>
                              </m:sSubSupPr>
                              <m:e>
                                <m:r>
                                  <w:rPr>
                                    <w:rFonts w:ascii="Cambria Math" w:eastAsiaTheme="minorEastAsia" w:hAnsi="Cambria Math" w:cs="B Nazanin"/>
                                    <w:sz w:val="20"/>
                                    <w:szCs w:val="22"/>
                                    <w:lang w:bidi="fa-IR"/>
                                  </w:rPr>
                                  <m:t>E</m:t>
                                </m:r>
                              </m:e>
                              <m:sub>
                                <m:r>
                                  <m:rPr>
                                    <m:sty m:val="p"/>
                                  </m:rPr>
                                  <w:rPr>
                                    <w:rFonts w:ascii="Cambria Math" w:eastAsiaTheme="minorEastAsia" w:hAnsi="Cambria Math" w:cs="B Nazanin"/>
                                    <w:sz w:val="20"/>
                                    <w:szCs w:val="22"/>
                                    <w:lang w:bidi="fa-IR"/>
                                  </w:rPr>
                                  <m:t xml:space="preserve"> </m:t>
                                </m:r>
                              </m:sub>
                              <m:sup>
                                <m:r>
                                  <w:rPr>
                                    <w:rFonts w:ascii="Cambria Math" w:eastAsiaTheme="minorEastAsia" w:hAnsi="Cambria Math" w:cs="B Nazanin"/>
                                    <w:sz w:val="20"/>
                                    <w:szCs w:val="22"/>
                                    <w:lang w:bidi="fa-IR"/>
                                  </w:rPr>
                                  <m:t>Re</m:t>
                                </m:r>
                              </m:sup>
                            </m:sSubSup>
                          </m:oMath>
                        </m:oMathPara>
                      </w:p>
                    </w:txbxContent>
                  </v:textbox>
                </v:shape>
                <v:shape id="Text Box 36" o:spid="_x0000_s1039" type="#_x0000_t202" style="position:absolute;left:-856;top:430;width:9910;height:8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3A07F8" w:rsidRPr="0036605C" w:rsidRDefault="003A07F8" w:rsidP="000A581D">
                        <w:pPr>
                          <w:spacing w:line="180" w:lineRule="auto"/>
                          <w:jc w:val="center"/>
                          <w:rPr>
                            <w:rFonts w:cs="B Nazanin"/>
                            <w:sz w:val="20"/>
                            <w:szCs w:val="22"/>
                          </w:rPr>
                        </w:pPr>
                        <w:r w:rsidRPr="0036605C">
                          <w:rPr>
                            <w:rFonts w:cs="B Nazanin" w:hint="cs"/>
                            <w:color w:val="000000"/>
                            <w:sz w:val="20"/>
                            <w:szCs w:val="22"/>
                            <w:rtl/>
                            <w:lang w:bidi="fa-IR"/>
                          </w:rPr>
                          <w:t>پارامترهای ورودی</w:t>
                        </w:r>
                      </w:p>
                    </w:txbxContent>
                  </v:textbox>
                </v:shape>
                <v:shape id="Text Box 37" o:spid="_x0000_s1040" type="#_x0000_t202" style="position:absolute;left:35218;top:9269;width:4216;height:3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3A07F8" w:rsidRPr="0036605C" w:rsidRDefault="003A07F8" w:rsidP="000A581D">
                        <w:pPr>
                          <w:rPr>
                            <w:rFonts w:cs="B Nazanin"/>
                            <w:sz w:val="20"/>
                            <w:szCs w:val="22"/>
                          </w:rPr>
                        </w:pPr>
                        <m:oMathPara>
                          <m:oMath>
                            <m:r>
                              <m:rPr>
                                <m:sty m:val="p"/>
                              </m:rPr>
                              <w:rPr>
                                <w:rFonts w:ascii="Cambria Math" w:eastAsiaTheme="minorEastAsia" w:hAnsi="Cambria Math" w:cs="B Nazanin"/>
                                <w:sz w:val="20"/>
                                <w:szCs w:val="22"/>
                                <w:lang w:bidi="fa-IR"/>
                              </w:rPr>
                              <m:t>-</m:t>
                            </m:r>
                          </m:oMath>
                        </m:oMathPara>
                      </w:p>
                    </w:txbxContent>
                  </v:textbox>
                </v:shape>
                <v:shape id="Text Box 38" o:spid="_x0000_s1041" type="#_x0000_t202" style="position:absolute;left:38673;top:2402;width:4216;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A07F8" w:rsidRPr="0036605C" w:rsidRDefault="003A07F8" w:rsidP="000A581D">
                        <w:pPr>
                          <w:rPr>
                            <w:rFonts w:cs="B Nazanin"/>
                            <w:sz w:val="20"/>
                            <w:szCs w:val="22"/>
                          </w:rPr>
                        </w:pPr>
                        <m:oMathPara>
                          <m:oMathParaPr>
                            <m:jc m:val="left"/>
                          </m:oMathParaPr>
                          <m:oMath>
                            <m:r>
                              <m:rPr>
                                <m:sty m:val="p"/>
                              </m:rPr>
                              <w:rPr>
                                <w:rFonts w:ascii="Cambria Math" w:eastAsiaTheme="minorEastAsia" w:hAnsi="Cambria Math" w:cs="B Nazanin"/>
                                <w:sz w:val="20"/>
                                <w:szCs w:val="22"/>
                                <w:lang w:bidi="fa-IR"/>
                              </w:rPr>
                              <m:t>+</m:t>
                            </m:r>
                          </m:oMath>
                        </m:oMathPara>
                      </w:p>
                    </w:txbxContent>
                  </v:textbox>
                </v:shape>
                <w10:anchorlock/>
              </v:group>
            </w:pict>
          </mc:Fallback>
        </mc:AlternateContent>
      </w:r>
    </w:p>
    <w:p w:rsidR="00273B64" w:rsidRPr="00D97126" w:rsidRDefault="00273B64" w:rsidP="00D97126">
      <w:pPr>
        <w:pStyle w:val="BodyText"/>
        <w:tabs>
          <w:tab w:val="right" w:pos="282"/>
        </w:tabs>
        <w:bidi/>
        <w:spacing w:before="120" w:after="240"/>
        <w:jc w:val="center"/>
        <w:rPr>
          <w:rFonts w:cs="B Nazanin"/>
          <w:b/>
          <w:bCs/>
          <w:sz w:val="20"/>
          <w:szCs w:val="20"/>
          <w:rtl/>
        </w:rPr>
      </w:pPr>
      <w:bookmarkStart w:id="12" w:name="_Ref505032472"/>
      <w:r w:rsidRPr="00D97126">
        <w:rPr>
          <w:rFonts w:cs="B Nazanin"/>
          <w:b/>
          <w:bCs/>
          <w:sz w:val="20"/>
          <w:szCs w:val="20"/>
          <w:rtl/>
        </w:rPr>
        <w:t xml:space="preserve">شکل </w:t>
      </w:r>
      <w:r w:rsidR="00FE7AE6">
        <w:rPr>
          <w:rFonts w:cs="B Nazanin"/>
          <w:b/>
          <w:bCs/>
          <w:sz w:val="20"/>
          <w:szCs w:val="20"/>
          <w:rtl/>
        </w:rPr>
        <w:fldChar w:fldCharType="begin"/>
      </w:r>
      <w:r w:rsidR="00FE7AE6">
        <w:rPr>
          <w:rFonts w:cs="B Nazanin"/>
          <w:b/>
          <w:bCs/>
          <w:sz w:val="20"/>
          <w:szCs w:val="20"/>
          <w:rtl/>
        </w:rPr>
        <w:instrText xml:space="preserve"> </w:instrText>
      </w:r>
      <w:r w:rsidR="00FE7AE6">
        <w:rPr>
          <w:rFonts w:cs="B Nazanin"/>
          <w:b/>
          <w:bCs/>
          <w:sz w:val="20"/>
          <w:szCs w:val="20"/>
        </w:rPr>
        <w:instrText>SEQ</w:instrText>
      </w:r>
      <w:r w:rsidR="00FE7AE6">
        <w:rPr>
          <w:rFonts w:cs="B Nazanin"/>
          <w:b/>
          <w:bCs/>
          <w:sz w:val="20"/>
          <w:szCs w:val="20"/>
          <w:rtl/>
        </w:rPr>
        <w:instrText xml:space="preserve"> شکل \* </w:instrText>
      </w:r>
      <w:r w:rsidR="00FE7AE6">
        <w:rPr>
          <w:rFonts w:cs="B Nazanin"/>
          <w:b/>
          <w:bCs/>
          <w:sz w:val="20"/>
          <w:szCs w:val="20"/>
        </w:rPr>
        <w:instrText>ARABIC</w:instrText>
      </w:r>
      <w:r w:rsidR="00FE7AE6">
        <w:rPr>
          <w:rFonts w:cs="B Nazanin"/>
          <w:b/>
          <w:bCs/>
          <w:sz w:val="20"/>
          <w:szCs w:val="20"/>
          <w:rtl/>
        </w:rPr>
        <w:instrText xml:space="preserve"> </w:instrText>
      </w:r>
      <w:r w:rsidR="00FE7AE6">
        <w:rPr>
          <w:rFonts w:cs="B Nazanin"/>
          <w:b/>
          <w:bCs/>
          <w:sz w:val="20"/>
          <w:szCs w:val="20"/>
          <w:rtl/>
        </w:rPr>
        <w:fldChar w:fldCharType="separate"/>
      </w:r>
      <w:r w:rsidR="00DA1979">
        <w:rPr>
          <w:rFonts w:cs="B Nazanin"/>
          <w:b/>
          <w:bCs/>
          <w:noProof/>
          <w:sz w:val="20"/>
          <w:szCs w:val="20"/>
          <w:rtl/>
        </w:rPr>
        <w:t>2</w:t>
      </w:r>
      <w:r w:rsidR="00FE7AE6">
        <w:rPr>
          <w:rFonts w:cs="B Nazanin"/>
          <w:b/>
          <w:bCs/>
          <w:sz w:val="20"/>
          <w:szCs w:val="20"/>
          <w:rtl/>
        </w:rPr>
        <w:fldChar w:fldCharType="end"/>
      </w:r>
      <w:bookmarkEnd w:id="12"/>
      <w:r w:rsidRPr="00D97126">
        <w:rPr>
          <w:rFonts w:cs="B Nazanin" w:hint="cs"/>
          <w:b/>
          <w:bCs/>
          <w:sz w:val="20"/>
          <w:szCs w:val="20"/>
          <w:rtl/>
        </w:rPr>
        <w:t>: بلوک دیاگرام مکانیسم عملکرد روش پیشنهادی</w:t>
      </w:r>
    </w:p>
    <w:bookmarkEnd w:id="10"/>
    <w:bookmarkEnd w:id="11"/>
    <w:p w:rsidR="00273B64" w:rsidRPr="00F86AC7" w:rsidRDefault="00923260" w:rsidP="00FB1E9B">
      <w:pPr>
        <w:pStyle w:val="BodyText"/>
        <w:tabs>
          <w:tab w:val="right" w:pos="282"/>
          <w:tab w:val="right" w:pos="555"/>
        </w:tabs>
        <w:bidi/>
        <w:spacing w:before="240" w:after="120"/>
        <w:jc w:val="left"/>
        <w:rPr>
          <w:rFonts w:cs="B Nazanin"/>
          <w:b/>
          <w:bCs/>
          <w:rtl/>
        </w:rPr>
      </w:pPr>
      <w:r>
        <w:rPr>
          <w:rFonts w:cs="B Nazanin" w:hint="cs"/>
          <w:b/>
          <w:bCs/>
          <w:rtl/>
        </w:rPr>
        <w:lastRenderedPageBreak/>
        <w:t>4</w:t>
      </w:r>
      <w:r w:rsidR="00273B64">
        <w:rPr>
          <w:rFonts w:cs="B Nazanin" w:hint="cs"/>
          <w:b/>
          <w:bCs/>
          <w:rtl/>
        </w:rPr>
        <w:t xml:space="preserve">. </w:t>
      </w:r>
      <w:r w:rsidR="00273B64" w:rsidRPr="00F86AC7">
        <w:rPr>
          <w:rFonts w:cs="B Nazanin" w:hint="cs"/>
          <w:b/>
          <w:bCs/>
          <w:rtl/>
        </w:rPr>
        <w:t>فرمول</w:t>
      </w:r>
      <w:r w:rsidR="00273B64" w:rsidRPr="00F86AC7">
        <w:rPr>
          <w:rFonts w:cs="B Nazanin" w:hint="cs"/>
          <w:b/>
          <w:bCs/>
          <w:rtl/>
        </w:rPr>
        <w:softHyphen/>
        <w:t>بندی مساله تخمین مصرف برق</w:t>
      </w:r>
    </w:p>
    <w:p w:rsidR="00273B64" w:rsidRPr="006F2C2F" w:rsidRDefault="00273B64" w:rsidP="00D97126">
      <w:pPr>
        <w:pStyle w:val="BlockText"/>
        <w:tabs>
          <w:tab w:val="right" w:pos="282"/>
          <w:tab w:val="right" w:pos="8787"/>
        </w:tabs>
        <w:bidi/>
        <w:spacing w:after="240"/>
        <w:ind w:left="0" w:right="0" w:firstLine="397"/>
        <w:rPr>
          <w:rFonts w:cs="B Nazanin"/>
          <w:sz w:val="22"/>
        </w:rPr>
      </w:pPr>
      <w:r w:rsidRPr="006F2C2F">
        <w:rPr>
          <w:rFonts w:cs="B Nazanin" w:hint="cs"/>
          <w:sz w:val="22"/>
          <w:rtl/>
        </w:rPr>
        <w:t xml:space="preserve">مانند </w:t>
      </w:r>
      <w:r w:rsidRPr="006F2C2F">
        <w:rPr>
          <w:rFonts w:cs="B Nazanin"/>
          <w:sz w:val="22"/>
          <w:rtl/>
        </w:rPr>
        <w:fldChar w:fldCharType="begin"/>
      </w:r>
      <w:r w:rsidRPr="006F2C2F">
        <w:rPr>
          <w:rFonts w:cs="B Nazanin"/>
          <w:sz w:val="22"/>
          <w:rtl/>
        </w:rPr>
        <w:instrText xml:space="preserve"> </w:instrText>
      </w:r>
      <w:r w:rsidRPr="006F2C2F">
        <w:rPr>
          <w:rFonts w:cs="B Nazanin" w:hint="cs"/>
          <w:sz w:val="22"/>
        </w:rPr>
        <w:instrText>REF</w:instrText>
      </w:r>
      <w:r w:rsidRPr="006F2C2F">
        <w:rPr>
          <w:rFonts w:cs="B Nazanin" w:hint="cs"/>
          <w:sz w:val="22"/>
          <w:rtl/>
        </w:rPr>
        <w:instrText xml:space="preserve"> _</w:instrText>
      </w:r>
      <w:r w:rsidRPr="006F2C2F">
        <w:rPr>
          <w:rFonts w:cs="B Nazanin" w:hint="cs"/>
          <w:sz w:val="22"/>
        </w:rPr>
        <w:instrText>Ref504927245 \h</w:instrText>
      </w:r>
      <w:r w:rsidRPr="006F2C2F">
        <w:rPr>
          <w:rFonts w:cs="B Nazanin"/>
          <w:sz w:val="22"/>
          <w:rtl/>
        </w:rPr>
        <w:instrText xml:space="preserve">  \* </w:instrText>
      </w:r>
      <w:r w:rsidRPr="006F2C2F">
        <w:rPr>
          <w:rFonts w:cs="B Nazanin"/>
          <w:sz w:val="22"/>
        </w:rPr>
        <w:instrText>MERGEFORMAT</w:instrText>
      </w:r>
      <w:r w:rsidRPr="006F2C2F">
        <w:rPr>
          <w:rFonts w:cs="B Nazanin"/>
          <w:sz w:val="22"/>
          <w:rtl/>
        </w:rPr>
        <w:instrText xml:space="preserve"> </w:instrText>
      </w:r>
      <w:r w:rsidRPr="006F2C2F">
        <w:rPr>
          <w:rFonts w:cs="B Nazanin"/>
          <w:sz w:val="22"/>
          <w:rtl/>
        </w:rPr>
      </w:r>
      <w:r w:rsidRPr="006F2C2F">
        <w:rPr>
          <w:rFonts w:cs="B Nazanin"/>
          <w:sz w:val="22"/>
          <w:rtl/>
        </w:rPr>
        <w:fldChar w:fldCharType="separate"/>
      </w:r>
      <w:r w:rsidR="00DA1979" w:rsidRPr="00DA1979">
        <w:rPr>
          <w:rFonts w:cs="B Nazanin"/>
          <w:sz w:val="22"/>
          <w:rtl/>
        </w:rPr>
        <w:t>شکل 3</w:t>
      </w:r>
      <w:r w:rsidRPr="006F2C2F">
        <w:rPr>
          <w:rFonts w:cs="B Nazanin"/>
          <w:sz w:val="22"/>
          <w:rtl/>
        </w:rPr>
        <w:fldChar w:fldCharType="end"/>
      </w:r>
      <w:r w:rsidRPr="006F2C2F">
        <w:rPr>
          <w:rFonts w:cs="B Nazanin" w:hint="cs"/>
          <w:sz w:val="22"/>
          <w:rtl/>
        </w:rPr>
        <w:t>، هر کرم از 15 بخش تشکیل می</w:t>
      </w:r>
      <w:r w:rsidRPr="006F2C2F">
        <w:rPr>
          <w:rFonts w:cs="B Nazanin" w:hint="cs"/>
          <w:sz w:val="22"/>
          <w:rtl/>
        </w:rPr>
        <w:softHyphen/>
        <w:t xml:space="preserve">شود که هر قسمت </w:t>
      </w:r>
      <w:r w:rsidRPr="006F2C2F">
        <w:rPr>
          <w:rFonts w:cs="B Nazanin"/>
          <w:sz w:val="22"/>
          <w:rtl/>
        </w:rPr>
        <w:t>تع</w:t>
      </w:r>
      <w:r w:rsidRPr="006F2C2F">
        <w:rPr>
          <w:rFonts w:cs="B Nazanin" w:hint="cs"/>
          <w:sz w:val="22"/>
          <w:rtl/>
        </w:rPr>
        <w:t>یی</w:t>
      </w:r>
      <w:r w:rsidRPr="006F2C2F">
        <w:rPr>
          <w:rFonts w:cs="B Nazanin" w:hint="eastAsia"/>
          <w:sz w:val="22"/>
          <w:rtl/>
        </w:rPr>
        <w:t>ن‌کننده</w:t>
      </w:r>
      <w:r w:rsidRPr="006F2C2F">
        <w:rPr>
          <w:rFonts w:cs="B Nazanin" w:hint="cs"/>
          <w:sz w:val="22"/>
          <w:rtl/>
        </w:rPr>
        <w:t xml:space="preserve"> یک ضریب </w:t>
      </w:r>
      <m:oMath>
        <m:sSub>
          <m:sSubPr>
            <m:ctrlPr>
              <w:rPr>
                <w:rFonts w:ascii="Cambria Math" w:hAnsi="Cambria Math" w:cs="B Nazanin"/>
                <w:sz w:val="22"/>
              </w:rPr>
            </m:ctrlPr>
          </m:sSubPr>
          <m:e>
            <m:r>
              <m:rPr>
                <m:sty m:val="p"/>
              </m:rPr>
              <w:rPr>
                <w:rFonts w:ascii="Cambria Math" w:hAnsi="Cambria Math" w:cs="B Nazanin"/>
                <w:sz w:val="22"/>
              </w:rPr>
              <m:t>x</m:t>
            </m:r>
          </m:e>
          <m:sub>
            <m:r>
              <m:rPr>
                <m:sty m:val="p"/>
              </m:rPr>
              <w:rPr>
                <w:rFonts w:ascii="Cambria Math" w:hAnsi="Cambria Math" w:cs="B Nazanin"/>
                <w:sz w:val="22"/>
              </w:rPr>
              <m:t>i</m:t>
            </m:r>
          </m:sub>
        </m:sSub>
      </m:oMath>
      <w:r w:rsidRPr="006F2C2F">
        <w:rPr>
          <w:rFonts w:cs="B Nazanin" w:hint="cs"/>
          <w:sz w:val="22"/>
          <w:rtl/>
        </w:rPr>
        <w:t xml:space="preserve"> در ساختار تابع مربعی می</w:t>
      </w:r>
      <w:r w:rsidRPr="006F2C2F">
        <w:rPr>
          <w:rFonts w:cs="B Nazanin" w:hint="cs"/>
          <w:sz w:val="22"/>
          <w:rtl/>
        </w:rPr>
        <w:softHyphen/>
        <w:t>باشد. روند همگرایی الگوریتم کرم شب</w:t>
      </w:r>
      <w:r w:rsidRPr="006F2C2F">
        <w:rPr>
          <w:rFonts w:cs="B Nazanin" w:hint="cs"/>
          <w:sz w:val="22"/>
          <w:rtl/>
        </w:rPr>
        <w:softHyphen/>
        <w:t>تاب به نحوی می</w:t>
      </w:r>
      <w:r w:rsidRPr="006F2C2F">
        <w:rPr>
          <w:rFonts w:cs="B Nazanin" w:hint="cs"/>
          <w:sz w:val="22"/>
          <w:rtl/>
        </w:rPr>
        <w:softHyphen/>
        <w:t xml:space="preserve">باشد که با تغییر ضرایب </w:t>
      </w:r>
      <m:oMath>
        <m:sSub>
          <m:sSubPr>
            <m:ctrlPr>
              <w:rPr>
                <w:rFonts w:ascii="Cambria Math" w:hAnsi="Cambria Math" w:cs="B Nazanin"/>
                <w:sz w:val="22"/>
              </w:rPr>
            </m:ctrlPr>
          </m:sSubPr>
          <m:e>
            <m:r>
              <m:rPr>
                <m:sty m:val="p"/>
              </m:rPr>
              <w:rPr>
                <w:rFonts w:ascii="Cambria Math" w:hAnsi="Cambria Math" w:cs="B Nazanin"/>
                <w:sz w:val="22"/>
              </w:rPr>
              <m:t>x</m:t>
            </m:r>
          </m:e>
          <m:sub>
            <m:r>
              <m:rPr>
                <m:sty m:val="p"/>
              </m:rPr>
              <w:rPr>
                <w:rFonts w:ascii="Cambria Math" w:hAnsi="Cambria Math" w:cs="B Nazanin"/>
                <w:sz w:val="22"/>
              </w:rPr>
              <m:t>i</m:t>
            </m:r>
          </m:sub>
        </m:sSub>
      </m:oMath>
      <w:r w:rsidRPr="006F2C2F">
        <w:rPr>
          <w:rFonts w:cs="B Nazanin" w:hint="cs"/>
          <w:sz w:val="22"/>
          <w:rtl/>
        </w:rPr>
        <w:t xml:space="preserve"> </w:t>
      </w:r>
      <w:r w:rsidRPr="006F2C2F">
        <w:rPr>
          <w:rFonts w:cs="B Nazanin"/>
          <w:sz w:val="22"/>
          <w:rtl/>
        </w:rPr>
        <w:t>به دنبال</w:t>
      </w:r>
      <w:r w:rsidRPr="006F2C2F">
        <w:rPr>
          <w:rFonts w:cs="B Nazanin" w:hint="cs"/>
          <w:sz w:val="22"/>
          <w:rtl/>
        </w:rPr>
        <w:t xml:space="preserve"> کاهش تابع هدف یا همان خطای تخمین می</w:t>
      </w:r>
      <w:r w:rsidRPr="006F2C2F">
        <w:rPr>
          <w:rFonts w:cs="B Nazanin" w:hint="cs"/>
          <w:sz w:val="22"/>
          <w:rtl/>
        </w:rPr>
        <w:softHyphen/>
        <w:t>باشد.</w:t>
      </w:r>
    </w:p>
    <w:tbl>
      <w:tblPr>
        <w:tblStyle w:val="TableGrid"/>
        <w:bidiVisual/>
        <w:tblW w:w="0" w:type="auto"/>
        <w:jc w:val="center"/>
        <w:tblCellMar>
          <w:left w:w="202" w:type="dxa"/>
          <w:right w:w="202" w:type="dxa"/>
        </w:tblCellMar>
        <w:tblLook w:val="04A0" w:firstRow="1" w:lastRow="0" w:firstColumn="1" w:lastColumn="0" w:noHBand="0" w:noVBand="1"/>
      </w:tblPr>
      <w:tblGrid>
        <w:gridCol w:w="630"/>
        <w:gridCol w:w="570"/>
        <w:gridCol w:w="621"/>
        <w:gridCol w:w="617"/>
        <w:gridCol w:w="1004"/>
      </w:tblGrid>
      <w:tr w:rsidR="00273B64" w:rsidRPr="003448AA" w:rsidTr="00917B2A">
        <w:trPr>
          <w:jc w:val="center"/>
        </w:trPr>
        <w:tc>
          <w:tcPr>
            <w:tcW w:w="0" w:type="auto"/>
            <w:vAlign w:val="center"/>
          </w:tcPr>
          <w:p w:rsidR="00273B64" w:rsidRPr="00F40FDC" w:rsidRDefault="008F54FF" w:rsidP="00F40FDC">
            <w:pPr>
              <w:pStyle w:val="BodyText"/>
              <w:tabs>
                <w:tab w:val="right" w:pos="282"/>
              </w:tabs>
              <w:jc w:val="center"/>
              <w:rPr>
                <w:rFonts w:cs="B Nazanin"/>
                <w:sz w:val="22"/>
                <w:rtl/>
                <w:lang w:val="en-GB" w:bidi="fa-IR"/>
              </w:rPr>
            </w:pPr>
            <m:oMathPara>
              <m:oMath>
                <m:sSubSup>
                  <m:sSubSupPr>
                    <m:ctrlPr>
                      <w:rPr>
                        <w:rFonts w:ascii="Cambria Math" w:hAnsi="Cambria Math" w:cs="B Nazanin"/>
                        <w:sz w:val="22"/>
                        <w:lang w:val="en-GB" w:bidi="fa-IR"/>
                      </w:rPr>
                    </m:ctrlPr>
                  </m:sSubSupPr>
                  <m:e>
                    <m:r>
                      <m:rPr>
                        <m:sty m:val="p"/>
                      </m:rPr>
                      <w:rPr>
                        <w:rFonts w:ascii="Cambria Math" w:hAnsi="Cambria Math" w:cs="B Nazanin"/>
                        <w:sz w:val="22"/>
                        <w:lang w:val="en-GB" w:bidi="fa-IR"/>
                      </w:rPr>
                      <m:t>x</m:t>
                    </m:r>
                  </m:e>
                  <m:sub>
                    <m:r>
                      <m:rPr>
                        <m:sty m:val="p"/>
                      </m:rPr>
                      <w:rPr>
                        <w:rFonts w:ascii="Cambria Math" w:hAnsi="Cambria Math" w:cs="B Nazanin"/>
                        <w:sz w:val="22"/>
                        <w:lang w:val="en-GB" w:bidi="fa-IR"/>
                      </w:rPr>
                      <m:t>1</m:t>
                    </m:r>
                  </m:sub>
                  <m:sup>
                    <m:r>
                      <w:rPr>
                        <w:rFonts w:ascii="Cambria Math" w:hAnsi="Cambria Math" w:cs="B Nazanin"/>
                        <w:sz w:val="22"/>
                        <w:lang w:val="en-GB" w:bidi="fa-IR"/>
                      </w:rPr>
                      <m:t>k</m:t>
                    </m:r>
                  </m:sup>
                </m:sSubSup>
              </m:oMath>
            </m:oMathPara>
          </w:p>
        </w:tc>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m:oMathPara>
              <m:oMath>
                <m:r>
                  <m:rPr>
                    <m:sty m:val="p"/>
                  </m:rPr>
                  <w:rPr>
                    <w:rFonts w:ascii="Cambria Math" w:hAnsi="Cambria Math" w:cs="B Nazanin"/>
                    <w:sz w:val="22"/>
                    <w:lang w:val="en-GB" w:bidi="fa-IR"/>
                  </w:rPr>
                  <m:t>…</m:t>
                </m:r>
              </m:oMath>
            </m:oMathPara>
          </w:p>
        </w:tc>
        <w:tc>
          <w:tcPr>
            <w:tcW w:w="0" w:type="auto"/>
            <w:vAlign w:val="center"/>
          </w:tcPr>
          <w:p w:rsidR="00273B64" w:rsidRPr="00F40FDC" w:rsidRDefault="008F54FF" w:rsidP="00F40FDC">
            <w:pPr>
              <w:pStyle w:val="BodyText"/>
              <w:tabs>
                <w:tab w:val="right" w:pos="282"/>
              </w:tabs>
              <w:jc w:val="center"/>
              <w:rPr>
                <w:rFonts w:cs="B Nazanin"/>
                <w:sz w:val="22"/>
                <w:rtl/>
                <w:lang w:val="en-GB" w:bidi="fa-IR"/>
              </w:rPr>
            </w:pPr>
            <m:oMathPara>
              <m:oMath>
                <m:sSubSup>
                  <m:sSubSupPr>
                    <m:ctrlPr>
                      <w:rPr>
                        <w:rFonts w:ascii="Cambria Math" w:hAnsi="Cambria Math" w:cs="B Nazanin"/>
                        <w:sz w:val="22"/>
                        <w:lang w:val="en-GB" w:bidi="fa-IR"/>
                      </w:rPr>
                    </m:ctrlPr>
                  </m:sSubSupPr>
                  <m:e>
                    <m:r>
                      <m:rPr>
                        <m:sty m:val="p"/>
                      </m:rPr>
                      <w:rPr>
                        <w:rFonts w:ascii="Cambria Math" w:hAnsi="Cambria Math" w:cs="B Nazanin"/>
                        <w:sz w:val="22"/>
                        <w:lang w:val="en-GB" w:bidi="fa-IR"/>
                      </w:rPr>
                      <m:t>x</m:t>
                    </m:r>
                  </m:e>
                  <m:sub>
                    <m:r>
                      <m:rPr>
                        <m:sty m:val="p"/>
                      </m:rPr>
                      <w:rPr>
                        <w:rFonts w:ascii="Cambria Math" w:hAnsi="Cambria Math" w:cs="B Nazanin"/>
                        <w:sz w:val="22"/>
                        <w:lang w:val="en-GB" w:bidi="fa-IR"/>
                      </w:rPr>
                      <m:t>1</m:t>
                    </m:r>
                  </m:sub>
                  <m:sup>
                    <m:r>
                      <m:rPr>
                        <m:sty m:val="p"/>
                      </m:rPr>
                      <w:rPr>
                        <w:rFonts w:ascii="Cambria Math" w:hAnsi="Cambria Math" w:cs="B Nazanin"/>
                        <w:sz w:val="22"/>
                        <w:lang w:val="en-GB" w:bidi="fa-IR"/>
                      </w:rPr>
                      <m:t>2</m:t>
                    </m:r>
                  </m:sup>
                </m:sSubSup>
              </m:oMath>
            </m:oMathPara>
          </w:p>
        </w:tc>
        <w:tc>
          <w:tcPr>
            <w:tcW w:w="0" w:type="auto"/>
            <w:vAlign w:val="center"/>
          </w:tcPr>
          <w:p w:rsidR="00273B64" w:rsidRPr="00F40FDC" w:rsidRDefault="008F54FF" w:rsidP="00F40FDC">
            <w:pPr>
              <w:pStyle w:val="BodyText"/>
              <w:tabs>
                <w:tab w:val="right" w:pos="282"/>
              </w:tabs>
              <w:jc w:val="center"/>
              <w:rPr>
                <w:rFonts w:cs="B Nazanin"/>
                <w:sz w:val="22"/>
                <w:rtl/>
                <w:lang w:val="en-GB" w:bidi="fa-IR"/>
              </w:rPr>
            </w:pPr>
            <m:oMathPara>
              <m:oMath>
                <m:sSubSup>
                  <m:sSubSupPr>
                    <m:ctrlPr>
                      <w:rPr>
                        <w:rFonts w:ascii="Cambria Math" w:hAnsi="Cambria Math" w:cs="B Nazanin"/>
                        <w:sz w:val="22"/>
                        <w:lang w:val="en-GB" w:bidi="fa-IR"/>
                      </w:rPr>
                    </m:ctrlPr>
                  </m:sSubSupPr>
                  <m:e>
                    <m:r>
                      <m:rPr>
                        <m:sty m:val="p"/>
                      </m:rPr>
                      <w:rPr>
                        <w:rFonts w:ascii="Cambria Math" w:hAnsi="Cambria Math" w:cs="B Nazanin"/>
                        <w:sz w:val="22"/>
                        <w:lang w:val="en-GB" w:bidi="fa-IR"/>
                      </w:rPr>
                      <m:t>x</m:t>
                    </m:r>
                  </m:e>
                  <m:sub>
                    <m:r>
                      <m:rPr>
                        <m:sty m:val="p"/>
                      </m:rPr>
                      <w:rPr>
                        <w:rFonts w:ascii="Cambria Math" w:hAnsi="Cambria Math" w:cs="B Nazanin"/>
                        <w:sz w:val="22"/>
                        <w:lang w:val="en-GB" w:bidi="fa-IR"/>
                      </w:rPr>
                      <m:t>1</m:t>
                    </m:r>
                  </m:sub>
                  <m:sup>
                    <m:r>
                      <m:rPr>
                        <m:sty m:val="p"/>
                      </m:rPr>
                      <w:rPr>
                        <w:rFonts w:ascii="Cambria Math" w:hAnsi="Cambria Math" w:cs="B Nazanin"/>
                        <w:sz w:val="22"/>
                        <w:lang w:val="en-GB" w:bidi="fa-IR"/>
                      </w:rPr>
                      <m:t>1</m:t>
                    </m:r>
                  </m:sup>
                </m:sSubSup>
              </m:oMath>
            </m:oMathPara>
          </w:p>
        </w:tc>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w:r w:rsidRPr="00F40FDC">
              <w:rPr>
                <w:rFonts w:cs="B Nazanin" w:hint="cs"/>
                <w:sz w:val="22"/>
                <w:rtl/>
                <w:lang w:val="en-GB" w:bidi="fa-IR"/>
              </w:rPr>
              <w:t>کرم اول</w:t>
            </w:r>
          </w:p>
        </w:tc>
      </w:tr>
      <w:tr w:rsidR="00273B64" w:rsidRPr="003448AA" w:rsidTr="00917B2A">
        <w:trPr>
          <w:jc w:val="center"/>
        </w:trPr>
        <w:tc>
          <w:tcPr>
            <w:tcW w:w="0" w:type="auto"/>
            <w:vAlign w:val="center"/>
          </w:tcPr>
          <w:p w:rsidR="00273B64" w:rsidRPr="00F40FDC" w:rsidRDefault="008F54FF" w:rsidP="00F40FDC">
            <w:pPr>
              <w:pStyle w:val="BodyText"/>
              <w:tabs>
                <w:tab w:val="right" w:pos="282"/>
              </w:tabs>
              <w:jc w:val="center"/>
              <w:rPr>
                <w:rFonts w:cs="B Nazanin"/>
                <w:sz w:val="22"/>
                <w:rtl/>
                <w:lang w:val="en-GB" w:bidi="fa-IR"/>
              </w:rPr>
            </w:pPr>
            <m:oMathPara>
              <m:oMath>
                <m:sSubSup>
                  <m:sSubSupPr>
                    <m:ctrlPr>
                      <w:rPr>
                        <w:rFonts w:ascii="Cambria Math" w:hAnsi="Cambria Math" w:cs="B Nazanin"/>
                        <w:sz w:val="22"/>
                        <w:lang w:val="en-GB" w:bidi="fa-IR"/>
                      </w:rPr>
                    </m:ctrlPr>
                  </m:sSubSupPr>
                  <m:e>
                    <m:r>
                      <m:rPr>
                        <m:sty m:val="p"/>
                      </m:rPr>
                      <w:rPr>
                        <w:rFonts w:ascii="Cambria Math" w:hAnsi="Cambria Math" w:cs="B Nazanin"/>
                        <w:sz w:val="22"/>
                        <w:lang w:val="en-GB" w:bidi="fa-IR"/>
                      </w:rPr>
                      <m:t>x</m:t>
                    </m:r>
                  </m:e>
                  <m:sub>
                    <m:r>
                      <m:rPr>
                        <m:sty m:val="p"/>
                      </m:rPr>
                      <w:rPr>
                        <w:rFonts w:ascii="Cambria Math" w:hAnsi="Cambria Math" w:cs="B Nazanin"/>
                        <w:sz w:val="22"/>
                        <w:lang w:val="en-GB" w:bidi="fa-IR"/>
                      </w:rPr>
                      <m:t>2</m:t>
                    </m:r>
                  </m:sub>
                  <m:sup>
                    <m:r>
                      <w:rPr>
                        <w:rFonts w:ascii="Cambria Math" w:hAnsi="Cambria Math" w:cs="B Nazanin"/>
                        <w:sz w:val="22"/>
                        <w:lang w:val="en-GB" w:bidi="fa-IR"/>
                      </w:rPr>
                      <m:t>k</m:t>
                    </m:r>
                  </m:sup>
                </m:sSubSup>
              </m:oMath>
            </m:oMathPara>
          </w:p>
        </w:tc>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m:oMathPara>
              <m:oMath>
                <m:r>
                  <m:rPr>
                    <m:sty m:val="p"/>
                  </m:rPr>
                  <w:rPr>
                    <w:rFonts w:ascii="Cambria Math" w:hAnsi="Cambria Math" w:cs="B Nazanin"/>
                    <w:sz w:val="22"/>
                    <w:lang w:val="en-GB" w:bidi="fa-IR"/>
                  </w:rPr>
                  <m:t>…</m:t>
                </m:r>
              </m:oMath>
            </m:oMathPara>
          </w:p>
        </w:tc>
        <w:tc>
          <w:tcPr>
            <w:tcW w:w="0" w:type="auto"/>
            <w:vAlign w:val="center"/>
          </w:tcPr>
          <w:p w:rsidR="00273B64" w:rsidRPr="00F40FDC" w:rsidRDefault="008F54FF" w:rsidP="00F40FDC">
            <w:pPr>
              <w:pStyle w:val="BodyText"/>
              <w:tabs>
                <w:tab w:val="right" w:pos="282"/>
              </w:tabs>
              <w:jc w:val="center"/>
              <w:rPr>
                <w:rFonts w:cs="B Nazanin"/>
                <w:sz w:val="22"/>
                <w:lang w:val="en-GB" w:bidi="fa-IR"/>
              </w:rPr>
            </w:pPr>
            <m:oMathPara>
              <m:oMath>
                <m:sSubSup>
                  <m:sSubSupPr>
                    <m:ctrlPr>
                      <w:rPr>
                        <w:rFonts w:ascii="Cambria Math" w:hAnsi="Cambria Math" w:cs="B Nazanin"/>
                        <w:sz w:val="22"/>
                        <w:lang w:val="en-GB" w:bidi="fa-IR"/>
                      </w:rPr>
                    </m:ctrlPr>
                  </m:sSubSupPr>
                  <m:e>
                    <m:r>
                      <m:rPr>
                        <m:sty m:val="p"/>
                      </m:rPr>
                      <w:rPr>
                        <w:rFonts w:ascii="Cambria Math" w:hAnsi="Cambria Math" w:cs="B Nazanin"/>
                        <w:sz w:val="22"/>
                        <w:lang w:val="en-GB" w:bidi="fa-IR"/>
                      </w:rPr>
                      <m:t>x</m:t>
                    </m:r>
                  </m:e>
                  <m:sub>
                    <m:r>
                      <m:rPr>
                        <m:sty m:val="p"/>
                      </m:rPr>
                      <w:rPr>
                        <w:rFonts w:ascii="Cambria Math" w:hAnsi="Cambria Math" w:cs="B Nazanin"/>
                        <w:sz w:val="22"/>
                        <w:lang w:val="en-GB" w:bidi="fa-IR"/>
                      </w:rPr>
                      <m:t>2</m:t>
                    </m:r>
                  </m:sub>
                  <m:sup>
                    <m:r>
                      <m:rPr>
                        <m:sty m:val="p"/>
                      </m:rPr>
                      <w:rPr>
                        <w:rFonts w:ascii="Cambria Math" w:hAnsi="Cambria Math" w:cs="B Nazanin"/>
                        <w:sz w:val="22"/>
                        <w:lang w:val="en-GB" w:bidi="fa-IR"/>
                      </w:rPr>
                      <m:t>2</m:t>
                    </m:r>
                  </m:sup>
                </m:sSubSup>
              </m:oMath>
            </m:oMathPara>
          </w:p>
        </w:tc>
        <w:tc>
          <w:tcPr>
            <w:tcW w:w="0" w:type="auto"/>
            <w:vAlign w:val="center"/>
          </w:tcPr>
          <w:p w:rsidR="00273B64" w:rsidRPr="00F40FDC" w:rsidRDefault="008F54FF" w:rsidP="00F40FDC">
            <w:pPr>
              <w:pStyle w:val="BodyText"/>
              <w:tabs>
                <w:tab w:val="right" w:pos="282"/>
              </w:tabs>
              <w:jc w:val="center"/>
              <w:rPr>
                <w:rFonts w:cs="B Nazanin"/>
                <w:sz w:val="22"/>
                <w:lang w:val="en-GB" w:bidi="fa-IR"/>
              </w:rPr>
            </w:pPr>
            <m:oMathPara>
              <m:oMath>
                <m:sSubSup>
                  <m:sSubSupPr>
                    <m:ctrlPr>
                      <w:rPr>
                        <w:rFonts w:ascii="Cambria Math" w:hAnsi="Cambria Math" w:cs="B Nazanin"/>
                        <w:sz w:val="22"/>
                        <w:lang w:val="en-GB" w:bidi="fa-IR"/>
                      </w:rPr>
                    </m:ctrlPr>
                  </m:sSubSupPr>
                  <m:e>
                    <m:r>
                      <m:rPr>
                        <m:sty m:val="p"/>
                      </m:rPr>
                      <w:rPr>
                        <w:rFonts w:ascii="Cambria Math" w:hAnsi="Cambria Math" w:cs="B Nazanin"/>
                        <w:sz w:val="22"/>
                        <w:lang w:val="en-GB" w:bidi="fa-IR"/>
                      </w:rPr>
                      <m:t>x</m:t>
                    </m:r>
                  </m:e>
                  <m:sub>
                    <m:r>
                      <m:rPr>
                        <m:sty m:val="p"/>
                      </m:rPr>
                      <w:rPr>
                        <w:rFonts w:ascii="Cambria Math" w:hAnsi="Cambria Math" w:cs="B Nazanin"/>
                        <w:sz w:val="22"/>
                        <w:lang w:val="en-GB" w:bidi="fa-IR"/>
                      </w:rPr>
                      <m:t>2</m:t>
                    </m:r>
                  </m:sub>
                  <m:sup>
                    <m:r>
                      <m:rPr>
                        <m:sty m:val="p"/>
                      </m:rPr>
                      <w:rPr>
                        <w:rFonts w:ascii="Cambria Math" w:hAnsi="Cambria Math" w:cs="B Nazanin"/>
                        <w:sz w:val="22"/>
                        <w:lang w:val="en-GB" w:bidi="fa-IR"/>
                      </w:rPr>
                      <m:t>1</m:t>
                    </m:r>
                  </m:sup>
                </m:sSubSup>
              </m:oMath>
            </m:oMathPara>
          </w:p>
        </w:tc>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w:r w:rsidRPr="00F40FDC">
              <w:rPr>
                <w:rFonts w:cs="B Nazanin" w:hint="cs"/>
                <w:sz w:val="22"/>
                <w:rtl/>
                <w:lang w:val="en-GB" w:bidi="fa-IR"/>
              </w:rPr>
              <w:t>کرم دوم</w:t>
            </w:r>
          </w:p>
        </w:tc>
      </w:tr>
      <w:tr w:rsidR="00273B64" w:rsidRPr="003448AA" w:rsidTr="00917B2A">
        <w:trPr>
          <w:jc w:val="center"/>
        </w:trPr>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m:oMathPara>
              <m:oMath>
                <m:r>
                  <m:rPr>
                    <m:sty m:val="p"/>
                  </m:rPr>
                  <w:rPr>
                    <w:rFonts w:ascii="Cambria Math" w:hAnsi="Cambria Math" w:cs="B Nazanin"/>
                    <w:sz w:val="22"/>
                    <w:lang w:val="en-GB" w:bidi="fa-IR"/>
                  </w:rPr>
                  <m:t>⋮</m:t>
                </m:r>
              </m:oMath>
            </m:oMathPara>
          </w:p>
        </w:tc>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m:oMathPara>
              <m:oMath>
                <m:r>
                  <m:rPr>
                    <m:sty m:val="p"/>
                  </m:rPr>
                  <w:rPr>
                    <w:rFonts w:ascii="Cambria Math" w:hAnsi="Cambria Math" w:cs="B Nazanin"/>
                    <w:sz w:val="22"/>
                    <w:lang w:val="en-GB" w:bidi="fa-IR"/>
                  </w:rPr>
                  <m:t>⋱</m:t>
                </m:r>
              </m:oMath>
            </m:oMathPara>
          </w:p>
        </w:tc>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m:oMathPara>
              <m:oMath>
                <m:r>
                  <m:rPr>
                    <m:sty m:val="p"/>
                  </m:rPr>
                  <w:rPr>
                    <w:rFonts w:ascii="Cambria Math" w:hAnsi="Cambria Math" w:cs="B Nazanin"/>
                    <w:sz w:val="22"/>
                    <w:lang w:val="en-GB" w:bidi="fa-IR"/>
                  </w:rPr>
                  <m:t>⋮</m:t>
                </m:r>
              </m:oMath>
            </m:oMathPara>
          </w:p>
        </w:tc>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m:oMathPara>
              <m:oMath>
                <m:r>
                  <m:rPr>
                    <m:sty m:val="p"/>
                  </m:rPr>
                  <w:rPr>
                    <w:rFonts w:ascii="Cambria Math" w:hAnsi="Cambria Math" w:cs="B Nazanin"/>
                    <w:sz w:val="22"/>
                    <w:lang w:val="en-GB" w:bidi="fa-IR"/>
                  </w:rPr>
                  <m:t>⋮</m:t>
                </m:r>
              </m:oMath>
            </m:oMathPara>
          </w:p>
        </w:tc>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m:oMathPara>
              <m:oMath>
                <m:r>
                  <m:rPr>
                    <m:sty m:val="p"/>
                  </m:rPr>
                  <w:rPr>
                    <w:rFonts w:ascii="Cambria Math" w:hAnsi="Cambria Math" w:cs="B Nazanin"/>
                    <w:sz w:val="22"/>
                    <w:lang w:val="en-GB" w:bidi="fa-IR"/>
                  </w:rPr>
                  <m:t>⋮</m:t>
                </m:r>
              </m:oMath>
            </m:oMathPara>
          </w:p>
        </w:tc>
      </w:tr>
      <w:tr w:rsidR="00273B64" w:rsidRPr="003448AA" w:rsidTr="00917B2A">
        <w:trPr>
          <w:jc w:val="center"/>
        </w:trPr>
        <w:tc>
          <w:tcPr>
            <w:tcW w:w="0" w:type="auto"/>
            <w:vAlign w:val="center"/>
          </w:tcPr>
          <w:p w:rsidR="00273B64" w:rsidRPr="00F40FDC" w:rsidRDefault="008F54FF" w:rsidP="00F40FDC">
            <w:pPr>
              <w:pStyle w:val="BodyText"/>
              <w:tabs>
                <w:tab w:val="right" w:pos="282"/>
              </w:tabs>
              <w:jc w:val="center"/>
              <w:rPr>
                <w:rFonts w:cs="B Nazanin"/>
                <w:sz w:val="22"/>
                <w:rtl/>
                <w:lang w:val="en-GB" w:bidi="fa-IR"/>
              </w:rPr>
            </w:pPr>
            <m:oMathPara>
              <m:oMath>
                <m:sSubSup>
                  <m:sSubSupPr>
                    <m:ctrlPr>
                      <w:rPr>
                        <w:rFonts w:ascii="Cambria Math" w:hAnsi="Cambria Math" w:cs="B Nazanin"/>
                        <w:sz w:val="22"/>
                        <w:lang w:val="en-GB" w:bidi="fa-IR"/>
                      </w:rPr>
                    </m:ctrlPr>
                  </m:sSubSupPr>
                  <m:e>
                    <m:r>
                      <m:rPr>
                        <m:sty m:val="p"/>
                      </m:rPr>
                      <w:rPr>
                        <w:rFonts w:ascii="Cambria Math" w:hAnsi="Cambria Math" w:cs="B Nazanin"/>
                        <w:sz w:val="22"/>
                        <w:lang w:val="en-GB" w:bidi="fa-IR"/>
                      </w:rPr>
                      <m:t>x</m:t>
                    </m:r>
                  </m:e>
                  <m:sub>
                    <m:r>
                      <w:rPr>
                        <w:rFonts w:ascii="Cambria Math" w:hAnsi="Cambria Math" w:cs="B Nazanin"/>
                        <w:sz w:val="22"/>
                        <w:lang w:val="en-GB" w:bidi="fa-IR"/>
                      </w:rPr>
                      <m:t>j</m:t>
                    </m:r>
                  </m:sub>
                  <m:sup>
                    <m:r>
                      <w:rPr>
                        <w:rFonts w:ascii="Cambria Math" w:hAnsi="Cambria Math" w:cs="B Nazanin"/>
                        <w:sz w:val="22"/>
                        <w:lang w:val="en-GB" w:bidi="fa-IR"/>
                      </w:rPr>
                      <m:t>k</m:t>
                    </m:r>
                  </m:sup>
                </m:sSubSup>
              </m:oMath>
            </m:oMathPara>
          </w:p>
        </w:tc>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m:oMathPara>
              <m:oMath>
                <m:r>
                  <m:rPr>
                    <m:sty m:val="p"/>
                  </m:rPr>
                  <w:rPr>
                    <w:rFonts w:ascii="Cambria Math" w:hAnsi="Cambria Math" w:cs="B Nazanin"/>
                    <w:sz w:val="22"/>
                    <w:lang w:val="en-GB" w:bidi="fa-IR"/>
                  </w:rPr>
                  <m:t>…</m:t>
                </m:r>
              </m:oMath>
            </m:oMathPara>
          </w:p>
        </w:tc>
        <w:tc>
          <w:tcPr>
            <w:tcW w:w="0" w:type="auto"/>
            <w:vAlign w:val="center"/>
          </w:tcPr>
          <w:p w:rsidR="00273B64" w:rsidRPr="00F40FDC" w:rsidRDefault="008F54FF" w:rsidP="00F40FDC">
            <w:pPr>
              <w:pStyle w:val="BodyText"/>
              <w:tabs>
                <w:tab w:val="right" w:pos="282"/>
              </w:tabs>
              <w:jc w:val="center"/>
              <w:rPr>
                <w:rFonts w:cs="B Nazanin"/>
                <w:sz w:val="22"/>
                <w:lang w:val="en-GB" w:bidi="fa-IR"/>
              </w:rPr>
            </w:pPr>
            <m:oMathPara>
              <m:oMath>
                <m:sSubSup>
                  <m:sSubSupPr>
                    <m:ctrlPr>
                      <w:rPr>
                        <w:rFonts w:ascii="Cambria Math" w:hAnsi="Cambria Math" w:cs="B Nazanin"/>
                        <w:sz w:val="22"/>
                        <w:lang w:val="en-GB" w:bidi="fa-IR"/>
                      </w:rPr>
                    </m:ctrlPr>
                  </m:sSubSupPr>
                  <m:e>
                    <m:r>
                      <m:rPr>
                        <m:sty m:val="p"/>
                      </m:rPr>
                      <w:rPr>
                        <w:rFonts w:ascii="Cambria Math" w:hAnsi="Cambria Math" w:cs="B Nazanin"/>
                        <w:sz w:val="22"/>
                        <w:lang w:val="en-GB" w:bidi="fa-IR"/>
                      </w:rPr>
                      <m:t>x</m:t>
                    </m:r>
                  </m:e>
                  <m:sub>
                    <m:r>
                      <w:rPr>
                        <w:rFonts w:ascii="Cambria Math" w:hAnsi="Cambria Math" w:cs="B Nazanin"/>
                        <w:sz w:val="22"/>
                        <w:lang w:val="en-GB" w:bidi="fa-IR"/>
                      </w:rPr>
                      <m:t>j</m:t>
                    </m:r>
                  </m:sub>
                  <m:sup>
                    <m:r>
                      <m:rPr>
                        <m:sty m:val="p"/>
                      </m:rPr>
                      <w:rPr>
                        <w:rFonts w:ascii="Cambria Math" w:hAnsi="Cambria Math" w:cs="B Nazanin"/>
                        <w:sz w:val="22"/>
                        <w:lang w:val="en-GB" w:bidi="fa-IR"/>
                      </w:rPr>
                      <m:t>2</m:t>
                    </m:r>
                  </m:sup>
                </m:sSubSup>
              </m:oMath>
            </m:oMathPara>
          </w:p>
        </w:tc>
        <w:tc>
          <w:tcPr>
            <w:tcW w:w="0" w:type="auto"/>
            <w:vAlign w:val="center"/>
          </w:tcPr>
          <w:p w:rsidR="00273B64" w:rsidRPr="00F40FDC" w:rsidRDefault="008F54FF" w:rsidP="00F40FDC">
            <w:pPr>
              <w:pStyle w:val="BodyText"/>
              <w:tabs>
                <w:tab w:val="right" w:pos="282"/>
              </w:tabs>
              <w:jc w:val="center"/>
              <w:rPr>
                <w:rFonts w:cs="B Nazanin"/>
                <w:sz w:val="22"/>
                <w:lang w:val="en-GB" w:bidi="fa-IR"/>
              </w:rPr>
            </w:pPr>
            <m:oMathPara>
              <m:oMath>
                <m:sSubSup>
                  <m:sSubSupPr>
                    <m:ctrlPr>
                      <w:rPr>
                        <w:rFonts w:ascii="Cambria Math" w:hAnsi="Cambria Math" w:cs="B Nazanin"/>
                        <w:sz w:val="22"/>
                        <w:lang w:val="en-GB" w:bidi="fa-IR"/>
                      </w:rPr>
                    </m:ctrlPr>
                  </m:sSubSupPr>
                  <m:e>
                    <m:r>
                      <m:rPr>
                        <m:sty m:val="p"/>
                      </m:rPr>
                      <w:rPr>
                        <w:rFonts w:ascii="Cambria Math" w:hAnsi="Cambria Math" w:cs="B Nazanin"/>
                        <w:sz w:val="22"/>
                        <w:lang w:val="en-GB" w:bidi="fa-IR"/>
                      </w:rPr>
                      <m:t>x</m:t>
                    </m:r>
                  </m:e>
                  <m:sub>
                    <m:r>
                      <w:rPr>
                        <w:rFonts w:ascii="Cambria Math" w:hAnsi="Cambria Math" w:cs="B Nazanin"/>
                        <w:sz w:val="22"/>
                        <w:lang w:val="en-GB" w:bidi="fa-IR"/>
                      </w:rPr>
                      <m:t>j</m:t>
                    </m:r>
                  </m:sub>
                  <m:sup>
                    <m:r>
                      <m:rPr>
                        <m:sty m:val="p"/>
                      </m:rPr>
                      <w:rPr>
                        <w:rFonts w:ascii="Cambria Math" w:hAnsi="Cambria Math" w:cs="B Nazanin"/>
                        <w:sz w:val="22"/>
                        <w:lang w:val="en-GB" w:bidi="fa-IR"/>
                      </w:rPr>
                      <m:t>1</m:t>
                    </m:r>
                  </m:sup>
                </m:sSubSup>
              </m:oMath>
            </m:oMathPara>
          </w:p>
        </w:tc>
        <w:tc>
          <w:tcPr>
            <w:tcW w:w="0" w:type="auto"/>
            <w:vAlign w:val="center"/>
          </w:tcPr>
          <w:p w:rsidR="00273B64" w:rsidRPr="00F40FDC" w:rsidRDefault="00273B64" w:rsidP="00F40FDC">
            <w:pPr>
              <w:pStyle w:val="BodyText"/>
              <w:tabs>
                <w:tab w:val="right" w:pos="282"/>
              </w:tabs>
              <w:jc w:val="center"/>
              <w:rPr>
                <w:rFonts w:cs="B Nazanin"/>
                <w:sz w:val="22"/>
                <w:rtl/>
                <w:lang w:val="en-GB" w:bidi="fa-IR"/>
              </w:rPr>
            </w:pPr>
            <w:r w:rsidRPr="00F40FDC">
              <w:rPr>
                <w:rFonts w:cs="B Nazanin" w:hint="cs"/>
                <w:sz w:val="22"/>
                <w:rtl/>
                <w:lang w:val="en-GB" w:bidi="fa-IR"/>
              </w:rPr>
              <w:t xml:space="preserve">کرم </w:t>
            </w:r>
            <w:r w:rsidRPr="00F40FDC">
              <w:rPr>
                <w:rFonts w:cs="B Nazanin"/>
                <w:sz w:val="22"/>
                <w:lang w:val="en-GB" w:bidi="fa-IR"/>
              </w:rPr>
              <w:t>j</w:t>
            </w:r>
            <w:r w:rsidRPr="00F40FDC">
              <w:rPr>
                <w:rFonts w:cs="B Nazanin" w:hint="cs"/>
                <w:sz w:val="22"/>
                <w:rtl/>
                <w:lang w:val="en-GB" w:bidi="fa-IR"/>
              </w:rPr>
              <w:t>ام</w:t>
            </w:r>
          </w:p>
        </w:tc>
      </w:tr>
    </w:tbl>
    <w:p w:rsidR="00273B64" w:rsidRPr="00F40FDC" w:rsidRDefault="00273B64" w:rsidP="00F40FDC">
      <w:pPr>
        <w:pStyle w:val="BodyText"/>
        <w:tabs>
          <w:tab w:val="right" w:pos="282"/>
        </w:tabs>
        <w:bidi/>
        <w:spacing w:before="120" w:after="240"/>
        <w:jc w:val="center"/>
        <w:rPr>
          <w:rFonts w:cs="B Nazanin"/>
          <w:b/>
          <w:bCs/>
          <w:sz w:val="20"/>
          <w:szCs w:val="20"/>
          <w:rtl/>
        </w:rPr>
      </w:pPr>
      <w:bookmarkStart w:id="13" w:name="_Ref504927245"/>
      <w:bookmarkStart w:id="14" w:name="_Ref495437706"/>
      <w:bookmarkStart w:id="15" w:name="_Toc501708788"/>
      <w:r w:rsidRPr="00F40FDC">
        <w:rPr>
          <w:rFonts w:cs="B Nazanin"/>
          <w:b/>
          <w:bCs/>
          <w:sz w:val="20"/>
          <w:szCs w:val="20"/>
          <w:rtl/>
        </w:rPr>
        <w:t xml:space="preserve">شکل </w:t>
      </w:r>
      <w:r w:rsidR="00FE7AE6">
        <w:rPr>
          <w:rFonts w:cs="B Nazanin"/>
          <w:b/>
          <w:bCs/>
          <w:sz w:val="20"/>
          <w:szCs w:val="20"/>
          <w:rtl/>
        </w:rPr>
        <w:fldChar w:fldCharType="begin"/>
      </w:r>
      <w:r w:rsidR="00FE7AE6">
        <w:rPr>
          <w:rFonts w:cs="B Nazanin"/>
          <w:b/>
          <w:bCs/>
          <w:sz w:val="20"/>
          <w:szCs w:val="20"/>
          <w:rtl/>
        </w:rPr>
        <w:instrText xml:space="preserve"> </w:instrText>
      </w:r>
      <w:r w:rsidR="00FE7AE6">
        <w:rPr>
          <w:rFonts w:cs="B Nazanin"/>
          <w:b/>
          <w:bCs/>
          <w:sz w:val="20"/>
          <w:szCs w:val="20"/>
        </w:rPr>
        <w:instrText>SEQ</w:instrText>
      </w:r>
      <w:r w:rsidR="00FE7AE6">
        <w:rPr>
          <w:rFonts w:cs="B Nazanin"/>
          <w:b/>
          <w:bCs/>
          <w:sz w:val="20"/>
          <w:szCs w:val="20"/>
          <w:rtl/>
        </w:rPr>
        <w:instrText xml:space="preserve"> شکل \* </w:instrText>
      </w:r>
      <w:r w:rsidR="00FE7AE6">
        <w:rPr>
          <w:rFonts w:cs="B Nazanin"/>
          <w:b/>
          <w:bCs/>
          <w:sz w:val="20"/>
          <w:szCs w:val="20"/>
        </w:rPr>
        <w:instrText>ARABIC</w:instrText>
      </w:r>
      <w:r w:rsidR="00FE7AE6">
        <w:rPr>
          <w:rFonts w:cs="B Nazanin"/>
          <w:b/>
          <w:bCs/>
          <w:sz w:val="20"/>
          <w:szCs w:val="20"/>
          <w:rtl/>
        </w:rPr>
        <w:instrText xml:space="preserve"> </w:instrText>
      </w:r>
      <w:r w:rsidR="00FE7AE6">
        <w:rPr>
          <w:rFonts w:cs="B Nazanin"/>
          <w:b/>
          <w:bCs/>
          <w:sz w:val="20"/>
          <w:szCs w:val="20"/>
          <w:rtl/>
        </w:rPr>
        <w:fldChar w:fldCharType="separate"/>
      </w:r>
      <w:r w:rsidR="00DA1979">
        <w:rPr>
          <w:rFonts w:cs="B Nazanin"/>
          <w:b/>
          <w:bCs/>
          <w:noProof/>
          <w:sz w:val="20"/>
          <w:szCs w:val="20"/>
          <w:rtl/>
        </w:rPr>
        <w:t>3</w:t>
      </w:r>
      <w:r w:rsidR="00FE7AE6">
        <w:rPr>
          <w:rFonts w:cs="B Nazanin"/>
          <w:b/>
          <w:bCs/>
          <w:sz w:val="20"/>
          <w:szCs w:val="20"/>
          <w:rtl/>
        </w:rPr>
        <w:fldChar w:fldCharType="end"/>
      </w:r>
      <w:bookmarkEnd w:id="13"/>
      <w:r w:rsidRPr="00F40FDC">
        <w:rPr>
          <w:rFonts w:cs="B Nazanin" w:hint="cs"/>
          <w:b/>
          <w:bCs/>
          <w:sz w:val="20"/>
          <w:szCs w:val="20"/>
          <w:rtl/>
        </w:rPr>
        <w:t>: شمای کلی ساختار کرم</w:t>
      </w:r>
      <w:r w:rsidRPr="00F40FDC">
        <w:rPr>
          <w:rFonts w:cs="B Nazanin" w:hint="cs"/>
          <w:b/>
          <w:bCs/>
          <w:sz w:val="20"/>
          <w:szCs w:val="20"/>
          <w:rtl/>
        </w:rPr>
        <w:softHyphen/>
        <w:t>ها در الگوریتم پیشنهادی</w:t>
      </w:r>
      <w:bookmarkEnd w:id="14"/>
      <w:r w:rsidRPr="00F40FDC">
        <w:rPr>
          <w:rFonts w:cs="B Nazanin" w:hint="cs"/>
          <w:b/>
          <w:bCs/>
          <w:sz w:val="20"/>
          <w:szCs w:val="20"/>
          <w:rtl/>
        </w:rPr>
        <w:t xml:space="preserve"> </w:t>
      </w:r>
      <w:bookmarkEnd w:id="15"/>
    </w:p>
    <w:p w:rsidR="00273B64" w:rsidRPr="006F2C2F" w:rsidRDefault="00273B64" w:rsidP="00F40FDC">
      <w:pPr>
        <w:pStyle w:val="BlockText"/>
        <w:tabs>
          <w:tab w:val="right" w:pos="282"/>
          <w:tab w:val="right" w:pos="8787"/>
        </w:tabs>
        <w:bidi/>
        <w:ind w:left="0" w:right="0" w:firstLine="397"/>
        <w:rPr>
          <w:rFonts w:cs="B Nazanin"/>
          <w:sz w:val="22"/>
          <w:rtl/>
        </w:rPr>
      </w:pPr>
      <w:proofErr w:type="gramStart"/>
      <w:r w:rsidRPr="006F2C2F">
        <w:rPr>
          <w:rFonts w:cs="B Nazanin"/>
          <w:sz w:val="22"/>
        </w:rPr>
        <w:t>j</w:t>
      </w:r>
      <w:proofErr w:type="gramEnd"/>
      <w:r w:rsidRPr="006F2C2F">
        <w:rPr>
          <w:rFonts w:cs="B Nazanin" w:hint="cs"/>
          <w:sz w:val="22"/>
          <w:rtl/>
        </w:rPr>
        <w:t xml:space="preserve"> تعداد کل کرم</w:t>
      </w:r>
      <w:r w:rsidRPr="006F2C2F">
        <w:rPr>
          <w:rFonts w:cs="B Nazanin" w:hint="cs"/>
          <w:sz w:val="22"/>
          <w:rtl/>
        </w:rPr>
        <w:softHyphen/>
        <w:t xml:space="preserve">ها در هر تکرار و </w:t>
      </w:r>
      <w:r w:rsidRPr="006F2C2F">
        <w:rPr>
          <w:rFonts w:cs="B Nazanin"/>
          <w:sz w:val="22"/>
        </w:rPr>
        <w:t>k</w:t>
      </w:r>
      <w:r w:rsidRPr="006F2C2F">
        <w:rPr>
          <w:rFonts w:cs="B Nazanin" w:hint="cs"/>
          <w:sz w:val="22"/>
          <w:rtl/>
        </w:rPr>
        <w:t xml:space="preserve"> تعداد ضرایب تابع تخمین و در تابع مربعی پیشنهادی، برابر 15 می</w:t>
      </w:r>
      <w:r w:rsidRPr="006F2C2F">
        <w:rPr>
          <w:rFonts w:cs="B Nazanin" w:hint="cs"/>
          <w:sz w:val="22"/>
          <w:rtl/>
        </w:rPr>
        <w:softHyphen/>
        <w:t>باشد.</w:t>
      </w:r>
      <w:r>
        <w:rPr>
          <w:rFonts w:cs="B Nazanin" w:hint="cs"/>
          <w:sz w:val="22"/>
          <w:rtl/>
          <w:lang w:bidi="fa-IR"/>
        </w:rPr>
        <w:t xml:space="preserve"> </w:t>
      </w:r>
      <w:r w:rsidRPr="006F2C2F">
        <w:rPr>
          <w:rFonts w:cs="B Nazanin"/>
          <w:sz w:val="22"/>
          <w:rtl/>
        </w:rPr>
        <w:t>درصورت</w:t>
      </w:r>
      <w:r w:rsidRPr="006F2C2F">
        <w:rPr>
          <w:rFonts w:cs="B Nazanin" w:hint="cs"/>
          <w:sz w:val="22"/>
          <w:rtl/>
        </w:rPr>
        <w:t>ی‌</w:t>
      </w:r>
      <w:r w:rsidRPr="006F2C2F">
        <w:rPr>
          <w:rFonts w:cs="B Nazanin" w:hint="eastAsia"/>
          <w:sz w:val="22"/>
          <w:rtl/>
        </w:rPr>
        <w:t>که</w:t>
      </w:r>
      <w:r w:rsidRPr="006F2C2F">
        <w:rPr>
          <w:rFonts w:cs="B Nazanin" w:hint="cs"/>
          <w:sz w:val="22"/>
          <w:rtl/>
        </w:rPr>
        <w:t xml:space="preserve"> در یک تکرار از الگوریتم کرم شب</w:t>
      </w:r>
      <w:r w:rsidRPr="006F2C2F">
        <w:rPr>
          <w:rFonts w:cs="B Nazanin" w:hint="cs"/>
          <w:sz w:val="22"/>
          <w:rtl/>
        </w:rPr>
        <w:softHyphen/>
        <w:t xml:space="preserve">تاب، بهبودی در تابع هدف ایجاد نشود، باید فرآیند الگوریتم </w:t>
      </w:r>
      <w:r w:rsidRPr="006F2C2F">
        <w:rPr>
          <w:rFonts w:cs="B Nazanin"/>
          <w:sz w:val="22"/>
          <w:rtl/>
        </w:rPr>
        <w:t>جست‌وجو</w:t>
      </w:r>
      <w:r w:rsidRPr="006F2C2F">
        <w:rPr>
          <w:rFonts w:cs="B Nazanin" w:hint="cs"/>
          <w:sz w:val="22"/>
          <w:rtl/>
        </w:rPr>
        <w:t>ی محلی شروع گردد.</w:t>
      </w:r>
      <w:r>
        <w:rPr>
          <w:rFonts w:cs="B Nazanin" w:hint="cs"/>
          <w:sz w:val="22"/>
          <w:rtl/>
        </w:rPr>
        <w:t xml:space="preserve"> </w:t>
      </w:r>
      <w:r w:rsidRPr="006F2C2F">
        <w:rPr>
          <w:rFonts w:cs="B Nazanin" w:hint="cs"/>
          <w:sz w:val="22"/>
          <w:rtl/>
        </w:rPr>
        <w:t xml:space="preserve">اما زمانی که این الگوریتم در یک حداقل محلی متوقف شود، با اجرای الگوریتم </w:t>
      </w:r>
      <w:r w:rsidRPr="006F2C2F">
        <w:rPr>
          <w:rFonts w:cs="B Nazanin"/>
          <w:sz w:val="22"/>
          <w:rtl/>
        </w:rPr>
        <w:t>جست‌وجو</w:t>
      </w:r>
      <w:r w:rsidRPr="006F2C2F">
        <w:rPr>
          <w:rFonts w:cs="B Nazanin" w:hint="cs"/>
          <w:sz w:val="22"/>
          <w:rtl/>
        </w:rPr>
        <w:t xml:space="preserve">ی محلی تکراری، مطابق </w:t>
      </w:r>
      <w:r w:rsidRPr="006F2C2F">
        <w:rPr>
          <w:rFonts w:cs="B Nazanin"/>
          <w:sz w:val="22"/>
          <w:rtl/>
        </w:rPr>
        <w:fldChar w:fldCharType="begin"/>
      </w:r>
      <w:r w:rsidRPr="006F2C2F">
        <w:rPr>
          <w:rFonts w:cs="B Nazanin"/>
          <w:sz w:val="22"/>
          <w:rtl/>
        </w:rPr>
        <w:instrText xml:space="preserve"> </w:instrText>
      </w:r>
      <w:r w:rsidRPr="006F2C2F">
        <w:rPr>
          <w:rFonts w:cs="B Nazanin" w:hint="cs"/>
          <w:sz w:val="22"/>
        </w:rPr>
        <w:instrText>REF</w:instrText>
      </w:r>
      <w:r w:rsidRPr="006F2C2F">
        <w:rPr>
          <w:rFonts w:cs="B Nazanin" w:hint="cs"/>
          <w:sz w:val="22"/>
          <w:rtl/>
        </w:rPr>
        <w:instrText xml:space="preserve"> _</w:instrText>
      </w:r>
      <w:r w:rsidRPr="006F2C2F">
        <w:rPr>
          <w:rFonts w:cs="B Nazanin" w:hint="cs"/>
          <w:sz w:val="22"/>
        </w:rPr>
        <w:instrText>Ref504766210 \h</w:instrText>
      </w:r>
      <w:r w:rsidRPr="006F2C2F">
        <w:rPr>
          <w:rFonts w:cs="B Nazanin"/>
          <w:sz w:val="22"/>
          <w:rtl/>
        </w:rPr>
        <w:instrText xml:space="preserve"> </w:instrText>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6F2C2F">
        <w:rPr>
          <w:rFonts w:cs="B Nazanin"/>
          <w:sz w:val="22"/>
          <w:rtl/>
        </w:rPr>
      </w:r>
      <w:r w:rsidRPr="006F2C2F">
        <w:rPr>
          <w:rFonts w:cs="B Nazanin"/>
          <w:sz w:val="22"/>
          <w:rtl/>
        </w:rPr>
        <w:fldChar w:fldCharType="separate"/>
      </w:r>
      <w:r w:rsidR="00DA1979" w:rsidRPr="00DA1979">
        <w:rPr>
          <w:rFonts w:cs="B Nazanin" w:hint="cs"/>
          <w:sz w:val="22"/>
          <w:rtl/>
        </w:rPr>
        <w:t>(</w:t>
      </w:r>
      <w:r w:rsidR="00DA1979" w:rsidRPr="00DA1979">
        <w:rPr>
          <w:rFonts w:cs="B Nazanin"/>
          <w:sz w:val="22"/>
          <w:rtl/>
        </w:rPr>
        <w:t>5</w:t>
      </w:r>
      <w:r w:rsidR="00DA1979" w:rsidRPr="00DA1979">
        <w:rPr>
          <w:rFonts w:cs="B Nazanin" w:hint="cs"/>
          <w:sz w:val="22"/>
          <w:rtl/>
        </w:rPr>
        <w:t>)</w:t>
      </w:r>
      <w:r w:rsidRPr="006F2C2F">
        <w:rPr>
          <w:rFonts w:cs="B Nazanin"/>
          <w:sz w:val="22"/>
          <w:rtl/>
        </w:rPr>
        <w:fldChar w:fldCharType="end"/>
      </w:r>
      <w:r w:rsidRPr="006F2C2F">
        <w:rPr>
          <w:rFonts w:cs="B Nazanin" w:hint="cs"/>
          <w:sz w:val="22"/>
          <w:rtl/>
        </w:rPr>
        <w:t xml:space="preserve"> تغییراتی در پاسخ</w:t>
      </w:r>
      <w:r w:rsidRPr="006F2C2F">
        <w:rPr>
          <w:rFonts w:cs="B Nazanin" w:hint="cs"/>
          <w:sz w:val="22"/>
          <w:rtl/>
        </w:rPr>
        <w:softHyphen/>
        <w:t xml:space="preserve">ها </w:t>
      </w:r>
      <w:r w:rsidRPr="006F2C2F">
        <w:rPr>
          <w:rFonts w:cs="B Nazanin"/>
          <w:sz w:val="22"/>
          <w:rtl/>
        </w:rPr>
        <w:t>باهدف</w:t>
      </w:r>
      <w:r w:rsidRPr="006F2C2F">
        <w:rPr>
          <w:rFonts w:cs="B Nazanin" w:hint="cs"/>
          <w:sz w:val="22"/>
          <w:rtl/>
        </w:rPr>
        <w:t xml:space="preserve"> خروج از این حداقل محلی (بهبود تابع هدف) ایجاد می</w:t>
      </w:r>
      <w:r w:rsidRPr="006F2C2F">
        <w:rPr>
          <w:rFonts w:cs="B Nazanin" w:hint="cs"/>
          <w:sz w:val="22"/>
          <w:rtl/>
        </w:rPr>
        <w:softHyphen/>
        <w:t xml:space="preserve">گردد. چنانچه، مقدار تابع هدف </w:t>
      </w:r>
      <w:r w:rsidRPr="006F2C2F">
        <w:rPr>
          <w:rFonts w:cs="B Nazanin"/>
          <w:sz w:val="22"/>
          <w:rtl/>
        </w:rPr>
        <w:t>به ازا</w:t>
      </w:r>
      <w:r w:rsidRPr="006F2C2F">
        <w:rPr>
          <w:rFonts w:cs="B Nazanin" w:hint="cs"/>
          <w:sz w:val="22"/>
          <w:rtl/>
        </w:rPr>
        <w:t>ی کرمی، دارای بهبود باشد، کرم جدید جایگزین کرم قبلی می</w:t>
      </w:r>
      <w:r w:rsidRPr="006F2C2F">
        <w:rPr>
          <w:rFonts w:cs="B Nazanin" w:hint="cs"/>
          <w:sz w:val="22"/>
          <w:rtl/>
        </w:rPr>
        <w:softHyphen/>
        <w:t>گردد.</w:t>
      </w:r>
    </w:p>
    <w:p w:rsidR="00273B64" w:rsidRPr="006F2C2F" w:rsidRDefault="00273B64" w:rsidP="006F2C2F">
      <w:pPr>
        <w:pStyle w:val="BlockText"/>
        <w:tabs>
          <w:tab w:val="right" w:pos="282"/>
          <w:tab w:val="right" w:pos="8787"/>
        </w:tabs>
        <w:bidi/>
        <w:ind w:left="0" w:right="0" w:firstLine="397"/>
        <w:rPr>
          <w:rFonts w:cs="B Nazanin"/>
          <w:sz w:val="22"/>
          <w:rtl/>
        </w:rPr>
      </w:pPr>
      <w:r w:rsidRPr="006F2C2F">
        <w:rPr>
          <w:rFonts w:cs="B Nazanin" w:hint="cs"/>
          <w:sz w:val="22"/>
          <w:rtl/>
        </w:rPr>
        <w:t>سپس، تکرار بعدی الگوریتم کرم شب</w:t>
      </w:r>
      <w:r w:rsidRPr="006F2C2F">
        <w:rPr>
          <w:rFonts w:cs="B Nazanin" w:hint="cs"/>
          <w:sz w:val="22"/>
          <w:rtl/>
        </w:rPr>
        <w:softHyphen/>
        <w:t>تاب ادامه می</w:t>
      </w:r>
      <w:r w:rsidRPr="006F2C2F">
        <w:rPr>
          <w:rFonts w:cs="B Nazanin" w:hint="cs"/>
          <w:sz w:val="22"/>
          <w:rtl/>
        </w:rPr>
        <w:softHyphen/>
        <w:t>یابد.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3"/>
        <w:gridCol w:w="7829"/>
      </w:tblGrid>
      <w:tr w:rsidR="00273B64" w:rsidRPr="00507B4E" w:rsidTr="00917B2A">
        <w:tc>
          <w:tcPr>
            <w:tcW w:w="1155" w:type="dxa"/>
            <w:vAlign w:val="center"/>
          </w:tcPr>
          <w:p w:rsidR="00273B64" w:rsidRDefault="00273B64" w:rsidP="00917B2A">
            <w:pPr>
              <w:pStyle w:val="NewParagraph"/>
              <w:spacing w:before="60" w:after="60"/>
              <w:ind w:firstLine="0"/>
              <w:rPr>
                <w:rtl/>
              </w:rPr>
            </w:pPr>
            <w:bookmarkStart w:id="16" w:name="_Ref504766210"/>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5</w:t>
            </w:r>
            <w:r w:rsidRPr="009D0BB2">
              <w:rPr>
                <w:szCs w:val="24"/>
                <w:rtl/>
              </w:rPr>
              <w:fldChar w:fldCharType="end"/>
            </w:r>
            <w:r w:rsidRPr="009D0BB2">
              <w:rPr>
                <w:rFonts w:hint="cs"/>
                <w:szCs w:val="24"/>
                <w:rtl/>
              </w:rPr>
              <w:t>)</w:t>
            </w:r>
            <w:bookmarkEnd w:id="16"/>
          </w:p>
        </w:tc>
        <w:tc>
          <w:tcPr>
            <w:tcW w:w="7848" w:type="dxa"/>
            <w:vAlign w:val="center"/>
          </w:tcPr>
          <w:p w:rsidR="00273B64" w:rsidRPr="00E71237" w:rsidRDefault="008F54FF" w:rsidP="006561BB">
            <w:pPr>
              <w:spacing w:before="120" w:after="120"/>
              <w:rPr>
                <w:rFonts w:ascii="Cambria Math" w:hAnsi="Cambria Math" w:cstheme="majorBidi"/>
                <w:sz w:val="22"/>
                <w:szCs w:val="22"/>
              </w:rPr>
            </w:pPr>
            <m:oMathPara>
              <m:oMathParaPr>
                <m:jc m:val="left"/>
              </m:oMathParaPr>
              <m:oMath>
                <m:sSubSup>
                  <m:sSubSupPr>
                    <m:ctrlPr>
                      <w:rPr>
                        <w:rFonts w:ascii="Cambria Math" w:hAnsi="Cambria Math" w:cstheme="majorBidi"/>
                        <w:sz w:val="22"/>
                        <w:szCs w:val="22"/>
                      </w:rPr>
                    </m:ctrlPr>
                  </m:sSubSupPr>
                  <m:e>
                    <m:r>
                      <m:rPr>
                        <m:sty m:val="p"/>
                      </m:rPr>
                      <w:rPr>
                        <w:rFonts w:ascii="Cambria Math" w:hAnsi="Cambria Math" w:cstheme="majorBidi"/>
                        <w:sz w:val="22"/>
                        <w:szCs w:val="22"/>
                      </w:rPr>
                      <m:t>x'</m:t>
                    </m:r>
                  </m:e>
                  <m:sub>
                    <m:r>
                      <m:rPr>
                        <m:sty m:val="p"/>
                      </m:rPr>
                      <w:rPr>
                        <w:rFonts w:ascii="Cambria Math" w:hAnsi="Cambria Math" w:cstheme="majorBidi"/>
                        <w:sz w:val="22"/>
                        <w:szCs w:val="22"/>
                      </w:rPr>
                      <m:t>J</m:t>
                    </m:r>
                  </m:sub>
                  <m:sup>
                    <m:r>
                      <m:rPr>
                        <m:sty m:val="p"/>
                      </m:rPr>
                      <w:rPr>
                        <w:rFonts w:ascii="Cambria Math" w:hAnsi="Cambria Math" w:cstheme="majorBidi"/>
                        <w:sz w:val="22"/>
                        <w:szCs w:val="22"/>
                      </w:rPr>
                      <m:t>K</m:t>
                    </m:r>
                  </m:sup>
                </m:sSubSup>
                <m:r>
                  <m:rPr>
                    <m:sty m:val="p"/>
                  </m:rPr>
                  <w:rPr>
                    <w:rFonts w:ascii="Cambria Math" w:hAnsi="Cambria Math" w:cstheme="majorBidi"/>
                    <w:sz w:val="22"/>
                    <w:szCs w:val="22"/>
                  </w:rPr>
                  <m:t>=</m:t>
                </m:r>
                <m:sSubSup>
                  <m:sSubSupPr>
                    <m:ctrlPr>
                      <w:rPr>
                        <w:rFonts w:ascii="Cambria Math" w:hAnsi="Cambria Math" w:cstheme="majorBidi"/>
                        <w:sz w:val="22"/>
                        <w:szCs w:val="22"/>
                      </w:rPr>
                    </m:ctrlPr>
                  </m:sSubSupPr>
                  <m:e>
                    <m:r>
                      <m:rPr>
                        <m:sty m:val="p"/>
                      </m:rPr>
                      <w:rPr>
                        <w:rFonts w:ascii="Cambria Math" w:hAnsi="Cambria Math" w:cstheme="majorBidi"/>
                        <w:sz w:val="22"/>
                        <w:szCs w:val="22"/>
                      </w:rPr>
                      <m:t>x</m:t>
                    </m:r>
                  </m:e>
                  <m:sub>
                    <m:r>
                      <m:rPr>
                        <m:sty m:val="p"/>
                      </m:rPr>
                      <w:rPr>
                        <w:rFonts w:ascii="Cambria Math" w:hAnsi="Cambria Math" w:cstheme="majorBidi"/>
                        <w:sz w:val="22"/>
                        <w:szCs w:val="22"/>
                      </w:rPr>
                      <m:t>J</m:t>
                    </m:r>
                  </m:sub>
                  <m:sup>
                    <m:r>
                      <m:rPr>
                        <m:sty m:val="p"/>
                      </m:rPr>
                      <w:rPr>
                        <w:rFonts w:ascii="Cambria Math" w:hAnsi="Cambria Math" w:cstheme="majorBidi"/>
                        <w:sz w:val="22"/>
                        <w:szCs w:val="22"/>
                      </w:rPr>
                      <m:t>K</m:t>
                    </m:r>
                  </m:sup>
                </m:sSubSup>
                <m:r>
                  <m:rPr>
                    <m:sty m:val="p"/>
                  </m:rPr>
                  <w:rPr>
                    <w:rFonts w:ascii="Cambria Math" w:hAnsi="Cambria Math" w:cstheme="majorBidi"/>
                    <w:sz w:val="22"/>
                    <w:szCs w:val="22"/>
                  </w:rPr>
                  <m:t>+</m:t>
                </m:r>
                <m:sSubSup>
                  <m:sSubSupPr>
                    <m:ctrlPr>
                      <w:rPr>
                        <w:rFonts w:ascii="Cambria Math" w:hAnsi="Cambria Math" w:cstheme="majorBidi"/>
                        <w:sz w:val="22"/>
                        <w:szCs w:val="22"/>
                      </w:rPr>
                    </m:ctrlPr>
                  </m:sSubSupPr>
                  <m:e>
                    <m:r>
                      <m:rPr>
                        <m:sty m:val="p"/>
                      </m:rPr>
                      <w:rPr>
                        <w:rFonts w:ascii="Cambria Math" w:hAnsi="Cambria Math" w:cstheme="majorBidi"/>
                        <w:sz w:val="22"/>
                        <w:szCs w:val="22"/>
                      </w:rPr>
                      <m:t>δ</m:t>
                    </m:r>
                  </m:e>
                  <m:sub>
                    <m:r>
                      <m:rPr>
                        <m:sty m:val="p"/>
                      </m:rPr>
                      <w:rPr>
                        <w:rFonts w:ascii="Cambria Math" w:hAnsi="Cambria Math" w:cstheme="majorBidi"/>
                        <w:sz w:val="22"/>
                        <w:szCs w:val="22"/>
                      </w:rPr>
                      <m:t>J</m:t>
                    </m:r>
                  </m:sub>
                  <m:sup>
                    <m:r>
                      <m:rPr>
                        <m:sty m:val="p"/>
                      </m:rPr>
                      <w:rPr>
                        <w:rFonts w:ascii="Cambria Math" w:hAnsi="Cambria Math" w:cstheme="majorBidi"/>
                        <w:sz w:val="22"/>
                        <w:szCs w:val="22"/>
                      </w:rPr>
                      <m:t>K</m:t>
                    </m:r>
                  </m:sup>
                </m:sSubSup>
              </m:oMath>
            </m:oMathPara>
          </w:p>
        </w:tc>
      </w:tr>
    </w:tbl>
    <w:p w:rsidR="00273B64" w:rsidRPr="006F2C2F" w:rsidRDefault="00273B64" w:rsidP="006F2C2F">
      <w:pPr>
        <w:pStyle w:val="BlockText"/>
        <w:tabs>
          <w:tab w:val="right" w:pos="282"/>
          <w:tab w:val="right" w:pos="8787"/>
        </w:tabs>
        <w:bidi/>
        <w:ind w:left="0" w:right="0" w:firstLine="397"/>
        <w:rPr>
          <w:rFonts w:cs="B Nazanin"/>
          <w:sz w:val="22"/>
          <w:rtl/>
        </w:rPr>
      </w:pPr>
      <w:r w:rsidRPr="006F2C2F">
        <w:rPr>
          <w:rFonts w:cs="B Nazanin" w:hint="cs"/>
          <w:sz w:val="22"/>
          <w:rtl/>
        </w:rPr>
        <w:t xml:space="preserve"> </w:t>
      </w:r>
      <m:oMath>
        <m:sSubSup>
          <m:sSubSupPr>
            <m:ctrlPr>
              <w:rPr>
                <w:rFonts w:ascii="Cambria Math" w:hAnsi="Cambria Math" w:cs="B Nazanin"/>
                <w:sz w:val="22"/>
              </w:rPr>
            </m:ctrlPr>
          </m:sSubSupPr>
          <m:e>
            <m:r>
              <m:rPr>
                <m:sty m:val="p"/>
              </m:rPr>
              <w:rPr>
                <w:rFonts w:ascii="Cambria Math" w:hAnsi="Cambria Math" w:cs="B Nazanin"/>
                <w:sz w:val="22"/>
              </w:rPr>
              <m:t>δ</m:t>
            </m:r>
          </m:e>
          <m:sub>
            <m:r>
              <m:rPr>
                <m:sty m:val="p"/>
              </m:rPr>
              <w:rPr>
                <w:rFonts w:ascii="Cambria Math" w:hAnsi="Cambria Math" w:cs="B Nazanin"/>
                <w:sz w:val="22"/>
              </w:rPr>
              <m:t>J</m:t>
            </m:r>
          </m:sub>
          <m:sup>
            <m:r>
              <m:rPr>
                <m:sty m:val="p"/>
              </m:rPr>
              <w:rPr>
                <w:rFonts w:ascii="Cambria Math" w:hAnsi="Cambria Math" w:cs="B Nazanin"/>
                <w:sz w:val="22"/>
              </w:rPr>
              <m:t>K</m:t>
            </m:r>
          </m:sup>
        </m:sSubSup>
      </m:oMath>
      <w:r w:rsidRPr="006F2C2F">
        <w:rPr>
          <w:rFonts w:cs="B Nazanin" w:hint="cs"/>
          <w:sz w:val="22"/>
          <w:rtl/>
        </w:rPr>
        <w:t xml:space="preserve"> میزان انحراف ایجاد شده برای هر بخش از کرم </w:t>
      </w:r>
      <w:r w:rsidRPr="006F2C2F">
        <w:rPr>
          <w:rFonts w:cs="B Nazanin"/>
          <w:sz w:val="22"/>
        </w:rPr>
        <w:t>J</w:t>
      </w:r>
      <w:r w:rsidRPr="006F2C2F">
        <w:rPr>
          <w:rFonts w:cs="B Nazanin" w:hint="cs"/>
          <w:sz w:val="22"/>
          <w:rtl/>
        </w:rPr>
        <w:t>ام می</w:t>
      </w:r>
      <w:r w:rsidRPr="006F2C2F">
        <w:rPr>
          <w:rFonts w:cs="B Nazanin" w:hint="cs"/>
          <w:sz w:val="22"/>
          <w:rtl/>
        </w:rPr>
        <w:softHyphen/>
        <w:t xml:space="preserve">باشد که </w:t>
      </w:r>
      <w:r w:rsidRPr="006F2C2F">
        <w:rPr>
          <w:rFonts w:cs="B Nazanin"/>
          <w:sz w:val="22"/>
          <w:rtl/>
        </w:rPr>
        <w:t>بر اساس</w:t>
      </w:r>
      <w:r w:rsidRPr="006F2C2F">
        <w:rPr>
          <w:rFonts w:cs="B Nazanin" w:hint="cs"/>
          <w:sz w:val="22"/>
          <w:rtl/>
        </w:rPr>
        <w:t xml:space="preserve"> تابع توزیع احتمال در نظر گرفته شده برای اجرای روش تکرار محلی، درصدی (</w:t>
      </w:r>
      <m:oMath>
        <m:r>
          <m:rPr>
            <m:sty m:val="p"/>
          </m:rPr>
          <w:rPr>
            <w:rFonts w:ascii="Cambria Math" w:hAnsi="Cambria Math" w:cs="B Nazanin"/>
            <w:sz w:val="22"/>
          </w:rPr>
          <m:t>ρ</m:t>
        </m:r>
      </m:oMath>
      <w:r w:rsidRPr="006F2C2F">
        <w:rPr>
          <w:rFonts w:cs="B Nazanin" w:hint="cs"/>
          <w:sz w:val="22"/>
          <w:rtl/>
        </w:rPr>
        <w:t xml:space="preserve">) از حداکثر مقدار مجاز برای کرم مربوطه مطابق </w:t>
      </w:r>
      <w:r w:rsidRPr="006F2C2F">
        <w:rPr>
          <w:rFonts w:cs="B Nazanin"/>
          <w:sz w:val="22"/>
          <w:rtl/>
        </w:rPr>
        <w:fldChar w:fldCharType="begin"/>
      </w:r>
      <w:r w:rsidRPr="006F2C2F">
        <w:rPr>
          <w:rFonts w:cs="B Nazanin"/>
          <w:sz w:val="22"/>
          <w:rtl/>
        </w:rPr>
        <w:instrText xml:space="preserve"> </w:instrText>
      </w:r>
      <w:r w:rsidRPr="006F2C2F">
        <w:rPr>
          <w:rFonts w:cs="B Nazanin" w:hint="cs"/>
          <w:sz w:val="22"/>
        </w:rPr>
        <w:instrText>REF</w:instrText>
      </w:r>
      <w:r w:rsidRPr="006F2C2F">
        <w:rPr>
          <w:rFonts w:cs="B Nazanin" w:hint="cs"/>
          <w:sz w:val="22"/>
          <w:rtl/>
        </w:rPr>
        <w:instrText xml:space="preserve"> _</w:instrText>
      </w:r>
      <w:r w:rsidRPr="006F2C2F">
        <w:rPr>
          <w:rFonts w:cs="B Nazanin" w:hint="cs"/>
          <w:sz w:val="22"/>
        </w:rPr>
        <w:instrText>Ref504766218 \h</w:instrText>
      </w:r>
      <w:r w:rsidRPr="006F2C2F">
        <w:rPr>
          <w:rFonts w:cs="B Nazanin"/>
          <w:sz w:val="22"/>
          <w:rtl/>
        </w:rPr>
        <w:instrText xml:space="preserve"> </w:instrText>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6F2C2F">
        <w:rPr>
          <w:rFonts w:cs="B Nazanin"/>
          <w:sz w:val="22"/>
          <w:rtl/>
        </w:rPr>
      </w:r>
      <w:r w:rsidRPr="006F2C2F">
        <w:rPr>
          <w:rFonts w:cs="B Nazanin"/>
          <w:sz w:val="22"/>
          <w:rtl/>
        </w:rPr>
        <w:fldChar w:fldCharType="separate"/>
      </w:r>
      <w:r w:rsidR="00DA1979" w:rsidRPr="00DA1979">
        <w:rPr>
          <w:rFonts w:cs="B Nazanin" w:hint="cs"/>
          <w:sz w:val="22"/>
          <w:rtl/>
        </w:rPr>
        <w:t>(</w:t>
      </w:r>
      <w:r w:rsidR="00DA1979" w:rsidRPr="00DA1979">
        <w:rPr>
          <w:rFonts w:cs="B Nazanin"/>
          <w:sz w:val="22"/>
          <w:rtl/>
        </w:rPr>
        <w:t>6</w:t>
      </w:r>
      <w:r w:rsidR="00DA1979" w:rsidRPr="00DA1979">
        <w:rPr>
          <w:rFonts w:cs="B Nazanin" w:hint="cs"/>
          <w:sz w:val="22"/>
          <w:rtl/>
        </w:rPr>
        <w:t>)</w:t>
      </w:r>
      <w:r w:rsidRPr="006F2C2F">
        <w:rPr>
          <w:rFonts w:cs="B Nazanin"/>
          <w:sz w:val="22"/>
          <w:rtl/>
        </w:rPr>
        <w:fldChar w:fldCharType="end"/>
      </w:r>
      <w:r w:rsidRPr="006F2C2F">
        <w:rPr>
          <w:rFonts w:cs="B Nazanin" w:hint="cs"/>
          <w:sz w:val="22"/>
          <w:rtl/>
        </w:rPr>
        <w:t xml:space="preserve"> می</w:t>
      </w:r>
      <w:r w:rsidRPr="006F2C2F">
        <w:rPr>
          <w:rFonts w:cs="B Nazanin" w:hint="cs"/>
          <w:sz w:val="22"/>
          <w:rtl/>
        </w:rPr>
        <w:softHyphen/>
        <w:t>باشد.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563"/>
      </w:tblGrid>
      <w:tr w:rsidR="00273B64" w:rsidRPr="00507B4E" w:rsidTr="006561BB">
        <w:tc>
          <w:tcPr>
            <w:tcW w:w="790" w:type="pct"/>
            <w:vAlign w:val="center"/>
          </w:tcPr>
          <w:p w:rsidR="00273B64" w:rsidRDefault="00273B64" w:rsidP="00917B2A">
            <w:pPr>
              <w:pStyle w:val="NewParagraph"/>
              <w:spacing w:before="60" w:after="60"/>
              <w:ind w:firstLine="0"/>
              <w:rPr>
                <w:rtl/>
              </w:rPr>
            </w:pPr>
            <w:bookmarkStart w:id="17" w:name="_Ref504766218"/>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6</w:t>
            </w:r>
            <w:r w:rsidRPr="009D0BB2">
              <w:rPr>
                <w:szCs w:val="24"/>
                <w:rtl/>
              </w:rPr>
              <w:fldChar w:fldCharType="end"/>
            </w:r>
            <w:r w:rsidRPr="009D0BB2">
              <w:rPr>
                <w:rFonts w:hint="cs"/>
                <w:szCs w:val="24"/>
                <w:rtl/>
              </w:rPr>
              <w:t>)</w:t>
            </w:r>
            <w:bookmarkEnd w:id="17"/>
          </w:p>
        </w:tc>
        <w:tc>
          <w:tcPr>
            <w:tcW w:w="4210" w:type="pct"/>
            <w:vAlign w:val="center"/>
          </w:tcPr>
          <w:p w:rsidR="00273B64" w:rsidRPr="00E71237" w:rsidRDefault="008F54FF" w:rsidP="00E71237">
            <w:pPr>
              <w:spacing w:before="120" w:after="120"/>
              <w:rPr>
                <w:rFonts w:ascii="Cambria Math" w:hAnsi="Cambria Math" w:cstheme="majorBidi"/>
                <w:sz w:val="22"/>
                <w:szCs w:val="22"/>
                <w:rtl/>
              </w:rPr>
            </w:pPr>
            <m:oMathPara>
              <m:oMathParaPr>
                <m:jc m:val="left"/>
              </m:oMathParaPr>
              <m:oMath>
                <m:sSubSup>
                  <m:sSubSupPr>
                    <m:ctrlPr>
                      <w:rPr>
                        <w:rFonts w:ascii="Cambria Math" w:hAnsi="Cambria Math" w:cstheme="majorBidi"/>
                        <w:sz w:val="22"/>
                        <w:szCs w:val="22"/>
                      </w:rPr>
                    </m:ctrlPr>
                  </m:sSubSupPr>
                  <m:e>
                    <m:r>
                      <m:rPr>
                        <m:sty m:val="p"/>
                      </m:rPr>
                      <w:rPr>
                        <w:rFonts w:ascii="Cambria Math" w:hAnsi="Cambria Math" w:cstheme="majorBidi"/>
                        <w:sz w:val="22"/>
                        <w:szCs w:val="22"/>
                      </w:rPr>
                      <m:t>δ</m:t>
                    </m:r>
                  </m:e>
                  <m:sub>
                    <m:r>
                      <m:rPr>
                        <m:sty m:val="p"/>
                      </m:rPr>
                      <w:rPr>
                        <w:rFonts w:ascii="Cambria Math" w:hAnsi="Cambria Math" w:cstheme="majorBidi"/>
                        <w:sz w:val="22"/>
                        <w:szCs w:val="22"/>
                      </w:rPr>
                      <m:t>J</m:t>
                    </m:r>
                  </m:sub>
                  <m:sup>
                    <m:r>
                      <m:rPr>
                        <m:sty m:val="p"/>
                      </m:rPr>
                      <w:rPr>
                        <w:rFonts w:ascii="Cambria Math" w:hAnsi="Cambria Math" w:cstheme="majorBidi"/>
                        <w:sz w:val="22"/>
                        <w:szCs w:val="22"/>
                      </w:rPr>
                      <m:t>K</m:t>
                    </m:r>
                  </m:sup>
                </m:sSubSup>
                <m:r>
                  <m:rPr>
                    <m:sty m:val="p"/>
                  </m:rPr>
                  <w:rPr>
                    <w:rFonts w:ascii="Cambria Math" w:hAnsi="Cambria Math" w:cstheme="majorBidi"/>
                    <w:sz w:val="22"/>
                    <w:szCs w:val="22"/>
                  </w:rPr>
                  <m:t>=ρ×</m:t>
                </m:r>
                <m:sSubSup>
                  <m:sSubSupPr>
                    <m:ctrlPr>
                      <w:rPr>
                        <w:rFonts w:ascii="Cambria Math" w:hAnsi="Cambria Math" w:cstheme="majorBidi"/>
                        <w:sz w:val="22"/>
                        <w:szCs w:val="22"/>
                      </w:rPr>
                    </m:ctrlPr>
                  </m:sSubSupPr>
                  <m:e>
                    <m:r>
                      <m:rPr>
                        <m:sty m:val="p"/>
                      </m:rPr>
                      <w:rPr>
                        <w:rFonts w:ascii="Cambria Math" w:hAnsi="Cambria Math" w:cstheme="majorBidi"/>
                        <w:sz w:val="22"/>
                        <w:szCs w:val="22"/>
                      </w:rPr>
                      <m:t>x</m:t>
                    </m:r>
                  </m:e>
                  <m:sub>
                    <m:r>
                      <m:rPr>
                        <m:sty m:val="p"/>
                      </m:rPr>
                      <w:rPr>
                        <w:rFonts w:ascii="Cambria Math" w:hAnsi="Cambria Math" w:cstheme="majorBidi"/>
                        <w:sz w:val="22"/>
                        <w:szCs w:val="22"/>
                      </w:rPr>
                      <m:t>J</m:t>
                    </m:r>
                  </m:sub>
                  <m:sup>
                    <m:r>
                      <m:rPr>
                        <m:sty m:val="p"/>
                      </m:rPr>
                      <w:rPr>
                        <w:rFonts w:ascii="Cambria Math" w:hAnsi="Cambria Math" w:cstheme="majorBidi"/>
                        <w:sz w:val="22"/>
                        <w:szCs w:val="22"/>
                      </w:rPr>
                      <m:t>K,max</m:t>
                    </m:r>
                  </m:sup>
                </m:sSubSup>
              </m:oMath>
            </m:oMathPara>
          </w:p>
        </w:tc>
      </w:tr>
    </w:tbl>
    <w:p w:rsidR="00273B64" w:rsidRPr="00F86AC7" w:rsidRDefault="00923260" w:rsidP="00FB1E9B">
      <w:pPr>
        <w:pStyle w:val="BodyText"/>
        <w:tabs>
          <w:tab w:val="right" w:pos="282"/>
          <w:tab w:val="right" w:pos="555"/>
        </w:tabs>
        <w:bidi/>
        <w:spacing w:before="240" w:after="120"/>
        <w:jc w:val="left"/>
        <w:rPr>
          <w:rFonts w:cs="B Nazanin"/>
          <w:b/>
          <w:bCs/>
          <w:rtl/>
        </w:rPr>
      </w:pPr>
      <w:bookmarkStart w:id="18" w:name="_Toc501708748"/>
      <w:r>
        <w:rPr>
          <w:rFonts w:cs="B Nazanin" w:hint="cs"/>
          <w:b/>
          <w:bCs/>
          <w:rtl/>
        </w:rPr>
        <w:t>4</w:t>
      </w:r>
      <w:r w:rsidR="00273B64" w:rsidRPr="00F86AC7">
        <w:rPr>
          <w:rFonts w:cs="B Nazanin"/>
          <w:b/>
          <w:bCs/>
        </w:rPr>
        <w:t>.</w:t>
      </w:r>
      <w:r w:rsidR="00273B64" w:rsidRPr="00F86AC7">
        <w:rPr>
          <w:rFonts w:cs="B Nazanin"/>
          <w:b/>
          <w:bCs/>
          <w:rtl/>
        </w:rPr>
        <w:softHyphen/>
      </w:r>
      <w:r w:rsidR="00273B64" w:rsidRPr="00F86AC7">
        <w:rPr>
          <w:rFonts w:cs="B Nazanin" w:hint="cs"/>
          <w:b/>
          <w:bCs/>
          <w:rtl/>
        </w:rPr>
        <w:t>1</w:t>
      </w:r>
      <w:r w:rsidR="00273B64" w:rsidRPr="00F86AC7">
        <w:rPr>
          <w:rFonts w:cs="B Nazanin"/>
          <w:b/>
          <w:bCs/>
        </w:rPr>
        <w:t>.</w:t>
      </w:r>
      <w:r w:rsidR="00273B64" w:rsidRPr="00F86AC7">
        <w:rPr>
          <w:rFonts w:cs="B Nazanin" w:hint="cs"/>
          <w:b/>
          <w:bCs/>
          <w:rtl/>
        </w:rPr>
        <w:t xml:space="preserve"> تابع هدف روش پیشنهادی</w:t>
      </w:r>
      <w:bookmarkEnd w:id="18"/>
    </w:p>
    <w:p w:rsidR="00273B64" w:rsidRPr="006F2C2F" w:rsidRDefault="00273B64" w:rsidP="006F2C2F">
      <w:pPr>
        <w:pStyle w:val="BlockText"/>
        <w:tabs>
          <w:tab w:val="right" w:pos="282"/>
          <w:tab w:val="right" w:pos="8787"/>
        </w:tabs>
        <w:bidi/>
        <w:ind w:left="0" w:right="0" w:firstLine="397"/>
        <w:rPr>
          <w:rFonts w:cs="B Nazanin"/>
          <w:sz w:val="22"/>
          <w:rtl/>
        </w:rPr>
      </w:pPr>
      <w:r w:rsidRPr="006F2C2F">
        <w:rPr>
          <w:rFonts w:cs="B Nazanin" w:hint="cs"/>
          <w:sz w:val="22"/>
          <w:rtl/>
        </w:rPr>
        <w:t>هدف از روش ترکیبی بهینه، کاهش انحراف میزان مصرف پیش</w:t>
      </w:r>
      <w:r w:rsidRPr="006F2C2F">
        <w:rPr>
          <w:rFonts w:cs="B Nazanin" w:hint="cs"/>
          <w:sz w:val="22"/>
          <w:rtl/>
        </w:rPr>
        <w:softHyphen/>
        <w:t>بینی شده با مقدار واقعی می</w:t>
      </w:r>
      <w:r w:rsidRPr="006F2C2F">
        <w:rPr>
          <w:rFonts w:cs="B Nazanin" w:hint="cs"/>
          <w:sz w:val="22"/>
          <w:rtl/>
        </w:rPr>
        <w:softHyphen/>
        <w:t xml:space="preserve">باشد. در این راستا مطابق </w:t>
      </w:r>
      <w:r w:rsidRPr="006F2C2F">
        <w:rPr>
          <w:rFonts w:cs="B Nazanin"/>
          <w:sz w:val="22"/>
          <w:rtl/>
        </w:rPr>
        <w:fldChar w:fldCharType="begin"/>
      </w:r>
      <w:r w:rsidRPr="006F2C2F">
        <w:rPr>
          <w:rFonts w:cs="B Nazanin"/>
          <w:sz w:val="22"/>
          <w:rtl/>
        </w:rPr>
        <w:instrText xml:space="preserve"> </w:instrText>
      </w:r>
      <w:r w:rsidRPr="006F2C2F">
        <w:rPr>
          <w:rFonts w:cs="B Nazanin" w:hint="cs"/>
          <w:sz w:val="22"/>
        </w:rPr>
        <w:instrText>REF</w:instrText>
      </w:r>
      <w:r w:rsidRPr="006F2C2F">
        <w:rPr>
          <w:rFonts w:cs="B Nazanin" w:hint="cs"/>
          <w:sz w:val="22"/>
          <w:rtl/>
        </w:rPr>
        <w:instrText xml:space="preserve"> _</w:instrText>
      </w:r>
      <w:r w:rsidRPr="006F2C2F">
        <w:rPr>
          <w:rFonts w:cs="B Nazanin" w:hint="cs"/>
          <w:sz w:val="22"/>
        </w:rPr>
        <w:instrText>Ref504808501 \h</w:instrText>
      </w:r>
      <w:r w:rsidRPr="006F2C2F">
        <w:rPr>
          <w:rFonts w:cs="B Nazanin"/>
          <w:sz w:val="22"/>
          <w:rtl/>
        </w:rPr>
        <w:instrText xml:space="preserve"> </w:instrText>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6F2C2F">
        <w:rPr>
          <w:rFonts w:cs="B Nazanin"/>
          <w:sz w:val="22"/>
          <w:rtl/>
        </w:rPr>
      </w:r>
      <w:r w:rsidRPr="006F2C2F">
        <w:rPr>
          <w:rFonts w:cs="B Nazanin"/>
          <w:sz w:val="22"/>
          <w:rtl/>
        </w:rPr>
        <w:fldChar w:fldCharType="separate"/>
      </w:r>
      <w:r w:rsidR="00DA1979" w:rsidRPr="00DA1979">
        <w:rPr>
          <w:rFonts w:cs="B Nazanin" w:hint="cs"/>
          <w:sz w:val="22"/>
          <w:rtl/>
        </w:rPr>
        <w:t>(</w:t>
      </w:r>
      <w:r w:rsidR="00DA1979" w:rsidRPr="00DA1979">
        <w:rPr>
          <w:rFonts w:cs="B Nazanin"/>
          <w:sz w:val="22"/>
          <w:rtl/>
        </w:rPr>
        <w:t>7</w:t>
      </w:r>
      <w:r w:rsidR="00DA1979" w:rsidRPr="00DA1979">
        <w:rPr>
          <w:rFonts w:cs="B Nazanin" w:hint="cs"/>
          <w:sz w:val="22"/>
          <w:rtl/>
        </w:rPr>
        <w:t>)</w:t>
      </w:r>
      <w:r w:rsidRPr="006F2C2F">
        <w:rPr>
          <w:rFonts w:cs="B Nazanin"/>
          <w:sz w:val="22"/>
          <w:rtl/>
        </w:rPr>
        <w:fldChar w:fldCharType="end"/>
      </w:r>
      <w:r w:rsidRPr="006F2C2F">
        <w:rPr>
          <w:rFonts w:cs="B Nazanin" w:hint="cs"/>
          <w:sz w:val="22"/>
          <w:rtl/>
        </w:rPr>
        <w:t>، مجموع مجذور اختلاف میان دو میزان توان مصرفی واقعی و پیش</w:t>
      </w:r>
      <w:r w:rsidRPr="006F2C2F">
        <w:rPr>
          <w:rFonts w:cs="B Nazanin" w:hint="cs"/>
          <w:sz w:val="22"/>
          <w:rtl/>
        </w:rPr>
        <w:softHyphen/>
        <w:t xml:space="preserve">بینی شده در بازه </w:t>
      </w:r>
      <w:r w:rsidRPr="006F2C2F">
        <w:rPr>
          <w:rFonts w:cs="B Nazanin"/>
          <w:sz w:val="22"/>
          <w:rtl/>
        </w:rPr>
        <w:t>موردمطالعه</w:t>
      </w:r>
      <w:r w:rsidRPr="006F2C2F">
        <w:rPr>
          <w:rFonts w:cs="B Nazanin" w:hint="cs"/>
          <w:sz w:val="22"/>
          <w:rtl/>
        </w:rPr>
        <w:t>، به</w:t>
      </w:r>
      <w:r w:rsidRPr="006F2C2F">
        <w:rPr>
          <w:rFonts w:cs="B Nazanin" w:hint="cs"/>
          <w:sz w:val="22"/>
          <w:rtl/>
        </w:rPr>
        <w:softHyphen/>
        <w:t>عنوان مقدار تابع هدف (</w:t>
      </w:r>
      <m:oMath>
        <m:r>
          <m:rPr>
            <m:sty m:val="p"/>
          </m:rPr>
          <w:rPr>
            <w:rFonts w:ascii="Cambria Math" w:hAnsi="Cambria Math" w:cs="B Nazanin"/>
            <w:sz w:val="22"/>
          </w:rPr>
          <m:t>OFV</m:t>
        </m:r>
      </m:oMath>
      <w:r w:rsidRPr="006F2C2F">
        <w:rPr>
          <w:rFonts w:cs="B Nazanin" w:hint="cs"/>
          <w:sz w:val="22"/>
          <w:rtl/>
        </w:rPr>
        <w:t>) در نظر گرفته شده که بایستی حداقل گردد.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4"/>
        <w:gridCol w:w="7218"/>
      </w:tblGrid>
      <w:tr w:rsidR="00273B64" w:rsidRPr="00507B4E" w:rsidTr="006561BB">
        <w:tc>
          <w:tcPr>
            <w:tcW w:w="982" w:type="pct"/>
            <w:vAlign w:val="center"/>
          </w:tcPr>
          <w:p w:rsidR="00273B64" w:rsidRDefault="00273B64" w:rsidP="00917B2A">
            <w:pPr>
              <w:pStyle w:val="NewParagraph"/>
              <w:ind w:firstLine="0"/>
              <w:rPr>
                <w:rtl/>
              </w:rPr>
            </w:pPr>
            <w:bookmarkStart w:id="19" w:name="_Ref504808501"/>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7</w:t>
            </w:r>
            <w:r w:rsidRPr="009D0BB2">
              <w:rPr>
                <w:szCs w:val="24"/>
                <w:rtl/>
              </w:rPr>
              <w:fldChar w:fldCharType="end"/>
            </w:r>
            <w:r w:rsidRPr="009D0BB2">
              <w:rPr>
                <w:rFonts w:hint="cs"/>
                <w:szCs w:val="24"/>
                <w:rtl/>
              </w:rPr>
              <w:t>)</w:t>
            </w:r>
            <w:bookmarkEnd w:id="19"/>
          </w:p>
        </w:tc>
        <w:tc>
          <w:tcPr>
            <w:tcW w:w="4018" w:type="pct"/>
            <w:vAlign w:val="center"/>
          </w:tcPr>
          <w:p w:rsidR="00273B64" w:rsidRPr="00E71237" w:rsidRDefault="00273B64" w:rsidP="00E71237">
            <w:pPr>
              <w:spacing w:before="120" w:after="120"/>
              <w:rPr>
                <w:rFonts w:ascii="Cambria Math" w:hAnsi="Cambria Math" w:cstheme="majorBidi"/>
                <w:sz w:val="22"/>
                <w:szCs w:val="22"/>
                <w:rtl/>
              </w:rPr>
            </w:pPr>
            <m:oMathPara>
              <m:oMathParaPr>
                <m:jc m:val="left"/>
              </m:oMathParaPr>
              <m:oMath>
                <m:r>
                  <m:rPr>
                    <m:sty m:val="p"/>
                  </m:rPr>
                  <w:rPr>
                    <w:rFonts w:ascii="Cambria Math" w:hAnsi="Cambria Math" w:cstheme="majorBidi"/>
                    <w:sz w:val="22"/>
                    <w:szCs w:val="22"/>
                  </w:rPr>
                  <m:t>OFV=</m:t>
                </m:r>
                <m:nary>
                  <m:naryPr>
                    <m:chr m:val="∑"/>
                    <m:limLoc m:val="undOvr"/>
                    <m:ctrlPr>
                      <w:rPr>
                        <w:rFonts w:ascii="Cambria Math" w:hAnsi="Cambria Math" w:cstheme="majorBidi"/>
                        <w:sz w:val="22"/>
                        <w:szCs w:val="22"/>
                      </w:rPr>
                    </m:ctrlPr>
                  </m:naryPr>
                  <m:sub>
                    <m:r>
                      <m:rPr>
                        <m:sty m:val="p"/>
                      </m:rPr>
                      <w:rPr>
                        <w:rFonts w:ascii="Cambria Math" w:hAnsi="Cambria Math" w:cstheme="majorBidi"/>
                        <w:sz w:val="22"/>
                        <w:szCs w:val="22"/>
                      </w:rPr>
                      <m:t>t</m:t>
                    </m:r>
                  </m:sub>
                  <m:sup>
                    <m:r>
                      <m:rPr>
                        <m:sty m:val="p"/>
                      </m:rPr>
                      <w:rPr>
                        <w:rFonts w:ascii="Cambria Math" w:hAnsi="Cambria Math" w:cstheme="majorBidi"/>
                        <w:sz w:val="22"/>
                        <w:szCs w:val="22"/>
                      </w:rPr>
                      <m:t xml:space="preserve"> </m:t>
                    </m:r>
                  </m:sup>
                  <m:e>
                    <m:sSup>
                      <m:sSupPr>
                        <m:ctrlPr>
                          <w:rPr>
                            <w:rFonts w:ascii="Cambria Math" w:hAnsi="Cambria Math" w:cstheme="majorBidi"/>
                            <w:sz w:val="22"/>
                            <w:szCs w:val="22"/>
                          </w:rPr>
                        </m:ctrlPr>
                      </m:sSupPr>
                      <m:e>
                        <m:d>
                          <m:dPr>
                            <m:begChr m:val="["/>
                            <m:endChr m:val="]"/>
                            <m:ctrlPr>
                              <w:rPr>
                                <w:rFonts w:ascii="Cambria Math" w:hAnsi="Cambria Math" w:cstheme="majorBidi"/>
                                <w:sz w:val="22"/>
                                <w:szCs w:val="22"/>
                              </w:rPr>
                            </m:ctrlPr>
                          </m:dPr>
                          <m:e>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 xml:space="preserve"> </m:t>
                                </m:r>
                              </m:sub>
                              <m:sup>
                                <m:r>
                                  <m:rPr>
                                    <m:sty m:val="p"/>
                                  </m:rPr>
                                  <w:rPr>
                                    <w:rFonts w:ascii="Cambria Math" w:hAnsi="Cambria Math" w:cstheme="majorBidi"/>
                                    <w:sz w:val="22"/>
                                    <w:szCs w:val="22"/>
                                  </w:rPr>
                                  <m:t>Re</m:t>
                                </m:r>
                              </m:sup>
                            </m:sSub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quad</m:t>
                                </m:r>
                              </m:sub>
                              <m:sup>
                                <m:r>
                                  <m:rPr>
                                    <m:sty m:val="p"/>
                                  </m:rPr>
                                  <w:rPr>
                                    <w:rFonts w:ascii="Cambria Math" w:hAnsi="Cambria Math" w:cstheme="majorBidi"/>
                                    <w:sz w:val="22"/>
                                    <w:szCs w:val="22"/>
                                  </w:rPr>
                                  <m:t>Est</m:t>
                                </m:r>
                              </m:sup>
                            </m:sSubSup>
                            <m:d>
                              <m:dPr>
                                <m:ctrlPr>
                                  <w:rPr>
                                    <w:rFonts w:ascii="Cambria Math" w:hAnsi="Cambria Math" w:cstheme="majorBidi"/>
                                    <w:sz w:val="22"/>
                                    <w:szCs w:val="22"/>
                                  </w:rPr>
                                </m:ctrlPr>
                              </m:dPr>
                              <m:e>
                                <m:r>
                                  <m:rPr>
                                    <m:sty m:val="p"/>
                                  </m:rPr>
                                  <w:rPr>
                                    <w:rFonts w:ascii="Cambria Math" w:hAnsi="Cambria Math" w:cstheme="majorBidi"/>
                                    <w:sz w:val="22"/>
                                    <w:szCs w:val="22"/>
                                  </w:rPr>
                                  <m:t>t</m:t>
                                </m:r>
                              </m:e>
                            </m:d>
                          </m:e>
                        </m:d>
                      </m:e>
                      <m:sup>
                        <m:r>
                          <m:rPr>
                            <m:sty m:val="p"/>
                          </m:rPr>
                          <w:rPr>
                            <w:rFonts w:ascii="Cambria Math" w:hAnsi="Cambria Math" w:cstheme="majorBidi"/>
                            <w:sz w:val="22"/>
                            <w:szCs w:val="22"/>
                          </w:rPr>
                          <m:t>2</m:t>
                        </m:r>
                      </m:sup>
                    </m:sSup>
                  </m:e>
                </m:nary>
              </m:oMath>
            </m:oMathPara>
          </w:p>
        </w:tc>
      </w:tr>
    </w:tbl>
    <w:p w:rsidR="00273B64" w:rsidRPr="00F86AC7" w:rsidRDefault="00923260" w:rsidP="00FB1E9B">
      <w:pPr>
        <w:pStyle w:val="BodyText"/>
        <w:tabs>
          <w:tab w:val="right" w:pos="282"/>
          <w:tab w:val="right" w:pos="555"/>
        </w:tabs>
        <w:bidi/>
        <w:spacing w:before="240" w:after="120"/>
        <w:jc w:val="left"/>
        <w:rPr>
          <w:rFonts w:cs="B Nazanin"/>
          <w:b/>
          <w:bCs/>
          <w:rtl/>
        </w:rPr>
      </w:pPr>
      <w:bookmarkStart w:id="20" w:name="_Toc501708749"/>
      <w:r>
        <w:rPr>
          <w:rFonts w:cs="B Nazanin" w:hint="cs"/>
          <w:b/>
          <w:bCs/>
          <w:rtl/>
        </w:rPr>
        <w:t>4</w:t>
      </w:r>
      <w:r w:rsidR="00273B64" w:rsidRPr="00F86AC7">
        <w:rPr>
          <w:rFonts w:cs="B Nazanin"/>
          <w:b/>
          <w:bCs/>
        </w:rPr>
        <w:t>.</w:t>
      </w:r>
      <w:r w:rsidR="00273B64" w:rsidRPr="00F86AC7">
        <w:rPr>
          <w:rFonts w:cs="B Nazanin"/>
          <w:b/>
          <w:bCs/>
          <w:rtl/>
        </w:rPr>
        <w:softHyphen/>
      </w:r>
      <w:r w:rsidR="00273B64" w:rsidRPr="00F86AC7">
        <w:rPr>
          <w:rFonts w:cs="B Nazanin" w:hint="cs"/>
          <w:b/>
          <w:bCs/>
          <w:rtl/>
        </w:rPr>
        <w:t>2</w:t>
      </w:r>
      <w:r w:rsidR="00273B64" w:rsidRPr="00F86AC7">
        <w:rPr>
          <w:rFonts w:cs="B Nazanin"/>
          <w:b/>
          <w:bCs/>
        </w:rPr>
        <w:t>.</w:t>
      </w:r>
      <w:r w:rsidR="00273B64" w:rsidRPr="00F86AC7">
        <w:rPr>
          <w:rFonts w:cs="B Nazanin" w:hint="cs"/>
          <w:b/>
          <w:bCs/>
          <w:rtl/>
        </w:rPr>
        <w:t xml:space="preserve"> قیود </w:t>
      </w:r>
      <w:r w:rsidR="00273B64" w:rsidRPr="00F86AC7">
        <w:rPr>
          <w:rFonts w:cs="B Nazanin"/>
          <w:b/>
          <w:bCs/>
          <w:rtl/>
        </w:rPr>
        <w:t>مسئله</w:t>
      </w:r>
      <w:bookmarkEnd w:id="20"/>
    </w:p>
    <w:p w:rsidR="00273B64" w:rsidRPr="006F2C2F" w:rsidRDefault="00273B64" w:rsidP="006F2C2F">
      <w:pPr>
        <w:pStyle w:val="BlockText"/>
        <w:tabs>
          <w:tab w:val="right" w:pos="282"/>
          <w:tab w:val="right" w:pos="8787"/>
        </w:tabs>
        <w:bidi/>
        <w:ind w:left="0" w:right="0" w:firstLine="397"/>
        <w:rPr>
          <w:rFonts w:cs="B Nazanin"/>
          <w:sz w:val="22"/>
          <w:rtl/>
        </w:rPr>
      </w:pPr>
      <w:r w:rsidRPr="006F2C2F">
        <w:rPr>
          <w:rFonts w:cs="B Nazanin" w:hint="cs"/>
          <w:sz w:val="22"/>
          <w:rtl/>
        </w:rPr>
        <w:t xml:space="preserve">تنها قید </w:t>
      </w:r>
      <w:r w:rsidRPr="006F2C2F">
        <w:rPr>
          <w:rFonts w:cs="B Nazanin"/>
          <w:sz w:val="22"/>
          <w:rtl/>
        </w:rPr>
        <w:t>مسئله</w:t>
      </w:r>
      <w:r w:rsidRPr="006F2C2F">
        <w:rPr>
          <w:rFonts w:cs="B Nazanin" w:hint="cs"/>
          <w:sz w:val="22"/>
          <w:rtl/>
        </w:rPr>
        <w:t xml:space="preserve"> مذکور این است که باید محدوده مجاز </w:t>
      </w:r>
      <w:r w:rsidRPr="006F2C2F">
        <w:rPr>
          <w:rFonts w:cs="B Nazanin"/>
          <w:sz w:val="22"/>
          <w:rtl/>
        </w:rPr>
        <w:t>هرکدام</w:t>
      </w:r>
      <w:r w:rsidRPr="006F2C2F">
        <w:rPr>
          <w:rFonts w:cs="B Nazanin" w:hint="cs"/>
          <w:sz w:val="22"/>
          <w:rtl/>
        </w:rPr>
        <w:t xml:space="preserve"> از ضرایب رعایت شوند. به این صورت که هر </w:t>
      </w:r>
      <m:oMath>
        <m:sSub>
          <m:sSubPr>
            <m:ctrlPr>
              <w:rPr>
                <w:rFonts w:ascii="Cambria Math" w:hAnsi="Cambria Math" w:cs="B Nazanin"/>
                <w:sz w:val="22"/>
              </w:rPr>
            </m:ctrlPr>
          </m:sSubPr>
          <m:e>
            <m:r>
              <m:rPr>
                <m:sty m:val="p"/>
              </m:rPr>
              <w:rPr>
                <w:rFonts w:ascii="Cambria Math" w:hAnsi="Cambria Math" w:cs="B Nazanin"/>
                <w:sz w:val="22"/>
              </w:rPr>
              <m:t>x</m:t>
            </m:r>
          </m:e>
          <m:sub>
            <m:r>
              <m:rPr>
                <m:sty m:val="p"/>
              </m:rPr>
              <w:rPr>
                <w:rFonts w:ascii="Cambria Math" w:hAnsi="Cambria Math" w:cs="B Nazanin"/>
                <w:sz w:val="22"/>
              </w:rPr>
              <m:t>i</m:t>
            </m:r>
          </m:sub>
        </m:sSub>
      </m:oMath>
      <w:r w:rsidRPr="006F2C2F">
        <w:rPr>
          <w:rFonts w:cs="B Nazanin" w:hint="cs"/>
          <w:sz w:val="22"/>
          <w:rtl/>
        </w:rPr>
        <w:t xml:space="preserve"> باید در رابطه </w:t>
      </w:r>
      <w:r w:rsidRPr="006F2C2F">
        <w:rPr>
          <w:rFonts w:cs="B Nazanin"/>
          <w:sz w:val="22"/>
          <w:rtl/>
        </w:rPr>
        <w:fldChar w:fldCharType="begin"/>
      </w:r>
      <w:r w:rsidRPr="006F2C2F">
        <w:rPr>
          <w:rFonts w:cs="B Nazanin"/>
          <w:sz w:val="22"/>
          <w:rtl/>
        </w:rPr>
        <w:instrText xml:space="preserve"> </w:instrText>
      </w:r>
      <w:r w:rsidRPr="006F2C2F">
        <w:rPr>
          <w:rFonts w:cs="B Nazanin" w:hint="cs"/>
          <w:sz w:val="22"/>
        </w:rPr>
        <w:instrText>REF</w:instrText>
      </w:r>
      <w:r w:rsidRPr="006F2C2F">
        <w:rPr>
          <w:rFonts w:cs="B Nazanin" w:hint="cs"/>
          <w:sz w:val="22"/>
          <w:rtl/>
        </w:rPr>
        <w:instrText xml:space="preserve"> _</w:instrText>
      </w:r>
      <w:r w:rsidRPr="006F2C2F">
        <w:rPr>
          <w:rFonts w:cs="B Nazanin" w:hint="cs"/>
          <w:sz w:val="22"/>
        </w:rPr>
        <w:instrText>Ref504854006 \h</w:instrText>
      </w:r>
      <w:r w:rsidRPr="006F2C2F">
        <w:rPr>
          <w:rFonts w:cs="B Nazanin"/>
          <w:sz w:val="22"/>
          <w:rtl/>
        </w:rPr>
        <w:instrText xml:space="preserve"> </w:instrText>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6F2C2F">
        <w:rPr>
          <w:rFonts w:cs="B Nazanin"/>
          <w:sz w:val="22"/>
          <w:rtl/>
        </w:rPr>
      </w:r>
      <w:r w:rsidRPr="006F2C2F">
        <w:rPr>
          <w:rFonts w:cs="B Nazanin"/>
          <w:sz w:val="22"/>
          <w:rtl/>
        </w:rPr>
        <w:fldChar w:fldCharType="separate"/>
      </w:r>
      <w:r w:rsidR="00DA1979" w:rsidRPr="00DA1979">
        <w:rPr>
          <w:rFonts w:cs="B Nazanin" w:hint="cs"/>
          <w:sz w:val="22"/>
          <w:rtl/>
        </w:rPr>
        <w:t>(</w:t>
      </w:r>
      <w:r w:rsidR="00DA1979" w:rsidRPr="00DA1979">
        <w:rPr>
          <w:rFonts w:cs="B Nazanin"/>
          <w:sz w:val="22"/>
          <w:rtl/>
        </w:rPr>
        <w:t>8</w:t>
      </w:r>
      <w:r w:rsidR="00DA1979" w:rsidRPr="00DA1979">
        <w:rPr>
          <w:rFonts w:cs="B Nazanin" w:hint="cs"/>
          <w:sz w:val="22"/>
          <w:rtl/>
        </w:rPr>
        <w:t>)</w:t>
      </w:r>
      <w:r w:rsidRPr="006F2C2F">
        <w:rPr>
          <w:rFonts w:cs="B Nazanin"/>
          <w:sz w:val="22"/>
          <w:rtl/>
        </w:rPr>
        <w:fldChar w:fldCharType="end"/>
      </w:r>
      <w:r w:rsidRPr="006F2C2F">
        <w:rPr>
          <w:rFonts w:cs="B Nazanin" w:hint="cs"/>
          <w:sz w:val="22"/>
          <w:rtl/>
        </w:rPr>
        <w:t xml:space="preserve"> صدق کند.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8"/>
        <w:gridCol w:w="7414"/>
      </w:tblGrid>
      <w:tr w:rsidR="00273B64" w:rsidRPr="00EF3659" w:rsidTr="006561BB">
        <w:tc>
          <w:tcPr>
            <w:tcW w:w="873" w:type="pct"/>
            <w:vAlign w:val="center"/>
          </w:tcPr>
          <w:p w:rsidR="00273B64" w:rsidRDefault="00273B64" w:rsidP="00917B2A">
            <w:pPr>
              <w:pStyle w:val="NewParagraph"/>
              <w:ind w:firstLine="0"/>
              <w:rPr>
                <w:rtl/>
              </w:rPr>
            </w:pPr>
            <w:bookmarkStart w:id="21" w:name="_Ref504854006"/>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8</w:t>
            </w:r>
            <w:r w:rsidRPr="009D0BB2">
              <w:rPr>
                <w:szCs w:val="24"/>
                <w:rtl/>
              </w:rPr>
              <w:fldChar w:fldCharType="end"/>
            </w:r>
            <w:r w:rsidRPr="009D0BB2">
              <w:rPr>
                <w:rFonts w:hint="cs"/>
                <w:szCs w:val="24"/>
                <w:rtl/>
              </w:rPr>
              <w:t>)</w:t>
            </w:r>
            <w:bookmarkEnd w:id="21"/>
          </w:p>
        </w:tc>
        <w:tc>
          <w:tcPr>
            <w:tcW w:w="4127" w:type="pct"/>
            <w:vAlign w:val="center"/>
          </w:tcPr>
          <w:p w:rsidR="00273B64" w:rsidRPr="00E71237" w:rsidRDefault="008F54FF" w:rsidP="00E71237">
            <w:pPr>
              <w:spacing w:before="120" w:after="120"/>
              <w:rPr>
                <w:rFonts w:ascii="Cambria Math" w:hAnsi="Cambria Math" w:cstheme="majorBidi"/>
                <w:sz w:val="22"/>
                <w:szCs w:val="22"/>
                <w:rtl/>
              </w:rPr>
            </w:pPr>
            <m:oMathPara>
              <m:oMathParaPr>
                <m:jc m:val="left"/>
              </m:oMathParaPr>
              <m:oMath>
                <m:sSubSup>
                  <m:sSubSupPr>
                    <m:ctrlPr>
                      <w:rPr>
                        <w:rFonts w:ascii="Cambria Math" w:hAnsi="Cambria Math" w:cstheme="majorBidi"/>
                        <w:sz w:val="22"/>
                        <w:szCs w:val="22"/>
                      </w:rPr>
                    </m:ctrlPr>
                  </m:sSubSupPr>
                  <m:e>
                    <m:r>
                      <m:rPr>
                        <m:sty m:val="p"/>
                      </m:rPr>
                      <w:rPr>
                        <w:rFonts w:ascii="Cambria Math" w:hAnsi="Cambria Math" w:cstheme="majorBidi"/>
                        <w:sz w:val="22"/>
                        <w:szCs w:val="22"/>
                      </w:rPr>
                      <m:t>x</m:t>
                    </m:r>
                  </m:e>
                  <m:sub>
                    <m:r>
                      <m:rPr>
                        <m:sty m:val="p"/>
                      </m:rPr>
                      <w:rPr>
                        <w:rFonts w:ascii="Cambria Math" w:hAnsi="Cambria Math" w:cstheme="majorBidi"/>
                        <w:sz w:val="22"/>
                        <w:szCs w:val="22"/>
                      </w:rPr>
                      <m:t>i</m:t>
                    </m:r>
                  </m:sub>
                  <m:sup>
                    <m:r>
                      <m:rPr>
                        <m:sty m:val="p"/>
                      </m:rPr>
                      <w:rPr>
                        <w:rFonts w:ascii="Cambria Math" w:hAnsi="Cambria Math" w:cstheme="majorBidi"/>
                        <w:sz w:val="22"/>
                        <w:szCs w:val="22"/>
                      </w:rPr>
                      <m:t>min</m:t>
                    </m:r>
                  </m:sup>
                </m:sSubSup>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i</m:t>
                    </m:r>
                  </m:sub>
                </m:sSub>
                <m:r>
                  <m:rPr>
                    <m:sty m:val="p"/>
                  </m:rPr>
                  <w:rPr>
                    <w:rFonts w:ascii="Cambria Math" w:hAnsi="Cambria Math" w:cstheme="majorBidi"/>
                    <w:sz w:val="22"/>
                    <w:szCs w:val="22"/>
                  </w:rPr>
                  <m:t>≤</m:t>
                </m:r>
                <m:sSubSup>
                  <m:sSubSupPr>
                    <m:ctrlPr>
                      <w:rPr>
                        <w:rFonts w:ascii="Cambria Math" w:hAnsi="Cambria Math" w:cstheme="majorBidi"/>
                        <w:sz w:val="22"/>
                        <w:szCs w:val="22"/>
                      </w:rPr>
                    </m:ctrlPr>
                  </m:sSubSupPr>
                  <m:e>
                    <m:r>
                      <m:rPr>
                        <m:sty m:val="p"/>
                      </m:rPr>
                      <w:rPr>
                        <w:rFonts w:ascii="Cambria Math" w:hAnsi="Cambria Math" w:cstheme="majorBidi"/>
                        <w:sz w:val="22"/>
                        <w:szCs w:val="22"/>
                      </w:rPr>
                      <m:t>x</m:t>
                    </m:r>
                  </m:e>
                  <m:sub>
                    <m:r>
                      <m:rPr>
                        <m:sty m:val="p"/>
                      </m:rPr>
                      <w:rPr>
                        <w:rFonts w:ascii="Cambria Math" w:hAnsi="Cambria Math" w:cstheme="majorBidi"/>
                        <w:sz w:val="22"/>
                        <w:szCs w:val="22"/>
                      </w:rPr>
                      <m:t>i</m:t>
                    </m:r>
                  </m:sub>
                  <m:sup>
                    <m:r>
                      <m:rPr>
                        <m:sty m:val="p"/>
                      </m:rPr>
                      <w:rPr>
                        <w:rFonts w:ascii="Cambria Math" w:hAnsi="Cambria Math" w:cstheme="majorBidi"/>
                        <w:sz w:val="22"/>
                        <w:szCs w:val="22"/>
                      </w:rPr>
                      <m:t>max</m:t>
                    </m:r>
                  </m:sup>
                </m:sSubSup>
              </m:oMath>
            </m:oMathPara>
          </w:p>
        </w:tc>
      </w:tr>
    </w:tbl>
    <w:p w:rsidR="00273B64" w:rsidRPr="006F2C2F" w:rsidRDefault="00273B64" w:rsidP="006F2C2F">
      <w:pPr>
        <w:pStyle w:val="BlockText"/>
        <w:tabs>
          <w:tab w:val="right" w:pos="282"/>
          <w:tab w:val="right" w:pos="8787"/>
        </w:tabs>
        <w:bidi/>
        <w:ind w:left="0" w:right="0" w:firstLine="397"/>
        <w:rPr>
          <w:rFonts w:cs="B Nazanin"/>
          <w:sz w:val="22"/>
          <w:rtl/>
        </w:rPr>
      </w:pPr>
      <w:r w:rsidRPr="006F2C2F">
        <w:rPr>
          <w:rFonts w:cs="B Nazanin" w:hint="cs"/>
          <w:sz w:val="22"/>
          <w:rtl/>
        </w:rPr>
        <w:lastRenderedPageBreak/>
        <w:t xml:space="preserve">زمانی که فرآیندهای الگوریتم </w:t>
      </w:r>
      <w:r w:rsidRPr="006F2C2F">
        <w:rPr>
          <w:rFonts w:cs="B Nazanin"/>
          <w:sz w:val="22"/>
          <w:rtl/>
        </w:rPr>
        <w:t>جست‌وجو</w:t>
      </w:r>
      <w:r w:rsidRPr="006F2C2F">
        <w:rPr>
          <w:rFonts w:cs="B Nazanin" w:hint="cs"/>
          <w:sz w:val="22"/>
          <w:rtl/>
        </w:rPr>
        <w:t>ی محلی شروع می</w:t>
      </w:r>
      <w:r w:rsidRPr="006F2C2F">
        <w:rPr>
          <w:rFonts w:cs="B Nazanin" w:hint="cs"/>
          <w:sz w:val="22"/>
          <w:rtl/>
        </w:rPr>
        <w:softHyphen/>
        <w:t xml:space="preserve">شود، باید قید </w:t>
      </w:r>
      <w:r w:rsidRPr="006F2C2F">
        <w:rPr>
          <w:rFonts w:cs="B Nazanin"/>
          <w:sz w:val="22"/>
          <w:rtl/>
        </w:rPr>
        <w:fldChar w:fldCharType="begin"/>
      </w:r>
      <w:r w:rsidRPr="006F2C2F">
        <w:rPr>
          <w:rFonts w:cs="B Nazanin"/>
          <w:sz w:val="22"/>
          <w:rtl/>
        </w:rPr>
        <w:instrText xml:space="preserve"> </w:instrText>
      </w:r>
      <w:r w:rsidRPr="006F2C2F">
        <w:rPr>
          <w:rFonts w:cs="B Nazanin" w:hint="cs"/>
          <w:sz w:val="22"/>
        </w:rPr>
        <w:instrText>REF</w:instrText>
      </w:r>
      <w:r w:rsidRPr="006F2C2F">
        <w:rPr>
          <w:rFonts w:cs="B Nazanin" w:hint="cs"/>
          <w:sz w:val="22"/>
          <w:rtl/>
        </w:rPr>
        <w:instrText xml:space="preserve"> _</w:instrText>
      </w:r>
      <w:r w:rsidRPr="006F2C2F">
        <w:rPr>
          <w:rFonts w:cs="B Nazanin" w:hint="cs"/>
          <w:sz w:val="22"/>
        </w:rPr>
        <w:instrText>Ref504853932 \h</w:instrText>
      </w:r>
      <w:r w:rsidRPr="006F2C2F">
        <w:rPr>
          <w:rFonts w:cs="B Nazanin"/>
          <w:sz w:val="22"/>
          <w:rtl/>
        </w:rPr>
        <w:instrText xml:space="preserve"> </w:instrText>
      </w:r>
      <w:r>
        <w:rPr>
          <w:rFonts w:cs="B Nazanin"/>
          <w:sz w:val="22"/>
          <w:rtl/>
        </w:rPr>
        <w:instrText xml:space="preserve"> \* </w:instrText>
      </w:r>
      <w:r>
        <w:rPr>
          <w:rFonts w:cs="B Nazanin"/>
          <w:sz w:val="22"/>
        </w:rPr>
        <w:instrText>MERGEFORMAT</w:instrText>
      </w:r>
      <w:r>
        <w:rPr>
          <w:rFonts w:cs="B Nazanin"/>
          <w:sz w:val="22"/>
          <w:rtl/>
        </w:rPr>
        <w:instrText xml:space="preserve"> </w:instrText>
      </w:r>
      <w:r w:rsidRPr="006F2C2F">
        <w:rPr>
          <w:rFonts w:cs="B Nazanin"/>
          <w:sz w:val="22"/>
          <w:rtl/>
        </w:rPr>
      </w:r>
      <w:r w:rsidRPr="006F2C2F">
        <w:rPr>
          <w:rFonts w:cs="B Nazanin"/>
          <w:sz w:val="22"/>
          <w:rtl/>
        </w:rPr>
        <w:fldChar w:fldCharType="separate"/>
      </w:r>
      <w:r w:rsidR="00DA1979" w:rsidRPr="00DA1979">
        <w:rPr>
          <w:rFonts w:cs="B Nazanin" w:hint="cs"/>
          <w:sz w:val="22"/>
          <w:rtl/>
        </w:rPr>
        <w:t>(</w:t>
      </w:r>
      <w:r w:rsidR="00DA1979" w:rsidRPr="00DA1979">
        <w:rPr>
          <w:rFonts w:cs="B Nazanin"/>
          <w:sz w:val="22"/>
          <w:rtl/>
        </w:rPr>
        <w:t>9</w:t>
      </w:r>
      <w:r w:rsidR="00DA1979" w:rsidRPr="00DA1979">
        <w:rPr>
          <w:rFonts w:cs="B Nazanin" w:hint="cs"/>
          <w:sz w:val="22"/>
          <w:rtl/>
        </w:rPr>
        <w:t>)</w:t>
      </w:r>
      <w:r w:rsidRPr="006F2C2F">
        <w:rPr>
          <w:rFonts w:cs="B Nazanin"/>
          <w:sz w:val="22"/>
          <w:rtl/>
        </w:rPr>
        <w:fldChar w:fldCharType="end"/>
      </w:r>
      <w:r w:rsidRPr="006F2C2F">
        <w:rPr>
          <w:rFonts w:cs="B Nazanin" w:hint="cs"/>
          <w:sz w:val="22"/>
          <w:rtl/>
        </w:rPr>
        <w:t xml:space="preserve"> نیز رعایت شده و مقدار نهایی </w:t>
      </w:r>
      <m:oMath>
        <m:sSubSup>
          <m:sSubSupPr>
            <m:ctrlPr>
              <w:rPr>
                <w:rFonts w:ascii="Cambria Math" w:hAnsi="Cambria Math" w:cs="B Nazanin"/>
                <w:sz w:val="22"/>
              </w:rPr>
            </m:ctrlPr>
          </m:sSubSupPr>
          <m:e>
            <m:r>
              <m:rPr>
                <m:sty m:val="p"/>
              </m:rPr>
              <w:rPr>
                <w:rFonts w:ascii="Cambria Math" w:hAnsi="Cambria Math" w:cs="B Nazanin"/>
                <w:sz w:val="22"/>
              </w:rPr>
              <m:t>x''</m:t>
            </m:r>
          </m:e>
          <m:sub>
            <m:r>
              <m:rPr>
                <m:sty m:val="p"/>
              </m:rPr>
              <w:rPr>
                <w:rFonts w:ascii="Cambria Math" w:hAnsi="Cambria Math" w:cs="B Nazanin"/>
                <w:sz w:val="22"/>
              </w:rPr>
              <m:t>J</m:t>
            </m:r>
          </m:sub>
          <m:sup>
            <m:r>
              <m:rPr>
                <m:sty m:val="p"/>
              </m:rPr>
              <w:rPr>
                <w:rFonts w:ascii="Cambria Math" w:hAnsi="Cambria Math" w:cs="B Nazanin"/>
                <w:sz w:val="22"/>
              </w:rPr>
              <m:t>K</m:t>
            </m:r>
          </m:sup>
        </m:sSubSup>
      </m:oMath>
      <w:r w:rsidRPr="006F2C2F">
        <w:rPr>
          <w:rFonts w:cs="B Nazanin" w:hint="cs"/>
          <w:sz w:val="22"/>
          <w:rtl/>
        </w:rPr>
        <w:t xml:space="preserve"> به</w:t>
      </w:r>
      <w:r w:rsidRPr="006F2C2F">
        <w:rPr>
          <w:rFonts w:cs="B Nazanin" w:hint="cs"/>
          <w:sz w:val="22"/>
          <w:rtl/>
        </w:rPr>
        <w:softHyphen/>
        <w:t>عنوان مقدار جدید بخش مربوط به کرمی که منجر به بهبود در تابع هدف گشته است، در نظر گرفته شود.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0"/>
        <w:gridCol w:w="7392"/>
      </w:tblGrid>
      <w:tr w:rsidR="00273B64" w:rsidRPr="00EF3659" w:rsidTr="006561BB">
        <w:tc>
          <w:tcPr>
            <w:tcW w:w="885" w:type="pct"/>
            <w:vAlign w:val="center"/>
          </w:tcPr>
          <w:p w:rsidR="00273B64" w:rsidRDefault="00273B64" w:rsidP="00917B2A">
            <w:pPr>
              <w:pStyle w:val="NewParagraph"/>
              <w:ind w:firstLine="0"/>
              <w:rPr>
                <w:rtl/>
              </w:rPr>
            </w:pPr>
            <w:r w:rsidRPr="009D0BB2">
              <w:rPr>
                <w:rFonts w:hint="cs"/>
                <w:szCs w:val="24"/>
                <w:rtl/>
              </w:rPr>
              <w:t xml:space="preserve"> </w:t>
            </w:r>
            <w:bookmarkStart w:id="22" w:name="_Ref504853932"/>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9</w:t>
            </w:r>
            <w:r w:rsidRPr="009D0BB2">
              <w:rPr>
                <w:szCs w:val="24"/>
                <w:rtl/>
              </w:rPr>
              <w:fldChar w:fldCharType="end"/>
            </w:r>
            <w:r w:rsidRPr="009D0BB2">
              <w:rPr>
                <w:rFonts w:hint="cs"/>
                <w:szCs w:val="24"/>
                <w:rtl/>
              </w:rPr>
              <w:t>)</w:t>
            </w:r>
            <w:bookmarkEnd w:id="22"/>
          </w:p>
        </w:tc>
        <w:tc>
          <w:tcPr>
            <w:tcW w:w="4115" w:type="pct"/>
            <w:vAlign w:val="center"/>
          </w:tcPr>
          <w:p w:rsidR="00273B64" w:rsidRPr="00E71237" w:rsidRDefault="008F54FF" w:rsidP="00E71237">
            <w:pPr>
              <w:spacing w:before="120" w:after="120"/>
              <w:rPr>
                <w:rFonts w:ascii="Cambria Math" w:hAnsi="Cambria Math" w:cstheme="majorBidi"/>
                <w:sz w:val="22"/>
                <w:szCs w:val="22"/>
              </w:rPr>
            </w:pPr>
            <m:oMathPara>
              <m:oMathParaPr>
                <m:jc m:val="left"/>
              </m:oMathParaPr>
              <m:oMath>
                <m:d>
                  <m:dPr>
                    <m:begChr m:val="{"/>
                    <m:endChr m:val=""/>
                    <m:ctrlPr>
                      <w:rPr>
                        <w:rFonts w:ascii="Cambria Math" w:hAnsi="Cambria Math" w:cstheme="majorBidi"/>
                        <w:sz w:val="22"/>
                        <w:szCs w:val="22"/>
                      </w:rPr>
                    </m:ctrlPr>
                  </m:dPr>
                  <m:e>
                    <m:m>
                      <m:mPr>
                        <m:mcs>
                          <m:mc>
                            <m:mcPr>
                              <m:count m:val="1"/>
                              <m:mcJc m:val="center"/>
                            </m:mcPr>
                          </m:mc>
                        </m:mcs>
                        <m:ctrlPr>
                          <w:rPr>
                            <w:rFonts w:ascii="Cambria Math" w:hAnsi="Cambria Math" w:cstheme="majorBidi"/>
                            <w:sz w:val="22"/>
                            <w:szCs w:val="22"/>
                          </w:rPr>
                        </m:ctrlPr>
                      </m:mPr>
                      <m:mr>
                        <m:e>
                          <m:sSubSup>
                            <m:sSubSupPr>
                              <m:ctrlPr>
                                <w:rPr>
                                  <w:rFonts w:ascii="Cambria Math" w:hAnsi="Cambria Math" w:cstheme="majorBidi"/>
                                  <w:sz w:val="22"/>
                                  <w:szCs w:val="22"/>
                                </w:rPr>
                              </m:ctrlPr>
                            </m:sSubSupPr>
                            <m:e>
                              <m:sSup>
                                <m:sSupPr>
                                  <m:ctrlPr>
                                    <w:rPr>
                                      <w:rFonts w:ascii="Cambria Math" w:hAnsi="Cambria Math" w:cstheme="majorBidi"/>
                                      <w:sz w:val="22"/>
                                      <w:szCs w:val="22"/>
                                    </w:rPr>
                                  </m:ctrlPr>
                                </m:sSupPr>
                                <m:e>
                                  <m:r>
                                    <m:rPr>
                                      <m:sty m:val="p"/>
                                    </m:rPr>
                                    <w:rPr>
                                      <w:rFonts w:ascii="Cambria Math" w:hAnsi="Cambria Math" w:cstheme="majorBidi"/>
                                      <w:sz w:val="22"/>
                                      <w:szCs w:val="22"/>
                                    </w:rPr>
                                    <m:t>x</m:t>
                                  </m:r>
                                </m:e>
                                <m:sup>
                                  <m:r>
                                    <m:rPr>
                                      <m:sty m:val="p"/>
                                    </m:rPr>
                                    <w:rPr>
                                      <w:rFonts w:ascii="Cambria Math" w:hAnsi="Cambria Math" w:cstheme="majorBidi"/>
                                      <w:sz w:val="22"/>
                                      <w:szCs w:val="22"/>
                                    </w:rPr>
                                    <m:t>''</m:t>
                                  </m:r>
                                </m:sup>
                              </m:sSup>
                            </m:e>
                            <m:sub>
                              <m:r>
                                <m:rPr>
                                  <m:sty m:val="p"/>
                                </m:rPr>
                                <w:rPr>
                                  <w:rFonts w:ascii="Cambria Math" w:hAnsi="Cambria Math" w:cstheme="majorBidi"/>
                                  <w:sz w:val="22"/>
                                  <w:szCs w:val="22"/>
                                </w:rPr>
                                <m:t>J</m:t>
                              </m:r>
                            </m:sub>
                            <m:sup>
                              <m:r>
                                <m:rPr>
                                  <m:sty m:val="p"/>
                                </m:rPr>
                                <w:rPr>
                                  <w:rFonts w:ascii="Cambria Math" w:hAnsi="Cambria Math" w:cstheme="majorBidi"/>
                                  <w:sz w:val="22"/>
                                  <w:szCs w:val="22"/>
                                </w:rPr>
                                <m:t>K</m:t>
                              </m:r>
                            </m:sup>
                          </m:sSubSup>
                          <m:r>
                            <m:rPr>
                              <m:sty m:val="p"/>
                            </m:rPr>
                            <w:rPr>
                              <w:rFonts w:ascii="Cambria Math" w:hAnsi="Cambria Math" w:cstheme="majorBidi"/>
                              <w:sz w:val="22"/>
                              <w:szCs w:val="22"/>
                            </w:rPr>
                            <m:t>=</m:t>
                          </m:r>
                          <m:func>
                            <m:funcPr>
                              <m:ctrlPr>
                                <w:rPr>
                                  <w:rFonts w:ascii="Cambria Math" w:hAnsi="Cambria Math" w:cstheme="majorBidi"/>
                                  <w:sz w:val="22"/>
                                  <w:szCs w:val="22"/>
                                </w:rPr>
                              </m:ctrlPr>
                            </m:funcPr>
                            <m:fName>
                              <m:r>
                                <m:rPr>
                                  <m:sty m:val="p"/>
                                </m:rPr>
                                <w:rPr>
                                  <w:rFonts w:ascii="Cambria Math" w:hAnsi="Cambria Math" w:cstheme="majorBidi"/>
                                  <w:sz w:val="22"/>
                                  <w:szCs w:val="22"/>
                                </w:rPr>
                                <m:t>min</m:t>
                              </m:r>
                            </m:fName>
                            <m:e>
                              <m:d>
                                <m:dPr>
                                  <m:ctrlPr>
                                    <w:rPr>
                                      <w:rFonts w:ascii="Cambria Math" w:hAnsi="Cambria Math" w:cstheme="majorBidi"/>
                                      <w:sz w:val="22"/>
                                      <w:szCs w:val="22"/>
                                    </w:rPr>
                                  </m:ctrlPr>
                                </m:dPr>
                                <m:e>
                                  <m:sSubSup>
                                    <m:sSubSupPr>
                                      <m:ctrlPr>
                                        <w:rPr>
                                          <w:rFonts w:ascii="Cambria Math" w:hAnsi="Cambria Math" w:cstheme="majorBidi"/>
                                          <w:sz w:val="22"/>
                                          <w:szCs w:val="22"/>
                                        </w:rPr>
                                      </m:ctrlPr>
                                    </m:sSubSupPr>
                                    <m:e>
                                      <m:sSup>
                                        <m:sSupPr>
                                          <m:ctrlPr>
                                            <w:rPr>
                                              <w:rFonts w:ascii="Cambria Math" w:hAnsi="Cambria Math" w:cstheme="majorBidi"/>
                                              <w:sz w:val="22"/>
                                              <w:szCs w:val="22"/>
                                            </w:rPr>
                                          </m:ctrlPr>
                                        </m:sSupPr>
                                        <m:e>
                                          <m:r>
                                            <m:rPr>
                                              <m:sty m:val="p"/>
                                            </m:rPr>
                                            <w:rPr>
                                              <w:rFonts w:ascii="Cambria Math" w:hAnsi="Cambria Math" w:cstheme="majorBidi"/>
                                              <w:sz w:val="22"/>
                                              <w:szCs w:val="22"/>
                                            </w:rPr>
                                            <m:t>x</m:t>
                                          </m:r>
                                        </m:e>
                                        <m:sup>
                                          <m:r>
                                            <m:rPr>
                                              <m:sty m:val="p"/>
                                            </m:rPr>
                                            <w:rPr>
                                              <w:rFonts w:ascii="Cambria Math" w:hAnsi="Cambria Math" w:cstheme="majorBidi"/>
                                              <w:sz w:val="22"/>
                                              <w:szCs w:val="22"/>
                                            </w:rPr>
                                            <m:t>'</m:t>
                                          </m:r>
                                        </m:sup>
                                      </m:sSup>
                                    </m:e>
                                    <m:sub>
                                      <m:r>
                                        <m:rPr>
                                          <m:sty m:val="p"/>
                                        </m:rPr>
                                        <w:rPr>
                                          <w:rFonts w:ascii="Cambria Math" w:hAnsi="Cambria Math" w:cstheme="majorBidi"/>
                                          <w:sz w:val="22"/>
                                          <w:szCs w:val="22"/>
                                        </w:rPr>
                                        <m:t>J</m:t>
                                      </m:r>
                                    </m:sub>
                                    <m:sup>
                                      <m:r>
                                        <m:rPr>
                                          <m:sty m:val="p"/>
                                        </m:rPr>
                                        <w:rPr>
                                          <w:rFonts w:ascii="Cambria Math" w:hAnsi="Cambria Math" w:cstheme="majorBidi"/>
                                          <w:sz w:val="22"/>
                                          <w:szCs w:val="22"/>
                                        </w:rPr>
                                        <m:t>K</m:t>
                                      </m:r>
                                    </m:sup>
                                  </m:sSubSup>
                                  <m:r>
                                    <m:rPr>
                                      <m:sty m:val="p"/>
                                    </m:rPr>
                                    <w:rPr>
                                      <w:rFonts w:ascii="Cambria Math" w:hAnsi="Cambria Math" w:cstheme="majorBidi"/>
                                      <w:sz w:val="22"/>
                                      <w:szCs w:val="22"/>
                                    </w:rPr>
                                    <m:t>,</m:t>
                                  </m:r>
                                  <m:sSubSup>
                                    <m:sSubSupPr>
                                      <m:ctrlPr>
                                        <w:rPr>
                                          <w:rFonts w:ascii="Cambria Math" w:hAnsi="Cambria Math" w:cstheme="majorBidi"/>
                                          <w:sz w:val="22"/>
                                          <w:szCs w:val="22"/>
                                        </w:rPr>
                                      </m:ctrlPr>
                                    </m:sSubSupPr>
                                    <m:e>
                                      <m:r>
                                        <m:rPr>
                                          <m:sty m:val="p"/>
                                        </m:rPr>
                                        <w:rPr>
                                          <w:rFonts w:ascii="Cambria Math" w:hAnsi="Cambria Math" w:cstheme="majorBidi"/>
                                          <w:sz w:val="22"/>
                                          <w:szCs w:val="22"/>
                                        </w:rPr>
                                        <m:t>x</m:t>
                                      </m:r>
                                    </m:e>
                                    <m:sub>
                                      <m:r>
                                        <m:rPr>
                                          <m:sty m:val="p"/>
                                        </m:rPr>
                                        <w:rPr>
                                          <w:rFonts w:ascii="Cambria Math" w:hAnsi="Cambria Math" w:cstheme="majorBidi"/>
                                          <w:sz w:val="22"/>
                                          <w:szCs w:val="22"/>
                                        </w:rPr>
                                        <m:t>i</m:t>
                                      </m:r>
                                    </m:sub>
                                    <m:sup>
                                      <m:r>
                                        <m:rPr>
                                          <m:sty m:val="p"/>
                                        </m:rPr>
                                        <w:rPr>
                                          <w:rFonts w:ascii="Cambria Math" w:hAnsi="Cambria Math" w:cstheme="majorBidi"/>
                                          <w:sz w:val="22"/>
                                          <w:szCs w:val="22"/>
                                        </w:rPr>
                                        <m:t>max</m:t>
                                      </m:r>
                                    </m:sup>
                                  </m:sSubSup>
                                </m:e>
                              </m:d>
                            </m:e>
                          </m:func>
                        </m:e>
                      </m:mr>
                      <m:mr>
                        <m:e>
                          <m:sSubSup>
                            <m:sSubSupPr>
                              <m:ctrlPr>
                                <w:rPr>
                                  <w:rFonts w:ascii="Cambria Math" w:hAnsi="Cambria Math" w:cstheme="majorBidi"/>
                                  <w:sz w:val="22"/>
                                  <w:szCs w:val="22"/>
                                </w:rPr>
                              </m:ctrlPr>
                            </m:sSubSupPr>
                            <m:e>
                              <m:sSup>
                                <m:sSupPr>
                                  <m:ctrlPr>
                                    <w:rPr>
                                      <w:rFonts w:ascii="Cambria Math" w:hAnsi="Cambria Math" w:cstheme="majorBidi"/>
                                      <w:sz w:val="22"/>
                                      <w:szCs w:val="22"/>
                                    </w:rPr>
                                  </m:ctrlPr>
                                </m:sSupPr>
                                <m:e>
                                  <m:r>
                                    <m:rPr>
                                      <m:sty m:val="p"/>
                                    </m:rPr>
                                    <w:rPr>
                                      <w:rFonts w:ascii="Cambria Math" w:hAnsi="Cambria Math" w:cstheme="majorBidi"/>
                                      <w:sz w:val="22"/>
                                      <w:szCs w:val="22"/>
                                    </w:rPr>
                                    <m:t>x</m:t>
                                  </m:r>
                                </m:e>
                                <m:sup>
                                  <m:r>
                                    <m:rPr>
                                      <m:sty m:val="p"/>
                                    </m:rPr>
                                    <w:rPr>
                                      <w:rFonts w:ascii="Cambria Math" w:hAnsi="Cambria Math" w:cstheme="majorBidi"/>
                                      <w:sz w:val="22"/>
                                      <w:szCs w:val="22"/>
                                    </w:rPr>
                                    <m:t>''</m:t>
                                  </m:r>
                                </m:sup>
                              </m:sSup>
                            </m:e>
                            <m:sub>
                              <m:r>
                                <m:rPr>
                                  <m:sty m:val="p"/>
                                </m:rPr>
                                <w:rPr>
                                  <w:rFonts w:ascii="Cambria Math" w:hAnsi="Cambria Math" w:cstheme="majorBidi"/>
                                  <w:sz w:val="22"/>
                                  <w:szCs w:val="22"/>
                                </w:rPr>
                                <m:t>J</m:t>
                              </m:r>
                            </m:sub>
                            <m:sup>
                              <m:r>
                                <m:rPr>
                                  <m:sty m:val="p"/>
                                </m:rPr>
                                <w:rPr>
                                  <w:rFonts w:ascii="Cambria Math" w:hAnsi="Cambria Math" w:cstheme="majorBidi"/>
                                  <w:sz w:val="22"/>
                                  <w:szCs w:val="22"/>
                                </w:rPr>
                                <m:t>K</m:t>
                              </m:r>
                            </m:sup>
                          </m:sSubSup>
                          <m:r>
                            <m:rPr>
                              <m:sty m:val="p"/>
                            </m:rPr>
                            <w:rPr>
                              <w:rFonts w:ascii="Cambria Math" w:hAnsi="Cambria Math" w:cstheme="majorBidi"/>
                              <w:sz w:val="22"/>
                              <w:szCs w:val="22"/>
                            </w:rPr>
                            <m:t>=</m:t>
                          </m:r>
                          <m:func>
                            <m:funcPr>
                              <m:ctrlPr>
                                <w:rPr>
                                  <w:rFonts w:ascii="Cambria Math" w:hAnsi="Cambria Math" w:cstheme="majorBidi"/>
                                  <w:sz w:val="22"/>
                                  <w:szCs w:val="22"/>
                                </w:rPr>
                              </m:ctrlPr>
                            </m:funcPr>
                            <m:fName>
                              <m:r>
                                <m:rPr>
                                  <m:sty m:val="p"/>
                                </m:rPr>
                                <w:rPr>
                                  <w:rFonts w:ascii="Cambria Math" w:hAnsi="Cambria Math" w:cstheme="majorBidi"/>
                                  <w:sz w:val="22"/>
                                  <w:szCs w:val="22"/>
                                </w:rPr>
                                <m:t>max</m:t>
                              </m:r>
                            </m:fName>
                            <m:e>
                              <m:d>
                                <m:dPr>
                                  <m:ctrlPr>
                                    <w:rPr>
                                      <w:rFonts w:ascii="Cambria Math" w:hAnsi="Cambria Math" w:cstheme="majorBidi"/>
                                      <w:sz w:val="22"/>
                                      <w:szCs w:val="22"/>
                                    </w:rPr>
                                  </m:ctrlPr>
                                </m:dPr>
                                <m:e>
                                  <m:sSubSup>
                                    <m:sSubSupPr>
                                      <m:ctrlPr>
                                        <w:rPr>
                                          <w:rFonts w:ascii="Cambria Math" w:hAnsi="Cambria Math" w:cstheme="majorBidi"/>
                                          <w:sz w:val="22"/>
                                          <w:szCs w:val="22"/>
                                        </w:rPr>
                                      </m:ctrlPr>
                                    </m:sSubSupPr>
                                    <m:e>
                                      <m:sSup>
                                        <m:sSupPr>
                                          <m:ctrlPr>
                                            <w:rPr>
                                              <w:rFonts w:ascii="Cambria Math" w:hAnsi="Cambria Math" w:cstheme="majorBidi"/>
                                              <w:sz w:val="22"/>
                                              <w:szCs w:val="22"/>
                                            </w:rPr>
                                          </m:ctrlPr>
                                        </m:sSupPr>
                                        <m:e>
                                          <m:r>
                                            <m:rPr>
                                              <m:sty m:val="p"/>
                                            </m:rPr>
                                            <w:rPr>
                                              <w:rFonts w:ascii="Cambria Math" w:hAnsi="Cambria Math" w:cstheme="majorBidi"/>
                                              <w:sz w:val="22"/>
                                              <w:szCs w:val="22"/>
                                            </w:rPr>
                                            <m:t>x</m:t>
                                          </m:r>
                                        </m:e>
                                        <m:sup>
                                          <m:r>
                                            <m:rPr>
                                              <m:sty m:val="p"/>
                                            </m:rPr>
                                            <w:rPr>
                                              <w:rFonts w:ascii="Cambria Math" w:hAnsi="Cambria Math" w:cstheme="majorBidi"/>
                                              <w:sz w:val="22"/>
                                              <w:szCs w:val="22"/>
                                            </w:rPr>
                                            <m:t>'</m:t>
                                          </m:r>
                                        </m:sup>
                                      </m:sSup>
                                    </m:e>
                                    <m:sub>
                                      <m:r>
                                        <m:rPr>
                                          <m:sty m:val="p"/>
                                        </m:rPr>
                                        <w:rPr>
                                          <w:rFonts w:ascii="Cambria Math" w:hAnsi="Cambria Math" w:cstheme="majorBidi"/>
                                          <w:sz w:val="22"/>
                                          <w:szCs w:val="22"/>
                                        </w:rPr>
                                        <m:t>J</m:t>
                                      </m:r>
                                    </m:sub>
                                    <m:sup>
                                      <m:r>
                                        <m:rPr>
                                          <m:sty m:val="p"/>
                                        </m:rPr>
                                        <w:rPr>
                                          <w:rFonts w:ascii="Cambria Math" w:hAnsi="Cambria Math" w:cstheme="majorBidi"/>
                                          <w:sz w:val="22"/>
                                          <w:szCs w:val="22"/>
                                        </w:rPr>
                                        <m:t>K</m:t>
                                      </m:r>
                                    </m:sup>
                                  </m:sSubSup>
                                  <m:r>
                                    <m:rPr>
                                      <m:sty m:val="p"/>
                                    </m:rPr>
                                    <w:rPr>
                                      <w:rFonts w:ascii="Cambria Math" w:hAnsi="Cambria Math" w:cstheme="majorBidi"/>
                                      <w:sz w:val="22"/>
                                      <w:szCs w:val="22"/>
                                    </w:rPr>
                                    <m:t>,</m:t>
                                  </m:r>
                                  <m:sSubSup>
                                    <m:sSubSupPr>
                                      <m:ctrlPr>
                                        <w:rPr>
                                          <w:rFonts w:ascii="Cambria Math" w:hAnsi="Cambria Math" w:cstheme="majorBidi"/>
                                          <w:sz w:val="22"/>
                                          <w:szCs w:val="22"/>
                                        </w:rPr>
                                      </m:ctrlPr>
                                    </m:sSubSupPr>
                                    <m:e>
                                      <m:r>
                                        <m:rPr>
                                          <m:sty m:val="p"/>
                                        </m:rPr>
                                        <w:rPr>
                                          <w:rFonts w:ascii="Cambria Math" w:hAnsi="Cambria Math" w:cstheme="majorBidi"/>
                                          <w:sz w:val="22"/>
                                          <w:szCs w:val="22"/>
                                        </w:rPr>
                                        <m:t>x</m:t>
                                      </m:r>
                                    </m:e>
                                    <m:sub>
                                      <m:r>
                                        <m:rPr>
                                          <m:sty m:val="p"/>
                                        </m:rPr>
                                        <w:rPr>
                                          <w:rFonts w:ascii="Cambria Math" w:hAnsi="Cambria Math" w:cstheme="majorBidi"/>
                                          <w:sz w:val="22"/>
                                          <w:szCs w:val="22"/>
                                        </w:rPr>
                                        <m:t>i</m:t>
                                      </m:r>
                                    </m:sub>
                                    <m:sup>
                                      <m:r>
                                        <m:rPr>
                                          <m:sty m:val="p"/>
                                        </m:rPr>
                                        <w:rPr>
                                          <w:rFonts w:ascii="Cambria Math" w:hAnsi="Cambria Math" w:cstheme="majorBidi"/>
                                          <w:sz w:val="22"/>
                                          <w:szCs w:val="22"/>
                                        </w:rPr>
                                        <m:t>min</m:t>
                                      </m:r>
                                    </m:sup>
                                  </m:sSubSup>
                                </m:e>
                              </m:d>
                            </m:e>
                          </m:func>
                        </m:e>
                      </m:mr>
                    </m:m>
                  </m:e>
                </m:d>
                <m:r>
                  <m:rPr>
                    <m:sty m:val="p"/>
                  </m:rPr>
                  <w:rPr>
                    <w:rFonts w:ascii="Cambria Math" w:hAnsi="Cambria Math" w:cstheme="majorBidi"/>
                    <w:sz w:val="22"/>
                    <w:szCs w:val="22"/>
                  </w:rPr>
                  <m:t xml:space="preserve">   </m:t>
                </m:r>
              </m:oMath>
            </m:oMathPara>
          </w:p>
        </w:tc>
      </w:tr>
    </w:tbl>
    <w:p w:rsidR="00273B64" w:rsidRPr="00F86AC7" w:rsidRDefault="00923260" w:rsidP="00FB1E9B">
      <w:pPr>
        <w:pStyle w:val="BodyText"/>
        <w:tabs>
          <w:tab w:val="right" w:pos="282"/>
          <w:tab w:val="right" w:pos="555"/>
        </w:tabs>
        <w:bidi/>
        <w:spacing w:before="240" w:after="120"/>
        <w:jc w:val="left"/>
        <w:rPr>
          <w:rFonts w:cs="B Nazanin"/>
          <w:b/>
          <w:bCs/>
          <w:rtl/>
        </w:rPr>
      </w:pPr>
      <w:bookmarkStart w:id="23" w:name="_Toc501708750"/>
      <w:r>
        <w:rPr>
          <w:rFonts w:cs="B Nazanin" w:hint="cs"/>
          <w:b/>
          <w:bCs/>
          <w:rtl/>
        </w:rPr>
        <w:t>4</w:t>
      </w:r>
      <w:r w:rsidR="00273B64" w:rsidRPr="00F86AC7">
        <w:rPr>
          <w:rFonts w:cs="B Nazanin"/>
          <w:b/>
          <w:bCs/>
        </w:rPr>
        <w:t>.</w:t>
      </w:r>
      <w:r w:rsidR="00273B64" w:rsidRPr="00F86AC7">
        <w:rPr>
          <w:rFonts w:cs="B Nazanin"/>
          <w:b/>
          <w:bCs/>
          <w:rtl/>
        </w:rPr>
        <w:softHyphen/>
      </w:r>
      <w:r w:rsidR="00273B64" w:rsidRPr="00F86AC7">
        <w:rPr>
          <w:rFonts w:cs="B Nazanin" w:hint="cs"/>
          <w:b/>
          <w:bCs/>
          <w:rtl/>
        </w:rPr>
        <w:t>3</w:t>
      </w:r>
      <w:r w:rsidR="00273B64" w:rsidRPr="00F86AC7">
        <w:rPr>
          <w:rFonts w:cs="B Nazanin"/>
          <w:b/>
          <w:bCs/>
        </w:rPr>
        <w:t>.</w:t>
      </w:r>
      <w:r w:rsidR="00273B64" w:rsidRPr="00F86AC7">
        <w:rPr>
          <w:rFonts w:cs="B Nazanin" w:hint="cs"/>
          <w:b/>
          <w:bCs/>
          <w:rtl/>
        </w:rPr>
        <w:t xml:space="preserve"> شاخص</w:t>
      </w:r>
      <w:r w:rsidR="00273B64" w:rsidRPr="00F86AC7">
        <w:rPr>
          <w:rFonts w:cs="B Nazanin" w:hint="cs"/>
          <w:b/>
          <w:bCs/>
          <w:rtl/>
        </w:rPr>
        <w:softHyphen/>
        <w:t>های ارزیابی دقت و کارایی روش</w:t>
      </w:r>
      <w:bookmarkEnd w:id="23"/>
    </w:p>
    <w:p w:rsidR="000A581D" w:rsidRPr="006F2C2F" w:rsidRDefault="00273B64" w:rsidP="006F2C2F">
      <w:pPr>
        <w:pStyle w:val="BlockText"/>
        <w:tabs>
          <w:tab w:val="right" w:pos="282"/>
          <w:tab w:val="right" w:pos="8787"/>
        </w:tabs>
        <w:bidi/>
        <w:ind w:left="0" w:right="0" w:firstLine="397"/>
        <w:rPr>
          <w:rFonts w:cs="B Nazanin"/>
          <w:sz w:val="22"/>
          <w:rtl/>
        </w:rPr>
      </w:pPr>
      <w:r w:rsidRPr="006F2C2F">
        <w:rPr>
          <w:rFonts w:cs="B Nazanin" w:hint="cs"/>
          <w:sz w:val="22"/>
          <w:rtl/>
        </w:rPr>
        <w:t xml:space="preserve">در این قسمت، برای سنجش میزان دقت و کارایی روش پیشنهادی، از سه شاخص </w:t>
      </w:r>
      <m:oMath>
        <m:r>
          <m:rPr>
            <m:sty m:val="p"/>
          </m:rPr>
          <w:rPr>
            <w:rFonts w:ascii="Cambria Math" w:hAnsi="Cambria Math" w:cs="B Nazanin"/>
            <w:sz w:val="22"/>
          </w:rPr>
          <m:t>RMSE</m:t>
        </m:r>
      </m:oMath>
      <w:r w:rsidRPr="006F2C2F">
        <w:rPr>
          <w:rFonts w:cs="B Nazanin"/>
          <w:sz w:val="22"/>
          <w:rtl/>
        </w:rPr>
        <w:softHyphen/>
      </w:r>
      <w:r w:rsidRPr="006F2C2F">
        <w:rPr>
          <w:rFonts w:cs="B Nazanin"/>
          <w:sz w:val="22"/>
          <w:rtl/>
        </w:rPr>
        <w:footnoteReference w:id="9"/>
      </w:r>
      <w:r w:rsidRPr="006F2C2F">
        <w:rPr>
          <w:rFonts w:cs="B Nazanin" w:hint="cs"/>
          <w:sz w:val="22"/>
          <w:rtl/>
        </w:rPr>
        <w:t xml:space="preserve"> (متوسط مربعات خطای تخمین) </w:t>
      </w:r>
      <m:oMath>
        <m:r>
          <m:rPr>
            <m:sty m:val="p"/>
          </m:rPr>
          <w:rPr>
            <w:rFonts w:ascii="Cambria Math" w:hAnsi="Cambria Math" w:cs="B Nazanin"/>
            <w:sz w:val="22"/>
          </w:rPr>
          <m:t>MAPE</m:t>
        </m:r>
      </m:oMath>
      <w:r w:rsidRPr="006F2C2F">
        <w:rPr>
          <w:rFonts w:cs="B Nazanin"/>
          <w:sz w:val="22"/>
          <w:rtl/>
        </w:rPr>
        <w:softHyphen/>
      </w:r>
      <w:r w:rsidRPr="006F2C2F">
        <w:rPr>
          <w:rFonts w:cs="B Nazanin"/>
          <w:sz w:val="22"/>
          <w:rtl/>
        </w:rPr>
        <w:footnoteReference w:id="10"/>
      </w:r>
      <w:r w:rsidRPr="006F2C2F">
        <w:rPr>
          <w:rFonts w:cs="B Nazanin" w:hint="cs"/>
          <w:sz w:val="22"/>
          <w:rtl/>
        </w:rPr>
        <w:t xml:space="preserve"> </w:t>
      </w:r>
      <w:r w:rsidR="000A581D" w:rsidRPr="006F2C2F">
        <w:rPr>
          <w:rFonts w:cs="B Nazanin" w:hint="cs"/>
          <w:sz w:val="22"/>
          <w:rtl/>
        </w:rPr>
        <w:t>(درصد انحراف توان</w:t>
      </w:r>
      <w:r w:rsidR="000A581D" w:rsidRPr="006F2C2F">
        <w:rPr>
          <w:rFonts w:cs="B Nazanin" w:hint="cs"/>
          <w:sz w:val="22"/>
          <w:rtl/>
        </w:rPr>
        <w:softHyphen/>
        <w:t>های مصرفی پیش</w:t>
      </w:r>
      <w:r w:rsidR="000A581D" w:rsidRPr="006F2C2F">
        <w:rPr>
          <w:rFonts w:cs="B Nazanin" w:hint="cs"/>
          <w:sz w:val="22"/>
          <w:rtl/>
        </w:rPr>
        <w:softHyphen/>
        <w:t xml:space="preserve">بینی شده نسبت به مقادیر واقعی)، </w:t>
      </w:r>
      <m:oMath>
        <m:sSup>
          <m:sSupPr>
            <m:ctrlPr>
              <w:rPr>
                <w:rFonts w:ascii="Cambria Math" w:hAnsi="Cambria Math" w:cs="B Nazanin"/>
                <w:sz w:val="22"/>
              </w:rPr>
            </m:ctrlPr>
          </m:sSupPr>
          <m:e>
            <m:r>
              <m:rPr>
                <m:sty m:val="p"/>
              </m:rPr>
              <w:rPr>
                <w:rFonts w:ascii="Cambria Math" w:hAnsi="Cambria Math" w:cs="B Nazanin"/>
                <w:sz w:val="22"/>
              </w:rPr>
              <m:t>R</m:t>
            </m:r>
          </m:e>
          <m:sup>
            <m:r>
              <m:rPr>
                <m:sty m:val="p"/>
              </m:rPr>
              <w:rPr>
                <w:rFonts w:ascii="Cambria Math" w:hAnsi="Cambria Math" w:cs="B Nazanin"/>
                <w:sz w:val="22"/>
              </w:rPr>
              <m:t>2</m:t>
            </m:r>
          </m:sup>
        </m:sSup>
      </m:oMath>
      <w:r w:rsidR="000A581D" w:rsidRPr="006F2C2F">
        <w:rPr>
          <w:rFonts w:cs="B Nazanin" w:hint="cs"/>
          <w:sz w:val="22"/>
          <w:rtl/>
        </w:rPr>
        <w:t xml:space="preserve"> (میزان تناسب تغییرات منحنی تخمینی نسبت به تغییرات متغیرهای ورودی</w:t>
      </w:r>
      <w:r w:rsidR="000A581D" w:rsidRPr="006F2C2F">
        <w:rPr>
          <w:rFonts w:cs="B Nazanin" w:hint="cs"/>
          <w:sz w:val="22"/>
          <w:rtl/>
        </w:rPr>
        <w:softHyphen/>
        <w:t>) استفاده شده است.</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7617"/>
      </w:tblGrid>
      <w:tr w:rsidR="000A581D" w:rsidRPr="00062CCC" w:rsidTr="006561BB">
        <w:tc>
          <w:tcPr>
            <w:tcW w:w="760" w:type="pct"/>
            <w:vAlign w:val="center"/>
          </w:tcPr>
          <w:p w:rsidR="000A581D" w:rsidRDefault="000A581D" w:rsidP="00917B2A">
            <w:pPr>
              <w:pStyle w:val="NewParagraph"/>
              <w:spacing w:before="60" w:after="60"/>
              <w:ind w:firstLine="0"/>
              <w:rPr>
                <w:rtl/>
              </w:rPr>
            </w:pPr>
            <w:bookmarkStart w:id="24" w:name="_Ref504766543"/>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10</w:t>
            </w:r>
            <w:r w:rsidRPr="009D0BB2">
              <w:rPr>
                <w:szCs w:val="24"/>
                <w:rtl/>
              </w:rPr>
              <w:fldChar w:fldCharType="end"/>
            </w:r>
            <w:r w:rsidRPr="009D0BB2">
              <w:rPr>
                <w:rFonts w:hint="cs"/>
                <w:szCs w:val="24"/>
                <w:rtl/>
              </w:rPr>
              <w:t>)</w:t>
            </w:r>
            <w:bookmarkEnd w:id="24"/>
          </w:p>
        </w:tc>
        <w:tc>
          <w:tcPr>
            <w:tcW w:w="4240" w:type="pct"/>
            <w:vAlign w:val="center"/>
          </w:tcPr>
          <w:p w:rsidR="000A581D" w:rsidRPr="00E71237" w:rsidRDefault="000A581D" w:rsidP="00E71237">
            <w:pPr>
              <w:spacing w:before="120" w:after="120"/>
              <w:rPr>
                <w:rFonts w:ascii="Cambria Math" w:hAnsi="Cambria Math" w:cstheme="majorBidi"/>
                <w:sz w:val="22"/>
                <w:szCs w:val="22"/>
              </w:rPr>
            </w:pPr>
            <m:oMathPara>
              <m:oMathParaPr>
                <m:jc m:val="left"/>
              </m:oMathParaPr>
              <m:oMath>
                <m:r>
                  <m:rPr>
                    <m:sty m:val="p"/>
                  </m:rPr>
                  <w:rPr>
                    <w:rFonts w:ascii="Cambria Math" w:hAnsi="Cambria Math" w:cstheme="majorBidi"/>
                    <w:sz w:val="22"/>
                    <w:szCs w:val="22"/>
                  </w:rPr>
                  <m:t>RMSE=</m:t>
                </m:r>
                <m:rad>
                  <m:radPr>
                    <m:degHide m:val="1"/>
                    <m:ctrlPr>
                      <w:rPr>
                        <w:rFonts w:ascii="Cambria Math" w:hAnsi="Cambria Math" w:cstheme="majorBidi"/>
                        <w:sz w:val="22"/>
                        <w:szCs w:val="22"/>
                      </w:rPr>
                    </m:ctrlPr>
                  </m:radPr>
                  <m:deg/>
                  <m:e>
                    <m:f>
                      <m:fPr>
                        <m:ctrlPr>
                          <w:rPr>
                            <w:rFonts w:ascii="Cambria Math" w:hAnsi="Cambria Math" w:cstheme="majorBidi"/>
                            <w:sz w:val="22"/>
                            <w:szCs w:val="22"/>
                          </w:rPr>
                        </m:ctrlPr>
                      </m:fPr>
                      <m:num>
                        <m:r>
                          <m:rPr>
                            <m:sty m:val="p"/>
                          </m:rPr>
                          <w:rPr>
                            <w:rFonts w:ascii="Cambria Math" w:hAnsi="Cambria Math" w:cstheme="majorBidi"/>
                            <w:sz w:val="22"/>
                            <w:szCs w:val="22"/>
                          </w:rPr>
                          <m:t>1</m:t>
                        </m:r>
                      </m:num>
                      <m:den>
                        <m:r>
                          <m:rPr>
                            <m:sty m:val="p"/>
                          </m:rPr>
                          <w:rPr>
                            <w:rFonts w:ascii="Cambria Math" w:hAnsi="Cambria Math" w:cstheme="majorBidi"/>
                            <w:sz w:val="22"/>
                            <w:szCs w:val="22"/>
                          </w:rPr>
                          <m:t>T</m:t>
                        </m:r>
                      </m:den>
                    </m:f>
                    <m:nary>
                      <m:naryPr>
                        <m:chr m:val="∑"/>
                        <m:limLoc m:val="undOvr"/>
                        <m:ctrlPr>
                          <w:rPr>
                            <w:rFonts w:ascii="Cambria Math" w:hAnsi="Cambria Math" w:cstheme="majorBidi"/>
                            <w:sz w:val="22"/>
                            <w:szCs w:val="22"/>
                          </w:rPr>
                        </m:ctrlPr>
                      </m:naryPr>
                      <m:sub>
                        <m:r>
                          <m:rPr>
                            <m:sty m:val="p"/>
                          </m:rPr>
                          <w:rPr>
                            <w:rFonts w:ascii="Cambria Math" w:hAnsi="Cambria Math" w:cstheme="majorBidi"/>
                            <w:sz w:val="22"/>
                            <w:szCs w:val="22"/>
                          </w:rPr>
                          <m:t>t=1</m:t>
                        </m:r>
                      </m:sub>
                      <m:sup>
                        <m:r>
                          <m:rPr>
                            <m:sty m:val="p"/>
                          </m:rPr>
                          <w:rPr>
                            <w:rFonts w:ascii="Cambria Math" w:hAnsi="Cambria Math" w:cstheme="majorBidi"/>
                            <w:sz w:val="22"/>
                            <w:szCs w:val="22"/>
                          </w:rPr>
                          <m:t>T</m:t>
                        </m:r>
                      </m:sup>
                      <m:e>
                        <m:sSup>
                          <m:sSupPr>
                            <m:ctrlPr>
                              <w:rPr>
                                <w:rFonts w:ascii="Cambria Math" w:hAnsi="Cambria Math" w:cstheme="majorBidi"/>
                                <w:sz w:val="22"/>
                                <w:szCs w:val="22"/>
                              </w:rPr>
                            </m:ctrlPr>
                          </m:sSupPr>
                          <m:e>
                            <m:d>
                              <m:dPr>
                                <m:begChr m:val="["/>
                                <m:endChr m:val="]"/>
                                <m:ctrlPr>
                                  <w:rPr>
                                    <w:rFonts w:ascii="Cambria Math" w:hAnsi="Cambria Math" w:cstheme="majorBidi"/>
                                    <w:sz w:val="22"/>
                                    <w:szCs w:val="22"/>
                                  </w:rPr>
                                </m:ctrlPr>
                              </m:dPr>
                              <m:e>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 xml:space="preserve"> </m:t>
                                    </m:r>
                                  </m:sub>
                                  <m:sup>
                                    <m:r>
                                      <m:rPr>
                                        <m:sty m:val="p"/>
                                      </m:rPr>
                                      <w:rPr>
                                        <w:rFonts w:ascii="Cambria Math" w:hAnsi="Cambria Math" w:cstheme="majorBidi"/>
                                        <w:sz w:val="22"/>
                                        <w:szCs w:val="22"/>
                                      </w:rPr>
                                      <m:t>Re</m:t>
                                    </m:r>
                                  </m:sup>
                                </m:sSubSup>
                                <m:r>
                                  <m:rPr>
                                    <m:sty m:val="p"/>
                                  </m:rPr>
                                  <w:rPr>
                                    <w:rFonts w:ascii="Cambria Math" w:hAnsi="Cambria Math" w:cstheme="majorBidi"/>
                                    <w:sz w:val="22"/>
                                    <w:szCs w:val="22"/>
                                  </w:rPr>
                                  <m:t>(t)-</m:t>
                                </m:r>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quad</m:t>
                                    </m:r>
                                  </m:sub>
                                  <m:sup>
                                    <m:r>
                                      <m:rPr>
                                        <m:sty m:val="p"/>
                                      </m:rPr>
                                      <w:rPr>
                                        <w:rFonts w:ascii="Cambria Math" w:hAnsi="Cambria Math" w:cstheme="majorBidi"/>
                                        <w:sz w:val="22"/>
                                        <w:szCs w:val="22"/>
                                      </w:rPr>
                                      <m:t>Est</m:t>
                                    </m:r>
                                  </m:sup>
                                </m:sSubSup>
                                <m:r>
                                  <m:rPr>
                                    <m:sty m:val="p"/>
                                  </m:rPr>
                                  <w:rPr>
                                    <w:rFonts w:ascii="Cambria Math" w:hAnsi="Cambria Math" w:cstheme="majorBidi"/>
                                    <w:sz w:val="22"/>
                                    <w:szCs w:val="22"/>
                                  </w:rPr>
                                  <m:t>(t)</m:t>
                                </m:r>
                              </m:e>
                            </m:d>
                          </m:e>
                          <m:sup>
                            <m:r>
                              <m:rPr>
                                <m:sty m:val="p"/>
                              </m:rPr>
                              <w:rPr>
                                <w:rFonts w:ascii="Cambria Math" w:hAnsi="Cambria Math" w:cstheme="majorBidi"/>
                                <w:sz w:val="22"/>
                                <w:szCs w:val="22"/>
                              </w:rPr>
                              <m:t>2</m:t>
                            </m:r>
                          </m:sup>
                        </m:sSup>
                      </m:e>
                    </m:nary>
                  </m:e>
                </m:rad>
              </m:oMath>
            </m:oMathPara>
          </w:p>
        </w:tc>
      </w:tr>
      <w:tr w:rsidR="000A581D" w:rsidRPr="00062CCC" w:rsidTr="006561BB">
        <w:tc>
          <w:tcPr>
            <w:tcW w:w="760" w:type="pct"/>
            <w:vAlign w:val="center"/>
          </w:tcPr>
          <w:p w:rsidR="000A581D" w:rsidRDefault="000A581D" w:rsidP="00917B2A">
            <w:pPr>
              <w:pStyle w:val="NewParagraph"/>
              <w:spacing w:before="60" w:after="60"/>
              <w:ind w:firstLine="0"/>
              <w:rPr>
                <w:rtl/>
              </w:rPr>
            </w:pPr>
            <w:bookmarkStart w:id="25" w:name="_Ref504766551"/>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11</w:t>
            </w:r>
            <w:r w:rsidRPr="009D0BB2">
              <w:rPr>
                <w:szCs w:val="24"/>
                <w:rtl/>
              </w:rPr>
              <w:fldChar w:fldCharType="end"/>
            </w:r>
            <w:r w:rsidRPr="009D0BB2">
              <w:rPr>
                <w:rFonts w:hint="cs"/>
                <w:szCs w:val="24"/>
                <w:rtl/>
              </w:rPr>
              <w:t>)</w:t>
            </w:r>
            <w:bookmarkEnd w:id="25"/>
          </w:p>
        </w:tc>
        <w:tc>
          <w:tcPr>
            <w:tcW w:w="4240" w:type="pct"/>
            <w:vAlign w:val="center"/>
          </w:tcPr>
          <w:p w:rsidR="000A581D" w:rsidRPr="00E71237" w:rsidRDefault="000A581D" w:rsidP="00E71237">
            <w:pPr>
              <w:spacing w:before="120" w:after="120"/>
              <w:rPr>
                <w:rFonts w:ascii="Cambria Math" w:hAnsi="Cambria Math" w:cstheme="majorBidi"/>
                <w:sz w:val="22"/>
                <w:szCs w:val="22"/>
              </w:rPr>
            </w:pPr>
            <m:oMathPara>
              <m:oMathParaPr>
                <m:jc m:val="left"/>
              </m:oMathParaPr>
              <m:oMath>
                <m:r>
                  <m:rPr>
                    <m:sty m:val="p"/>
                  </m:rPr>
                  <w:rPr>
                    <w:rFonts w:ascii="Cambria Math" w:hAnsi="Cambria Math" w:cstheme="majorBidi"/>
                    <w:sz w:val="22"/>
                    <w:szCs w:val="22"/>
                  </w:rPr>
                  <m:t>MAPE=</m:t>
                </m:r>
                <m:f>
                  <m:fPr>
                    <m:ctrlPr>
                      <w:rPr>
                        <w:rFonts w:ascii="Cambria Math" w:hAnsi="Cambria Math" w:cstheme="majorBidi"/>
                        <w:sz w:val="22"/>
                        <w:szCs w:val="22"/>
                      </w:rPr>
                    </m:ctrlPr>
                  </m:fPr>
                  <m:num>
                    <m:r>
                      <m:rPr>
                        <m:sty m:val="p"/>
                      </m:rPr>
                      <w:rPr>
                        <w:rFonts w:ascii="Cambria Math" w:hAnsi="Cambria Math" w:cstheme="majorBidi"/>
                        <w:sz w:val="22"/>
                        <w:szCs w:val="22"/>
                      </w:rPr>
                      <m:t>1</m:t>
                    </m:r>
                  </m:num>
                  <m:den>
                    <m:r>
                      <m:rPr>
                        <m:sty m:val="p"/>
                      </m:rPr>
                      <w:rPr>
                        <w:rFonts w:ascii="Cambria Math" w:hAnsi="Cambria Math" w:cstheme="majorBidi"/>
                        <w:sz w:val="22"/>
                        <w:szCs w:val="22"/>
                      </w:rPr>
                      <m:t>T</m:t>
                    </m:r>
                  </m:den>
                </m:f>
                <m:nary>
                  <m:naryPr>
                    <m:chr m:val="∑"/>
                    <m:limLoc m:val="undOvr"/>
                    <m:ctrlPr>
                      <w:rPr>
                        <w:rFonts w:ascii="Cambria Math" w:hAnsi="Cambria Math" w:cstheme="majorBidi"/>
                        <w:sz w:val="22"/>
                        <w:szCs w:val="22"/>
                      </w:rPr>
                    </m:ctrlPr>
                  </m:naryPr>
                  <m:sub>
                    <m:r>
                      <m:rPr>
                        <m:sty m:val="p"/>
                      </m:rPr>
                      <w:rPr>
                        <w:rFonts w:ascii="Cambria Math" w:hAnsi="Cambria Math" w:cstheme="majorBidi"/>
                        <w:sz w:val="22"/>
                        <w:szCs w:val="22"/>
                      </w:rPr>
                      <m:t>t=1</m:t>
                    </m:r>
                  </m:sub>
                  <m:sup>
                    <m:r>
                      <m:rPr>
                        <m:sty m:val="p"/>
                      </m:rPr>
                      <w:rPr>
                        <w:rFonts w:ascii="Cambria Math" w:hAnsi="Cambria Math" w:cstheme="majorBidi"/>
                        <w:sz w:val="22"/>
                        <w:szCs w:val="22"/>
                      </w:rPr>
                      <m:t>T</m:t>
                    </m:r>
                  </m:sup>
                  <m:e>
                    <m:f>
                      <m:fPr>
                        <m:ctrlPr>
                          <w:rPr>
                            <w:rFonts w:ascii="Cambria Math" w:hAnsi="Cambria Math" w:cstheme="majorBidi"/>
                            <w:sz w:val="22"/>
                            <w:szCs w:val="22"/>
                          </w:rPr>
                        </m:ctrlPr>
                      </m:fPr>
                      <m:num>
                        <m:d>
                          <m:dPr>
                            <m:begChr m:val="|"/>
                            <m:endChr m:val="|"/>
                            <m:ctrlPr>
                              <w:rPr>
                                <w:rFonts w:ascii="Cambria Math" w:hAnsi="Cambria Math" w:cstheme="majorBidi"/>
                                <w:sz w:val="22"/>
                                <w:szCs w:val="22"/>
                              </w:rPr>
                            </m:ctrlPr>
                          </m:dPr>
                          <m:e>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 xml:space="preserve"> </m:t>
                                </m:r>
                              </m:sub>
                              <m:sup>
                                <m:r>
                                  <m:rPr>
                                    <m:sty m:val="p"/>
                                  </m:rPr>
                                  <w:rPr>
                                    <w:rFonts w:ascii="Cambria Math" w:hAnsi="Cambria Math" w:cstheme="majorBidi"/>
                                    <w:sz w:val="22"/>
                                    <w:szCs w:val="22"/>
                                  </w:rPr>
                                  <m:t>Re</m:t>
                                </m:r>
                              </m:sup>
                            </m:sSubSup>
                            <m:r>
                              <m:rPr>
                                <m:sty m:val="p"/>
                              </m:rPr>
                              <w:rPr>
                                <w:rFonts w:ascii="Cambria Math" w:hAnsi="Cambria Math" w:cstheme="majorBidi"/>
                                <w:sz w:val="22"/>
                                <w:szCs w:val="22"/>
                              </w:rPr>
                              <m:t>(t)-</m:t>
                            </m:r>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quad</m:t>
                                </m:r>
                              </m:sub>
                              <m:sup>
                                <m:r>
                                  <m:rPr>
                                    <m:sty m:val="p"/>
                                  </m:rPr>
                                  <w:rPr>
                                    <w:rFonts w:ascii="Cambria Math" w:hAnsi="Cambria Math" w:cstheme="majorBidi"/>
                                    <w:sz w:val="22"/>
                                    <w:szCs w:val="22"/>
                                  </w:rPr>
                                  <m:t>Est</m:t>
                                </m:r>
                              </m:sup>
                            </m:sSubSup>
                            <m:r>
                              <m:rPr>
                                <m:sty m:val="p"/>
                              </m:rPr>
                              <w:rPr>
                                <w:rFonts w:ascii="Cambria Math" w:hAnsi="Cambria Math" w:cstheme="majorBidi"/>
                                <w:sz w:val="22"/>
                                <w:szCs w:val="22"/>
                              </w:rPr>
                              <m:t>(t)</m:t>
                            </m:r>
                          </m:e>
                        </m:d>
                      </m:num>
                      <m:den>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 xml:space="preserve"> </m:t>
                            </m:r>
                          </m:sub>
                          <m:sup>
                            <m:r>
                              <m:rPr>
                                <m:sty m:val="p"/>
                              </m:rPr>
                              <w:rPr>
                                <w:rFonts w:ascii="Cambria Math" w:hAnsi="Cambria Math" w:cstheme="majorBidi"/>
                                <w:sz w:val="22"/>
                                <w:szCs w:val="22"/>
                              </w:rPr>
                              <m:t>Re</m:t>
                            </m:r>
                          </m:sup>
                        </m:sSubSup>
                        <m:r>
                          <m:rPr>
                            <m:sty m:val="p"/>
                          </m:rPr>
                          <w:rPr>
                            <w:rFonts w:ascii="Cambria Math" w:hAnsi="Cambria Math" w:cstheme="majorBidi"/>
                            <w:sz w:val="22"/>
                            <w:szCs w:val="22"/>
                          </w:rPr>
                          <m:t>(t)</m:t>
                        </m:r>
                      </m:den>
                    </m:f>
                  </m:e>
                </m:nary>
              </m:oMath>
            </m:oMathPara>
          </w:p>
        </w:tc>
      </w:tr>
      <w:tr w:rsidR="000A581D" w:rsidRPr="00062CCC" w:rsidTr="006561BB">
        <w:tc>
          <w:tcPr>
            <w:tcW w:w="760" w:type="pct"/>
            <w:vAlign w:val="center"/>
          </w:tcPr>
          <w:p w:rsidR="000A581D" w:rsidRDefault="000A581D" w:rsidP="00917B2A">
            <w:pPr>
              <w:pStyle w:val="NewParagraph"/>
              <w:spacing w:before="60" w:after="60"/>
              <w:ind w:firstLine="0"/>
              <w:rPr>
                <w:rtl/>
              </w:rPr>
            </w:pPr>
            <w:bookmarkStart w:id="26" w:name="_Ref504766560"/>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12</w:t>
            </w:r>
            <w:r w:rsidRPr="009D0BB2">
              <w:rPr>
                <w:szCs w:val="24"/>
                <w:rtl/>
              </w:rPr>
              <w:fldChar w:fldCharType="end"/>
            </w:r>
            <w:r w:rsidRPr="009D0BB2">
              <w:rPr>
                <w:rFonts w:hint="cs"/>
                <w:szCs w:val="24"/>
                <w:rtl/>
              </w:rPr>
              <w:t>)</w:t>
            </w:r>
            <w:bookmarkEnd w:id="26"/>
          </w:p>
        </w:tc>
        <w:tc>
          <w:tcPr>
            <w:tcW w:w="4240" w:type="pct"/>
            <w:vAlign w:val="center"/>
          </w:tcPr>
          <w:p w:rsidR="000A581D" w:rsidRPr="00E71237" w:rsidRDefault="008F54FF" w:rsidP="00E71237">
            <w:pPr>
              <w:spacing w:before="120" w:after="120"/>
              <w:rPr>
                <w:rFonts w:ascii="Cambria Math" w:hAnsi="Cambria Math" w:cstheme="majorBidi"/>
                <w:sz w:val="22"/>
                <w:szCs w:val="22"/>
                <w:rtl/>
              </w:rPr>
            </w:pPr>
            <m:oMathPara>
              <m:oMathParaPr>
                <m:jc m:val="left"/>
              </m:oMathParaPr>
              <m:oMath>
                <m:sSup>
                  <m:sSupPr>
                    <m:ctrlPr>
                      <w:rPr>
                        <w:rFonts w:ascii="Cambria Math" w:hAnsi="Cambria Math" w:cstheme="majorBidi"/>
                        <w:sz w:val="22"/>
                        <w:szCs w:val="22"/>
                      </w:rPr>
                    </m:ctrlPr>
                  </m:sSupPr>
                  <m:e>
                    <m:r>
                      <m:rPr>
                        <m:sty m:val="p"/>
                      </m:rPr>
                      <w:rPr>
                        <w:rFonts w:ascii="Cambria Math" w:hAnsi="Cambria Math" w:cstheme="majorBidi"/>
                        <w:sz w:val="22"/>
                        <w:szCs w:val="22"/>
                      </w:rPr>
                      <m:t>R</m:t>
                    </m:r>
                  </m:e>
                  <m:sup>
                    <m:r>
                      <m:rPr>
                        <m:sty m:val="p"/>
                      </m:rPr>
                      <w:rPr>
                        <w:rFonts w:ascii="Cambria Math" w:hAnsi="Cambria Math" w:cstheme="majorBidi"/>
                        <w:sz w:val="22"/>
                        <w:szCs w:val="22"/>
                      </w:rPr>
                      <m:t>2</m:t>
                    </m:r>
                  </m:sup>
                </m:sSup>
                <m:r>
                  <m:rPr>
                    <m:sty m:val="p"/>
                  </m:rPr>
                  <w:rPr>
                    <w:rFonts w:ascii="Cambria Math" w:hAnsi="Cambria Math" w:cstheme="majorBidi"/>
                    <w:sz w:val="22"/>
                    <w:szCs w:val="22"/>
                  </w:rPr>
                  <m:t>=</m:t>
                </m:r>
                <m:f>
                  <m:fPr>
                    <m:ctrlPr>
                      <w:rPr>
                        <w:rFonts w:ascii="Cambria Math" w:hAnsi="Cambria Math" w:cstheme="majorBidi"/>
                        <w:sz w:val="22"/>
                        <w:szCs w:val="22"/>
                      </w:rPr>
                    </m:ctrlPr>
                  </m:fPr>
                  <m:num>
                    <m:nary>
                      <m:naryPr>
                        <m:chr m:val="∑"/>
                        <m:limLoc m:val="undOvr"/>
                        <m:ctrlPr>
                          <w:rPr>
                            <w:rFonts w:ascii="Cambria Math" w:hAnsi="Cambria Math" w:cstheme="majorBidi"/>
                            <w:sz w:val="22"/>
                            <w:szCs w:val="22"/>
                          </w:rPr>
                        </m:ctrlPr>
                      </m:naryPr>
                      <m:sub>
                        <m:r>
                          <m:rPr>
                            <m:sty m:val="p"/>
                          </m:rPr>
                          <w:rPr>
                            <w:rFonts w:ascii="Cambria Math" w:hAnsi="Cambria Math" w:cstheme="majorBidi"/>
                            <w:sz w:val="22"/>
                            <w:szCs w:val="22"/>
                          </w:rPr>
                          <m:t>t=1</m:t>
                        </m:r>
                      </m:sub>
                      <m:sup>
                        <m:r>
                          <m:rPr>
                            <m:sty m:val="p"/>
                          </m:rPr>
                          <w:rPr>
                            <w:rFonts w:ascii="Cambria Math" w:hAnsi="Cambria Math" w:cstheme="majorBidi"/>
                            <w:sz w:val="22"/>
                            <w:szCs w:val="22"/>
                          </w:rPr>
                          <m:t>T</m:t>
                        </m:r>
                      </m:sup>
                      <m:e>
                        <m:sSup>
                          <m:sSupPr>
                            <m:ctrlPr>
                              <w:rPr>
                                <w:rFonts w:ascii="Cambria Math" w:hAnsi="Cambria Math" w:cstheme="majorBidi"/>
                                <w:sz w:val="22"/>
                                <w:szCs w:val="22"/>
                              </w:rPr>
                            </m:ctrlPr>
                          </m:sSupPr>
                          <m:e>
                            <m:d>
                              <m:dPr>
                                <m:begChr m:val="["/>
                                <m:endChr m:val="]"/>
                                <m:ctrlPr>
                                  <w:rPr>
                                    <w:rFonts w:ascii="Cambria Math" w:hAnsi="Cambria Math" w:cstheme="majorBidi"/>
                                    <w:sz w:val="22"/>
                                    <w:szCs w:val="22"/>
                                  </w:rPr>
                                </m:ctrlPr>
                              </m:dPr>
                              <m:e>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quad</m:t>
                                    </m:r>
                                  </m:sub>
                                  <m:sup>
                                    <m:r>
                                      <m:rPr>
                                        <m:sty m:val="p"/>
                                      </m:rPr>
                                      <w:rPr>
                                        <w:rFonts w:ascii="Cambria Math" w:hAnsi="Cambria Math" w:cstheme="majorBidi"/>
                                        <w:sz w:val="22"/>
                                        <w:szCs w:val="22"/>
                                      </w:rPr>
                                      <m:t>Est</m:t>
                                    </m:r>
                                  </m:sup>
                                </m:sSub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acc>
                                  <m:accPr>
                                    <m:chr m:val="̅"/>
                                    <m:ctrlPr>
                                      <w:rPr>
                                        <w:rFonts w:ascii="Cambria Math" w:hAnsi="Cambria Math" w:cstheme="majorBidi"/>
                                        <w:sz w:val="22"/>
                                        <w:szCs w:val="22"/>
                                      </w:rPr>
                                    </m:ctrlPr>
                                  </m:accPr>
                                  <m:e>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 xml:space="preserve"> </m:t>
                                        </m:r>
                                      </m:sub>
                                      <m:sup>
                                        <m:r>
                                          <m:rPr>
                                            <m:sty m:val="p"/>
                                          </m:rPr>
                                          <w:rPr>
                                            <w:rFonts w:ascii="Cambria Math" w:hAnsi="Cambria Math" w:cstheme="majorBidi"/>
                                            <w:sz w:val="22"/>
                                            <w:szCs w:val="22"/>
                                          </w:rPr>
                                          <m:t>Re</m:t>
                                        </m:r>
                                      </m:sup>
                                    </m:sSubSup>
                                  </m:e>
                                </m:acc>
                              </m:e>
                            </m:d>
                          </m:e>
                          <m:sup>
                            <m:r>
                              <m:rPr>
                                <m:sty m:val="p"/>
                              </m:rPr>
                              <w:rPr>
                                <w:rFonts w:ascii="Cambria Math" w:hAnsi="Cambria Math" w:cstheme="majorBidi"/>
                                <w:sz w:val="22"/>
                                <w:szCs w:val="22"/>
                              </w:rPr>
                              <m:t>2</m:t>
                            </m:r>
                          </m:sup>
                        </m:sSup>
                      </m:e>
                    </m:nary>
                  </m:num>
                  <m:den>
                    <m:nary>
                      <m:naryPr>
                        <m:chr m:val="∑"/>
                        <m:limLoc m:val="undOvr"/>
                        <m:ctrlPr>
                          <w:rPr>
                            <w:rFonts w:ascii="Cambria Math" w:hAnsi="Cambria Math" w:cstheme="majorBidi"/>
                            <w:sz w:val="22"/>
                            <w:szCs w:val="22"/>
                          </w:rPr>
                        </m:ctrlPr>
                      </m:naryPr>
                      <m:sub>
                        <m:r>
                          <m:rPr>
                            <m:sty m:val="p"/>
                          </m:rPr>
                          <w:rPr>
                            <w:rFonts w:ascii="Cambria Math" w:hAnsi="Cambria Math" w:cstheme="majorBidi"/>
                            <w:sz w:val="22"/>
                            <w:szCs w:val="22"/>
                          </w:rPr>
                          <m:t>t=1</m:t>
                        </m:r>
                      </m:sub>
                      <m:sup>
                        <m:r>
                          <m:rPr>
                            <m:sty m:val="p"/>
                          </m:rPr>
                          <w:rPr>
                            <w:rFonts w:ascii="Cambria Math" w:hAnsi="Cambria Math" w:cstheme="majorBidi"/>
                            <w:sz w:val="22"/>
                            <w:szCs w:val="22"/>
                          </w:rPr>
                          <m:t>T</m:t>
                        </m:r>
                      </m:sup>
                      <m:e>
                        <m:sSup>
                          <m:sSupPr>
                            <m:ctrlPr>
                              <w:rPr>
                                <w:rFonts w:ascii="Cambria Math" w:hAnsi="Cambria Math" w:cstheme="majorBidi"/>
                                <w:sz w:val="22"/>
                                <w:szCs w:val="22"/>
                              </w:rPr>
                            </m:ctrlPr>
                          </m:sSupPr>
                          <m:e>
                            <m:d>
                              <m:dPr>
                                <m:begChr m:val="["/>
                                <m:endChr m:val="]"/>
                                <m:ctrlPr>
                                  <w:rPr>
                                    <w:rFonts w:ascii="Cambria Math" w:hAnsi="Cambria Math" w:cstheme="majorBidi"/>
                                    <w:sz w:val="22"/>
                                    <w:szCs w:val="22"/>
                                  </w:rPr>
                                </m:ctrlPr>
                              </m:dPr>
                              <m:e>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 xml:space="preserve"> </m:t>
                                    </m:r>
                                  </m:sub>
                                  <m:sup>
                                    <m:r>
                                      <m:rPr>
                                        <m:sty m:val="p"/>
                                      </m:rPr>
                                      <w:rPr>
                                        <w:rFonts w:ascii="Cambria Math" w:hAnsi="Cambria Math" w:cstheme="majorBidi"/>
                                        <w:sz w:val="22"/>
                                        <w:szCs w:val="22"/>
                                      </w:rPr>
                                      <m:t>Re</m:t>
                                    </m:r>
                                  </m:sup>
                                </m:sSub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acc>
                                  <m:accPr>
                                    <m:chr m:val="̅"/>
                                    <m:ctrlPr>
                                      <w:rPr>
                                        <w:rFonts w:ascii="Cambria Math" w:hAnsi="Cambria Math" w:cstheme="majorBidi"/>
                                        <w:sz w:val="22"/>
                                        <w:szCs w:val="22"/>
                                      </w:rPr>
                                    </m:ctrlPr>
                                  </m:accPr>
                                  <m:e>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 xml:space="preserve"> </m:t>
                                        </m:r>
                                      </m:sub>
                                      <m:sup>
                                        <m:r>
                                          <m:rPr>
                                            <m:sty m:val="p"/>
                                          </m:rPr>
                                          <w:rPr>
                                            <w:rFonts w:ascii="Cambria Math" w:hAnsi="Cambria Math" w:cstheme="majorBidi"/>
                                            <w:sz w:val="22"/>
                                            <w:szCs w:val="22"/>
                                          </w:rPr>
                                          <m:t>Re</m:t>
                                        </m:r>
                                      </m:sup>
                                    </m:sSubSup>
                                  </m:e>
                                </m:acc>
                              </m:e>
                            </m:d>
                          </m:e>
                          <m:sup>
                            <m:r>
                              <m:rPr>
                                <m:sty m:val="p"/>
                              </m:rPr>
                              <w:rPr>
                                <w:rFonts w:ascii="Cambria Math" w:hAnsi="Cambria Math" w:cstheme="majorBidi"/>
                                <w:sz w:val="22"/>
                                <w:szCs w:val="22"/>
                              </w:rPr>
                              <m:t>2</m:t>
                            </m:r>
                          </m:sup>
                        </m:sSup>
                      </m:e>
                    </m:nary>
                  </m:den>
                </m:f>
              </m:oMath>
            </m:oMathPara>
          </w:p>
        </w:tc>
      </w:tr>
    </w:tbl>
    <w:p w:rsidR="000A581D" w:rsidRPr="006F2C2F" w:rsidRDefault="008F54FF" w:rsidP="006F2C2F">
      <w:pPr>
        <w:pStyle w:val="BlockText"/>
        <w:tabs>
          <w:tab w:val="right" w:pos="282"/>
          <w:tab w:val="right" w:pos="8787"/>
        </w:tabs>
        <w:bidi/>
        <w:ind w:left="0" w:right="0" w:firstLine="397"/>
        <w:rPr>
          <w:rFonts w:cs="B Nazanin"/>
          <w:sz w:val="22"/>
          <w:rtl/>
        </w:rPr>
      </w:pPr>
      <m:oMath>
        <m:acc>
          <m:accPr>
            <m:chr m:val="̅"/>
            <m:ctrlPr>
              <w:rPr>
                <w:rFonts w:ascii="Cambria Math" w:hAnsi="Cambria Math" w:cs="B Nazanin"/>
                <w:sz w:val="22"/>
              </w:rPr>
            </m:ctrlPr>
          </m:accPr>
          <m:e>
            <m:sSubSup>
              <m:sSubSupPr>
                <m:ctrlPr>
                  <w:rPr>
                    <w:rFonts w:ascii="Cambria Math" w:hAnsi="Cambria Math" w:cs="B Nazanin"/>
                    <w:sz w:val="22"/>
                  </w:rPr>
                </m:ctrlPr>
              </m:sSubSupPr>
              <m:e>
                <m:r>
                  <m:rPr>
                    <m:sty m:val="p"/>
                  </m:rPr>
                  <w:rPr>
                    <w:rFonts w:ascii="Cambria Math" w:hAnsi="Cambria Math" w:cs="B Nazanin"/>
                    <w:sz w:val="22"/>
                  </w:rPr>
                  <m:t>E</m:t>
                </m:r>
              </m:e>
              <m:sub>
                <m:r>
                  <m:rPr>
                    <m:sty m:val="p"/>
                  </m:rPr>
                  <w:rPr>
                    <w:rFonts w:ascii="Cambria Math" w:hAnsi="Cambria Math" w:cs="B Nazanin"/>
                    <w:sz w:val="22"/>
                  </w:rPr>
                  <m:t xml:space="preserve"> </m:t>
                </m:r>
              </m:sub>
              <m:sup>
                <m:r>
                  <m:rPr>
                    <m:sty m:val="p"/>
                  </m:rPr>
                  <w:rPr>
                    <w:rFonts w:ascii="Cambria Math" w:hAnsi="Cambria Math" w:cs="B Nazanin"/>
                    <w:sz w:val="22"/>
                  </w:rPr>
                  <m:t>Re</m:t>
                </m:r>
              </m:sup>
            </m:sSubSup>
          </m:e>
        </m:acc>
      </m:oMath>
      <w:r w:rsidR="000A581D" w:rsidRPr="006F2C2F">
        <w:rPr>
          <w:rFonts w:cs="B Nazanin" w:hint="cs"/>
          <w:sz w:val="22"/>
          <w:rtl/>
        </w:rPr>
        <w:t xml:space="preserve"> متوسط توان</w:t>
      </w:r>
      <w:r w:rsidR="000A581D" w:rsidRPr="006F2C2F">
        <w:rPr>
          <w:rFonts w:cs="B Nazanin" w:hint="cs"/>
          <w:sz w:val="22"/>
          <w:rtl/>
        </w:rPr>
        <w:softHyphen/>
        <w:t xml:space="preserve">های مصرفی واقعی و برابر </w:t>
      </w:r>
      <w:r w:rsidR="000A581D" w:rsidRPr="006F2C2F">
        <w:rPr>
          <w:rFonts w:cs="B Nazanin"/>
          <w:sz w:val="22"/>
          <w:rtl/>
        </w:rPr>
        <w:fldChar w:fldCharType="begin"/>
      </w:r>
      <w:r w:rsidR="000A581D" w:rsidRPr="006F2C2F">
        <w:rPr>
          <w:rFonts w:cs="B Nazanin"/>
          <w:sz w:val="22"/>
          <w:rtl/>
        </w:rPr>
        <w:instrText xml:space="preserve"> </w:instrText>
      </w:r>
      <w:r w:rsidR="000A581D" w:rsidRPr="006F2C2F">
        <w:rPr>
          <w:rFonts w:cs="B Nazanin" w:hint="cs"/>
          <w:sz w:val="22"/>
        </w:rPr>
        <w:instrText>REF</w:instrText>
      </w:r>
      <w:r w:rsidR="000A581D" w:rsidRPr="006F2C2F">
        <w:rPr>
          <w:rFonts w:cs="B Nazanin" w:hint="cs"/>
          <w:sz w:val="22"/>
          <w:rtl/>
        </w:rPr>
        <w:instrText xml:space="preserve"> _</w:instrText>
      </w:r>
      <w:r w:rsidR="000A581D" w:rsidRPr="006F2C2F">
        <w:rPr>
          <w:rFonts w:cs="B Nazanin" w:hint="cs"/>
          <w:sz w:val="22"/>
        </w:rPr>
        <w:instrText>Ref504766592 \h</w:instrText>
      </w:r>
      <w:r w:rsidR="000A581D" w:rsidRPr="006F2C2F">
        <w:rPr>
          <w:rFonts w:cs="B Nazanin"/>
          <w:sz w:val="22"/>
          <w:rtl/>
        </w:rPr>
        <w:instrText xml:space="preserve"> </w:instrText>
      </w:r>
      <w:r w:rsidR="006F2C2F">
        <w:rPr>
          <w:rFonts w:cs="B Nazanin"/>
          <w:sz w:val="22"/>
          <w:rtl/>
        </w:rPr>
        <w:instrText xml:space="preserve"> \* </w:instrText>
      </w:r>
      <w:r w:rsidR="006F2C2F">
        <w:rPr>
          <w:rFonts w:cs="B Nazanin"/>
          <w:sz w:val="22"/>
        </w:rPr>
        <w:instrText>MERGEFORMAT</w:instrText>
      </w:r>
      <w:r w:rsidR="006F2C2F">
        <w:rPr>
          <w:rFonts w:cs="B Nazanin"/>
          <w:sz w:val="22"/>
          <w:rtl/>
        </w:rPr>
        <w:instrText xml:space="preserve"> </w:instrText>
      </w:r>
      <w:r w:rsidR="000A581D" w:rsidRPr="006F2C2F">
        <w:rPr>
          <w:rFonts w:cs="B Nazanin"/>
          <w:sz w:val="22"/>
          <w:rtl/>
        </w:rPr>
      </w:r>
      <w:r w:rsidR="000A581D" w:rsidRPr="006F2C2F">
        <w:rPr>
          <w:rFonts w:cs="B Nazanin"/>
          <w:sz w:val="22"/>
          <w:rtl/>
        </w:rPr>
        <w:fldChar w:fldCharType="separate"/>
      </w:r>
      <w:r w:rsidR="00DA1979" w:rsidRPr="00DA1979">
        <w:rPr>
          <w:rFonts w:cs="B Nazanin" w:hint="cs"/>
          <w:sz w:val="22"/>
          <w:rtl/>
        </w:rPr>
        <w:t>(</w:t>
      </w:r>
      <w:r w:rsidR="00DA1979" w:rsidRPr="00DA1979">
        <w:rPr>
          <w:rFonts w:cs="B Nazanin"/>
          <w:sz w:val="22"/>
          <w:rtl/>
        </w:rPr>
        <w:t>13</w:t>
      </w:r>
      <w:r w:rsidR="00DA1979" w:rsidRPr="00DA1979">
        <w:rPr>
          <w:rFonts w:cs="B Nazanin" w:hint="cs"/>
          <w:sz w:val="22"/>
          <w:rtl/>
        </w:rPr>
        <w:t>)</w:t>
      </w:r>
      <w:r w:rsidR="000A581D" w:rsidRPr="006F2C2F">
        <w:rPr>
          <w:rFonts w:cs="B Nazanin"/>
          <w:sz w:val="22"/>
          <w:rtl/>
        </w:rPr>
        <w:fldChar w:fldCharType="end"/>
      </w:r>
      <w:r w:rsidR="000A581D" w:rsidRPr="006F2C2F">
        <w:rPr>
          <w:rFonts w:cs="B Nazanin" w:hint="cs"/>
          <w:sz w:val="22"/>
          <w:rtl/>
        </w:rPr>
        <w:t xml:space="preserve"> می</w:t>
      </w:r>
      <w:r w:rsidR="000A581D" w:rsidRPr="006F2C2F">
        <w:rPr>
          <w:rFonts w:cs="B Nazanin" w:hint="cs"/>
          <w:sz w:val="22"/>
          <w:rtl/>
        </w:rPr>
        <w:softHyphen/>
        <w:t>باشد.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
        <w:gridCol w:w="7493"/>
      </w:tblGrid>
      <w:tr w:rsidR="000A581D" w:rsidRPr="0039650E" w:rsidTr="006561BB">
        <w:tc>
          <w:tcPr>
            <w:tcW w:w="829" w:type="pct"/>
            <w:vAlign w:val="center"/>
          </w:tcPr>
          <w:p w:rsidR="000A581D" w:rsidRDefault="000A581D" w:rsidP="00917B2A">
            <w:pPr>
              <w:pStyle w:val="NewParagraph"/>
              <w:spacing w:before="60" w:after="60"/>
              <w:ind w:firstLine="0"/>
              <w:rPr>
                <w:rtl/>
              </w:rPr>
            </w:pPr>
            <w:bookmarkStart w:id="27" w:name="_Ref504766592"/>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13</w:t>
            </w:r>
            <w:r w:rsidRPr="009D0BB2">
              <w:rPr>
                <w:szCs w:val="24"/>
                <w:rtl/>
              </w:rPr>
              <w:fldChar w:fldCharType="end"/>
            </w:r>
            <w:r w:rsidRPr="009D0BB2">
              <w:rPr>
                <w:rFonts w:hint="cs"/>
                <w:szCs w:val="24"/>
                <w:rtl/>
              </w:rPr>
              <w:t>)</w:t>
            </w:r>
            <w:bookmarkEnd w:id="27"/>
          </w:p>
        </w:tc>
        <w:tc>
          <w:tcPr>
            <w:tcW w:w="4171" w:type="pct"/>
            <w:vAlign w:val="center"/>
          </w:tcPr>
          <w:p w:rsidR="000A581D" w:rsidRPr="00E71237" w:rsidRDefault="008F54FF" w:rsidP="00E71237">
            <w:pPr>
              <w:spacing w:before="120" w:after="120"/>
              <w:rPr>
                <w:rFonts w:ascii="Cambria Math" w:hAnsi="Cambria Math" w:cstheme="majorBidi"/>
                <w:sz w:val="22"/>
                <w:szCs w:val="22"/>
                <w:rtl/>
              </w:rPr>
            </w:pPr>
            <m:oMathPara>
              <m:oMathParaPr>
                <m:jc m:val="left"/>
              </m:oMathParaPr>
              <m:oMath>
                <m:acc>
                  <m:accPr>
                    <m:chr m:val="̅"/>
                    <m:ctrlPr>
                      <w:rPr>
                        <w:rFonts w:ascii="Cambria Math" w:hAnsi="Cambria Math" w:cstheme="majorBidi"/>
                        <w:sz w:val="22"/>
                        <w:szCs w:val="22"/>
                      </w:rPr>
                    </m:ctrlPr>
                  </m:accPr>
                  <m:e>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 xml:space="preserve"> </m:t>
                        </m:r>
                      </m:sub>
                      <m:sup>
                        <m:r>
                          <m:rPr>
                            <m:sty m:val="p"/>
                          </m:rPr>
                          <w:rPr>
                            <w:rFonts w:ascii="Cambria Math" w:hAnsi="Cambria Math" w:cstheme="majorBidi"/>
                            <w:sz w:val="22"/>
                            <w:szCs w:val="22"/>
                          </w:rPr>
                          <m:t>Re</m:t>
                        </m:r>
                      </m:sup>
                    </m:sSubSup>
                  </m:e>
                </m:acc>
                <m:r>
                  <m:rPr>
                    <m:sty m:val="p"/>
                  </m:rPr>
                  <w:rPr>
                    <w:rFonts w:ascii="Cambria Math" w:hAnsi="Cambria Math" w:cstheme="majorBidi"/>
                    <w:sz w:val="22"/>
                    <w:szCs w:val="22"/>
                  </w:rPr>
                  <m:t>=</m:t>
                </m:r>
                <m:f>
                  <m:fPr>
                    <m:ctrlPr>
                      <w:rPr>
                        <w:rFonts w:ascii="Cambria Math" w:hAnsi="Cambria Math" w:cstheme="majorBidi"/>
                        <w:sz w:val="22"/>
                        <w:szCs w:val="22"/>
                      </w:rPr>
                    </m:ctrlPr>
                  </m:fPr>
                  <m:num>
                    <m:r>
                      <m:rPr>
                        <m:sty m:val="p"/>
                      </m:rPr>
                      <w:rPr>
                        <w:rFonts w:ascii="Cambria Math" w:hAnsi="Cambria Math" w:cstheme="majorBidi"/>
                        <w:sz w:val="22"/>
                        <w:szCs w:val="22"/>
                      </w:rPr>
                      <m:t>1</m:t>
                    </m:r>
                  </m:num>
                  <m:den>
                    <m:r>
                      <m:rPr>
                        <m:sty m:val="p"/>
                      </m:rPr>
                      <w:rPr>
                        <w:rFonts w:ascii="Cambria Math" w:hAnsi="Cambria Math" w:cstheme="majorBidi"/>
                        <w:sz w:val="22"/>
                        <w:szCs w:val="22"/>
                      </w:rPr>
                      <m:t>T</m:t>
                    </m:r>
                  </m:den>
                </m:f>
                <m:nary>
                  <m:naryPr>
                    <m:chr m:val="∑"/>
                    <m:limLoc m:val="undOvr"/>
                    <m:ctrlPr>
                      <w:rPr>
                        <w:rFonts w:ascii="Cambria Math" w:hAnsi="Cambria Math" w:cstheme="majorBidi"/>
                        <w:sz w:val="22"/>
                        <w:szCs w:val="22"/>
                      </w:rPr>
                    </m:ctrlPr>
                  </m:naryPr>
                  <m:sub>
                    <m:r>
                      <m:rPr>
                        <m:sty m:val="p"/>
                      </m:rPr>
                      <w:rPr>
                        <w:rFonts w:ascii="Cambria Math" w:hAnsi="Cambria Math" w:cstheme="majorBidi"/>
                        <w:sz w:val="22"/>
                        <w:szCs w:val="22"/>
                      </w:rPr>
                      <m:t>t=1</m:t>
                    </m:r>
                  </m:sub>
                  <m:sup>
                    <m:r>
                      <m:rPr>
                        <m:sty m:val="p"/>
                      </m:rPr>
                      <w:rPr>
                        <w:rFonts w:ascii="Cambria Math" w:hAnsi="Cambria Math" w:cstheme="majorBidi"/>
                        <w:sz w:val="22"/>
                        <w:szCs w:val="22"/>
                      </w:rPr>
                      <m:t>T</m:t>
                    </m:r>
                  </m:sup>
                  <m:e>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 xml:space="preserve"> </m:t>
                        </m:r>
                      </m:sub>
                      <m:sup>
                        <m:r>
                          <m:rPr>
                            <m:sty m:val="p"/>
                          </m:rPr>
                          <w:rPr>
                            <w:rFonts w:ascii="Cambria Math" w:hAnsi="Cambria Math" w:cstheme="majorBidi"/>
                            <w:sz w:val="22"/>
                            <w:szCs w:val="22"/>
                          </w:rPr>
                          <m:t>Re</m:t>
                        </m:r>
                      </m:sup>
                    </m:sSubSup>
                    <m:d>
                      <m:dPr>
                        <m:ctrlPr>
                          <w:rPr>
                            <w:rFonts w:ascii="Cambria Math" w:hAnsi="Cambria Math" w:cstheme="majorBidi"/>
                            <w:sz w:val="22"/>
                            <w:szCs w:val="22"/>
                          </w:rPr>
                        </m:ctrlPr>
                      </m:dPr>
                      <m:e>
                        <m:r>
                          <m:rPr>
                            <m:sty m:val="p"/>
                          </m:rPr>
                          <w:rPr>
                            <w:rFonts w:ascii="Cambria Math" w:hAnsi="Cambria Math" w:cstheme="majorBidi"/>
                            <w:sz w:val="22"/>
                            <w:szCs w:val="22"/>
                          </w:rPr>
                          <m:t>t</m:t>
                        </m:r>
                      </m:e>
                    </m:d>
                  </m:e>
                </m:nary>
              </m:oMath>
            </m:oMathPara>
          </w:p>
        </w:tc>
      </w:tr>
    </w:tbl>
    <w:p w:rsidR="000A581D" w:rsidRPr="00F86AC7" w:rsidRDefault="00923260" w:rsidP="00FB1E9B">
      <w:pPr>
        <w:pStyle w:val="BodyText"/>
        <w:tabs>
          <w:tab w:val="right" w:pos="282"/>
          <w:tab w:val="right" w:pos="555"/>
        </w:tabs>
        <w:bidi/>
        <w:spacing w:before="240" w:after="120"/>
        <w:jc w:val="left"/>
        <w:rPr>
          <w:rFonts w:cs="B Nazanin"/>
          <w:b/>
          <w:bCs/>
          <w:rtl/>
        </w:rPr>
      </w:pPr>
      <w:bookmarkStart w:id="28" w:name="_Toc501708751"/>
      <w:r>
        <w:rPr>
          <w:rFonts w:cs="B Nazanin" w:hint="cs"/>
          <w:b/>
          <w:bCs/>
          <w:rtl/>
        </w:rPr>
        <w:t>4</w:t>
      </w:r>
      <w:r w:rsidR="000A581D" w:rsidRPr="00F86AC7">
        <w:rPr>
          <w:rFonts w:cs="B Nazanin"/>
          <w:b/>
          <w:bCs/>
        </w:rPr>
        <w:t>.</w:t>
      </w:r>
      <w:r w:rsidR="000A581D" w:rsidRPr="00F86AC7">
        <w:rPr>
          <w:rFonts w:cs="B Nazanin"/>
          <w:b/>
          <w:bCs/>
          <w:rtl/>
        </w:rPr>
        <w:softHyphen/>
      </w:r>
      <w:r w:rsidR="000A581D" w:rsidRPr="00F86AC7">
        <w:rPr>
          <w:rFonts w:cs="B Nazanin" w:hint="cs"/>
          <w:b/>
          <w:bCs/>
          <w:rtl/>
        </w:rPr>
        <w:t>4</w:t>
      </w:r>
      <w:r w:rsidR="000A581D" w:rsidRPr="00F86AC7">
        <w:rPr>
          <w:rFonts w:cs="B Nazanin"/>
          <w:b/>
          <w:bCs/>
        </w:rPr>
        <w:t>.</w:t>
      </w:r>
      <w:r w:rsidR="000A581D" w:rsidRPr="00F86AC7">
        <w:rPr>
          <w:rFonts w:cs="B Nazanin" w:hint="cs"/>
          <w:b/>
          <w:bCs/>
          <w:rtl/>
        </w:rPr>
        <w:t xml:space="preserve"> الگوریتم حل </w:t>
      </w:r>
      <w:r w:rsidR="000A581D" w:rsidRPr="00F86AC7">
        <w:rPr>
          <w:rFonts w:cs="B Nazanin"/>
          <w:b/>
          <w:bCs/>
          <w:rtl/>
        </w:rPr>
        <w:t>مسئله</w:t>
      </w:r>
      <w:bookmarkEnd w:id="28"/>
    </w:p>
    <w:p w:rsidR="00923260" w:rsidRDefault="000A581D" w:rsidP="006D5925">
      <w:pPr>
        <w:pStyle w:val="BlockText"/>
        <w:tabs>
          <w:tab w:val="right" w:pos="282"/>
          <w:tab w:val="right" w:pos="8787"/>
        </w:tabs>
        <w:bidi/>
        <w:ind w:left="0" w:right="0" w:firstLine="397"/>
        <w:rPr>
          <w:rFonts w:ascii="Cambria Math" w:hAnsi="Cambria Math" w:cs="B Nazanin"/>
          <w:sz w:val="22"/>
          <w:rtl/>
          <w:lang w:bidi="fa-IR"/>
        </w:rPr>
      </w:pPr>
      <w:r w:rsidRPr="006F2C2F">
        <w:rPr>
          <w:rFonts w:ascii="Cambria Math" w:hAnsi="Cambria Math" w:cs="B Nazanin" w:hint="cs"/>
          <w:sz w:val="22"/>
          <w:rtl/>
        </w:rPr>
        <w:t>فلوچارت الگوریتم پیشنهادی برای پیش</w:t>
      </w:r>
      <w:r w:rsidRPr="006F2C2F">
        <w:rPr>
          <w:rFonts w:ascii="Cambria Math" w:hAnsi="Cambria Math" w:cs="B Nazanin" w:hint="cs"/>
          <w:sz w:val="22"/>
          <w:rtl/>
        </w:rPr>
        <w:softHyphen/>
        <w:t xml:space="preserve">بینی مصرف برق در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Ref504766691 \h</w:instrText>
      </w:r>
      <w:r w:rsidRPr="006F2C2F">
        <w:rPr>
          <w:rFonts w:ascii="Cambria Math" w:hAnsi="Cambria Math" w:cs="B Nazanin"/>
          <w:sz w:val="22"/>
          <w:rtl/>
        </w:rPr>
        <w:instrText xml:space="preserve">  \* </w:instrText>
      </w:r>
      <w:r w:rsidRPr="006F2C2F">
        <w:rPr>
          <w:rFonts w:ascii="Cambria Math" w:hAnsi="Cambria Math" w:cs="B Nazanin"/>
          <w:sz w:val="22"/>
        </w:rPr>
        <w:instrText>MERGEFORMAT</w:instrText>
      </w:r>
      <w:r w:rsidRPr="006F2C2F">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sz w:val="22"/>
          <w:rtl/>
        </w:rPr>
        <w:t>شکل 4</w:t>
      </w:r>
      <w:r w:rsidRPr="006F2C2F">
        <w:rPr>
          <w:rFonts w:ascii="Cambria Math" w:hAnsi="Cambria Math" w:cs="B Nazanin"/>
          <w:sz w:val="22"/>
          <w:rtl/>
        </w:rPr>
        <w:fldChar w:fldCharType="end"/>
      </w:r>
      <w:r w:rsidRPr="006F2C2F">
        <w:rPr>
          <w:rFonts w:ascii="Cambria Math" w:hAnsi="Cambria Math" w:cs="B Nazanin" w:hint="cs"/>
          <w:sz w:val="22"/>
          <w:rtl/>
        </w:rPr>
        <w:t xml:space="preserve"> نمایش داده شده است. </w:t>
      </w:r>
      <w:r w:rsidR="006D5925">
        <w:rPr>
          <w:rFonts w:ascii="Cambria Math" w:hAnsi="Cambria Math" w:cs="B Nazanin" w:hint="cs"/>
          <w:sz w:val="22"/>
          <w:rtl/>
        </w:rPr>
        <w:t>اولین گام</w:t>
      </w:r>
      <w:r w:rsidR="00923260" w:rsidRPr="006F2C2F">
        <w:rPr>
          <w:rFonts w:ascii="Cambria Math" w:hAnsi="Cambria Math" w:cs="B Nazanin" w:hint="cs"/>
          <w:sz w:val="22"/>
          <w:rtl/>
        </w:rPr>
        <w:t>، ورود اطلاعات به سیستم می</w:t>
      </w:r>
      <w:r w:rsidR="00923260" w:rsidRPr="006F2C2F">
        <w:rPr>
          <w:rFonts w:ascii="Cambria Math" w:hAnsi="Cambria Math" w:cs="B Nazanin" w:hint="cs"/>
          <w:sz w:val="22"/>
          <w:rtl/>
        </w:rPr>
        <w:softHyphen/>
        <w:t>باشد. سپس با توجه به محدوده مجاز محتوای هر کرم، کرم</w:t>
      </w:r>
      <w:r w:rsidR="00923260" w:rsidRPr="006F2C2F">
        <w:rPr>
          <w:rFonts w:ascii="Cambria Math" w:hAnsi="Cambria Math" w:cs="B Nazanin" w:hint="cs"/>
          <w:sz w:val="22"/>
          <w:rtl/>
        </w:rPr>
        <w:softHyphen/>
        <w:t>ها به</w:t>
      </w:r>
      <w:r w:rsidR="00923260" w:rsidRPr="006F2C2F">
        <w:rPr>
          <w:rFonts w:ascii="Cambria Math" w:hAnsi="Cambria Math" w:cs="B Nazanin" w:hint="cs"/>
          <w:sz w:val="22"/>
          <w:rtl/>
        </w:rPr>
        <w:softHyphen/>
        <w:t xml:space="preserve">طور تصادفی و با استفاده از تابع توزیع یکنواخت، </w:t>
      </w:r>
      <w:r w:rsidR="00923260" w:rsidRPr="006F2C2F">
        <w:rPr>
          <w:rFonts w:ascii="Cambria Math" w:hAnsi="Cambria Math" w:cs="B Nazanin"/>
          <w:sz w:val="22"/>
          <w:rtl/>
        </w:rPr>
        <w:t>مقدارده</w:t>
      </w:r>
      <w:r w:rsidR="00923260" w:rsidRPr="006F2C2F">
        <w:rPr>
          <w:rFonts w:ascii="Cambria Math" w:hAnsi="Cambria Math" w:cs="B Nazanin" w:hint="cs"/>
          <w:sz w:val="22"/>
          <w:rtl/>
        </w:rPr>
        <w:t>ی اولیه می</w:t>
      </w:r>
      <w:r w:rsidR="00923260" w:rsidRPr="006F2C2F">
        <w:rPr>
          <w:rFonts w:ascii="Cambria Math" w:hAnsi="Cambria Math" w:cs="B Nazanin" w:hint="cs"/>
          <w:sz w:val="22"/>
          <w:rtl/>
        </w:rPr>
        <w:softHyphen/>
        <w:t>شوند. این کرم</w:t>
      </w:r>
      <w:r w:rsidR="00923260" w:rsidRPr="006F2C2F">
        <w:rPr>
          <w:rFonts w:ascii="Cambria Math" w:hAnsi="Cambria Math" w:cs="B Nazanin" w:hint="cs"/>
          <w:sz w:val="22"/>
          <w:rtl/>
        </w:rPr>
        <w:softHyphen/>
        <w:t>ها، اولین جمعیت الگوریتم پیشنهادی را تشکیل می</w:t>
      </w:r>
      <w:r w:rsidR="00923260" w:rsidRPr="006F2C2F">
        <w:rPr>
          <w:rFonts w:ascii="Cambria Math" w:hAnsi="Cambria Math" w:cs="B Nazanin" w:hint="cs"/>
          <w:sz w:val="22"/>
          <w:rtl/>
        </w:rPr>
        <w:softHyphen/>
        <w:t>دهند (</w:t>
      </w:r>
      <w:r w:rsidR="00923260" w:rsidRPr="006F2C2F">
        <w:rPr>
          <w:rFonts w:ascii="Cambria Math" w:hAnsi="Cambria Math" w:cs="B Nazanin"/>
          <w:sz w:val="22"/>
        </w:rPr>
        <w:t>M=1</w:t>
      </w:r>
      <w:r w:rsidR="00923260" w:rsidRPr="006F2C2F">
        <w:rPr>
          <w:rFonts w:ascii="Cambria Math" w:hAnsi="Cambria Math" w:cs="B Nazanin" w:hint="cs"/>
          <w:sz w:val="22"/>
          <w:rtl/>
        </w:rPr>
        <w:t>).</w:t>
      </w:r>
      <w:r w:rsidR="00923260">
        <w:rPr>
          <w:rFonts w:ascii="Cambria Math" w:hAnsi="Cambria Math" w:cs="B Nazanin" w:hint="cs"/>
          <w:sz w:val="22"/>
          <w:rtl/>
          <w:lang w:bidi="fa-IR"/>
        </w:rPr>
        <w:t xml:space="preserve"> </w:t>
      </w:r>
    </w:p>
    <w:p w:rsidR="00923260" w:rsidRPr="006F2C2F" w:rsidRDefault="00923260" w:rsidP="00923260">
      <w:pPr>
        <w:pStyle w:val="BlockText"/>
        <w:tabs>
          <w:tab w:val="right" w:pos="282"/>
          <w:tab w:val="right" w:pos="8787"/>
        </w:tabs>
        <w:bidi/>
        <w:ind w:left="0" w:right="0" w:firstLine="397"/>
        <w:rPr>
          <w:rFonts w:ascii="Cambria Math" w:hAnsi="Cambria Math" w:cs="B Nazanin"/>
          <w:sz w:val="22"/>
          <w:rtl/>
        </w:rPr>
      </w:pPr>
      <w:r w:rsidRPr="006F2C2F">
        <w:rPr>
          <w:rFonts w:ascii="Cambria Math" w:hAnsi="Cambria Math" w:cs="B Nazanin" w:hint="cs"/>
          <w:sz w:val="22"/>
          <w:rtl/>
        </w:rPr>
        <w:t xml:space="preserve">سپس، به ازای محتوای هر کرم که </w:t>
      </w:r>
      <w:r w:rsidRPr="006F2C2F">
        <w:rPr>
          <w:rFonts w:ascii="Cambria Math" w:hAnsi="Cambria Math" w:cs="B Nazanin"/>
          <w:sz w:val="22"/>
          <w:rtl/>
        </w:rPr>
        <w:t>توص</w:t>
      </w:r>
      <w:r w:rsidRPr="006F2C2F">
        <w:rPr>
          <w:rFonts w:ascii="Cambria Math" w:hAnsi="Cambria Math" w:cs="B Nazanin" w:hint="cs"/>
          <w:sz w:val="22"/>
          <w:rtl/>
        </w:rPr>
        <w:t>ی</w:t>
      </w:r>
      <w:r w:rsidRPr="006F2C2F">
        <w:rPr>
          <w:rFonts w:ascii="Cambria Math" w:hAnsi="Cambria Math" w:cs="B Nazanin" w:hint="eastAsia"/>
          <w:sz w:val="22"/>
          <w:rtl/>
        </w:rPr>
        <w:t>ف‌کننده</w:t>
      </w:r>
      <w:r w:rsidRPr="006F2C2F">
        <w:rPr>
          <w:rFonts w:ascii="Cambria Math" w:hAnsi="Cambria Math" w:cs="B Nazanin" w:hint="cs"/>
          <w:sz w:val="22"/>
          <w:rtl/>
        </w:rPr>
        <w:t xml:space="preserve"> یک منحنی برای تخمین میزان مصرف می</w:t>
      </w:r>
      <w:r w:rsidRPr="006F2C2F">
        <w:rPr>
          <w:rFonts w:ascii="Cambria Math" w:hAnsi="Cambria Math" w:cs="B Nazanin" w:hint="cs"/>
          <w:sz w:val="22"/>
          <w:rtl/>
        </w:rPr>
        <w:softHyphen/>
        <w:t>باشد، توان</w:t>
      </w:r>
      <w:r w:rsidRPr="006F2C2F">
        <w:rPr>
          <w:rFonts w:ascii="Cambria Math" w:hAnsi="Cambria Math" w:cs="B Nazanin" w:hint="cs"/>
          <w:sz w:val="22"/>
          <w:rtl/>
        </w:rPr>
        <w:softHyphen/>
        <w:t xml:space="preserve">های بار در طول کل بازه </w:t>
      </w:r>
      <w:r w:rsidRPr="006F2C2F">
        <w:rPr>
          <w:rFonts w:ascii="Cambria Math" w:hAnsi="Cambria Math" w:cs="B Nazanin"/>
          <w:sz w:val="22"/>
          <w:rtl/>
        </w:rPr>
        <w:t>موردمطالعه</w:t>
      </w:r>
      <w:r w:rsidRPr="006F2C2F">
        <w:rPr>
          <w:rFonts w:ascii="Cambria Math" w:hAnsi="Cambria Math" w:cs="B Nazanin" w:hint="cs"/>
          <w:sz w:val="22"/>
          <w:rtl/>
        </w:rPr>
        <w:t xml:space="preserve"> پیش</w:t>
      </w:r>
      <w:r w:rsidRPr="006F2C2F">
        <w:rPr>
          <w:rFonts w:ascii="Cambria Math" w:hAnsi="Cambria Math" w:cs="B Nazanin" w:hint="cs"/>
          <w:sz w:val="22"/>
          <w:rtl/>
        </w:rPr>
        <w:softHyphen/>
        <w:t>بینی می</w:t>
      </w:r>
      <w:r w:rsidRPr="006F2C2F">
        <w:rPr>
          <w:rFonts w:ascii="Cambria Math" w:hAnsi="Cambria Math" w:cs="B Nazanin" w:hint="cs"/>
          <w:sz w:val="22"/>
          <w:rtl/>
        </w:rPr>
        <w:softHyphen/>
      </w:r>
      <w:r w:rsidRPr="006F2C2F">
        <w:rPr>
          <w:rFonts w:ascii="Cambria Math" w:hAnsi="Cambria Math" w:cs="B Nazanin"/>
          <w:sz w:val="22"/>
          <w:rtl/>
        </w:rPr>
        <w:softHyphen/>
      </w:r>
      <w:r w:rsidRPr="006F2C2F">
        <w:rPr>
          <w:rFonts w:ascii="Cambria Math" w:hAnsi="Cambria Math" w:cs="B Nazanin" w:hint="cs"/>
          <w:sz w:val="22"/>
          <w:rtl/>
        </w:rPr>
        <w:t>شود.</w:t>
      </w:r>
      <w:r w:rsidRPr="006F2C2F">
        <w:rPr>
          <w:rFonts w:ascii="Cambria Math" w:hAnsi="Cambria Math" w:cs="B Nazanin"/>
          <w:sz w:val="22"/>
        </w:rPr>
        <w:t xml:space="preserve"> </w:t>
      </w:r>
      <w:r w:rsidRPr="006F2C2F">
        <w:rPr>
          <w:rFonts w:ascii="Cambria Math" w:hAnsi="Cambria Math" w:cs="B Nazanin" w:hint="cs"/>
          <w:sz w:val="22"/>
          <w:rtl/>
        </w:rPr>
        <w:t>در ادامه، به ازای هرکدام از مجموعه تخمین</w:t>
      </w:r>
      <w:r w:rsidRPr="006F2C2F">
        <w:rPr>
          <w:rFonts w:ascii="Cambria Math" w:hAnsi="Cambria Math" w:cs="B Nazanin" w:hint="cs"/>
          <w:sz w:val="22"/>
          <w:rtl/>
        </w:rPr>
        <w:softHyphen/>
        <w:t xml:space="preserve">های توان مصرفی (هر کرم)، مقدار تابع هدف </w:t>
      </w:r>
      <w:r w:rsidRPr="006F2C2F">
        <w:rPr>
          <w:rFonts w:ascii="Cambria Math" w:hAnsi="Cambria Math" w:cs="B Nazanin"/>
          <w:sz w:val="22"/>
          <w:rtl/>
        </w:rPr>
        <w:t>براساس</w:t>
      </w:r>
      <w:r w:rsidRPr="006F2C2F">
        <w:rPr>
          <w:rFonts w:ascii="Cambria Math" w:hAnsi="Cambria Math" w:cs="B Nazanin" w:hint="cs"/>
          <w:sz w:val="22"/>
          <w:rtl/>
        </w:rPr>
        <w:t xml:space="preserve">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Ref504766543 \h</w:instrText>
      </w:r>
      <w:r w:rsidRPr="006F2C2F">
        <w:rPr>
          <w:rFonts w:ascii="Cambria Math" w:hAnsi="Cambria Math" w:cs="B Nazanin"/>
          <w:sz w:val="22"/>
          <w:rtl/>
        </w:rPr>
        <w:instrText xml:space="preserve"> </w:instrText>
      </w:r>
      <w:r>
        <w:rPr>
          <w:rFonts w:ascii="Cambria Math" w:hAnsi="Cambria Math" w:cs="B Nazanin"/>
          <w:sz w:val="22"/>
          <w:rtl/>
        </w:rPr>
        <w:instrText xml:space="preserve"> \* </w:instrText>
      </w:r>
      <w:r>
        <w:rPr>
          <w:rFonts w:ascii="Cambria Math" w:hAnsi="Cambria Math" w:cs="B Nazanin"/>
          <w:sz w:val="22"/>
        </w:rPr>
        <w:instrText>MERGEFORMAT</w:instrText>
      </w:r>
      <w:r>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hint="cs"/>
          <w:sz w:val="22"/>
          <w:rtl/>
        </w:rPr>
        <w:t>(</w:t>
      </w:r>
      <w:r w:rsidR="00DA1979" w:rsidRPr="00DA1979">
        <w:rPr>
          <w:rFonts w:ascii="Cambria Math" w:hAnsi="Cambria Math" w:cs="B Nazanin"/>
          <w:sz w:val="22"/>
          <w:rtl/>
        </w:rPr>
        <w:t>10</w:t>
      </w:r>
      <w:r w:rsidR="00DA1979" w:rsidRPr="00DA1979">
        <w:rPr>
          <w:rFonts w:ascii="Cambria Math" w:hAnsi="Cambria Math" w:cs="B Nazanin" w:hint="cs"/>
          <w:sz w:val="22"/>
          <w:rtl/>
        </w:rPr>
        <w:t>)</w:t>
      </w:r>
      <w:r w:rsidRPr="006F2C2F">
        <w:rPr>
          <w:rFonts w:ascii="Cambria Math" w:hAnsi="Cambria Math" w:cs="B Nazanin"/>
          <w:sz w:val="22"/>
          <w:rtl/>
        </w:rPr>
        <w:fldChar w:fldCharType="end"/>
      </w:r>
      <w:r w:rsidRPr="006F2C2F">
        <w:rPr>
          <w:rFonts w:ascii="Cambria Math" w:hAnsi="Cambria Math" w:cs="B Nazanin" w:hint="cs"/>
          <w:sz w:val="22"/>
          <w:rtl/>
        </w:rPr>
        <w:t xml:space="preserve"> باید محاسبه شود.</w:t>
      </w:r>
      <w:r>
        <w:rPr>
          <w:rFonts w:ascii="Cambria Math" w:hAnsi="Cambria Math" w:cs="B Nazanin" w:hint="cs"/>
          <w:sz w:val="22"/>
          <w:rtl/>
        </w:rPr>
        <w:t xml:space="preserve"> </w:t>
      </w:r>
      <w:r w:rsidRPr="006F2C2F">
        <w:rPr>
          <w:rFonts w:ascii="Cambria Math" w:hAnsi="Cambria Math" w:cs="B Nazanin" w:hint="cs"/>
          <w:sz w:val="22"/>
          <w:rtl/>
        </w:rPr>
        <w:t>سپس باید بهترین کرم که دارای کم</w:t>
      </w:r>
      <w:r w:rsidRPr="006F2C2F">
        <w:rPr>
          <w:rFonts w:ascii="Cambria Math" w:hAnsi="Cambria Math" w:cs="B Nazanin" w:hint="cs"/>
          <w:sz w:val="22"/>
          <w:rtl/>
        </w:rPr>
        <w:softHyphen/>
        <w:t>ترین مقدار تابع هدف (کم</w:t>
      </w:r>
      <w:r w:rsidRPr="006F2C2F">
        <w:rPr>
          <w:rFonts w:ascii="Cambria Math" w:hAnsi="Cambria Math" w:cs="B Nazanin" w:hint="cs"/>
          <w:sz w:val="22"/>
          <w:rtl/>
        </w:rPr>
        <w:softHyphen/>
        <w:t>ترین خطا در تخمین) می</w:t>
      </w:r>
      <w:r w:rsidRPr="006F2C2F">
        <w:rPr>
          <w:rFonts w:ascii="Cambria Math" w:hAnsi="Cambria Math" w:cs="B Nazanin" w:hint="cs"/>
          <w:sz w:val="22"/>
          <w:rtl/>
        </w:rPr>
        <w:softHyphen/>
        <w:t>باشد، انتخاب و ذخیره گردد.</w:t>
      </w:r>
      <w:r>
        <w:rPr>
          <w:rFonts w:ascii="Cambria Math" w:hAnsi="Cambria Math" w:cs="B Nazanin" w:hint="cs"/>
          <w:sz w:val="22"/>
          <w:rtl/>
        </w:rPr>
        <w:t xml:space="preserve"> </w:t>
      </w:r>
      <w:r w:rsidRPr="006F2C2F">
        <w:rPr>
          <w:rFonts w:ascii="Cambria Math" w:hAnsi="Cambria Math" w:cs="B Nazanin" w:hint="cs"/>
          <w:sz w:val="22"/>
          <w:rtl/>
        </w:rPr>
        <w:t>سپس، فاصله و جذابیت تک</w:t>
      </w:r>
      <w:r w:rsidRPr="006F2C2F">
        <w:rPr>
          <w:rFonts w:ascii="Cambria Math" w:hAnsi="Cambria Math" w:cs="B Nazanin" w:hint="cs"/>
          <w:sz w:val="22"/>
          <w:rtl/>
        </w:rPr>
        <w:softHyphen/>
        <w:t>تک کرم</w:t>
      </w:r>
      <w:r w:rsidRPr="006F2C2F">
        <w:rPr>
          <w:rFonts w:ascii="Cambria Math" w:hAnsi="Cambria Math" w:cs="B Nazanin"/>
          <w:sz w:val="22"/>
          <w:rtl/>
        </w:rPr>
        <w:softHyphen/>
      </w:r>
      <w:r w:rsidRPr="006F2C2F">
        <w:rPr>
          <w:rFonts w:ascii="Cambria Math" w:hAnsi="Cambria Math" w:cs="B Nazanin" w:hint="cs"/>
          <w:sz w:val="22"/>
          <w:rtl/>
        </w:rPr>
        <w:t>ها با سایر کرم</w:t>
      </w:r>
      <w:r w:rsidRPr="006F2C2F">
        <w:rPr>
          <w:rFonts w:ascii="Cambria Math" w:hAnsi="Cambria Math" w:cs="B Nazanin" w:hint="cs"/>
          <w:sz w:val="22"/>
          <w:rtl/>
        </w:rPr>
        <w:softHyphen/>
        <w:t>ها محاسبه و مقایسه شده و هر کرم به سمت جذاب</w:t>
      </w:r>
      <w:r w:rsidRPr="006F2C2F">
        <w:rPr>
          <w:rFonts w:ascii="Cambria Math" w:hAnsi="Cambria Math" w:cs="B Nazanin" w:hint="cs"/>
          <w:sz w:val="22"/>
          <w:rtl/>
        </w:rPr>
        <w:softHyphen/>
        <w:t>ترین کرم از دیدگاه خود، حرکت می</w:t>
      </w:r>
      <w:r w:rsidRPr="006F2C2F">
        <w:rPr>
          <w:rFonts w:ascii="Cambria Math" w:hAnsi="Cambria Math" w:cs="B Nazanin" w:hint="cs"/>
          <w:sz w:val="22"/>
          <w:rtl/>
        </w:rPr>
        <w:softHyphen/>
        <w:t xml:space="preserve">کند. </w:t>
      </w:r>
      <w:r w:rsidRPr="006F2C2F">
        <w:rPr>
          <w:rFonts w:ascii="Cambria Math" w:hAnsi="Cambria Math" w:cs="B Nazanin"/>
          <w:sz w:val="22"/>
          <w:rtl/>
        </w:rPr>
        <w:t>درصورت</w:t>
      </w:r>
      <w:r w:rsidRPr="006F2C2F">
        <w:rPr>
          <w:rFonts w:ascii="Cambria Math" w:hAnsi="Cambria Math" w:cs="B Nazanin" w:hint="cs"/>
          <w:sz w:val="22"/>
          <w:rtl/>
        </w:rPr>
        <w:t>ی‌</w:t>
      </w:r>
      <w:r w:rsidRPr="006F2C2F">
        <w:rPr>
          <w:rFonts w:ascii="Cambria Math" w:hAnsi="Cambria Math" w:cs="B Nazanin" w:hint="eastAsia"/>
          <w:sz w:val="22"/>
          <w:rtl/>
        </w:rPr>
        <w:t>که</w:t>
      </w:r>
      <w:r w:rsidRPr="006F2C2F">
        <w:rPr>
          <w:rFonts w:ascii="Cambria Math" w:hAnsi="Cambria Math" w:cs="B Nazanin" w:hint="cs"/>
          <w:sz w:val="22"/>
          <w:rtl/>
        </w:rPr>
        <w:t xml:space="preserve"> این فرآیند برای تمامی کرم</w:t>
      </w:r>
      <w:r w:rsidRPr="006F2C2F">
        <w:rPr>
          <w:rFonts w:ascii="Cambria Math" w:hAnsi="Cambria Math" w:cs="B Nazanin" w:hint="cs"/>
          <w:sz w:val="22"/>
          <w:rtl/>
        </w:rPr>
        <w:softHyphen/>
        <w:t>ها انجام شود، باید موقعیت جدید کرم</w:t>
      </w:r>
      <w:r w:rsidRPr="006F2C2F">
        <w:rPr>
          <w:rFonts w:ascii="Cambria Math" w:hAnsi="Cambria Math" w:cs="B Nazanin" w:hint="cs"/>
          <w:sz w:val="22"/>
          <w:rtl/>
        </w:rPr>
        <w:softHyphen/>
        <w:t xml:space="preserve">ها </w:t>
      </w:r>
      <w:r w:rsidRPr="006F2C2F">
        <w:rPr>
          <w:rFonts w:ascii="Cambria Math" w:hAnsi="Cambria Math" w:cs="B Nazanin"/>
          <w:sz w:val="22"/>
          <w:rtl/>
        </w:rPr>
        <w:t>به‌روزرسان</w:t>
      </w:r>
      <w:r w:rsidRPr="006F2C2F">
        <w:rPr>
          <w:rFonts w:ascii="Cambria Math" w:hAnsi="Cambria Math" w:cs="B Nazanin" w:hint="cs"/>
          <w:sz w:val="22"/>
          <w:rtl/>
        </w:rPr>
        <w:t xml:space="preserve">ی شود. </w:t>
      </w:r>
      <w:proofErr w:type="gramStart"/>
      <w:r w:rsidRPr="006F2C2F">
        <w:rPr>
          <w:rFonts w:ascii="Cambria Math" w:hAnsi="Cambria Math" w:cs="B Nazanin"/>
          <w:sz w:val="22"/>
        </w:rPr>
        <w:t>N</w:t>
      </w:r>
      <w:r w:rsidRPr="006F2C2F">
        <w:rPr>
          <w:rFonts w:ascii="Cambria Math" w:hAnsi="Cambria Math" w:cs="B Nazanin" w:hint="cs"/>
          <w:sz w:val="22"/>
          <w:rtl/>
        </w:rPr>
        <w:t xml:space="preserve"> شمارنده کرم</w:t>
      </w:r>
      <w:r w:rsidRPr="006F2C2F">
        <w:rPr>
          <w:rFonts w:ascii="Cambria Math" w:hAnsi="Cambria Math" w:cs="B Nazanin" w:hint="cs"/>
          <w:sz w:val="22"/>
          <w:rtl/>
        </w:rPr>
        <w:softHyphen/>
        <w:t xml:space="preserve">های بررسی شده و </w:t>
      </w:r>
      <w:r w:rsidRPr="006F2C2F">
        <w:rPr>
          <w:rFonts w:ascii="Cambria Math" w:hAnsi="Cambria Math" w:cs="B Nazanin"/>
          <w:sz w:val="22"/>
        </w:rPr>
        <w:t>J</w:t>
      </w:r>
      <w:r w:rsidRPr="006F2C2F">
        <w:rPr>
          <w:rFonts w:ascii="Cambria Math" w:hAnsi="Cambria Math" w:cs="B Nazanin" w:hint="cs"/>
          <w:sz w:val="22"/>
          <w:rtl/>
        </w:rPr>
        <w:t xml:space="preserve"> تعداد کل کرم</w:t>
      </w:r>
      <w:r w:rsidRPr="006F2C2F">
        <w:rPr>
          <w:rFonts w:ascii="Cambria Math" w:hAnsi="Cambria Math" w:cs="B Nazanin" w:hint="cs"/>
          <w:sz w:val="22"/>
          <w:rtl/>
        </w:rPr>
        <w:softHyphen/>
        <w:t>ها می</w:t>
      </w:r>
      <w:r w:rsidRPr="006F2C2F">
        <w:rPr>
          <w:rFonts w:ascii="Cambria Math" w:hAnsi="Cambria Math" w:cs="B Nazanin" w:hint="cs"/>
          <w:sz w:val="22"/>
          <w:rtl/>
        </w:rPr>
        <w:softHyphen/>
        <w:t>باشد.</w:t>
      </w:r>
      <w:proofErr w:type="gramEnd"/>
    </w:p>
    <w:p w:rsidR="000A581D" w:rsidRDefault="008719B3" w:rsidP="00DB3422">
      <w:pPr>
        <w:pStyle w:val="NewParagraph"/>
        <w:keepNext/>
        <w:spacing w:before="240"/>
        <w:ind w:firstLine="0"/>
        <w:jc w:val="center"/>
      </w:pPr>
      <w:r>
        <w:object w:dxaOrig="8580" w:dyaOrig="11366">
          <v:shape id="_x0000_i1025" type="#_x0000_t75" style="width:323.45pt;height:429.15pt" o:ole="">
            <v:imagedata r:id="rId11" o:title=""/>
          </v:shape>
          <o:OLEObject Type="Embed" ProgID="Visio.Drawing.15" ShapeID="_x0000_i1025" DrawAspect="Content" ObjectID="_1671391294" r:id="rId12"/>
        </w:object>
      </w:r>
    </w:p>
    <w:p w:rsidR="000A581D" w:rsidRDefault="000A581D" w:rsidP="007C3D44">
      <w:pPr>
        <w:pStyle w:val="BodyText"/>
        <w:tabs>
          <w:tab w:val="right" w:pos="282"/>
        </w:tabs>
        <w:bidi/>
        <w:spacing w:before="120" w:after="240"/>
        <w:jc w:val="center"/>
        <w:rPr>
          <w:rFonts w:cs="B Nazanin"/>
          <w:b/>
          <w:bCs/>
          <w:sz w:val="20"/>
          <w:szCs w:val="20"/>
          <w:rtl/>
        </w:rPr>
      </w:pPr>
      <w:bookmarkStart w:id="29" w:name="_Ref504766691"/>
      <w:r w:rsidRPr="007C3D44">
        <w:rPr>
          <w:rFonts w:cs="B Nazanin"/>
          <w:b/>
          <w:bCs/>
          <w:sz w:val="20"/>
          <w:szCs w:val="20"/>
          <w:rtl/>
        </w:rPr>
        <w:t xml:space="preserve">شکل </w:t>
      </w:r>
      <w:r w:rsidR="00FE7AE6">
        <w:rPr>
          <w:rFonts w:cs="B Nazanin"/>
          <w:b/>
          <w:bCs/>
          <w:sz w:val="20"/>
          <w:szCs w:val="20"/>
          <w:rtl/>
        </w:rPr>
        <w:fldChar w:fldCharType="begin"/>
      </w:r>
      <w:r w:rsidR="00FE7AE6">
        <w:rPr>
          <w:rFonts w:cs="B Nazanin"/>
          <w:b/>
          <w:bCs/>
          <w:sz w:val="20"/>
          <w:szCs w:val="20"/>
          <w:rtl/>
        </w:rPr>
        <w:instrText xml:space="preserve"> </w:instrText>
      </w:r>
      <w:r w:rsidR="00FE7AE6">
        <w:rPr>
          <w:rFonts w:cs="B Nazanin"/>
          <w:b/>
          <w:bCs/>
          <w:sz w:val="20"/>
          <w:szCs w:val="20"/>
        </w:rPr>
        <w:instrText>SEQ</w:instrText>
      </w:r>
      <w:r w:rsidR="00FE7AE6">
        <w:rPr>
          <w:rFonts w:cs="B Nazanin"/>
          <w:b/>
          <w:bCs/>
          <w:sz w:val="20"/>
          <w:szCs w:val="20"/>
          <w:rtl/>
        </w:rPr>
        <w:instrText xml:space="preserve"> شکل \* </w:instrText>
      </w:r>
      <w:r w:rsidR="00FE7AE6">
        <w:rPr>
          <w:rFonts w:cs="B Nazanin"/>
          <w:b/>
          <w:bCs/>
          <w:sz w:val="20"/>
          <w:szCs w:val="20"/>
        </w:rPr>
        <w:instrText>ARABIC</w:instrText>
      </w:r>
      <w:r w:rsidR="00FE7AE6">
        <w:rPr>
          <w:rFonts w:cs="B Nazanin"/>
          <w:b/>
          <w:bCs/>
          <w:sz w:val="20"/>
          <w:szCs w:val="20"/>
          <w:rtl/>
        </w:rPr>
        <w:instrText xml:space="preserve"> </w:instrText>
      </w:r>
      <w:r w:rsidR="00FE7AE6">
        <w:rPr>
          <w:rFonts w:cs="B Nazanin"/>
          <w:b/>
          <w:bCs/>
          <w:sz w:val="20"/>
          <w:szCs w:val="20"/>
          <w:rtl/>
        </w:rPr>
        <w:fldChar w:fldCharType="separate"/>
      </w:r>
      <w:r w:rsidR="00DA1979">
        <w:rPr>
          <w:rFonts w:cs="B Nazanin"/>
          <w:b/>
          <w:bCs/>
          <w:noProof/>
          <w:sz w:val="20"/>
          <w:szCs w:val="20"/>
          <w:rtl/>
        </w:rPr>
        <w:t>4</w:t>
      </w:r>
      <w:r w:rsidR="00FE7AE6">
        <w:rPr>
          <w:rFonts w:cs="B Nazanin"/>
          <w:b/>
          <w:bCs/>
          <w:sz w:val="20"/>
          <w:szCs w:val="20"/>
          <w:rtl/>
        </w:rPr>
        <w:fldChar w:fldCharType="end"/>
      </w:r>
      <w:bookmarkEnd w:id="29"/>
      <w:r w:rsidRPr="007C3D44">
        <w:rPr>
          <w:rFonts w:cs="B Nazanin" w:hint="cs"/>
          <w:b/>
          <w:bCs/>
          <w:sz w:val="20"/>
          <w:szCs w:val="20"/>
          <w:rtl/>
        </w:rPr>
        <w:t xml:space="preserve">: فلوچارت الگوریتم ترکیبی بهینه پیشنهادی </w:t>
      </w:r>
    </w:p>
    <w:p w:rsidR="00923260" w:rsidRPr="006F2C2F" w:rsidRDefault="00923260" w:rsidP="006D5925">
      <w:pPr>
        <w:pStyle w:val="BlockText"/>
        <w:tabs>
          <w:tab w:val="right" w:pos="282"/>
          <w:tab w:val="right" w:pos="8787"/>
        </w:tabs>
        <w:bidi/>
        <w:ind w:left="0" w:right="0" w:firstLine="397"/>
        <w:rPr>
          <w:rFonts w:ascii="Cambria Math" w:hAnsi="Cambria Math" w:cs="B Nazanin"/>
          <w:sz w:val="22"/>
          <w:rtl/>
        </w:rPr>
      </w:pPr>
      <w:r w:rsidRPr="006F2C2F">
        <w:rPr>
          <w:rFonts w:ascii="Cambria Math" w:hAnsi="Cambria Math" w:cs="B Nazanin" w:hint="cs"/>
          <w:sz w:val="22"/>
          <w:rtl/>
        </w:rPr>
        <w:t>سپس باید شرط توقف بررسی شود. چنانچه شرط توقف برقرار باشد، بهترین کرم که دارای کم</w:t>
      </w:r>
      <w:r w:rsidRPr="006F2C2F">
        <w:rPr>
          <w:rFonts w:ascii="Cambria Math" w:hAnsi="Cambria Math" w:cs="B Nazanin" w:hint="cs"/>
          <w:sz w:val="22"/>
          <w:rtl/>
        </w:rPr>
        <w:softHyphen/>
        <w:t>ترین مقدار تابع هدف در این تکرار می</w:t>
      </w:r>
      <w:r w:rsidRPr="006F2C2F">
        <w:rPr>
          <w:rFonts w:ascii="Cambria Math" w:hAnsi="Cambria Math" w:cs="B Nazanin" w:hint="cs"/>
          <w:sz w:val="22"/>
          <w:rtl/>
        </w:rPr>
        <w:softHyphen/>
        <w:t>باشد، به</w:t>
      </w:r>
      <w:r w:rsidRPr="006F2C2F">
        <w:rPr>
          <w:rFonts w:ascii="Cambria Math" w:hAnsi="Cambria Math" w:cs="B Nazanin" w:hint="cs"/>
          <w:sz w:val="22"/>
          <w:rtl/>
        </w:rPr>
        <w:softHyphen/>
        <w:t xml:space="preserve">عنوان بهترین پاسخ در نظر گرفته شده و تابع منحنی مصرف تخمین بهینه </w:t>
      </w:r>
      <w:r w:rsidRPr="006F2C2F">
        <w:rPr>
          <w:rFonts w:ascii="Cambria Math" w:hAnsi="Cambria Math" w:cs="B Nazanin"/>
          <w:sz w:val="22"/>
          <w:rtl/>
        </w:rPr>
        <w:t>بر اساس</w:t>
      </w:r>
      <w:r w:rsidRPr="006F2C2F">
        <w:rPr>
          <w:rFonts w:ascii="Cambria Math" w:hAnsi="Cambria Math" w:cs="B Nazanin" w:hint="cs"/>
          <w:sz w:val="22"/>
          <w:rtl/>
        </w:rPr>
        <w:t xml:space="preserve"> ضرایب </w:t>
      </w:r>
      <w:r w:rsidRPr="006F2C2F">
        <w:rPr>
          <w:rFonts w:ascii="Cambria Math" w:hAnsi="Cambria Math" w:cs="B Nazanin"/>
          <w:sz w:val="22"/>
          <w:rtl/>
        </w:rPr>
        <w:t>تع</w:t>
      </w:r>
      <w:r w:rsidRPr="006F2C2F">
        <w:rPr>
          <w:rFonts w:ascii="Cambria Math" w:hAnsi="Cambria Math" w:cs="B Nazanin" w:hint="cs"/>
          <w:sz w:val="22"/>
          <w:rtl/>
        </w:rPr>
        <w:t>یی</w:t>
      </w:r>
      <w:r w:rsidRPr="006F2C2F">
        <w:rPr>
          <w:rFonts w:ascii="Cambria Math" w:hAnsi="Cambria Math" w:cs="B Nazanin" w:hint="eastAsia"/>
          <w:sz w:val="22"/>
          <w:rtl/>
        </w:rPr>
        <w:t>ن‌شده</w:t>
      </w:r>
      <w:r w:rsidRPr="006F2C2F">
        <w:rPr>
          <w:rFonts w:ascii="Cambria Math" w:hAnsi="Cambria Math" w:cs="B Nazanin" w:hint="cs"/>
          <w:sz w:val="22"/>
          <w:rtl/>
        </w:rPr>
        <w:t xml:space="preserve"> در آن کرم، تعریف می</w:t>
      </w:r>
      <w:r w:rsidRPr="006F2C2F">
        <w:rPr>
          <w:rFonts w:ascii="Cambria Math" w:hAnsi="Cambria Math" w:cs="B Nazanin" w:hint="cs"/>
          <w:sz w:val="22"/>
          <w:rtl/>
        </w:rPr>
        <w:softHyphen/>
        <w:t>شود.</w:t>
      </w:r>
      <w:r w:rsidRPr="006F2C2F">
        <w:rPr>
          <w:rFonts w:ascii="Cambria Math" w:hAnsi="Cambria Math" w:cs="B Nazanin"/>
          <w:sz w:val="22"/>
          <w:rtl/>
        </w:rPr>
        <w:t xml:space="preserve"> اما</w:t>
      </w:r>
      <w:r w:rsidRPr="006F2C2F">
        <w:rPr>
          <w:rFonts w:ascii="Cambria Math" w:hAnsi="Cambria Math" w:cs="B Nazanin" w:hint="cs"/>
          <w:sz w:val="22"/>
          <w:rtl/>
        </w:rPr>
        <w:t xml:space="preserve"> اگر شرط توقف بر</w:t>
      </w:r>
      <w:r w:rsidR="008719B3">
        <w:rPr>
          <w:rFonts w:ascii="Cambria Math" w:hAnsi="Cambria Math" w:cs="B Nazanin" w:hint="cs"/>
          <w:sz w:val="22"/>
          <w:rtl/>
        </w:rPr>
        <w:t>قرار نباشد، باید تمامی گام</w:t>
      </w:r>
      <w:r w:rsidR="008719B3">
        <w:rPr>
          <w:rFonts w:ascii="Cambria Math" w:hAnsi="Cambria Math" w:cs="B Nazanin" w:hint="cs"/>
          <w:sz w:val="22"/>
          <w:rtl/>
        </w:rPr>
        <w:softHyphen/>
        <w:t xml:space="preserve">های </w:t>
      </w:r>
      <w:r w:rsidRPr="006F2C2F">
        <w:rPr>
          <w:rFonts w:ascii="Cambria Math" w:hAnsi="Cambria Math" w:cs="B Nazanin" w:hint="cs"/>
          <w:sz w:val="22"/>
          <w:rtl/>
        </w:rPr>
        <w:t>تکرار گردد.</w:t>
      </w:r>
    </w:p>
    <w:p w:rsidR="00BB7727" w:rsidRPr="006F2C2F" w:rsidRDefault="00BB7727" w:rsidP="00BB7727">
      <w:pPr>
        <w:pStyle w:val="BlockText"/>
        <w:tabs>
          <w:tab w:val="right" w:pos="282"/>
          <w:tab w:val="right" w:pos="8787"/>
        </w:tabs>
        <w:bidi/>
        <w:ind w:left="0" w:right="0" w:firstLine="397"/>
        <w:rPr>
          <w:rFonts w:ascii="Cambria Math" w:hAnsi="Cambria Math" w:cs="B Nazanin"/>
          <w:sz w:val="22"/>
          <w:rtl/>
        </w:rPr>
      </w:pPr>
      <w:r w:rsidRPr="006F2C2F">
        <w:rPr>
          <w:rFonts w:ascii="Cambria Math" w:hAnsi="Cambria Math" w:cs="B Nazanin" w:hint="cs"/>
          <w:sz w:val="22"/>
          <w:rtl/>
        </w:rPr>
        <w:t xml:space="preserve">به این منظور، شمارنده نسل یک واحد افزایش یافته و محاسبات زیر در این تکرار انجام گرفته و برخی نتایج لازم آن ذخیره گردد. مقدار تابع هدف </w:t>
      </w:r>
      <w:r w:rsidRPr="006F2C2F">
        <w:rPr>
          <w:rFonts w:ascii="Cambria Math" w:hAnsi="Cambria Math" w:cs="B Nazanin"/>
          <w:sz w:val="22"/>
          <w:rtl/>
        </w:rPr>
        <w:t>مجدداً</w:t>
      </w:r>
      <w:r w:rsidRPr="006F2C2F">
        <w:rPr>
          <w:rFonts w:ascii="Cambria Math" w:hAnsi="Cambria Math" w:cs="B Nazanin" w:hint="cs"/>
          <w:sz w:val="22"/>
          <w:rtl/>
        </w:rPr>
        <w:t xml:space="preserve"> به ازای تمامی کرم</w:t>
      </w:r>
      <w:r w:rsidRPr="006F2C2F">
        <w:rPr>
          <w:rFonts w:ascii="Cambria Math" w:hAnsi="Cambria Math" w:cs="B Nazanin" w:hint="cs"/>
          <w:sz w:val="22"/>
          <w:rtl/>
        </w:rPr>
        <w:softHyphen/>
        <w:t>ها در این تکرار، محاسبه گردیده و بهترین کرم با کم</w:t>
      </w:r>
      <w:r w:rsidRPr="006F2C2F">
        <w:rPr>
          <w:rFonts w:ascii="Cambria Math" w:hAnsi="Cambria Math" w:cs="B Nazanin" w:hint="cs"/>
          <w:sz w:val="22"/>
          <w:rtl/>
        </w:rPr>
        <w:softHyphen/>
        <w:t>ترین مقدار تابع هدف به</w:t>
      </w:r>
      <w:r w:rsidRPr="006F2C2F">
        <w:rPr>
          <w:rFonts w:ascii="Cambria Math" w:hAnsi="Cambria Math" w:cs="B Nazanin" w:hint="cs"/>
          <w:sz w:val="22"/>
          <w:rtl/>
        </w:rPr>
        <w:softHyphen/>
        <w:t>عنوان بهترین نتایج ذخیره شوند.</w:t>
      </w:r>
      <w:r>
        <w:rPr>
          <w:rFonts w:ascii="Cambria Math" w:hAnsi="Cambria Math" w:cs="B Nazanin" w:hint="cs"/>
          <w:sz w:val="22"/>
          <w:rtl/>
        </w:rPr>
        <w:t xml:space="preserve"> </w:t>
      </w:r>
      <w:r w:rsidRPr="006F2C2F">
        <w:rPr>
          <w:rFonts w:ascii="Cambria Math" w:hAnsi="Cambria Math" w:cs="B Nazanin" w:hint="cs"/>
          <w:sz w:val="22"/>
          <w:rtl/>
        </w:rPr>
        <w:t>سپس از مقایسه بهترین مقدار تابع هدف نسل کنونی با نسل قبلی، باید تعیین شود که آیا بهبودی در روند همگرایی الگوریتم کرم شب</w:t>
      </w:r>
      <w:r w:rsidRPr="006F2C2F">
        <w:rPr>
          <w:rFonts w:ascii="Cambria Math" w:hAnsi="Cambria Math" w:cs="B Nazanin" w:hint="cs"/>
          <w:sz w:val="22"/>
          <w:rtl/>
        </w:rPr>
        <w:softHyphen/>
        <w:t xml:space="preserve">تاب ایجاد شده یا خیر. </w:t>
      </w:r>
      <w:r w:rsidRPr="006F2C2F">
        <w:rPr>
          <w:rFonts w:ascii="Cambria Math" w:hAnsi="Cambria Math" w:cs="B Nazanin"/>
          <w:sz w:val="22"/>
          <w:rtl/>
        </w:rPr>
        <w:t>درصورت</w:t>
      </w:r>
      <w:r w:rsidRPr="006F2C2F">
        <w:rPr>
          <w:rFonts w:ascii="Cambria Math" w:hAnsi="Cambria Math" w:cs="B Nazanin" w:hint="cs"/>
          <w:sz w:val="22"/>
          <w:rtl/>
        </w:rPr>
        <w:t>ی‌</w:t>
      </w:r>
      <w:r w:rsidRPr="006F2C2F">
        <w:rPr>
          <w:rFonts w:ascii="Cambria Math" w:hAnsi="Cambria Math" w:cs="B Nazanin" w:hint="eastAsia"/>
          <w:sz w:val="22"/>
          <w:rtl/>
        </w:rPr>
        <w:t>که</w:t>
      </w:r>
      <w:r w:rsidRPr="006F2C2F">
        <w:rPr>
          <w:rFonts w:ascii="Cambria Math" w:hAnsi="Cambria Math" w:cs="B Nazanin" w:hint="cs"/>
          <w:sz w:val="22"/>
          <w:rtl/>
        </w:rPr>
        <w:t xml:space="preserve"> بهبود ایجاد شده باشد، دوباره باید تمامی فرآیند</w:t>
      </w:r>
      <w:r w:rsidRPr="006F2C2F">
        <w:rPr>
          <w:rFonts w:ascii="Cambria Math" w:hAnsi="Cambria Math" w:cs="B Nazanin" w:hint="cs"/>
          <w:sz w:val="22"/>
          <w:rtl/>
        </w:rPr>
        <w:softHyphen/>
        <w:t>های قبل (محاسبه فاصله و جذابیت بین کرم</w:t>
      </w:r>
      <w:r w:rsidRPr="006F2C2F">
        <w:rPr>
          <w:rFonts w:ascii="Cambria Math" w:hAnsi="Cambria Math" w:cs="B Nazanin" w:hint="cs"/>
          <w:sz w:val="22"/>
          <w:rtl/>
        </w:rPr>
        <w:softHyphen/>
        <w:t xml:space="preserve">ها و ...) </w:t>
      </w:r>
      <w:r w:rsidRPr="006F2C2F">
        <w:rPr>
          <w:rFonts w:ascii="Cambria Math" w:hAnsi="Cambria Math" w:cs="B Nazanin"/>
          <w:sz w:val="22"/>
          <w:rtl/>
        </w:rPr>
        <w:t>مجدداً</w:t>
      </w:r>
      <w:r w:rsidRPr="006F2C2F">
        <w:rPr>
          <w:rFonts w:ascii="Cambria Math" w:hAnsi="Cambria Math" w:cs="B Nazanin" w:hint="cs"/>
          <w:sz w:val="22"/>
          <w:rtl/>
        </w:rPr>
        <w:t xml:space="preserve"> تکرار شود.</w:t>
      </w:r>
    </w:p>
    <w:p w:rsidR="00BB7727" w:rsidRPr="006F2C2F" w:rsidRDefault="00BB7727" w:rsidP="00BB7727">
      <w:pPr>
        <w:pStyle w:val="BlockText"/>
        <w:tabs>
          <w:tab w:val="right" w:pos="282"/>
          <w:tab w:val="right" w:pos="8787"/>
        </w:tabs>
        <w:bidi/>
        <w:ind w:left="0" w:right="0" w:firstLine="397"/>
        <w:rPr>
          <w:rFonts w:ascii="Cambria Math" w:hAnsi="Cambria Math" w:cs="B Nazanin"/>
          <w:sz w:val="22"/>
          <w:rtl/>
        </w:rPr>
      </w:pPr>
      <w:r w:rsidRPr="006F2C2F">
        <w:rPr>
          <w:rFonts w:ascii="Cambria Math" w:hAnsi="Cambria Math" w:cs="B Nazanin" w:hint="cs"/>
          <w:sz w:val="22"/>
          <w:rtl/>
        </w:rPr>
        <w:t xml:space="preserve">اما </w:t>
      </w:r>
      <w:r w:rsidRPr="006F2C2F">
        <w:rPr>
          <w:rFonts w:ascii="Cambria Math" w:hAnsi="Cambria Math" w:cs="B Nazanin"/>
          <w:sz w:val="22"/>
          <w:rtl/>
        </w:rPr>
        <w:t>درصورت</w:t>
      </w:r>
      <w:r w:rsidRPr="006F2C2F">
        <w:rPr>
          <w:rFonts w:ascii="Cambria Math" w:hAnsi="Cambria Math" w:cs="B Nazanin" w:hint="cs"/>
          <w:sz w:val="22"/>
          <w:rtl/>
        </w:rPr>
        <w:t>ی‌</w:t>
      </w:r>
      <w:r w:rsidRPr="006F2C2F">
        <w:rPr>
          <w:rFonts w:ascii="Cambria Math" w:hAnsi="Cambria Math" w:cs="B Nazanin" w:hint="eastAsia"/>
          <w:sz w:val="22"/>
          <w:rtl/>
        </w:rPr>
        <w:t>که</w:t>
      </w:r>
      <w:r w:rsidRPr="006F2C2F">
        <w:rPr>
          <w:rFonts w:ascii="Cambria Math" w:hAnsi="Cambria Math" w:cs="B Nazanin" w:hint="cs"/>
          <w:sz w:val="22"/>
          <w:rtl/>
        </w:rPr>
        <w:t xml:space="preserve"> بهبودی در عملکرد الگوریتم کرم شب</w:t>
      </w:r>
      <w:r w:rsidRPr="006F2C2F">
        <w:rPr>
          <w:rFonts w:ascii="Cambria Math" w:hAnsi="Cambria Math" w:cs="B Nazanin" w:hint="cs"/>
          <w:sz w:val="22"/>
          <w:rtl/>
        </w:rPr>
        <w:softHyphen/>
        <w:t>تاب ایجاد نشده باشد، باید الگوریتم جست</w:t>
      </w:r>
      <w:r w:rsidRPr="006F2C2F">
        <w:rPr>
          <w:rFonts w:ascii="Cambria Math" w:hAnsi="Cambria Math" w:cs="B Nazanin" w:hint="cs"/>
          <w:sz w:val="22"/>
          <w:rtl/>
        </w:rPr>
        <w:softHyphen/>
        <w:t xml:space="preserve">وجوی محلی اجرا شده و </w:t>
      </w:r>
      <w:r w:rsidRPr="006F2C2F">
        <w:rPr>
          <w:rFonts w:ascii="Cambria Math" w:hAnsi="Cambria Math" w:cs="B Nazanin"/>
          <w:sz w:val="22"/>
          <w:rtl/>
        </w:rPr>
        <w:t>مادام</w:t>
      </w:r>
      <w:r w:rsidRPr="006F2C2F">
        <w:rPr>
          <w:rFonts w:ascii="Cambria Math" w:hAnsi="Cambria Math" w:cs="B Nazanin" w:hint="cs"/>
          <w:sz w:val="22"/>
          <w:rtl/>
        </w:rPr>
        <w:t>ی‌</w:t>
      </w:r>
      <w:r w:rsidRPr="006F2C2F">
        <w:rPr>
          <w:rFonts w:ascii="Cambria Math" w:hAnsi="Cambria Math" w:cs="B Nazanin" w:hint="eastAsia"/>
          <w:sz w:val="22"/>
          <w:rtl/>
        </w:rPr>
        <w:t>که</w:t>
      </w:r>
      <w:r w:rsidRPr="006F2C2F">
        <w:rPr>
          <w:rFonts w:ascii="Cambria Math" w:hAnsi="Cambria Math" w:cs="B Nazanin" w:hint="cs"/>
          <w:sz w:val="22"/>
          <w:rtl/>
        </w:rPr>
        <w:t xml:space="preserve"> منجر به کاهش تابع هدف ایجاد نگردد، به</w:t>
      </w:r>
      <w:r w:rsidRPr="006F2C2F">
        <w:rPr>
          <w:rFonts w:ascii="Cambria Math" w:hAnsi="Cambria Math" w:cs="B Nazanin" w:hint="cs"/>
          <w:sz w:val="22"/>
          <w:rtl/>
        </w:rPr>
        <w:softHyphen/>
        <w:t>طور تصادفی تغییراتی در مکان کرم</w:t>
      </w:r>
      <w:r w:rsidRPr="006F2C2F">
        <w:rPr>
          <w:rFonts w:ascii="Cambria Math" w:hAnsi="Cambria Math" w:cs="B Nazanin" w:hint="cs"/>
          <w:sz w:val="22"/>
          <w:rtl/>
        </w:rPr>
        <w:softHyphen/>
        <w:t>ها ایجاد کند.</w:t>
      </w:r>
    </w:p>
    <w:p w:rsidR="00BB7727" w:rsidRPr="007C3D44" w:rsidRDefault="00BB7727" w:rsidP="00FB1E9B">
      <w:pPr>
        <w:pStyle w:val="BodyText"/>
        <w:tabs>
          <w:tab w:val="right" w:pos="282"/>
        </w:tabs>
        <w:bidi/>
        <w:jc w:val="center"/>
        <w:rPr>
          <w:rFonts w:cs="B Nazanin"/>
          <w:b/>
          <w:bCs/>
          <w:sz w:val="20"/>
          <w:szCs w:val="20"/>
          <w:rtl/>
        </w:rPr>
      </w:pPr>
      <w:r w:rsidRPr="006F2C2F">
        <w:rPr>
          <w:rFonts w:ascii="Cambria Math" w:hAnsi="Cambria Math" w:cs="B Nazanin" w:hint="cs"/>
          <w:sz w:val="22"/>
          <w:rtl/>
        </w:rPr>
        <w:lastRenderedPageBreak/>
        <w:t>باید برای جابجایی تصادفی کرم</w:t>
      </w:r>
      <w:r w:rsidRPr="006F2C2F">
        <w:rPr>
          <w:rFonts w:ascii="Cambria Math" w:hAnsi="Cambria Math" w:cs="B Nazanin" w:hint="cs"/>
          <w:sz w:val="22"/>
          <w:rtl/>
        </w:rPr>
        <w:softHyphen/>
        <w:t xml:space="preserve">ها از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Ref504766210 \h</w:instrText>
      </w:r>
      <w:r w:rsidRPr="006F2C2F">
        <w:rPr>
          <w:rFonts w:ascii="Cambria Math" w:hAnsi="Cambria Math" w:cs="B Nazanin"/>
          <w:sz w:val="22"/>
          <w:rtl/>
        </w:rPr>
        <w:instrText xml:space="preserve">  \* </w:instrText>
      </w:r>
      <w:r w:rsidRPr="006F2C2F">
        <w:rPr>
          <w:rFonts w:ascii="Cambria Math" w:hAnsi="Cambria Math" w:cs="B Nazanin"/>
          <w:sz w:val="22"/>
        </w:rPr>
        <w:instrText>MERGEFORMAT</w:instrText>
      </w:r>
      <w:r w:rsidRPr="006F2C2F">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hint="cs"/>
          <w:sz w:val="22"/>
          <w:rtl/>
        </w:rPr>
        <w:t>(</w:t>
      </w:r>
      <w:r w:rsidR="00DA1979" w:rsidRPr="00DA1979">
        <w:rPr>
          <w:rFonts w:ascii="Cambria Math" w:hAnsi="Cambria Math" w:cs="B Nazanin"/>
          <w:sz w:val="22"/>
          <w:rtl/>
        </w:rPr>
        <w:t>5</w:t>
      </w:r>
      <w:r w:rsidR="00DA1979" w:rsidRPr="00DA1979">
        <w:rPr>
          <w:rFonts w:ascii="Cambria Math" w:hAnsi="Cambria Math" w:cs="B Nazanin" w:hint="cs"/>
          <w:sz w:val="22"/>
          <w:rtl/>
        </w:rPr>
        <w:t>)</w:t>
      </w:r>
      <w:r w:rsidRPr="006F2C2F">
        <w:rPr>
          <w:rFonts w:ascii="Cambria Math" w:hAnsi="Cambria Math" w:cs="B Nazanin"/>
          <w:sz w:val="22"/>
          <w:rtl/>
        </w:rPr>
        <w:fldChar w:fldCharType="end"/>
      </w:r>
      <w:r w:rsidRPr="006F2C2F">
        <w:rPr>
          <w:rFonts w:ascii="Cambria Math" w:hAnsi="Cambria Math" w:cs="B Nazanin" w:hint="cs"/>
          <w:sz w:val="22"/>
          <w:rtl/>
        </w:rPr>
        <w:t xml:space="preserve"> استفاده گردد درحالی</w:t>
      </w:r>
      <w:r w:rsidRPr="006F2C2F">
        <w:rPr>
          <w:rFonts w:ascii="Cambria Math" w:hAnsi="Cambria Math" w:cs="B Nazanin" w:hint="cs"/>
          <w:sz w:val="22"/>
          <w:rtl/>
        </w:rPr>
        <w:softHyphen/>
        <w:t xml:space="preserve">که شرایط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Ref504853932 \h</w:instrText>
      </w:r>
      <w:r w:rsidRPr="006F2C2F">
        <w:rPr>
          <w:rFonts w:ascii="Cambria Math" w:hAnsi="Cambria Math" w:cs="B Nazanin"/>
          <w:sz w:val="22"/>
          <w:rtl/>
        </w:rPr>
        <w:instrText xml:space="preserve">  \* </w:instrText>
      </w:r>
      <w:r w:rsidRPr="006F2C2F">
        <w:rPr>
          <w:rFonts w:ascii="Cambria Math" w:hAnsi="Cambria Math" w:cs="B Nazanin"/>
          <w:sz w:val="22"/>
        </w:rPr>
        <w:instrText>MERGEFORMAT</w:instrText>
      </w:r>
      <w:r w:rsidRPr="006F2C2F">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hint="cs"/>
          <w:sz w:val="22"/>
          <w:rtl/>
        </w:rPr>
        <w:t>(</w:t>
      </w:r>
      <w:r w:rsidR="00DA1979" w:rsidRPr="00DA1979">
        <w:rPr>
          <w:rFonts w:ascii="Cambria Math" w:hAnsi="Cambria Math" w:cs="B Nazanin"/>
          <w:sz w:val="22"/>
          <w:rtl/>
        </w:rPr>
        <w:t>9</w:t>
      </w:r>
      <w:r w:rsidR="00DA1979" w:rsidRPr="00DA1979">
        <w:rPr>
          <w:rFonts w:ascii="Cambria Math" w:hAnsi="Cambria Math" w:cs="B Nazanin" w:hint="cs"/>
          <w:sz w:val="22"/>
          <w:rtl/>
        </w:rPr>
        <w:t>)</w:t>
      </w:r>
      <w:r w:rsidRPr="006F2C2F">
        <w:rPr>
          <w:rFonts w:ascii="Cambria Math" w:hAnsi="Cambria Math" w:cs="B Nazanin"/>
          <w:sz w:val="22"/>
          <w:rtl/>
        </w:rPr>
        <w:fldChar w:fldCharType="end"/>
      </w:r>
      <w:r w:rsidRPr="006F2C2F">
        <w:rPr>
          <w:rFonts w:ascii="Cambria Math" w:hAnsi="Cambria Math" w:cs="B Nazanin" w:hint="cs"/>
          <w:sz w:val="22"/>
          <w:rtl/>
        </w:rPr>
        <w:t xml:space="preserve"> نیز رعایت شود. </w:t>
      </w:r>
      <w:r w:rsidRPr="006F2C2F">
        <w:rPr>
          <w:rFonts w:ascii="Cambria Math" w:hAnsi="Cambria Math" w:cs="B Nazanin"/>
          <w:sz w:val="22"/>
          <w:rtl/>
        </w:rPr>
        <w:t>درصورت</w:t>
      </w:r>
      <w:r w:rsidRPr="006F2C2F">
        <w:rPr>
          <w:rFonts w:ascii="Cambria Math" w:hAnsi="Cambria Math" w:cs="B Nazanin" w:hint="cs"/>
          <w:sz w:val="22"/>
          <w:rtl/>
        </w:rPr>
        <w:t>ی‌</w:t>
      </w:r>
      <w:r w:rsidRPr="006F2C2F">
        <w:rPr>
          <w:rFonts w:ascii="Cambria Math" w:hAnsi="Cambria Math" w:cs="B Nazanin" w:hint="eastAsia"/>
          <w:sz w:val="22"/>
          <w:rtl/>
        </w:rPr>
        <w:t>که</w:t>
      </w:r>
      <w:r w:rsidRPr="006F2C2F">
        <w:rPr>
          <w:rFonts w:ascii="Cambria Math" w:hAnsi="Cambria Math" w:cs="B Nazanin" w:hint="cs"/>
          <w:sz w:val="22"/>
          <w:rtl/>
        </w:rPr>
        <w:t xml:space="preserve"> انحراف</w:t>
      </w:r>
      <w:r w:rsidRPr="006F2C2F">
        <w:rPr>
          <w:rFonts w:ascii="Cambria Math" w:hAnsi="Cambria Math" w:cs="B Nazanin" w:hint="cs"/>
          <w:sz w:val="22"/>
          <w:rtl/>
        </w:rPr>
        <w:softHyphen/>
        <w:t xml:space="preserve">های ایجاد شده منجر به بهبود در </w:t>
      </w:r>
      <w:r w:rsidRPr="006F2C2F">
        <w:rPr>
          <w:rFonts w:ascii="Cambria Math" w:hAnsi="Cambria Math" w:cs="B Nazanin"/>
          <w:sz w:val="22"/>
          <w:rtl/>
        </w:rPr>
        <w:t>مسئله</w:t>
      </w:r>
      <w:r w:rsidRPr="006F2C2F">
        <w:rPr>
          <w:rFonts w:ascii="Cambria Math" w:hAnsi="Cambria Math" w:cs="B Nazanin" w:hint="cs"/>
          <w:sz w:val="22"/>
          <w:rtl/>
        </w:rPr>
        <w:t xml:space="preserve"> و کاهش تابع هدف گردد، دوباره باید تکرار بعد در الگوریتم کرم شب</w:t>
      </w:r>
      <w:r w:rsidRPr="006F2C2F">
        <w:rPr>
          <w:rFonts w:ascii="Cambria Math" w:hAnsi="Cambria Math" w:cs="B Nazanin" w:hint="cs"/>
          <w:sz w:val="22"/>
          <w:rtl/>
        </w:rPr>
        <w:softHyphen/>
        <w:t>تاب اجرا شده و ادامه یابد.</w:t>
      </w:r>
      <w:r>
        <w:rPr>
          <w:rFonts w:ascii="Cambria Math" w:hAnsi="Cambria Math" w:cs="B Nazanin" w:hint="cs"/>
          <w:sz w:val="22"/>
          <w:rtl/>
        </w:rPr>
        <w:t xml:space="preserve"> </w:t>
      </w:r>
      <w:r w:rsidRPr="006F2C2F">
        <w:rPr>
          <w:rFonts w:ascii="Cambria Math" w:hAnsi="Cambria Math" w:cs="B Nazanin" w:hint="cs"/>
          <w:sz w:val="22"/>
          <w:rtl/>
        </w:rPr>
        <w:t xml:space="preserve">کلیه فرآیندهای مذکور </w:t>
      </w:r>
      <w:r w:rsidRPr="006F2C2F">
        <w:rPr>
          <w:rFonts w:ascii="Cambria Math" w:hAnsi="Cambria Math" w:cs="B Nazanin"/>
          <w:sz w:val="22"/>
          <w:rtl/>
        </w:rPr>
        <w:t>مادام</w:t>
      </w:r>
      <w:r w:rsidRPr="006F2C2F">
        <w:rPr>
          <w:rFonts w:ascii="Cambria Math" w:hAnsi="Cambria Math" w:cs="B Nazanin" w:hint="cs"/>
          <w:sz w:val="22"/>
          <w:rtl/>
        </w:rPr>
        <w:t>ی‌</w:t>
      </w:r>
      <w:r w:rsidRPr="006F2C2F">
        <w:rPr>
          <w:rFonts w:ascii="Cambria Math" w:hAnsi="Cambria Math" w:cs="B Nazanin" w:hint="eastAsia"/>
          <w:sz w:val="22"/>
          <w:rtl/>
        </w:rPr>
        <w:t>که</w:t>
      </w:r>
      <w:r w:rsidRPr="006F2C2F">
        <w:rPr>
          <w:rFonts w:ascii="Cambria Math" w:hAnsi="Cambria Math" w:cs="B Nazanin" w:hint="cs"/>
          <w:sz w:val="22"/>
          <w:rtl/>
        </w:rPr>
        <w:t xml:space="preserve"> شرط توقف الگوریتم کرم شب</w:t>
      </w:r>
      <w:r w:rsidRPr="006F2C2F">
        <w:rPr>
          <w:rFonts w:ascii="Cambria Math" w:hAnsi="Cambria Math" w:cs="B Nazanin" w:hint="cs"/>
          <w:sz w:val="22"/>
          <w:rtl/>
        </w:rPr>
        <w:softHyphen/>
        <w:t>تاب برقرار نشود، بایستی ادامه یابد.</w:t>
      </w:r>
    </w:p>
    <w:p w:rsidR="000A581D" w:rsidRPr="00F86AC7" w:rsidRDefault="00923260" w:rsidP="008719B3">
      <w:pPr>
        <w:pStyle w:val="BodyText"/>
        <w:tabs>
          <w:tab w:val="right" w:pos="282"/>
          <w:tab w:val="right" w:pos="555"/>
        </w:tabs>
        <w:bidi/>
        <w:spacing w:before="120"/>
        <w:jc w:val="left"/>
        <w:rPr>
          <w:rFonts w:cs="B Nazanin"/>
          <w:b/>
          <w:bCs/>
          <w:rtl/>
        </w:rPr>
      </w:pPr>
      <w:r>
        <w:rPr>
          <w:rFonts w:cs="B Nazanin" w:hint="cs"/>
          <w:b/>
          <w:bCs/>
          <w:rtl/>
        </w:rPr>
        <w:t>5</w:t>
      </w:r>
      <w:r w:rsidR="00F86AC7">
        <w:rPr>
          <w:rFonts w:cs="B Nazanin" w:hint="cs"/>
          <w:b/>
          <w:bCs/>
          <w:rtl/>
        </w:rPr>
        <w:t xml:space="preserve">. </w:t>
      </w:r>
      <w:r w:rsidR="000A581D" w:rsidRPr="00F86AC7">
        <w:rPr>
          <w:rFonts w:cs="B Nazanin" w:hint="cs"/>
          <w:b/>
          <w:bCs/>
          <w:rtl/>
        </w:rPr>
        <w:t>نتایج عددی</w:t>
      </w:r>
    </w:p>
    <w:p w:rsidR="00F44F0C" w:rsidRPr="00F44F0C" w:rsidRDefault="00F44F0C" w:rsidP="00C45978">
      <w:pPr>
        <w:pStyle w:val="BlockText"/>
        <w:tabs>
          <w:tab w:val="right" w:pos="282"/>
          <w:tab w:val="right" w:pos="8787"/>
        </w:tabs>
        <w:bidi/>
        <w:ind w:left="0" w:right="0" w:firstLine="397"/>
        <w:rPr>
          <w:rFonts w:ascii="Cambria Math" w:hAnsi="Cambria Math" w:cs="B Nazanin"/>
          <w:sz w:val="22"/>
          <w:rtl/>
        </w:rPr>
      </w:pPr>
      <w:r>
        <w:rPr>
          <w:rFonts w:ascii="Cambria Math" w:hAnsi="Cambria Math" w:cs="B Nazanin" w:hint="cs"/>
          <w:sz w:val="22"/>
          <w:rtl/>
        </w:rPr>
        <w:t xml:space="preserve">در این قسمت، </w:t>
      </w:r>
      <w:r w:rsidRPr="00F44F0C">
        <w:rPr>
          <w:rFonts w:ascii="Cambria Math" w:hAnsi="Cambria Math" w:cs="B Nazanin" w:hint="cs"/>
          <w:sz w:val="22"/>
          <w:rtl/>
        </w:rPr>
        <w:t xml:space="preserve">منحنی مصرف ایران با استفاده از اطلاعاتی شامل جمعیت، تولید ناخالص ملی، واردات و صادرات </w:t>
      </w:r>
      <w:r>
        <w:rPr>
          <w:rFonts w:ascii="Cambria Math" w:hAnsi="Cambria Math" w:cs="B Nazanin" w:hint="cs"/>
          <w:sz w:val="22"/>
          <w:rtl/>
        </w:rPr>
        <w:t>تخمین زده شده است</w:t>
      </w:r>
      <w:r w:rsidR="00C45978">
        <w:rPr>
          <w:rFonts w:ascii="Cambria Math" w:hAnsi="Cambria Math" w:cs="B Nazanin" w:hint="cs"/>
          <w:sz w:val="22"/>
          <w:rtl/>
        </w:rPr>
        <w:t xml:space="preserve">. به این منظور، در </w:t>
      </w:r>
      <w:r w:rsidR="00C45978">
        <w:rPr>
          <w:rFonts w:ascii="Cambria Math" w:hAnsi="Cambria Math" w:cs="B Nazanin"/>
          <w:sz w:val="22"/>
          <w:rtl/>
        </w:rPr>
        <w:fldChar w:fldCharType="begin"/>
      </w:r>
      <w:r w:rsidR="00C45978">
        <w:rPr>
          <w:rFonts w:ascii="Cambria Math" w:hAnsi="Cambria Math" w:cs="B Nazanin"/>
          <w:sz w:val="22"/>
          <w:rtl/>
        </w:rPr>
        <w:instrText xml:space="preserve"> </w:instrText>
      </w:r>
      <w:r w:rsidR="00C45978">
        <w:rPr>
          <w:rFonts w:ascii="Cambria Math" w:hAnsi="Cambria Math" w:cs="B Nazanin" w:hint="cs"/>
          <w:sz w:val="22"/>
        </w:rPr>
        <w:instrText>REF</w:instrText>
      </w:r>
      <w:r w:rsidR="00C45978">
        <w:rPr>
          <w:rFonts w:ascii="Cambria Math" w:hAnsi="Cambria Math" w:cs="B Nazanin" w:hint="cs"/>
          <w:sz w:val="22"/>
          <w:rtl/>
        </w:rPr>
        <w:instrText xml:space="preserve"> _</w:instrText>
      </w:r>
      <w:r w:rsidR="00C45978">
        <w:rPr>
          <w:rFonts w:ascii="Cambria Math" w:hAnsi="Cambria Math" w:cs="B Nazanin" w:hint="cs"/>
          <w:sz w:val="22"/>
        </w:rPr>
        <w:instrText>Ref504994023 \h</w:instrText>
      </w:r>
      <w:r w:rsidR="00C45978">
        <w:rPr>
          <w:rFonts w:ascii="Cambria Math" w:hAnsi="Cambria Math" w:cs="B Nazanin"/>
          <w:sz w:val="22"/>
          <w:rtl/>
        </w:rPr>
        <w:instrText xml:space="preserve">  \* </w:instrText>
      </w:r>
      <w:r w:rsidR="00C45978">
        <w:rPr>
          <w:rFonts w:ascii="Cambria Math" w:hAnsi="Cambria Math" w:cs="B Nazanin"/>
          <w:sz w:val="22"/>
        </w:rPr>
        <w:instrText>MERGEFORMAT</w:instrText>
      </w:r>
      <w:r w:rsidR="00C45978">
        <w:rPr>
          <w:rFonts w:ascii="Cambria Math" w:hAnsi="Cambria Math" w:cs="B Nazanin"/>
          <w:sz w:val="22"/>
          <w:rtl/>
        </w:rPr>
        <w:instrText xml:space="preserve"> </w:instrText>
      </w:r>
      <w:r w:rsidR="00C45978">
        <w:rPr>
          <w:rFonts w:ascii="Cambria Math" w:hAnsi="Cambria Math" w:cs="B Nazanin"/>
          <w:sz w:val="22"/>
          <w:rtl/>
        </w:rPr>
      </w:r>
      <w:r w:rsidR="00C45978">
        <w:rPr>
          <w:rFonts w:ascii="Cambria Math" w:hAnsi="Cambria Math" w:cs="B Nazanin"/>
          <w:sz w:val="22"/>
          <w:rtl/>
        </w:rPr>
        <w:fldChar w:fldCharType="separate"/>
      </w:r>
      <w:r w:rsidR="00DA1979" w:rsidRPr="00DA1979">
        <w:rPr>
          <w:rFonts w:ascii="Cambria Math" w:hAnsi="Cambria Math" w:cs="B Nazanin"/>
          <w:sz w:val="22"/>
          <w:rtl/>
        </w:rPr>
        <w:t>جدول 1</w:t>
      </w:r>
      <w:r w:rsidR="00C45978">
        <w:rPr>
          <w:rFonts w:ascii="Cambria Math" w:hAnsi="Cambria Math" w:cs="B Nazanin"/>
          <w:sz w:val="22"/>
          <w:rtl/>
        </w:rPr>
        <w:fldChar w:fldCharType="end"/>
      </w:r>
      <w:r w:rsidR="00C45978">
        <w:rPr>
          <w:rFonts w:ascii="Cambria Math" w:hAnsi="Cambria Math" w:cs="B Nazanin" w:hint="cs"/>
          <w:sz w:val="22"/>
          <w:rtl/>
        </w:rPr>
        <w:t xml:space="preserve"> </w:t>
      </w:r>
      <w:r w:rsidRPr="00F44F0C">
        <w:rPr>
          <w:rFonts w:ascii="Cambria Math" w:hAnsi="Cambria Math" w:cs="B Nazanin" w:hint="cs"/>
          <w:sz w:val="22"/>
          <w:rtl/>
        </w:rPr>
        <w:t>اطلاعات مذکور که از سال</w:t>
      </w:r>
      <w:r w:rsidRPr="00F44F0C">
        <w:rPr>
          <w:rFonts w:ascii="Cambria Math" w:hAnsi="Cambria Math" w:cs="B Nazanin" w:hint="cs"/>
          <w:sz w:val="22"/>
          <w:rtl/>
        </w:rPr>
        <w:softHyphen/>
        <w:t>های 1982 تا 2014 در دسترس می</w:t>
      </w:r>
      <w:r w:rsidRPr="00F44F0C">
        <w:rPr>
          <w:rFonts w:ascii="Cambria Math" w:hAnsi="Cambria Math" w:cs="B Nazanin" w:hint="cs"/>
          <w:sz w:val="22"/>
          <w:rtl/>
        </w:rPr>
        <w:softHyphen/>
        <w:t xml:space="preserve">باشد، آورده شده است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sz w:val="22"/>
        </w:rPr>
        <w:instrText>ADDIN EN.CITE &lt;EndNote&gt;&lt;Cite&gt;&lt;Author&gt;Balance&lt;/Author&gt;&lt;Year&gt;2005&lt;/Year&gt;&lt;RecNum&gt;1463&lt;/RecNum&gt;&lt;DisplayText&gt;[17</w:instrText>
      </w:r>
      <w:r w:rsidRPr="006F2C2F">
        <w:rPr>
          <w:rFonts w:ascii="Cambria Math" w:hAnsi="Cambria Math" w:cs="B Nazanin"/>
          <w:sz w:val="22"/>
          <w:rtl/>
        </w:rPr>
        <w:instrText xml:space="preserve">، </w:instrText>
      </w:r>
      <w:r w:rsidRPr="006F2C2F">
        <w:rPr>
          <w:rFonts w:ascii="Cambria Math" w:hAnsi="Cambria Math" w:cs="B Nazanin"/>
          <w:sz w:val="22"/>
        </w:rPr>
        <w:instrText>18]&lt;/DisplayText&gt;&lt;record&gt;&lt;rec-number&gt;1463&lt;/rec-number&gt;&lt;foreign-keys&gt;&lt;key app="EN" db-id="s2vpexpt6rze5aeerfnv99e5w02wdvxxxsds" timestamp="1507798</w:instrText>
      </w:r>
      <w:r w:rsidRPr="006F2C2F">
        <w:rPr>
          <w:rFonts w:ascii="Cambria Math" w:hAnsi="Cambria Math" w:cs="B Nazanin"/>
          <w:sz w:val="22"/>
          <w:rtl/>
        </w:rPr>
        <w:instrText>422"&gt;1463&lt;/</w:instrText>
      </w:r>
      <w:r w:rsidRPr="006F2C2F">
        <w:rPr>
          <w:rFonts w:ascii="Cambria Math" w:hAnsi="Cambria Math" w:cs="B Nazanin"/>
          <w:sz w:val="22"/>
        </w:rPr>
        <w:instrText>key&gt;&lt;/foreign-keys&gt;&lt;ref-type name="Generic"&gt;13&lt;/ref-type&gt;&lt;contributors&gt;&lt;authors&gt;&lt;author&gt;Balance, Energy&lt;/author&gt;&lt;/authors&gt;&lt;/contributors&gt;&lt;titles&gt;&lt;title&gt;Ministry of Energy: Energy Balance Annual Report&lt;/title&gt;&lt;/titles&gt;&lt;dates&gt;&lt;year&gt;2005&lt;/year&gt;&lt;/dates&gt;&lt;publisher&gt;Tehran&lt;/publisher&gt;&lt;urls&gt;&lt;/urls&gt;&lt;/record&gt;&lt;/Cite&gt;&lt;Cite ExcludeAuth="1"&gt;&lt;Year&gt;2007&lt;/Year&gt;&lt;RecNum&gt;1464&lt;/RecNum&gt;&lt;record&gt;&lt;rec-number&gt;1464&lt;/rec-number&gt;&lt;foreign-keys&gt;&lt;key app="EN" db-id="s2vpexpt6rze5aeerfnv99e5w02wdvxxxsds" timestamp="1507798644</w:instrText>
      </w:r>
      <w:r w:rsidRPr="006F2C2F">
        <w:rPr>
          <w:rFonts w:ascii="Cambria Math" w:hAnsi="Cambria Math" w:cs="B Nazanin"/>
          <w:sz w:val="22"/>
          <w:rtl/>
        </w:rPr>
        <w:instrText>"&gt;1464&lt;/</w:instrText>
      </w:r>
      <w:r w:rsidRPr="006F2C2F">
        <w:rPr>
          <w:rFonts w:ascii="Cambria Math" w:hAnsi="Cambria Math" w:cs="B Nazanin"/>
          <w:sz w:val="22"/>
        </w:rPr>
        <w:instrText>key&gt;&lt;/foreign-keys&gt;&lt;ref-type name="Journal Article"&gt;17&lt;/ref-type&gt;&lt;contributors&gt;&lt;/contributors&gt;&lt;titles&gt;&lt;title&gt;Central bank of islamic republic of Iran&lt;/title&gt;&lt;secondary-title&gt;Report and statistics&lt;/secondary-title&gt;&lt;/titles&gt;&lt;periodical&gt;&lt;full-title&gt;Report and statistics&lt;/full-title&gt;&lt;/periodical&gt;&lt;dates&gt;&lt;year&gt;&lt;style face="normal" font="default" charset="178" size="100%"&gt;2007&lt;/style&gt;&lt;/year&gt;&lt;/dates&gt;&lt;urls&gt;&lt;/urls&gt;&lt;/record&gt;&lt;/Cite&gt;&lt;/EndNote</w:instrText>
      </w:r>
      <w:r w:rsidRPr="006F2C2F">
        <w:rPr>
          <w:rFonts w:ascii="Cambria Math" w:hAnsi="Cambria Math" w:cs="B Nazanin"/>
          <w:sz w:val="22"/>
          <w:rtl/>
        </w:rPr>
        <w:instrText>&gt;</w:instrText>
      </w:r>
      <w:r w:rsidRPr="006F2C2F">
        <w:rPr>
          <w:rFonts w:ascii="Cambria Math" w:hAnsi="Cambria Math" w:cs="B Nazanin"/>
          <w:sz w:val="22"/>
          <w:rtl/>
        </w:rPr>
        <w:fldChar w:fldCharType="separate"/>
      </w:r>
      <w:r w:rsidRPr="006F2C2F">
        <w:rPr>
          <w:rFonts w:ascii="Cambria Math" w:hAnsi="Cambria Math" w:cs="B Nazanin"/>
          <w:sz w:val="22"/>
          <w:rtl/>
        </w:rPr>
        <w:t>[17، 18]</w:t>
      </w:r>
      <w:r w:rsidRPr="006F2C2F">
        <w:rPr>
          <w:rFonts w:ascii="Cambria Math" w:hAnsi="Cambria Math" w:cs="B Nazanin"/>
          <w:sz w:val="22"/>
          <w:rtl/>
        </w:rPr>
        <w:fldChar w:fldCharType="end"/>
      </w:r>
      <w:r w:rsidRPr="006F2C2F">
        <w:rPr>
          <w:rFonts w:ascii="Cambria Math" w:hAnsi="Cambria Math" w:cs="B Nazanin" w:hint="cs"/>
          <w:sz w:val="22"/>
          <w:rtl/>
        </w:rPr>
        <w:t>.</w:t>
      </w:r>
      <w:r w:rsidR="001868EF">
        <w:rPr>
          <w:rFonts w:ascii="Cambria Math" w:hAnsi="Cambria Math" w:cs="B Nazanin" w:hint="cs"/>
          <w:sz w:val="22"/>
          <w:rtl/>
        </w:rPr>
        <w:t xml:space="preserve"> </w:t>
      </w:r>
      <w:r w:rsidRPr="00F44F0C">
        <w:rPr>
          <w:rFonts w:ascii="Cambria Math" w:hAnsi="Cambria Math" w:cs="B Nazanin" w:hint="cs"/>
          <w:sz w:val="22"/>
          <w:rtl/>
        </w:rPr>
        <w:t>از اطلاعات 23 سال (سال</w:t>
      </w:r>
      <w:r w:rsidRPr="00F44F0C">
        <w:rPr>
          <w:rFonts w:ascii="Cambria Math" w:hAnsi="Cambria Math" w:cs="B Nazanin" w:hint="cs"/>
          <w:sz w:val="22"/>
          <w:rtl/>
        </w:rPr>
        <w:softHyphen/>
        <w:t>های 1982 تا 2004) به</w:t>
      </w:r>
      <w:r w:rsidRPr="00F44F0C">
        <w:rPr>
          <w:rFonts w:ascii="Cambria Math" w:hAnsi="Cambria Math" w:cs="B Nazanin" w:hint="cs"/>
          <w:sz w:val="22"/>
          <w:rtl/>
        </w:rPr>
        <w:softHyphen/>
        <w:t xml:space="preserve">عنوان اطلاعات </w:t>
      </w:r>
      <w:r w:rsidRPr="00F44F0C">
        <w:rPr>
          <w:rFonts w:ascii="Cambria Math" w:hAnsi="Cambria Math" w:cs="B Nazanin"/>
          <w:sz w:val="22"/>
          <w:rtl/>
        </w:rPr>
        <w:t>ورود</w:t>
      </w:r>
      <w:r w:rsidRPr="00F44F0C">
        <w:rPr>
          <w:rFonts w:ascii="Cambria Math" w:hAnsi="Cambria Math" w:cs="B Nazanin" w:hint="cs"/>
          <w:sz w:val="22"/>
          <w:rtl/>
        </w:rPr>
        <w:t>ی الگوریتم پیشنهادی و برای تعیین ضرایب منحنی مصرف استفاده است</w:t>
      </w:r>
      <w:r w:rsidRPr="00F44F0C">
        <w:rPr>
          <w:rFonts w:ascii="Cambria Math" w:hAnsi="Cambria Math" w:cs="B Nazanin"/>
          <w:sz w:val="22"/>
          <w:rtl/>
        </w:rPr>
        <w:t xml:space="preserve">؛ </w:t>
      </w:r>
      <w:r w:rsidRPr="00F44F0C">
        <w:rPr>
          <w:rFonts w:ascii="Cambria Math" w:hAnsi="Cambria Math" w:cs="B Nazanin" w:hint="cs"/>
          <w:sz w:val="22"/>
          <w:rtl/>
        </w:rPr>
        <w:t>اما از اطلاعات 5 سال آخر (سال</w:t>
      </w:r>
      <w:r w:rsidRPr="00F44F0C">
        <w:rPr>
          <w:rFonts w:ascii="Cambria Math" w:hAnsi="Cambria Math" w:cs="B Nazanin" w:hint="cs"/>
          <w:sz w:val="22"/>
          <w:rtl/>
        </w:rPr>
        <w:softHyphen/>
        <w:t>های 2005 الی 2009) برای مقایسه و محاسبه شاخص</w:t>
      </w:r>
      <w:r w:rsidRPr="00F44F0C">
        <w:rPr>
          <w:rFonts w:ascii="Cambria Math" w:hAnsi="Cambria Math" w:cs="B Nazanin" w:hint="cs"/>
          <w:sz w:val="22"/>
          <w:rtl/>
        </w:rPr>
        <w:softHyphen/>
        <w:t xml:space="preserve">های مربوط </w:t>
      </w:r>
      <w:r w:rsidRPr="00F44F0C">
        <w:rPr>
          <w:rFonts w:ascii="Cambria Math" w:hAnsi="Cambria Math" w:cs="B Nazanin"/>
          <w:sz w:val="22"/>
          <w:rtl/>
        </w:rPr>
        <w:t>به‌دقت</w:t>
      </w:r>
      <w:r w:rsidRPr="00F44F0C">
        <w:rPr>
          <w:rFonts w:ascii="Cambria Math" w:hAnsi="Cambria Math" w:cs="B Nazanin" w:hint="cs"/>
          <w:sz w:val="22"/>
          <w:rtl/>
        </w:rPr>
        <w:t xml:space="preserve"> روش پیشنهادی استفاده گردیده است.</w:t>
      </w:r>
    </w:p>
    <w:p w:rsidR="000A581D" w:rsidRDefault="000A581D" w:rsidP="008719B3">
      <w:pPr>
        <w:pStyle w:val="BodyText"/>
        <w:tabs>
          <w:tab w:val="right" w:pos="282"/>
        </w:tabs>
        <w:bidi/>
        <w:spacing w:before="120"/>
        <w:jc w:val="center"/>
        <w:rPr>
          <w:rFonts w:cs="B Nazanin"/>
          <w:b/>
          <w:bCs/>
          <w:sz w:val="20"/>
          <w:szCs w:val="20"/>
          <w:rtl/>
        </w:rPr>
      </w:pPr>
      <w:bookmarkStart w:id="30" w:name="_Ref504994023"/>
      <w:r w:rsidRPr="00732125">
        <w:rPr>
          <w:rFonts w:cs="B Nazanin"/>
          <w:b/>
          <w:bCs/>
          <w:sz w:val="20"/>
          <w:szCs w:val="20"/>
          <w:rtl/>
        </w:rPr>
        <w:t xml:space="preserve">جدول </w:t>
      </w:r>
      <w:r w:rsidRPr="00732125">
        <w:rPr>
          <w:rFonts w:cs="B Nazanin"/>
          <w:b/>
          <w:bCs/>
          <w:sz w:val="20"/>
          <w:szCs w:val="20"/>
          <w:rtl/>
        </w:rPr>
        <w:fldChar w:fldCharType="begin"/>
      </w:r>
      <w:r w:rsidRPr="00732125">
        <w:rPr>
          <w:rFonts w:cs="B Nazanin"/>
          <w:b/>
          <w:bCs/>
          <w:sz w:val="20"/>
          <w:szCs w:val="20"/>
          <w:rtl/>
        </w:rPr>
        <w:instrText xml:space="preserve"> </w:instrText>
      </w:r>
      <w:r w:rsidRPr="00732125">
        <w:rPr>
          <w:rFonts w:cs="B Nazanin"/>
          <w:b/>
          <w:bCs/>
          <w:sz w:val="20"/>
          <w:szCs w:val="20"/>
        </w:rPr>
        <w:instrText>SEQ</w:instrText>
      </w:r>
      <w:r w:rsidRPr="00732125">
        <w:rPr>
          <w:rFonts w:cs="B Nazanin"/>
          <w:b/>
          <w:bCs/>
          <w:sz w:val="20"/>
          <w:szCs w:val="20"/>
          <w:rtl/>
        </w:rPr>
        <w:instrText xml:space="preserve"> جدول \* </w:instrText>
      </w:r>
      <w:r w:rsidRPr="00732125">
        <w:rPr>
          <w:rFonts w:cs="B Nazanin"/>
          <w:b/>
          <w:bCs/>
          <w:sz w:val="20"/>
          <w:szCs w:val="20"/>
        </w:rPr>
        <w:instrText>ARABIC</w:instrText>
      </w:r>
      <w:r w:rsidRPr="00732125">
        <w:rPr>
          <w:rFonts w:cs="B Nazanin"/>
          <w:b/>
          <w:bCs/>
          <w:sz w:val="20"/>
          <w:szCs w:val="20"/>
          <w:rtl/>
        </w:rPr>
        <w:instrText xml:space="preserve"> </w:instrText>
      </w:r>
      <w:r w:rsidRPr="00732125">
        <w:rPr>
          <w:rFonts w:cs="B Nazanin"/>
          <w:b/>
          <w:bCs/>
          <w:sz w:val="20"/>
          <w:szCs w:val="20"/>
          <w:rtl/>
        </w:rPr>
        <w:fldChar w:fldCharType="separate"/>
      </w:r>
      <w:r w:rsidR="00DA1979">
        <w:rPr>
          <w:rFonts w:cs="B Nazanin"/>
          <w:b/>
          <w:bCs/>
          <w:noProof/>
          <w:sz w:val="20"/>
          <w:szCs w:val="20"/>
          <w:rtl/>
        </w:rPr>
        <w:t>1</w:t>
      </w:r>
      <w:r w:rsidRPr="00732125">
        <w:rPr>
          <w:rFonts w:cs="B Nazanin"/>
          <w:b/>
          <w:bCs/>
          <w:sz w:val="20"/>
          <w:szCs w:val="20"/>
          <w:rtl/>
        </w:rPr>
        <w:fldChar w:fldCharType="end"/>
      </w:r>
      <w:bookmarkEnd w:id="30"/>
      <w:r w:rsidRPr="00732125">
        <w:rPr>
          <w:rFonts w:cs="B Nazanin" w:hint="cs"/>
          <w:b/>
          <w:bCs/>
          <w:sz w:val="20"/>
          <w:szCs w:val="20"/>
          <w:rtl/>
        </w:rPr>
        <w:t>: میزان مصرف، جمعیت، واردات، صادرات و تولید ناخالص ملی ایران بین سال</w:t>
      </w:r>
      <w:r w:rsidRPr="00732125">
        <w:rPr>
          <w:rFonts w:cs="B Nazanin" w:hint="cs"/>
          <w:b/>
          <w:bCs/>
          <w:sz w:val="20"/>
          <w:szCs w:val="20"/>
          <w:rtl/>
        </w:rPr>
        <w:softHyphen/>
        <w:t>های 1982 تا 2009</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1777"/>
        <w:gridCol w:w="858"/>
        <w:gridCol w:w="1416"/>
        <w:gridCol w:w="1113"/>
        <w:gridCol w:w="1113"/>
      </w:tblGrid>
      <w:tr w:rsidR="00AD57F3" w:rsidRPr="00C87782" w:rsidTr="00FB30A2">
        <w:trPr>
          <w:jc w:val="center"/>
        </w:trPr>
        <w:tc>
          <w:tcPr>
            <w:tcW w:w="0" w:type="auto"/>
            <w:tcBorders>
              <w:top w:val="single" w:sz="12" w:space="0" w:color="auto"/>
              <w:bottom w:val="single" w:sz="12" w:space="0" w:color="auto"/>
            </w:tcBorders>
            <w:vAlign w:val="center"/>
          </w:tcPr>
          <w:p w:rsidR="00AD57F3" w:rsidRPr="00AD57F3" w:rsidRDefault="00AD57F3" w:rsidP="00FB30A2">
            <w:pPr>
              <w:pStyle w:val="NewParagraph"/>
              <w:ind w:firstLine="0"/>
              <w:jc w:val="center"/>
              <w:rPr>
                <w:sz w:val="20"/>
                <w:szCs w:val="22"/>
                <w:rtl/>
                <w:lang w:bidi="ar-SA"/>
              </w:rPr>
            </w:pPr>
            <w:r w:rsidRPr="00AD57F3">
              <w:rPr>
                <w:sz w:val="20"/>
                <w:szCs w:val="22"/>
                <w:rtl/>
                <w:lang w:bidi="ar-SA"/>
              </w:rPr>
              <w:t>سال</w:t>
            </w:r>
          </w:p>
        </w:tc>
        <w:tc>
          <w:tcPr>
            <w:tcW w:w="0" w:type="auto"/>
            <w:tcBorders>
              <w:top w:val="single" w:sz="12" w:space="0" w:color="auto"/>
              <w:bottom w:val="single" w:sz="12" w:space="0" w:color="auto"/>
            </w:tcBorders>
            <w:vAlign w:val="center"/>
          </w:tcPr>
          <w:p w:rsidR="00AD57F3" w:rsidRPr="00AD57F3" w:rsidRDefault="00AD57F3" w:rsidP="00FB30A2">
            <w:pPr>
              <w:pStyle w:val="NewParagraph"/>
              <w:ind w:firstLine="0"/>
              <w:jc w:val="center"/>
              <w:rPr>
                <w:sz w:val="20"/>
                <w:szCs w:val="22"/>
                <w:lang w:bidi="ar-SA"/>
              </w:rPr>
            </w:pPr>
            <w:r w:rsidRPr="00AD57F3">
              <w:rPr>
                <w:sz w:val="20"/>
                <w:szCs w:val="22"/>
                <w:rtl/>
                <w:lang w:bidi="ar-SA"/>
              </w:rPr>
              <w:t>میزان مصرف برق</w:t>
            </w:r>
          </w:p>
          <w:p w:rsidR="00AD57F3" w:rsidRPr="00AD57F3" w:rsidRDefault="00AD57F3" w:rsidP="00FB30A2">
            <w:pPr>
              <w:pStyle w:val="NewParagraph"/>
              <w:ind w:firstLine="0"/>
              <w:jc w:val="center"/>
              <w:rPr>
                <w:sz w:val="20"/>
                <w:szCs w:val="22"/>
                <w:rtl/>
                <w:lang w:bidi="ar-SA"/>
              </w:rPr>
            </w:pPr>
            <w:r w:rsidRPr="00AD57F3">
              <w:rPr>
                <w:sz w:val="20"/>
                <w:szCs w:val="22"/>
                <w:rtl/>
                <w:lang w:bidi="ar-SA"/>
              </w:rPr>
              <w:t>(میلیون مگاوات ساعت)</w:t>
            </w:r>
          </w:p>
        </w:tc>
        <w:tc>
          <w:tcPr>
            <w:tcW w:w="0" w:type="auto"/>
            <w:tcBorders>
              <w:top w:val="single" w:sz="12" w:space="0" w:color="auto"/>
              <w:bottom w:val="single" w:sz="12" w:space="0" w:color="auto"/>
            </w:tcBorders>
            <w:vAlign w:val="center"/>
          </w:tcPr>
          <w:p w:rsidR="00AD57F3" w:rsidRPr="00AD57F3" w:rsidRDefault="00AD57F3" w:rsidP="00FB30A2">
            <w:pPr>
              <w:pStyle w:val="NewParagraph"/>
              <w:ind w:firstLine="0"/>
              <w:jc w:val="center"/>
              <w:rPr>
                <w:sz w:val="20"/>
                <w:szCs w:val="22"/>
                <w:rtl/>
                <w:lang w:bidi="ar-SA"/>
              </w:rPr>
            </w:pPr>
            <w:r w:rsidRPr="00AD57F3">
              <w:rPr>
                <w:sz w:val="20"/>
                <w:szCs w:val="22"/>
                <w:rtl/>
                <w:lang w:bidi="ar-SA"/>
              </w:rPr>
              <w:t>جمعیت</w:t>
            </w:r>
          </w:p>
          <w:p w:rsidR="00AD57F3" w:rsidRPr="00AD57F3" w:rsidRDefault="00AD57F3" w:rsidP="00FB30A2">
            <w:pPr>
              <w:pStyle w:val="NewParagraph"/>
              <w:ind w:firstLine="0"/>
              <w:jc w:val="center"/>
              <w:rPr>
                <w:sz w:val="20"/>
                <w:szCs w:val="22"/>
                <w:rtl/>
                <w:lang w:bidi="ar-SA"/>
              </w:rPr>
            </w:pPr>
            <w:r w:rsidRPr="00AD57F3">
              <w:rPr>
                <w:sz w:val="20"/>
                <w:szCs w:val="22"/>
                <w:rtl/>
                <w:lang w:bidi="ar-SA"/>
              </w:rPr>
              <w:t>(هزار نفر)</w:t>
            </w:r>
          </w:p>
        </w:tc>
        <w:tc>
          <w:tcPr>
            <w:tcW w:w="0" w:type="auto"/>
            <w:tcBorders>
              <w:top w:val="single" w:sz="12" w:space="0" w:color="auto"/>
              <w:bottom w:val="single" w:sz="12" w:space="0" w:color="auto"/>
            </w:tcBorders>
            <w:vAlign w:val="center"/>
          </w:tcPr>
          <w:p w:rsidR="00AD57F3" w:rsidRPr="00AD57F3" w:rsidRDefault="00AD57F3" w:rsidP="00FB30A2">
            <w:pPr>
              <w:pStyle w:val="NewParagraph"/>
              <w:ind w:firstLine="0"/>
              <w:jc w:val="center"/>
              <w:rPr>
                <w:sz w:val="20"/>
                <w:szCs w:val="22"/>
                <w:rtl/>
                <w:lang w:bidi="ar-SA"/>
              </w:rPr>
            </w:pPr>
            <w:r w:rsidRPr="00AD57F3">
              <w:rPr>
                <w:sz w:val="20"/>
                <w:szCs w:val="22"/>
                <w:rtl/>
                <w:lang w:bidi="ar-SA"/>
              </w:rPr>
              <w:t>تولید ناخالص ملی</w:t>
            </w:r>
          </w:p>
          <w:p w:rsidR="00AD57F3" w:rsidRPr="00AD57F3" w:rsidRDefault="00AD57F3" w:rsidP="00FB30A2">
            <w:pPr>
              <w:pStyle w:val="NewParagraph"/>
              <w:ind w:firstLine="0"/>
              <w:jc w:val="center"/>
              <w:rPr>
                <w:sz w:val="20"/>
                <w:szCs w:val="22"/>
                <w:rtl/>
                <w:lang w:bidi="ar-SA"/>
              </w:rPr>
            </w:pPr>
            <w:r w:rsidRPr="00AD57F3">
              <w:rPr>
                <w:sz w:val="20"/>
                <w:szCs w:val="22"/>
                <w:rtl/>
                <w:lang w:bidi="ar-SA"/>
              </w:rPr>
              <w:t>(</w:t>
            </w:r>
            <m:oMath>
              <m:sSup>
                <m:sSupPr>
                  <m:ctrlPr>
                    <w:rPr>
                      <w:rFonts w:ascii="Cambria Math" w:hAnsi="Cambria Math"/>
                      <w:sz w:val="20"/>
                      <w:szCs w:val="22"/>
                      <w:lang w:bidi="ar-SA"/>
                    </w:rPr>
                  </m:ctrlPr>
                </m:sSupPr>
                <m:e>
                  <m:r>
                    <m:rPr>
                      <m:sty m:val="p"/>
                    </m:rPr>
                    <w:rPr>
                      <w:rFonts w:ascii="Cambria Math" w:hAnsi="Cambria Math"/>
                      <w:sz w:val="20"/>
                      <w:szCs w:val="22"/>
                      <w:rtl/>
                      <w:lang w:bidi="ar-SA"/>
                    </w:rPr>
                    <m:t>10</m:t>
                  </m:r>
                </m:e>
                <m:sup>
                  <m:r>
                    <m:rPr>
                      <m:sty m:val="p"/>
                    </m:rPr>
                    <w:rPr>
                      <w:rFonts w:ascii="Cambria Math" w:hAnsi="Cambria Math"/>
                      <w:sz w:val="20"/>
                      <w:szCs w:val="22"/>
                      <w:rtl/>
                      <w:lang w:bidi="ar-SA"/>
                    </w:rPr>
                    <m:t>9</m:t>
                  </m:r>
                </m:sup>
              </m:sSup>
            </m:oMath>
            <w:r w:rsidRPr="00AD57F3">
              <w:rPr>
                <w:sz w:val="20"/>
                <w:szCs w:val="22"/>
                <w:rtl/>
                <w:lang w:bidi="ar-SA"/>
              </w:rPr>
              <w:t xml:space="preserve"> ريال)</w:t>
            </w:r>
          </w:p>
        </w:tc>
        <w:tc>
          <w:tcPr>
            <w:tcW w:w="0" w:type="auto"/>
            <w:tcBorders>
              <w:top w:val="single" w:sz="12" w:space="0" w:color="auto"/>
              <w:bottom w:val="single" w:sz="12" w:space="0" w:color="auto"/>
            </w:tcBorders>
            <w:vAlign w:val="center"/>
          </w:tcPr>
          <w:p w:rsidR="00AD57F3" w:rsidRPr="00AD57F3" w:rsidRDefault="00AD57F3" w:rsidP="00FB30A2">
            <w:pPr>
              <w:pStyle w:val="NewParagraph"/>
              <w:ind w:firstLine="0"/>
              <w:jc w:val="center"/>
              <w:rPr>
                <w:sz w:val="20"/>
                <w:szCs w:val="22"/>
                <w:rtl/>
                <w:lang w:bidi="ar-SA"/>
              </w:rPr>
            </w:pPr>
            <w:r w:rsidRPr="00AD57F3">
              <w:rPr>
                <w:sz w:val="20"/>
                <w:szCs w:val="22"/>
                <w:rtl/>
                <w:lang w:bidi="ar-SA"/>
              </w:rPr>
              <w:t>واردات</w:t>
            </w:r>
          </w:p>
          <w:p w:rsidR="00AD57F3" w:rsidRPr="00AD57F3" w:rsidRDefault="00AD57F3" w:rsidP="00FB30A2">
            <w:pPr>
              <w:pStyle w:val="NewParagraph"/>
              <w:ind w:firstLine="0"/>
              <w:jc w:val="center"/>
              <w:rPr>
                <w:sz w:val="20"/>
                <w:szCs w:val="22"/>
                <w:rtl/>
                <w:lang w:bidi="ar-SA"/>
              </w:rPr>
            </w:pPr>
            <w:r w:rsidRPr="00AD57F3">
              <w:rPr>
                <w:sz w:val="20"/>
                <w:szCs w:val="22"/>
                <w:rtl/>
                <w:lang w:bidi="ar-SA"/>
              </w:rPr>
              <w:t>(میلیون دلار)</w:t>
            </w:r>
          </w:p>
        </w:tc>
        <w:tc>
          <w:tcPr>
            <w:tcW w:w="0" w:type="auto"/>
            <w:tcBorders>
              <w:top w:val="single" w:sz="12" w:space="0" w:color="auto"/>
              <w:bottom w:val="single" w:sz="12" w:space="0" w:color="auto"/>
            </w:tcBorders>
            <w:vAlign w:val="center"/>
          </w:tcPr>
          <w:p w:rsidR="00AD57F3" w:rsidRPr="00AD57F3" w:rsidRDefault="00AD57F3" w:rsidP="00FB30A2">
            <w:pPr>
              <w:pStyle w:val="NewParagraph"/>
              <w:ind w:firstLine="0"/>
              <w:jc w:val="center"/>
              <w:rPr>
                <w:sz w:val="20"/>
                <w:szCs w:val="22"/>
                <w:rtl/>
                <w:lang w:bidi="ar-SA"/>
              </w:rPr>
            </w:pPr>
            <w:r w:rsidRPr="00AD57F3">
              <w:rPr>
                <w:sz w:val="20"/>
                <w:szCs w:val="22"/>
                <w:rtl/>
                <w:lang w:bidi="ar-SA"/>
              </w:rPr>
              <w:t>صادرات</w:t>
            </w:r>
          </w:p>
          <w:p w:rsidR="00AD57F3" w:rsidRPr="00AD57F3" w:rsidRDefault="00AD57F3" w:rsidP="00FB30A2">
            <w:pPr>
              <w:pStyle w:val="NewParagraph"/>
              <w:ind w:firstLine="0"/>
              <w:jc w:val="center"/>
              <w:rPr>
                <w:sz w:val="20"/>
                <w:szCs w:val="22"/>
                <w:rtl/>
                <w:lang w:bidi="ar-SA"/>
              </w:rPr>
            </w:pPr>
            <w:r w:rsidRPr="00AD57F3">
              <w:rPr>
                <w:sz w:val="20"/>
                <w:szCs w:val="22"/>
                <w:rtl/>
                <w:lang w:bidi="ar-SA"/>
              </w:rPr>
              <w:t>(میلیون دلار)</w:t>
            </w:r>
          </w:p>
        </w:tc>
      </w:tr>
      <w:tr w:rsidR="00AD57F3" w:rsidRPr="00C87782" w:rsidTr="00FB30A2">
        <w:trPr>
          <w:jc w:val="center"/>
        </w:trPr>
        <w:tc>
          <w:tcPr>
            <w:tcW w:w="0" w:type="auto"/>
            <w:tcBorders>
              <w:top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1982</w:t>
            </w:r>
          </w:p>
        </w:tc>
        <w:tc>
          <w:tcPr>
            <w:tcW w:w="0" w:type="auto"/>
            <w:tcBorders>
              <w:top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18.234</w:t>
            </w:r>
          </w:p>
        </w:tc>
        <w:tc>
          <w:tcPr>
            <w:tcW w:w="0" w:type="auto"/>
            <w:tcBorders>
              <w:top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40826</w:t>
            </w:r>
          </w:p>
        </w:tc>
        <w:tc>
          <w:tcPr>
            <w:tcW w:w="0" w:type="auto"/>
            <w:tcBorders>
              <w:top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170281</w:t>
            </w:r>
          </w:p>
        </w:tc>
        <w:tc>
          <w:tcPr>
            <w:tcW w:w="0" w:type="auto"/>
            <w:tcBorders>
              <w:top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13515</w:t>
            </w:r>
          </w:p>
        </w:tc>
        <w:tc>
          <w:tcPr>
            <w:tcW w:w="0" w:type="auto"/>
            <w:tcBorders>
              <w:top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339.53</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1983</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21.753</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42420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191667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11845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283.74</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1984</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25.153</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44077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212877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18103</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356.63</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1985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28.177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45798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208516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14494</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361.13</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1986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30.812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47587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212686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11408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464.95</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1987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32.619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49445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193235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9355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915.5</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1988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34.74</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50662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191312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9369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1160.79</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1989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36.147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51909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180823</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8177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1036</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1990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39.956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53187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191503</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12807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1043.89</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1991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45.107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54496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218539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18722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1312.17</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1992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49.175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55837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245036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29677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2648.7</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1993</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52.306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56656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254822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29870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2987.68</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1994</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58.114</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57488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258601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20037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3746.8</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1995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63.625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58331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259876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11570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4824.55</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1996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65.854</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59187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267534</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12082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3250.67</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1997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69.671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60055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283807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14467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3105.71</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1998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73.358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61070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291769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13633</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2875.59</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1999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77.646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62103</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300140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13708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3013.31</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84.656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63152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304941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11972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3362</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90.366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64219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320069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13186.75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3762.7</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97.171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65301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330565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17198.25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4224.05</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2003</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105.525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66300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357671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21761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4608</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2004</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114.624</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67315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385630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26597.8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5972.2</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125.528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68345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410429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35388.55</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6847.3</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134.238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69390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438900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39247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10474.4</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2007</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147.001</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70496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467930</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41722.6</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12996.91</w:t>
            </w:r>
          </w:p>
        </w:tc>
      </w:tr>
      <w:tr w:rsidR="00AD57F3" w:rsidRPr="00C87782" w:rsidTr="00FB30A2">
        <w:trPr>
          <w:jc w:val="center"/>
        </w:trPr>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155.598</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71532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491099</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48438.82</w:t>
            </w:r>
          </w:p>
        </w:tc>
        <w:tc>
          <w:tcPr>
            <w:tcW w:w="0" w:type="auto"/>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15312.28</w:t>
            </w:r>
          </w:p>
        </w:tc>
      </w:tr>
      <w:tr w:rsidR="00AD57F3" w:rsidRPr="00C87782" w:rsidTr="00FB30A2">
        <w:trPr>
          <w:jc w:val="center"/>
        </w:trPr>
        <w:tc>
          <w:tcPr>
            <w:tcW w:w="0" w:type="auto"/>
            <w:tcBorders>
              <w:bottom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2009</w:t>
            </w:r>
          </w:p>
        </w:tc>
        <w:tc>
          <w:tcPr>
            <w:tcW w:w="0" w:type="auto"/>
            <w:tcBorders>
              <w:bottom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169.047</w:t>
            </w:r>
          </w:p>
        </w:tc>
        <w:tc>
          <w:tcPr>
            <w:tcW w:w="0" w:type="auto"/>
            <w:tcBorders>
              <w:bottom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72584</w:t>
            </w:r>
          </w:p>
        </w:tc>
        <w:tc>
          <w:tcPr>
            <w:tcW w:w="0" w:type="auto"/>
            <w:tcBorders>
              <w:bottom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495266</w:t>
            </w:r>
          </w:p>
        </w:tc>
        <w:tc>
          <w:tcPr>
            <w:tcW w:w="0" w:type="auto"/>
            <w:tcBorders>
              <w:bottom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56042.01</w:t>
            </w:r>
          </w:p>
        </w:tc>
        <w:tc>
          <w:tcPr>
            <w:tcW w:w="0" w:type="auto"/>
            <w:tcBorders>
              <w:bottom w:val="single" w:sz="12" w:space="0" w:color="auto"/>
            </w:tcBorders>
            <w:vAlign w:val="center"/>
          </w:tcPr>
          <w:p w:rsidR="00AD57F3" w:rsidRPr="00AD57F3" w:rsidRDefault="00AD57F3" w:rsidP="008719B3">
            <w:pPr>
              <w:spacing w:line="216" w:lineRule="auto"/>
              <w:jc w:val="center"/>
              <w:rPr>
                <w:rFonts w:cs="B Nazanin"/>
                <w:color w:val="000000"/>
                <w:sz w:val="20"/>
                <w:szCs w:val="22"/>
              </w:rPr>
            </w:pPr>
            <w:r w:rsidRPr="00AD57F3">
              <w:rPr>
                <w:rFonts w:cs="B Nazanin"/>
                <w:color w:val="000000"/>
                <w:sz w:val="20"/>
                <w:szCs w:val="22"/>
                <w:rtl/>
              </w:rPr>
              <w:t>18333.58</w:t>
            </w:r>
          </w:p>
        </w:tc>
      </w:tr>
    </w:tbl>
    <w:p w:rsidR="008719B3" w:rsidRDefault="008719B3" w:rsidP="008719B3">
      <w:pPr>
        <w:pStyle w:val="BlockText"/>
        <w:tabs>
          <w:tab w:val="right" w:pos="282"/>
          <w:tab w:val="right" w:pos="8787"/>
        </w:tabs>
        <w:bidi/>
        <w:spacing w:before="120"/>
        <w:ind w:left="0" w:right="0" w:firstLine="397"/>
        <w:rPr>
          <w:rFonts w:ascii="Cambria Math" w:hAnsi="Cambria Math" w:cs="B Nazanin"/>
          <w:sz w:val="22"/>
          <w:rtl/>
        </w:rPr>
      </w:pPr>
      <w:bookmarkStart w:id="31" w:name="_Toc496738390"/>
      <w:bookmarkStart w:id="32" w:name="_Toc501708755"/>
      <w:r w:rsidRPr="00F44F0C">
        <w:rPr>
          <w:rFonts w:ascii="Cambria Math" w:hAnsi="Cambria Math" w:cs="B Nazanin" w:hint="cs"/>
          <w:sz w:val="22"/>
          <w:rtl/>
        </w:rPr>
        <w:lastRenderedPageBreak/>
        <w:t>به این صورت که ابتدا، الگوریتم پیشنهادی اجرا شده و با اختیار داشتن تاریخچه ورودی</w:t>
      </w:r>
      <w:r w:rsidRPr="00F44F0C">
        <w:rPr>
          <w:rFonts w:ascii="Cambria Math" w:hAnsi="Cambria Math" w:cs="B Nazanin" w:hint="cs"/>
          <w:sz w:val="22"/>
          <w:rtl/>
        </w:rPr>
        <w:softHyphen/>
        <w:t xml:space="preserve">های مورد نیاز، ضرایب تعیین کننده منحنی تخمین با هدف کاهش مجموع مربعات خطا، محاسبه </w:t>
      </w:r>
      <w:r>
        <w:rPr>
          <w:rFonts w:ascii="Cambria Math" w:hAnsi="Cambria Math" w:cs="B Nazanin" w:hint="cs"/>
          <w:sz w:val="22"/>
          <w:rtl/>
        </w:rPr>
        <w:t>شده است</w:t>
      </w:r>
      <w:r w:rsidRPr="00F44F0C">
        <w:rPr>
          <w:rFonts w:ascii="Cambria Math" w:hAnsi="Cambria Math" w:cs="B Nazanin" w:hint="cs"/>
          <w:sz w:val="22"/>
          <w:rtl/>
        </w:rPr>
        <w:t>. سپس، با معلوم و ثابت بودن ضرایب مذکور، جمعیت، تولید ناخالص ملی، واردات و صادرات در سال</w:t>
      </w:r>
      <w:r w:rsidRPr="00F44F0C">
        <w:rPr>
          <w:rFonts w:ascii="Cambria Math" w:hAnsi="Cambria Math" w:cs="B Nazanin" w:hint="cs"/>
          <w:sz w:val="22"/>
          <w:rtl/>
        </w:rPr>
        <w:softHyphen/>
        <w:t>های آتی (2005 الی 2009)، توان مصرفی در این سال</w:t>
      </w:r>
      <w:r w:rsidRPr="00F44F0C">
        <w:rPr>
          <w:rFonts w:ascii="Cambria Math" w:hAnsi="Cambria Math" w:cs="B Nazanin" w:hint="cs"/>
          <w:sz w:val="22"/>
          <w:rtl/>
        </w:rPr>
        <w:softHyphen/>
        <w:t>ها پیش</w:t>
      </w:r>
      <w:r w:rsidRPr="00F44F0C">
        <w:rPr>
          <w:rFonts w:ascii="Cambria Math" w:hAnsi="Cambria Math" w:cs="B Nazanin" w:hint="cs"/>
          <w:sz w:val="22"/>
          <w:rtl/>
        </w:rPr>
        <w:softHyphen/>
        <w:t>بینی گردیده است.</w:t>
      </w:r>
      <w:r>
        <w:rPr>
          <w:rFonts w:ascii="Cambria Math" w:hAnsi="Cambria Math" w:cs="B Nazanin" w:hint="cs"/>
          <w:sz w:val="22"/>
          <w:rtl/>
        </w:rPr>
        <w:t xml:space="preserve"> </w:t>
      </w:r>
      <w:r w:rsidRPr="00F44F0C">
        <w:rPr>
          <w:rFonts w:ascii="Cambria Math" w:hAnsi="Cambria Math" w:cs="B Nazanin" w:hint="cs"/>
          <w:sz w:val="22"/>
          <w:rtl/>
        </w:rPr>
        <w:t>سپس، برای تعیین دقت تخمین، انحراف مصارف پیش</w:t>
      </w:r>
      <w:r w:rsidRPr="00F44F0C">
        <w:rPr>
          <w:rFonts w:ascii="Cambria Math" w:hAnsi="Cambria Math" w:cs="B Nazanin" w:hint="cs"/>
          <w:sz w:val="22"/>
          <w:rtl/>
        </w:rPr>
        <w:softHyphen/>
        <w:t>بینی شده با مقادیر واقعی محاسبه گشته و مورد ارزیابی قرار گرفته است.</w:t>
      </w:r>
    </w:p>
    <w:p w:rsidR="00FF338C" w:rsidRPr="00FF338C" w:rsidRDefault="00923260" w:rsidP="008719B3">
      <w:pPr>
        <w:pStyle w:val="BodyText"/>
        <w:tabs>
          <w:tab w:val="right" w:pos="282"/>
          <w:tab w:val="right" w:pos="555"/>
        </w:tabs>
        <w:bidi/>
        <w:spacing w:before="240" w:after="120"/>
        <w:jc w:val="left"/>
        <w:rPr>
          <w:rFonts w:cs="B Nazanin"/>
          <w:b/>
          <w:bCs/>
          <w:rtl/>
        </w:rPr>
      </w:pPr>
      <w:r>
        <w:rPr>
          <w:rFonts w:cs="B Nazanin" w:hint="cs"/>
          <w:b/>
          <w:bCs/>
          <w:rtl/>
        </w:rPr>
        <w:t>5</w:t>
      </w:r>
      <w:r w:rsidR="00FF338C">
        <w:rPr>
          <w:rFonts w:cs="B Nazanin"/>
          <w:b/>
          <w:bCs/>
        </w:rPr>
        <w:t>.</w:t>
      </w:r>
      <w:r w:rsidR="00FF338C">
        <w:rPr>
          <w:rFonts w:cs="B Nazanin" w:hint="cs"/>
          <w:b/>
          <w:bCs/>
          <w:rtl/>
          <w:lang w:bidi="fa-IR"/>
        </w:rPr>
        <w:t>1</w:t>
      </w:r>
      <w:r w:rsidR="00FF338C">
        <w:rPr>
          <w:rFonts w:cs="B Nazanin"/>
          <w:b/>
          <w:bCs/>
          <w:lang w:bidi="fa-IR"/>
        </w:rPr>
        <w:t>.</w:t>
      </w:r>
      <w:r w:rsidR="00FF338C">
        <w:rPr>
          <w:rFonts w:cs="B Nazanin" w:hint="cs"/>
          <w:b/>
          <w:bCs/>
          <w:rtl/>
          <w:lang w:bidi="fa-IR"/>
        </w:rPr>
        <w:t xml:space="preserve"> </w:t>
      </w:r>
      <w:r w:rsidR="00FF338C" w:rsidRPr="00FF338C">
        <w:rPr>
          <w:rFonts w:cs="B Nazanin" w:hint="cs"/>
          <w:b/>
          <w:bCs/>
          <w:rtl/>
        </w:rPr>
        <w:t xml:space="preserve">تخمین منحنی مصرف </w:t>
      </w:r>
      <w:r w:rsidR="00FF338C" w:rsidRPr="00FF338C">
        <w:rPr>
          <w:rFonts w:cs="B Nazanin"/>
          <w:b/>
          <w:bCs/>
          <w:rtl/>
        </w:rPr>
        <w:t>بر اساس</w:t>
      </w:r>
      <w:r w:rsidR="00FF338C" w:rsidRPr="00FF338C">
        <w:rPr>
          <w:rFonts w:cs="B Nazanin" w:hint="cs"/>
          <w:b/>
          <w:bCs/>
          <w:rtl/>
        </w:rPr>
        <w:t xml:space="preserve"> اطلاعات در دسترس از سال</w:t>
      </w:r>
      <w:r w:rsidR="00FF338C" w:rsidRPr="00FF338C">
        <w:rPr>
          <w:rFonts w:cs="B Nazanin" w:hint="cs"/>
          <w:b/>
          <w:bCs/>
          <w:rtl/>
        </w:rPr>
        <w:softHyphen/>
        <w:t>های قبل</w:t>
      </w:r>
      <w:bookmarkEnd w:id="31"/>
      <w:bookmarkEnd w:id="32"/>
    </w:p>
    <w:p w:rsidR="001B3A1A" w:rsidRPr="001B3A1A" w:rsidRDefault="001B3A1A" w:rsidP="001B3A1A">
      <w:pPr>
        <w:pStyle w:val="BlockText"/>
        <w:tabs>
          <w:tab w:val="right" w:pos="282"/>
          <w:tab w:val="right" w:pos="8787"/>
        </w:tabs>
        <w:bidi/>
        <w:ind w:left="0" w:right="0" w:firstLine="397"/>
        <w:rPr>
          <w:rFonts w:ascii="Cambria Math" w:hAnsi="Cambria Math" w:cs="B Nazanin"/>
          <w:sz w:val="22"/>
          <w:rtl/>
        </w:rPr>
      </w:pPr>
      <w:r w:rsidRPr="001B3A1A">
        <w:rPr>
          <w:rFonts w:ascii="Cambria Math" w:hAnsi="Cambria Math" w:cs="B Nazanin" w:hint="cs"/>
          <w:sz w:val="22"/>
          <w:rtl/>
        </w:rPr>
        <w:t xml:space="preserve">در ادامه، </w:t>
      </w:r>
      <w:r w:rsidRPr="001B3A1A">
        <w:rPr>
          <w:rFonts w:ascii="Cambria Math" w:hAnsi="Cambria Math" w:cs="B Nazanin"/>
          <w:sz w:val="22"/>
          <w:rtl/>
        </w:rPr>
        <w:t>بر اساس</w:t>
      </w:r>
      <w:r w:rsidRPr="001B3A1A">
        <w:rPr>
          <w:rFonts w:ascii="Cambria Math" w:hAnsi="Cambria Math" w:cs="B Nazanin" w:hint="cs"/>
          <w:sz w:val="22"/>
          <w:rtl/>
        </w:rPr>
        <w:t xml:space="preserve"> نوع تابع پیشنهادی برای تخمین منحنی مصرف برق، تعداد ضرایب مجهول در الگوریتم پیشنهادی متفاوت می</w:t>
      </w:r>
      <w:r w:rsidRPr="001B3A1A">
        <w:rPr>
          <w:rFonts w:ascii="Cambria Math" w:hAnsi="Cambria Math" w:cs="B Nazanin" w:hint="cs"/>
          <w:sz w:val="22"/>
          <w:rtl/>
        </w:rPr>
        <w:softHyphen/>
        <w:t>باشد</w:t>
      </w:r>
      <w:r w:rsidRPr="001B3A1A">
        <w:rPr>
          <w:rFonts w:ascii="Cambria Math" w:hAnsi="Cambria Math" w:cs="B Nazanin"/>
          <w:sz w:val="22"/>
          <w:rtl/>
        </w:rPr>
        <w:t xml:space="preserve">؛ </w:t>
      </w:r>
      <w:r w:rsidRPr="001B3A1A">
        <w:rPr>
          <w:rFonts w:ascii="Cambria Math" w:hAnsi="Cambria Math" w:cs="B Nazanin" w:hint="cs"/>
          <w:sz w:val="22"/>
          <w:rtl/>
        </w:rPr>
        <w:t xml:space="preserve">اما ساختار کلی و روند حل </w:t>
      </w:r>
      <w:r w:rsidRPr="001B3A1A">
        <w:rPr>
          <w:rFonts w:ascii="Cambria Math" w:hAnsi="Cambria Math" w:cs="B Nazanin"/>
          <w:sz w:val="22"/>
          <w:rtl/>
        </w:rPr>
        <w:t>مسئله</w:t>
      </w:r>
      <w:r w:rsidRPr="001B3A1A">
        <w:rPr>
          <w:rFonts w:ascii="Cambria Math" w:hAnsi="Cambria Math" w:cs="B Nazanin" w:hint="cs"/>
          <w:sz w:val="22"/>
          <w:rtl/>
        </w:rPr>
        <w:t xml:space="preserve"> در تمامی این حالات، یکسان می</w:t>
      </w:r>
      <w:r w:rsidRPr="001B3A1A">
        <w:rPr>
          <w:rFonts w:ascii="Cambria Math" w:hAnsi="Cambria Math" w:cs="B Nazanin" w:hint="cs"/>
          <w:sz w:val="22"/>
          <w:rtl/>
        </w:rPr>
        <w:softHyphen/>
        <w:t>باشد. مفروضات و نتایج حاصل از حالات مختلف در تخمین برق مصرفی، در ذیل آورده شده است.</w:t>
      </w:r>
    </w:p>
    <w:p w:rsidR="00C767A9" w:rsidRPr="001B3A1A" w:rsidRDefault="00923260" w:rsidP="001B3A1A">
      <w:pPr>
        <w:pStyle w:val="BodyText"/>
        <w:tabs>
          <w:tab w:val="right" w:pos="282"/>
          <w:tab w:val="right" w:pos="555"/>
        </w:tabs>
        <w:bidi/>
        <w:spacing w:before="240" w:after="120"/>
        <w:jc w:val="left"/>
        <w:rPr>
          <w:rFonts w:cs="B Nazanin"/>
          <w:b/>
          <w:bCs/>
          <w:rtl/>
        </w:rPr>
      </w:pPr>
      <w:r>
        <w:rPr>
          <w:rFonts w:cs="B Nazanin" w:hint="cs"/>
          <w:b/>
          <w:bCs/>
          <w:rtl/>
        </w:rPr>
        <w:t>5</w:t>
      </w:r>
      <w:r w:rsidR="001B3A1A">
        <w:rPr>
          <w:rFonts w:cs="B Nazanin"/>
          <w:b/>
          <w:bCs/>
        </w:rPr>
        <w:t>.</w:t>
      </w:r>
      <w:r w:rsidR="001B3A1A">
        <w:rPr>
          <w:rFonts w:cs="B Nazanin" w:hint="cs"/>
          <w:b/>
          <w:bCs/>
          <w:rtl/>
          <w:lang w:bidi="fa-IR"/>
        </w:rPr>
        <w:t>1</w:t>
      </w:r>
      <w:r w:rsidR="001B3A1A">
        <w:rPr>
          <w:rFonts w:cs="B Nazanin"/>
          <w:b/>
          <w:bCs/>
          <w:lang w:bidi="fa-IR"/>
        </w:rPr>
        <w:t>.</w:t>
      </w:r>
      <w:r w:rsidR="001B3A1A">
        <w:rPr>
          <w:rFonts w:cs="B Nazanin" w:hint="cs"/>
          <w:b/>
          <w:bCs/>
          <w:rtl/>
          <w:lang w:bidi="fa-IR"/>
        </w:rPr>
        <w:t>1</w:t>
      </w:r>
      <w:r w:rsidR="001B3A1A">
        <w:rPr>
          <w:rFonts w:cs="B Nazanin"/>
          <w:b/>
          <w:bCs/>
          <w:lang w:bidi="fa-IR"/>
        </w:rPr>
        <w:t>.</w:t>
      </w:r>
      <w:r w:rsidR="001B3A1A">
        <w:rPr>
          <w:rFonts w:cs="B Nazanin" w:hint="cs"/>
          <w:b/>
          <w:bCs/>
          <w:rtl/>
          <w:lang w:bidi="fa-IR"/>
        </w:rPr>
        <w:t xml:space="preserve"> </w:t>
      </w:r>
      <w:r w:rsidR="001B3A1A" w:rsidRPr="001B3A1A">
        <w:rPr>
          <w:rFonts w:cs="B Nazanin" w:hint="cs"/>
          <w:b/>
          <w:bCs/>
          <w:rtl/>
        </w:rPr>
        <w:t>منحنی مربعی</w:t>
      </w:r>
    </w:p>
    <w:p w:rsidR="0057674A" w:rsidRPr="0057674A" w:rsidRDefault="0057674A" w:rsidP="00C45978">
      <w:pPr>
        <w:pStyle w:val="BlockText"/>
        <w:tabs>
          <w:tab w:val="right" w:pos="282"/>
          <w:tab w:val="right" w:pos="8787"/>
        </w:tabs>
        <w:bidi/>
        <w:ind w:left="0" w:right="0" w:firstLine="397"/>
        <w:rPr>
          <w:rFonts w:ascii="Cambria Math" w:hAnsi="Cambria Math" w:cs="B Nazanin"/>
          <w:sz w:val="22"/>
          <w:rtl/>
        </w:rPr>
      </w:pPr>
      <w:r w:rsidRPr="0057674A">
        <w:rPr>
          <w:rFonts w:ascii="Cambria Math" w:hAnsi="Cambria Math" w:cs="B Nazanin" w:hint="cs"/>
          <w:sz w:val="22"/>
          <w:rtl/>
        </w:rPr>
        <w:t>در این قسمت، الگوریتم ترکیبی پیشنهادی برای تعیین بهینه ضرایب تابع مربعی جهت تخمین منحنی مصرف ایران با استفاده از اطلاعات بازه زمانی سال</w:t>
      </w:r>
      <w:r w:rsidRPr="0057674A">
        <w:rPr>
          <w:rFonts w:ascii="Cambria Math" w:hAnsi="Cambria Math" w:cs="B Nazanin" w:hint="cs"/>
          <w:sz w:val="22"/>
          <w:rtl/>
        </w:rPr>
        <w:softHyphen/>
        <w:t xml:space="preserve">های 1982 تا 2004 اجرا شده است. اطلاعات مربوط به پارامترهای </w:t>
      </w:r>
      <w:r w:rsidRPr="0057674A">
        <w:rPr>
          <w:rFonts w:ascii="Cambria Math" w:hAnsi="Cambria Math" w:cs="B Nazanin"/>
          <w:sz w:val="22"/>
          <w:rtl/>
        </w:rPr>
        <w:t>تع</w:t>
      </w:r>
      <w:r w:rsidRPr="0057674A">
        <w:rPr>
          <w:rFonts w:ascii="Cambria Math" w:hAnsi="Cambria Math" w:cs="B Nazanin" w:hint="cs"/>
          <w:sz w:val="22"/>
          <w:rtl/>
        </w:rPr>
        <w:t>یی</w:t>
      </w:r>
      <w:r w:rsidRPr="0057674A">
        <w:rPr>
          <w:rFonts w:ascii="Cambria Math" w:hAnsi="Cambria Math" w:cs="B Nazanin" w:hint="eastAsia"/>
          <w:sz w:val="22"/>
          <w:rtl/>
        </w:rPr>
        <w:t>ن‌کننده</w:t>
      </w:r>
      <w:r w:rsidRPr="0057674A">
        <w:rPr>
          <w:rFonts w:ascii="Cambria Math" w:hAnsi="Cambria Math" w:cs="B Nazanin" w:hint="cs"/>
          <w:sz w:val="22"/>
          <w:rtl/>
        </w:rPr>
        <w:t xml:space="preserve"> ساختار الگوریتم پیشنهادی در</w:t>
      </w:r>
      <w:r w:rsidR="00C45978">
        <w:rPr>
          <w:rFonts w:ascii="Cambria Math" w:hAnsi="Cambria Math" w:cs="B Nazanin" w:hint="cs"/>
          <w:sz w:val="22"/>
          <w:rtl/>
        </w:rPr>
        <w:t xml:space="preserve"> </w:t>
      </w:r>
      <w:r w:rsidR="00C45978">
        <w:rPr>
          <w:rFonts w:ascii="Cambria Math" w:hAnsi="Cambria Math" w:cs="B Nazanin"/>
          <w:sz w:val="22"/>
          <w:rtl/>
        </w:rPr>
        <w:fldChar w:fldCharType="begin"/>
      </w:r>
      <w:r w:rsidR="00C45978">
        <w:rPr>
          <w:rFonts w:ascii="Cambria Math" w:hAnsi="Cambria Math" w:cs="B Nazanin"/>
          <w:sz w:val="22"/>
          <w:rtl/>
        </w:rPr>
        <w:instrText xml:space="preserve"> </w:instrText>
      </w:r>
      <w:r w:rsidR="00C45978">
        <w:rPr>
          <w:rFonts w:ascii="Cambria Math" w:hAnsi="Cambria Math" w:cs="B Nazanin" w:hint="cs"/>
          <w:sz w:val="22"/>
        </w:rPr>
        <w:instrText>REF</w:instrText>
      </w:r>
      <w:r w:rsidR="00C45978">
        <w:rPr>
          <w:rFonts w:ascii="Cambria Math" w:hAnsi="Cambria Math" w:cs="B Nazanin" w:hint="cs"/>
          <w:sz w:val="22"/>
          <w:rtl/>
        </w:rPr>
        <w:instrText xml:space="preserve"> _</w:instrText>
      </w:r>
      <w:r w:rsidR="00C45978">
        <w:rPr>
          <w:rFonts w:ascii="Cambria Math" w:hAnsi="Cambria Math" w:cs="B Nazanin" w:hint="cs"/>
          <w:sz w:val="22"/>
        </w:rPr>
        <w:instrText>Ref495622899 \h</w:instrText>
      </w:r>
      <w:r w:rsidR="00C45978">
        <w:rPr>
          <w:rFonts w:ascii="Cambria Math" w:hAnsi="Cambria Math" w:cs="B Nazanin"/>
          <w:sz w:val="22"/>
          <w:rtl/>
        </w:rPr>
        <w:instrText xml:space="preserve">  \* </w:instrText>
      </w:r>
      <w:r w:rsidR="00C45978">
        <w:rPr>
          <w:rFonts w:ascii="Cambria Math" w:hAnsi="Cambria Math" w:cs="B Nazanin"/>
          <w:sz w:val="22"/>
        </w:rPr>
        <w:instrText>MERGEFORMAT</w:instrText>
      </w:r>
      <w:r w:rsidR="00C45978">
        <w:rPr>
          <w:rFonts w:ascii="Cambria Math" w:hAnsi="Cambria Math" w:cs="B Nazanin"/>
          <w:sz w:val="22"/>
          <w:rtl/>
        </w:rPr>
        <w:instrText xml:space="preserve"> </w:instrText>
      </w:r>
      <w:r w:rsidR="00C45978">
        <w:rPr>
          <w:rFonts w:ascii="Cambria Math" w:hAnsi="Cambria Math" w:cs="B Nazanin"/>
          <w:sz w:val="22"/>
          <w:rtl/>
        </w:rPr>
      </w:r>
      <w:r w:rsidR="00C45978">
        <w:rPr>
          <w:rFonts w:ascii="Cambria Math" w:hAnsi="Cambria Math" w:cs="B Nazanin"/>
          <w:sz w:val="22"/>
          <w:rtl/>
        </w:rPr>
        <w:fldChar w:fldCharType="separate"/>
      </w:r>
      <w:r w:rsidR="00DA1979" w:rsidRPr="00DA1979">
        <w:rPr>
          <w:rFonts w:ascii="Cambria Math" w:hAnsi="Cambria Math" w:cs="B Nazanin"/>
          <w:sz w:val="22"/>
          <w:rtl/>
        </w:rPr>
        <w:t>جدول 2</w:t>
      </w:r>
      <w:r w:rsidR="00C45978">
        <w:rPr>
          <w:rFonts w:ascii="Cambria Math" w:hAnsi="Cambria Math" w:cs="B Nazanin"/>
          <w:sz w:val="22"/>
          <w:rtl/>
        </w:rPr>
        <w:fldChar w:fldCharType="end"/>
      </w:r>
      <w:r w:rsidR="00C45978">
        <w:rPr>
          <w:rFonts w:ascii="Cambria Math" w:hAnsi="Cambria Math" w:cs="B Nazanin" w:hint="cs"/>
          <w:sz w:val="22"/>
          <w:rtl/>
        </w:rPr>
        <w:t xml:space="preserve"> </w:t>
      </w:r>
      <w:r w:rsidRPr="0057674A">
        <w:rPr>
          <w:rFonts w:ascii="Cambria Math" w:hAnsi="Cambria Math" w:cs="B Nazanin" w:hint="cs"/>
          <w:sz w:val="22"/>
          <w:rtl/>
        </w:rPr>
        <w:t>آورده شده است.</w:t>
      </w:r>
    </w:p>
    <w:p w:rsidR="0057674A" w:rsidRPr="0057674A" w:rsidRDefault="0057674A" w:rsidP="0057674A">
      <w:pPr>
        <w:pStyle w:val="BlockText"/>
        <w:tabs>
          <w:tab w:val="right" w:pos="282"/>
          <w:tab w:val="right" w:pos="8787"/>
        </w:tabs>
        <w:bidi/>
        <w:ind w:left="0" w:right="0" w:firstLine="397"/>
        <w:rPr>
          <w:rFonts w:ascii="Cambria Math" w:hAnsi="Cambria Math" w:cs="B Nazanin"/>
          <w:sz w:val="22"/>
          <w:rtl/>
        </w:rPr>
      </w:pPr>
      <w:r w:rsidRPr="0057674A">
        <w:rPr>
          <w:rFonts w:ascii="Cambria Math" w:hAnsi="Cambria Math" w:cs="B Nazanin" w:hint="cs"/>
          <w:sz w:val="22"/>
          <w:rtl/>
        </w:rPr>
        <w:t>شرط توقف الگوریتم پیشنهادی هر دو قید زیر لحاظ شده است:</w:t>
      </w:r>
    </w:p>
    <w:p w:rsidR="0057674A" w:rsidRPr="0057674A" w:rsidRDefault="0057674A" w:rsidP="007E0326">
      <w:pPr>
        <w:pStyle w:val="BlockText"/>
        <w:numPr>
          <w:ilvl w:val="0"/>
          <w:numId w:val="5"/>
        </w:numPr>
        <w:tabs>
          <w:tab w:val="right" w:pos="282"/>
          <w:tab w:val="right" w:pos="8787"/>
        </w:tabs>
        <w:bidi/>
        <w:ind w:right="0"/>
        <w:rPr>
          <w:rFonts w:ascii="Cambria Math" w:hAnsi="Cambria Math" w:cs="B Nazanin"/>
          <w:sz w:val="22"/>
          <w:rtl/>
        </w:rPr>
      </w:pPr>
      <w:r w:rsidRPr="0057674A">
        <w:rPr>
          <w:rFonts w:ascii="Cambria Math" w:hAnsi="Cambria Math" w:cs="B Nazanin" w:hint="cs"/>
          <w:sz w:val="22"/>
          <w:rtl/>
        </w:rPr>
        <w:t>کاهش مقدار تابع هدف به مقداری کم</w:t>
      </w:r>
      <w:r w:rsidRPr="0057674A">
        <w:rPr>
          <w:rFonts w:ascii="Cambria Math" w:hAnsi="Cambria Math" w:cs="B Nazanin" w:hint="cs"/>
          <w:sz w:val="22"/>
          <w:rtl/>
        </w:rPr>
        <w:softHyphen/>
        <w:t>تر از 100</w:t>
      </w:r>
    </w:p>
    <w:p w:rsidR="00C767A9" w:rsidRDefault="0057674A" w:rsidP="007E0326">
      <w:pPr>
        <w:pStyle w:val="BlockText"/>
        <w:numPr>
          <w:ilvl w:val="0"/>
          <w:numId w:val="5"/>
        </w:numPr>
        <w:tabs>
          <w:tab w:val="right" w:pos="282"/>
          <w:tab w:val="right" w:pos="8787"/>
        </w:tabs>
        <w:bidi/>
        <w:ind w:right="0"/>
        <w:rPr>
          <w:rFonts w:ascii="Cambria Math" w:hAnsi="Cambria Math" w:cs="B Nazanin"/>
          <w:sz w:val="22"/>
          <w:rtl/>
        </w:rPr>
      </w:pPr>
      <w:r w:rsidRPr="0057674A">
        <w:rPr>
          <w:rFonts w:ascii="Cambria Math" w:hAnsi="Cambria Math" w:cs="B Nazanin" w:hint="cs"/>
          <w:sz w:val="22"/>
          <w:rtl/>
        </w:rPr>
        <w:t>عدم بهبود در مقدار تابع هدف پس از گذشت 40 تکرار لحاظ شده است.</w:t>
      </w:r>
    </w:p>
    <w:p w:rsidR="00C767A9" w:rsidRPr="009E257B" w:rsidRDefault="00C767A9" w:rsidP="00C767A9">
      <w:pPr>
        <w:pStyle w:val="BodyText"/>
        <w:tabs>
          <w:tab w:val="right" w:pos="282"/>
        </w:tabs>
        <w:bidi/>
        <w:spacing w:before="240" w:after="120"/>
        <w:jc w:val="center"/>
        <w:rPr>
          <w:rFonts w:cs="B Nazanin"/>
          <w:b/>
          <w:bCs/>
          <w:sz w:val="20"/>
          <w:szCs w:val="20"/>
        </w:rPr>
      </w:pPr>
      <w:bookmarkStart w:id="33" w:name="_Ref495622899"/>
      <w:bookmarkStart w:id="34" w:name="_Toc496738399"/>
      <w:bookmarkStart w:id="35" w:name="_Toc501708766"/>
      <w:r w:rsidRPr="009E257B">
        <w:rPr>
          <w:rFonts w:cs="B Nazanin"/>
          <w:b/>
          <w:bCs/>
          <w:sz w:val="20"/>
          <w:szCs w:val="20"/>
          <w:rtl/>
        </w:rPr>
        <w:t xml:space="preserve">جدول </w:t>
      </w:r>
      <w:r w:rsidRPr="009E257B">
        <w:rPr>
          <w:rFonts w:cs="B Nazanin"/>
          <w:b/>
          <w:bCs/>
          <w:sz w:val="20"/>
          <w:szCs w:val="20"/>
          <w:rtl/>
        </w:rPr>
        <w:fldChar w:fldCharType="begin"/>
      </w:r>
      <w:r w:rsidRPr="009E257B">
        <w:rPr>
          <w:rFonts w:cs="B Nazanin"/>
          <w:b/>
          <w:bCs/>
          <w:sz w:val="20"/>
          <w:szCs w:val="20"/>
          <w:rtl/>
        </w:rPr>
        <w:instrText xml:space="preserve"> </w:instrText>
      </w:r>
      <w:r w:rsidRPr="009E257B">
        <w:rPr>
          <w:rFonts w:cs="B Nazanin"/>
          <w:b/>
          <w:bCs/>
          <w:sz w:val="20"/>
          <w:szCs w:val="20"/>
        </w:rPr>
        <w:instrText>SEQ</w:instrText>
      </w:r>
      <w:r w:rsidRPr="009E257B">
        <w:rPr>
          <w:rFonts w:cs="B Nazanin"/>
          <w:b/>
          <w:bCs/>
          <w:sz w:val="20"/>
          <w:szCs w:val="20"/>
          <w:rtl/>
        </w:rPr>
        <w:instrText xml:space="preserve"> جدول \* </w:instrText>
      </w:r>
      <w:r w:rsidRPr="009E257B">
        <w:rPr>
          <w:rFonts w:cs="B Nazanin"/>
          <w:b/>
          <w:bCs/>
          <w:sz w:val="20"/>
          <w:szCs w:val="20"/>
        </w:rPr>
        <w:instrText>ARABIC</w:instrText>
      </w:r>
      <w:r w:rsidRPr="009E257B">
        <w:rPr>
          <w:rFonts w:cs="B Nazanin"/>
          <w:b/>
          <w:bCs/>
          <w:sz w:val="20"/>
          <w:szCs w:val="20"/>
          <w:rtl/>
        </w:rPr>
        <w:instrText xml:space="preserve"> </w:instrText>
      </w:r>
      <w:r w:rsidRPr="009E257B">
        <w:rPr>
          <w:rFonts w:cs="B Nazanin"/>
          <w:b/>
          <w:bCs/>
          <w:sz w:val="20"/>
          <w:szCs w:val="20"/>
          <w:rtl/>
        </w:rPr>
        <w:fldChar w:fldCharType="separate"/>
      </w:r>
      <w:r w:rsidR="00DA1979">
        <w:rPr>
          <w:rFonts w:cs="B Nazanin"/>
          <w:b/>
          <w:bCs/>
          <w:noProof/>
          <w:sz w:val="20"/>
          <w:szCs w:val="20"/>
          <w:rtl/>
        </w:rPr>
        <w:t>2</w:t>
      </w:r>
      <w:r w:rsidRPr="009E257B">
        <w:rPr>
          <w:rFonts w:cs="B Nazanin"/>
          <w:b/>
          <w:bCs/>
          <w:sz w:val="20"/>
          <w:szCs w:val="20"/>
          <w:rtl/>
        </w:rPr>
        <w:fldChar w:fldCharType="end"/>
      </w:r>
      <w:bookmarkEnd w:id="33"/>
      <w:r w:rsidRPr="009E257B">
        <w:rPr>
          <w:rFonts w:cs="B Nazanin" w:hint="cs"/>
          <w:b/>
          <w:bCs/>
          <w:sz w:val="20"/>
          <w:szCs w:val="20"/>
          <w:rtl/>
        </w:rPr>
        <w:t>: پارامترهای لازم برای اجرای الگوریتم پیشنهادی</w:t>
      </w:r>
      <w:bookmarkEnd w:id="34"/>
      <w:bookmarkEnd w:id="35"/>
    </w:p>
    <w:tbl>
      <w:tblPr>
        <w:tblStyle w:val="TableGrid"/>
        <w:bidiVisual/>
        <w:tblW w:w="0" w:type="auto"/>
        <w:jc w:val="center"/>
        <w:tblCellMar>
          <w:left w:w="144" w:type="dxa"/>
          <w:right w:w="144" w:type="dxa"/>
        </w:tblCellMar>
        <w:tblLook w:val="04A0" w:firstRow="1" w:lastRow="0" w:firstColumn="1" w:lastColumn="0" w:noHBand="0" w:noVBand="1"/>
      </w:tblPr>
      <w:tblGrid>
        <w:gridCol w:w="400"/>
        <w:gridCol w:w="540"/>
        <w:gridCol w:w="489"/>
        <w:gridCol w:w="1191"/>
        <w:gridCol w:w="1685"/>
        <w:gridCol w:w="1888"/>
      </w:tblGrid>
      <w:tr w:rsidR="00C767A9" w:rsidRPr="00F31AC8" w:rsidTr="00FB30A2">
        <w:trPr>
          <w:jc w:val="center"/>
        </w:trPr>
        <w:tc>
          <w:tcPr>
            <w:tcW w:w="0" w:type="auto"/>
            <w:vAlign w:val="center"/>
          </w:tcPr>
          <w:p w:rsidR="00C767A9" w:rsidRPr="009E257B" w:rsidRDefault="00C767A9" w:rsidP="00FB30A2">
            <w:pPr>
              <w:spacing w:before="60" w:after="60"/>
              <w:jc w:val="center"/>
              <w:rPr>
                <w:rFonts w:cs="B Nazanin"/>
                <w:color w:val="000000"/>
                <w:sz w:val="20"/>
                <w:szCs w:val="22"/>
                <w:rtl/>
              </w:rPr>
            </w:pPr>
            <m:oMathPara>
              <m:oMath>
                <m:r>
                  <m:rPr>
                    <m:sty m:val="p"/>
                  </m:rPr>
                  <w:rPr>
                    <w:rFonts w:ascii="Cambria Math" w:hAnsi="Cambria Math" w:cs="Cambria Math" w:hint="cs"/>
                    <w:color w:val="000000"/>
                    <w:sz w:val="20"/>
                    <w:szCs w:val="22"/>
                    <w:rtl/>
                  </w:rPr>
                  <m:t>γ</m:t>
                </m:r>
              </m:oMath>
            </m:oMathPara>
          </w:p>
        </w:tc>
        <w:tc>
          <w:tcPr>
            <w:tcW w:w="0" w:type="auto"/>
            <w:vAlign w:val="center"/>
          </w:tcPr>
          <w:p w:rsidR="00C767A9" w:rsidRPr="009E257B" w:rsidRDefault="00C767A9" w:rsidP="00FB30A2">
            <w:pPr>
              <w:spacing w:before="60" w:after="60"/>
              <w:jc w:val="center"/>
              <w:rPr>
                <w:rFonts w:cs="B Nazanin"/>
                <w:color w:val="000000"/>
                <w:sz w:val="20"/>
                <w:szCs w:val="22"/>
                <w:rtl/>
              </w:rPr>
            </w:pPr>
            <m:oMathPara>
              <m:oMath>
                <m:r>
                  <m:rPr>
                    <m:sty m:val="p"/>
                  </m:rPr>
                  <w:rPr>
                    <w:rFonts w:ascii="Cambria Math" w:hAnsi="Cambria Math" w:cs="Cambria Math" w:hint="cs"/>
                    <w:color w:val="000000"/>
                    <w:sz w:val="20"/>
                    <w:szCs w:val="22"/>
                    <w:rtl/>
                  </w:rPr>
                  <m:t>α</m:t>
                </m:r>
              </m:oMath>
            </m:oMathPara>
          </w:p>
        </w:tc>
        <w:tc>
          <w:tcPr>
            <w:tcW w:w="0" w:type="auto"/>
            <w:vAlign w:val="center"/>
          </w:tcPr>
          <w:p w:rsidR="00C767A9" w:rsidRPr="009E257B" w:rsidRDefault="008F54FF" w:rsidP="00FB30A2">
            <w:pPr>
              <w:spacing w:before="60" w:after="6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β</m:t>
                    </m:r>
                  </m:e>
                  <m:sub>
                    <m:r>
                      <m:rPr>
                        <m:sty m:val="p"/>
                      </m:rPr>
                      <w:rPr>
                        <w:rFonts w:ascii="Cambria Math" w:hAnsi="Cambria Math" w:cs="B Nazanin"/>
                        <w:color w:val="000000"/>
                        <w:sz w:val="20"/>
                        <w:szCs w:val="22"/>
                      </w:rPr>
                      <m:t>0</m:t>
                    </m:r>
                  </m:sub>
                </m:sSub>
              </m:oMath>
            </m:oMathPara>
          </w:p>
        </w:tc>
        <w:tc>
          <w:tcPr>
            <w:tcW w:w="0" w:type="auto"/>
            <w:vAlign w:val="center"/>
          </w:tcPr>
          <w:p w:rsidR="00C767A9" w:rsidRPr="009E257B" w:rsidRDefault="00C767A9" w:rsidP="00FB30A2">
            <w:pPr>
              <w:spacing w:before="60" w:after="60"/>
              <w:jc w:val="center"/>
              <w:rPr>
                <w:rFonts w:cs="B Nazanin"/>
                <w:color w:val="000000"/>
                <w:sz w:val="20"/>
                <w:szCs w:val="22"/>
                <w:rtl/>
              </w:rPr>
            </w:pPr>
            <w:r w:rsidRPr="009E257B">
              <w:rPr>
                <w:rFonts w:cs="B Nazanin"/>
                <w:color w:val="000000"/>
                <w:sz w:val="20"/>
                <w:szCs w:val="22"/>
                <w:rtl/>
              </w:rPr>
              <w:t>تعداد متغیرها</w:t>
            </w:r>
          </w:p>
        </w:tc>
        <w:tc>
          <w:tcPr>
            <w:tcW w:w="0" w:type="auto"/>
            <w:vAlign w:val="center"/>
          </w:tcPr>
          <w:p w:rsidR="00C767A9" w:rsidRPr="009E257B" w:rsidRDefault="00C767A9" w:rsidP="00FB30A2">
            <w:pPr>
              <w:spacing w:before="60" w:after="60"/>
              <w:jc w:val="center"/>
              <w:rPr>
                <w:rFonts w:cs="B Nazanin"/>
                <w:color w:val="000000"/>
                <w:sz w:val="20"/>
                <w:szCs w:val="22"/>
                <w:rtl/>
              </w:rPr>
            </w:pPr>
            <w:r w:rsidRPr="009E257B">
              <w:rPr>
                <w:rFonts w:cs="B Nazanin"/>
                <w:color w:val="000000"/>
                <w:sz w:val="20"/>
                <w:szCs w:val="22"/>
                <w:rtl/>
              </w:rPr>
              <w:t>حداکثر تعداد</w:t>
            </w:r>
            <w:r w:rsidRPr="009E257B">
              <w:rPr>
                <w:rFonts w:cs="B Nazanin" w:hint="cs"/>
                <w:color w:val="000000"/>
                <w:sz w:val="20"/>
                <w:szCs w:val="22"/>
                <w:rtl/>
              </w:rPr>
              <w:t xml:space="preserve"> </w:t>
            </w:r>
            <w:r w:rsidRPr="009E257B">
              <w:rPr>
                <w:rFonts w:cs="B Nazanin"/>
                <w:color w:val="000000"/>
                <w:sz w:val="20"/>
                <w:szCs w:val="22"/>
                <w:rtl/>
              </w:rPr>
              <w:t>تکرارها</w:t>
            </w:r>
          </w:p>
        </w:tc>
        <w:tc>
          <w:tcPr>
            <w:tcW w:w="0" w:type="auto"/>
            <w:vAlign w:val="center"/>
          </w:tcPr>
          <w:p w:rsidR="00C767A9" w:rsidRPr="009E257B" w:rsidRDefault="00C767A9" w:rsidP="00FB30A2">
            <w:pPr>
              <w:spacing w:before="60" w:after="60"/>
              <w:jc w:val="center"/>
              <w:rPr>
                <w:rFonts w:cs="B Nazanin"/>
                <w:color w:val="000000"/>
                <w:sz w:val="20"/>
                <w:szCs w:val="22"/>
                <w:rtl/>
              </w:rPr>
            </w:pPr>
            <w:r w:rsidRPr="009E257B">
              <w:rPr>
                <w:rFonts w:cs="B Nazanin"/>
                <w:color w:val="000000"/>
                <w:sz w:val="20"/>
                <w:szCs w:val="22"/>
                <w:rtl/>
              </w:rPr>
              <w:t>تعداد کرم</w:t>
            </w:r>
            <w:r w:rsidRPr="009E257B">
              <w:rPr>
                <w:rFonts w:cs="B Nazanin"/>
                <w:color w:val="000000"/>
                <w:sz w:val="20"/>
                <w:szCs w:val="22"/>
                <w:rtl/>
              </w:rPr>
              <w:softHyphen/>
              <w:t>ها</w:t>
            </w:r>
            <w:r>
              <w:rPr>
                <w:rFonts w:cs="B Nazanin" w:hint="cs"/>
                <w:color w:val="000000"/>
                <w:sz w:val="20"/>
                <w:szCs w:val="22"/>
                <w:rtl/>
              </w:rPr>
              <w:t xml:space="preserve"> </w:t>
            </w:r>
            <w:r w:rsidRPr="009E257B">
              <w:rPr>
                <w:rFonts w:cs="B Nazanin"/>
                <w:color w:val="000000"/>
                <w:sz w:val="20"/>
                <w:szCs w:val="22"/>
                <w:rtl/>
              </w:rPr>
              <w:t>در</w:t>
            </w:r>
            <w:r w:rsidRPr="009E257B">
              <w:rPr>
                <w:rFonts w:cs="B Nazanin" w:hint="cs"/>
                <w:color w:val="000000"/>
                <w:sz w:val="20"/>
                <w:szCs w:val="22"/>
                <w:rtl/>
              </w:rPr>
              <w:t xml:space="preserve"> </w:t>
            </w:r>
            <w:r w:rsidRPr="009E257B">
              <w:rPr>
                <w:rFonts w:cs="B Nazanin"/>
                <w:color w:val="000000"/>
                <w:sz w:val="20"/>
                <w:szCs w:val="22"/>
                <w:rtl/>
              </w:rPr>
              <w:t>هر تکرار</w:t>
            </w:r>
          </w:p>
        </w:tc>
      </w:tr>
      <w:tr w:rsidR="00C767A9" w:rsidRPr="00F31AC8" w:rsidTr="00FB30A2">
        <w:trPr>
          <w:jc w:val="center"/>
        </w:trPr>
        <w:tc>
          <w:tcPr>
            <w:tcW w:w="0" w:type="auto"/>
            <w:vAlign w:val="center"/>
          </w:tcPr>
          <w:p w:rsidR="00C767A9" w:rsidRPr="009E257B" w:rsidRDefault="00C767A9" w:rsidP="00FB30A2">
            <w:pPr>
              <w:spacing w:before="60" w:after="60"/>
              <w:jc w:val="center"/>
              <w:rPr>
                <w:rFonts w:cs="B Nazanin"/>
                <w:color w:val="000000"/>
                <w:sz w:val="20"/>
                <w:szCs w:val="22"/>
                <w:rtl/>
              </w:rPr>
            </w:pPr>
            <w:r w:rsidRPr="009E257B">
              <w:rPr>
                <w:rFonts w:cs="B Nazanin"/>
                <w:color w:val="000000"/>
                <w:sz w:val="20"/>
                <w:szCs w:val="22"/>
                <w:rtl/>
              </w:rPr>
              <w:t>1</w:t>
            </w:r>
          </w:p>
        </w:tc>
        <w:tc>
          <w:tcPr>
            <w:tcW w:w="0" w:type="auto"/>
            <w:vAlign w:val="center"/>
          </w:tcPr>
          <w:p w:rsidR="00C767A9" w:rsidRPr="009E257B" w:rsidRDefault="00C767A9" w:rsidP="00FB30A2">
            <w:pPr>
              <w:spacing w:before="60" w:after="60"/>
              <w:jc w:val="center"/>
              <w:rPr>
                <w:rFonts w:cs="B Nazanin"/>
                <w:color w:val="000000"/>
                <w:sz w:val="20"/>
                <w:szCs w:val="22"/>
                <w:rtl/>
              </w:rPr>
            </w:pPr>
            <w:r w:rsidRPr="009E257B">
              <w:rPr>
                <w:rFonts w:cs="B Nazanin"/>
                <w:color w:val="000000"/>
                <w:sz w:val="20"/>
                <w:szCs w:val="22"/>
                <w:rtl/>
              </w:rPr>
              <w:t>2/0</w:t>
            </w:r>
          </w:p>
        </w:tc>
        <w:tc>
          <w:tcPr>
            <w:tcW w:w="0" w:type="auto"/>
            <w:vAlign w:val="center"/>
          </w:tcPr>
          <w:p w:rsidR="00C767A9" w:rsidRPr="009E257B" w:rsidRDefault="00C767A9" w:rsidP="00FB30A2">
            <w:pPr>
              <w:spacing w:before="60" w:after="60"/>
              <w:jc w:val="center"/>
              <w:rPr>
                <w:rFonts w:cs="B Nazanin"/>
                <w:color w:val="000000"/>
                <w:sz w:val="20"/>
                <w:szCs w:val="22"/>
                <w:rtl/>
              </w:rPr>
            </w:pPr>
            <w:r w:rsidRPr="009E257B">
              <w:rPr>
                <w:rFonts w:cs="B Nazanin"/>
                <w:color w:val="000000"/>
                <w:sz w:val="20"/>
                <w:szCs w:val="22"/>
                <w:rtl/>
              </w:rPr>
              <w:t>2</w:t>
            </w:r>
          </w:p>
        </w:tc>
        <w:tc>
          <w:tcPr>
            <w:tcW w:w="0" w:type="auto"/>
            <w:vAlign w:val="center"/>
          </w:tcPr>
          <w:p w:rsidR="00C767A9" w:rsidRPr="009E257B" w:rsidRDefault="00C767A9" w:rsidP="00FB30A2">
            <w:pPr>
              <w:spacing w:before="60" w:after="60"/>
              <w:jc w:val="center"/>
              <w:rPr>
                <w:rFonts w:cs="B Nazanin"/>
                <w:color w:val="000000"/>
                <w:sz w:val="20"/>
                <w:szCs w:val="22"/>
                <w:rtl/>
              </w:rPr>
            </w:pPr>
            <w:r w:rsidRPr="009E257B">
              <w:rPr>
                <w:rFonts w:cs="B Nazanin"/>
                <w:color w:val="000000"/>
                <w:sz w:val="20"/>
                <w:szCs w:val="22"/>
                <w:rtl/>
              </w:rPr>
              <w:t>15</w:t>
            </w:r>
          </w:p>
        </w:tc>
        <w:tc>
          <w:tcPr>
            <w:tcW w:w="0" w:type="auto"/>
            <w:vAlign w:val="center"/>
          </w:tcPr>
          <w:p w:rsidR="00C767A9" w:rsidRPr="009E257B" w:rsidRDefault="00C767A9" w:rsidP="00FB30A2">
            <w:pPr>
              <w:spacing w:before="60" w:after="60"/>
              <w:jc w:val="center"/>
              <w:rPr>
                <w:rFonts w:cs="B Nazanin"/>
                <w:color w:val="000000"/>
                <w:sz w:val="20"/>
                <w:szCs w:val="22"/>
                <w:rtl/>
              </w:rPr>
            </w:pPr>
            <w:r w:rsidRPr="009E257B">
              <w:rPr>
                <w:rFonts w:cs="B Nazanin"/>
                <w:color w:val="000000"/>
                <w:sz w:val="20"/>
                <w:szCs w:val="22"/>
                <w:rtl/>
              </w:rPr>
              <w:t>10000</w:t>
            </w:r>
          </w:p>
        </w:tc>
        <w:tc>
          <w:tcPr>
            <w:tcW w:w="0" w:type="auto"/>
            <w:vAlign w:val="center"/>
          </w:tcPr>
          <w:p w:rsidR="00C767A9" w:rsidRPr="009E257B" w:rsidRDefault="00C767A9" w:rsidP="00FB30A2">
            <w:pPr>
              <w:spacing w:before="60" w:after="60"/>
              <w:jc w:val="center"/>
              <w:rPr>
                <w:rFonts w:cs="B Nazanin"/>
                <w:color w:val="000000"/>
                <w:sz w:val="20"/>
                <w:szCs w:val="22"/>
                <w:rtl/>
              </w:rPr>
            </w:pPr>
            <w:r w:rsidRPr="009E257B">
              <w:rPr>
                <w:rFonts w:cs="B Nazanin"/>
                <w:color w:val="000000"/>
                <w:sz w:val="20"/>
                <w:szCs w:val="22"/>
                <w:rtl/>
              </w:rPr>
              <w:t>50</w:t>
            </w:r>
          </w:p>
        </w:tc>
      </w:tr>
    </w:tbl>
    <w:p w:rsidR="000A581D" w:rsidRDefault="000A581D" w:rsidP="00C767A9">
      <w:pPr>
        <w:pStyle w:val="BlockText"/>
        <w:tabs>
          <w:tab w:val="right" w:pos="282"/>
          <w:tab w:val="right" w:pos="8787"/>
        </w:tabs>
        <w:bidi/>
        <w:spacing w:before="240"/>
        <w:ind w:left="0" w:right="0" w:firstLine="397"/>
        <w:rPr>
          <w:rFonts w:ascii="Cambria Math" w:hAnsi="Cambria Math" w:cs="B Nazanin"/>
          <w:sz w:val="22"/>
          <w:rtl/>
        </w:rPr>
      </w:pPr>
      <w:r w:rsidRPr="006F2C2F">
        <w:rPr>
          <w:rFonts w:ascii="Cambria Math" w:hAnsi="Cambria Math" w:cs="B Nazanin" w:hint="cs"/>
          <w:sz w:val="22"/>
          <w:rtl/>
        </w:rPr>
        <w:t xml:space="preserve">با اجرای الگوریتم پیشنهادی تحت شرایط درج شده در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Ref495622899 \h</w:instrText>
      </w:r>
      <w:r w:rsidRPr="006F2C2F">
        <w:rPr>
          <w:rFonts w:ascii="Cambria Math" w:hAnsi="Cambria Math" w:cs="B Nazanin"/>
          <w:sz w:val="22"/>
          <w:rtl/>
        </w:rPr>
        <w:instrText xml:space="preserve">  \* </w:instrText>
      </w:r>
      <w:r w:rsidRPr="006F2C2F">
        <w:rPr>
          <w:rFonts w:ascii="Cambria Math" w:hAnsi="Cambria Math" w:cs="B Nazanin"/>
          <w:sz w:val="22"/>
        </w:rPr>
        <w:instrText>MERGEFORMAT</w:instrText>
      </w:r>
      <w:r w:rsidRPr="006F2C2F">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sz w:val="22"/>
          <w:rtl/>
        </w:rPr>
        <w:t>جدول 2</w:t>
      </w:r>
      <w:r w:rsidRPr="006F2C2F">
        <w:rPr>
          <w:rFonts w:ascii="Cambria Math" w:hAnsi="Cambria Math" w:cs="B Nazanin"/>
          <w:sz w:val="22"/>
          <w:rtl/>
        </w:rPr>
        <w:fldChar w:fldCharType="end"/>
      </w:r>
      <w:r w:rsidRPr="006F2C2F">
        <w:rPr>
          <w:rFonts w:ascii="Cambria Math" w:hAnsi="Cambria Math" w:cs="B Nazanin" w:hint="cs"/>
          <w:sz w:val="22"/>
          <w:rtl/>
        </w:rPr>
        <w:t xml:space="preserve">، </w:t>
      </w:r>
      <w:r w:rsidR="00B00790" w:rsidRPr="00B00790">
        <w:rPr>
          <w:rFonts w:ascii="Cambria Math" w:hAnsi="Cambria Math" w:cs="B Nazanin" w:hint="cs"/>
          <w:sz w:val="22"/>
          <w:rtl/>
        </w:rPr>
        <w:t xml:space="preserve">روند همگرایی </w:t>
      </w:r>
      <w:r w:rsidR="00B00790" w:rsidRPr="00B00790">
        <w:rPr>
          <w:rFonts w:ascii="Cambria Math" w:hAnsi="Cambria Math" w:cs="B Nazanin"/>
          <w:sz w:val="22"/>
          <w:rtl/>
        </w:rPr>
        <w:t>مسئله</w:t>
      </w:r>
      <w:r w:rsidR="00B00790">
        <w:rPr>
          <w:rFonts w:ascii="Cambria Math" w:hAnsi="Cambria Math" w:cs="B Nazanin" w:hint="cs"/>
          <w:sz w:val="22"/>
          <w:rtl/>
        </w:rPr>
        <w:t xml:space="preserve"> در </w:t>
      </w:r>
      <w:r w:rsidR="006A013A">
        <w:rPr>
          <w:rFonts w:ascii="Cambria Math" w:hAnsi="Cambria Math" w:cs="B Nazanin"/>
          <w:sz w:val="22"/>
          <w:rtl/>
        </w:rPr>
        <w:fldChar w:fldCharType="begin"/>
      </w:r>
      <w:r w:rsidR="006A013A">
        <w:rPr>
          <w:rFonts w:ascii="Cambria Math" w:hAnsi="Cambria Math" w:cs="B Nazanin"/>
          <w:sz w:val="22"/>
          <w:rtl/>
        </w:rPr>
        <w:instrText xml:space="preserve"> </w:instrText>
      </w:r>
      <w:r w:rsidR="006A013A">
        <w:rPr>
          <w:rFonts w:ascii="Cambria Math" w:hAnsi="Cambria Math" w:cs="B Nazanin" w:hint="cs"/>
          <w:sz w:val="22"/>
        </w:rPr>
        <w:instrText>REF</w:instrText>
      </w:r>
      <w:r w:rsidR="006A013A">
        <w:rPr>
          <w:rFonts w:ascii="Cambria Math" w:hAnsi="Cambria Math" w:cs="B Nazanin" w:hint="cs"/>
          <w:sz w:val="22"/>
          <w:rtl/>
        </w:rPr>
        <w:instrText xml:space="preserve"> _</w:instrText>
      </w:r>
      <w:r w:rsidR="006A013A">
        <w:rPr>
          <w:rFonts w:ascii="Cambria Math" w:hAnsi="Cambria Math" w:cs="B Nazanin" w:hint="cs"/>
          <w:sz w:val="22"/>
        </w:rPr>
        <w:instrText>Ref60725966 \h</w:instrText>
      </w:r>
      <w:r w:rsidR="006A013A">
        <w:rPr>
          <w:rFonts w:ascii="Cambria Math" w:hAnsi="Cambria Math" w:cs="B Nazanin"/>
          <w:sz w:val="22"/>
          <w:rtl/>
        </w:rPr>
        <w:instrText xml:space="preserve"> </w:instrText>
      </w:r>
      <w:r w:rsidR="00FD697E">
        <w:rPr>
          <w:rFonts w:ascii="Cambria Math" w:hAnsi="Cambria Math" w:cs="B Nazanin"/>
          <w:sz w:val="22"/>
          <w:rtl/>
        </w:rPr>
        <w:instrText xml:space="preserve"> \* </w:instrText>
      </w:r>
      <w:r w:rsidR="00FD697E">
        <w:rPr>
          <w:rFonts w:ascii="Cambria Math" w:hAnsi="Cambria Math" w:cs="B Nazanin"/>
          <w:sz w:val="22"/>
        </w:rPr>
        <w:instrText>MERGEFORMAT</w:instrText>
      </w:r>
      <w:r w:rsidR="00FD697E">
        <w:rPr>
          <w:rFonts w:ascii="Cambria Math" w:hAnsi="Cambria Math" w:cs="B Nazanin"/>
          <w:sz w:val="22"/>
          <w:rtl/>
        </w:rPr>
        <w:instrText xml:space="preserve"> </w:instrText>
      </w:r>
      <w:r w:rsidR="006A013A">
        <w:rPr>
          <w:rFonts w:ascii="Cambria Math" w:hAnsi="Cambria Math" w:cs="B Nazanin"/>
          <w:sz w:val="22"/>
          <w:rtl/>
        </w:rPr>
      </w:r>
      <w:r w:rsidR="006A013A">
        <w:rPr>
          <w:rFonts w:ascii="Cambria Math" w:hAnsi="Cambria Math" w:cs="B Nazanin"/>
          <w:sz w:val="22"/>
          <w:rtl/>
        </w:rPr>
        <w:fldChar w:fldCharType="separate"/>
      </w:r>
      <w:r w:rsidR="00DA1979" w:rsidRPr="00DA1979">
        <w:rPr>
          <w:rFonts w:ascii="Cambria Math" w:hAnsi="Cambria Math" w:cs="B Nazanin"/>
          <w:sz w:val="22"/>
          <w:rtl/>
        </w:rPr>
        <w:t>شکل 5</w:t>
      </w:r>
      <w:r w:rsidR="006A013A">
        <w:rPr>
          <w:rFonts w:ascii="Cambria Math" w:hAnsi="Cambria Math" w:cs="B Nazanin"/>
          <w:sz w:val="22"/>
          <w:rtl/>
        </w:rPr>
        <w:fldChar w:fldCharType="end"/>
      </w:r>
      <w:r w:rsidR="00B00790">
        <w:rPr>
          <w:rFonts w:ascii="Cambria Math" w:hAnsi="Cambria Math" w:cs="B Nazanin" w:hint="cs"/>
          <w:sz w:val="22"/>
          <w:rtl/>
        </w:rPr>
        <w:t xml:space="preserve"> </w:t>
      </w:r>
      <w:r w:rsidR="00B00790" w:rsidRPr="00B00790">
        <w:rPr>
          <w:rFonts w:ascii="Cambria Math" w:hAnsi="Cambria Math" w:cs="B Nazanin" w:hint="cs"/>
          <w:sz w:val="22"/>
          <w:rtl/>
        </w:rPr>
        <w:t>نمایش داده شده است. مشاهده می</w:t>
      </w:r>
      <w:r w:rsidR="00B00790" w:rsidRPr="00B00790">
        <w:rPr>
          <w:rFonts w:ascii="Cambria Math" w:hAnsi="Cambria Math" w:cs="B Nazanin" w:hint="cs"/>
          <w:sz w:val="22"/>
          <w:rtl/>
        </w:rPr>
        <w:softHyphen/>
        <w:t xml:space="preserve">گردد که </w:t>
      </w:r>
      <w:r w:rsidRPr="006F2C2F">
        <w:rPr>
          <w:rFonts w:ascii="Cambria Math" w:hAnsi="Cambria Math" w:cs="B Nazanin" w:hint="cs"/>
          <w:sz w:val="22"/>
          <w:rtl/>
        </w:rPr>
        <w:t>پس از 4825 تکرار، مقدار تابع هدف به 2183/99 میل کرده و شرط توقف برقرار شده است.</w:t>
      </w:r>
    </w:p>
    <w:p w:rsidR="00B00790" w:rsidRPr="00C97F62" w:rsidRDefault="00107D1C" w:rsidP="00B00790">
      <w:pPr>
        <w:pStyle w:val="Caption"/>
        <w:keepNext/>
        <w:spacing w:before="240" w:after="0"/>
      </w:pPr>
      <w:r>
        <w:rPr>
          <w:rFonts w:hint="cs"/>
          <w:noProof/>
          <w:rtl/>
          <w:lang w:bidi="ar-SA"/>
        </w:rPr>
        <mc:AlternateContent>
          <mc:Choice Requires="wpg">
            <w:drawing>
              <wp:inline distT="0" distB="0" distL="0" distR="0" wp14:anchorId="5685B102" wp14:editId="61E478F5">
                <wp:extent cx="4225124" cy="1595273"/>
                <wp:effectExtent l="0" t="0" r="4445" b="5080"/>
                <wp:docPr id="141" name="Group 141"/>
                <wp:cNvGraphicFramePr/>
                <a:graphic xmlns:a="http://schemas.openxmlformats.org/drawingml/2006/main">
                  <a:graphicData uri="http://schemas.microsoft.com/office/word/2010/wordprocessingGroup">
                    <wpg:wgp>
                      <wpg:cNvGrpSpPr/>
                      <wpg:grpSpPr>
                        <a:xfrm>
                          <a:off x="0" y="0"/>
                          <a:ext cx="4225124" cy="1595273"/>
                          <a:chOff x="-110324" y="-152"/>
                          <a:chExt cx="4225124" cy="1595273"/>
                        </a:xfrm>
                      </wpg:grpSpPr>
                      <pic:pic xmlns:pic="http://schemas.openxmlformats.org/drawingml/2006/picture">
                        <pic:nvPicPr>
                          <pic:cNvPr id="86" name="Picture 86" descr="FzminConverge2"/>
                          <pic:cNvPicPr>
                            <a:picLocks noChangeAspect="1"/>
                          </pic:cNvPicPr>
                        </pic:nvPicPr>
                        <pic:blipFill rotWithShape="1">
                          <a:blip r:embed="rId13" cstate="print">
                            <a:extLst>
                              <a:ext uri="{28A0092B-C50C-407E-A947-70E740481C1C}">
                                <a14:useLocalDpi xmlns:a14="http://schemas.microsoft.com/office/drawing/2010/main" val="0"/>
                              </a:ext>
                            </a:extLst>
                          </a:blip>
                          <a:srcRect l="2998" b="5338"/>
                          <a:stretch/>
                        </pic:blipFill>
                        <pic:spPr bwMode="auto">
                          <a:xfrm>
                            <a:off x="123372" y="1"/>
                            <a:ext cx="3991428" cy="1405053"/>
                          </a:xfrm>
                          <a:prstGeom prst="rect">
                            <a:avLst/>
                          </a:prstGeom>
                          <a:noFill/>
                          <a:ln>
                            <a:noFill/>
                          </a:ln>
                          <a:extLst>
                            <a:ext uri="{53640926-AAD7-44D8-BBD7-CCE9431645EC}">
                              <a14:shadowObscured xmlns:a14="http://schemas.microsoft.com/office/drawing/2010/main"/>
                            </a:ext>
                          </a:extLst>
                        </pic:spPr>
                      </pic:pic>
                      <wps:wsp>
                        <wps:cNvPr id="137" name="Text Box 2"/>
                        <wps:cNvSpPr txBox="1">
                          <a:spLocks noChangeArrowheads="1"/>
                        </wps:cNvSpPr>
                        <wps:spPr bwMode="auto">
                          <a:xfrm>
                            <a:off x="280555" y="1404622"/>
                            <a:ext cx="3725544" cy="190499"/>
                          </a:xfrm>
                          <a:prstGeom prst="rect">
                            <a:avLst/>
                          </a:prstGeom>
                          <a:noFill/>
                          <a:ln w="9525">
                            <a:noFill/>
                            <a:miter lim="800000"/>
                            <a:headEnd/>
                            <a:tailEnd/>
                          </a:ln>
                        </wps:spPr>
                        <wps:txbx>
                          <w:txbxContent>
                            <w:p w:rsidR="003A07F8" w:rsidRPr="006A757C" w:rsidRDefault="003A07F8" w:rsidP="00107D1C">
                              <w:pPr>
                                <w:jc w:val="center"/>
                                <w:rPr>
                                  <w:rFonts w:cs="B Nazanin"/>
                                  <w:b/>
                                  <w:bCs/>
                                  <w:sz w:val="18"/>
                                  <w:szCs w:val="18"/>
                                  <w:lang w:bidi="fa-IR"/>
                                </w:rPr>
                              </w:pPr>
                              <w:r w:rsidRPr="006A757C">
                                <w:rPr>
                                  <w:rFonts w:cs="B Nazanin" w:hint="cs"/>
                                  <w:b/>
                                  <w:bCs/>
                                  <w:sz w:val="18"/>
                                  <w:szCs w:val="18"/>
                                  <w:rtl/>
                                  <w:lang w:bidi="fa-IR"/>
                                </w:rPr>
                                <w:t>تعداد تکرار</w:t>
                              </w:r>
                            </w:p>
                          </w:txbxContent>
                        </wps:txbx>
                        <wps:bodyPr rot="0" vert="horz" wrap="square" lIns="0" tIns="0" rIns="0" bIns="0" anchor="t" anchorCtr="0">
                          <a:spAutoFit/>
                        </wps:bodyPr>
                      </wps:wsp>
                      <wps:wsp>
                        <wps:cNvPr id="112" name="Text Box 2"/>
                        <wps:cNvSpPr txBox="1">
                          <a:spLocks noChangeArrowheads="1"/>
                        </wps:cNvSpPr>
                        <wps:spPr bwMode="auto">
                          <a:xfrm rot="16200000">
                            <a:off x="-671981" y="561505"/>
                            <a:ext cx="1313814" cy="190499"/>
                          </a:xfrm>
                          <a:prstGeom prst="rect">
                            <a:avLst/>
                          </a:prstGeom>
                          <a:noFill/>
                          <a:ln w="9525">
                            <a:noFill/>
                            <a:miter lim="800000"/>
                            <a:headEnd/>
                            <a:tailEnd/>
                          </a:ln>
                        </wps:spPr>
                        <wps:txbx>
                          <w:txbxContent>
                            <w:p w:rsidR="003A07F8" w:rsidRPr="006A757C" w:rsidRDefault="003A07F8" w:rsidP="00107D1C">
                              <w:pPr>
                                <w:jc w:val="center"/>
                                <w:rPr>
                                  <w:rFonts w:cs="B Nazanin"/>
                                  <w:b/>
                                  <w:bCs/>
                                  <w:sz w:val="18"/>
                                  <w:szCs w:val="18"/>
                                  <w:lang w:bidi="fa-IR"/>
                                </w:rPr>
                              </w:pPr>
                              <w:r>
                                <w:rPr>
                                  <w:rFonts w:cs="B Nazanin" w:hint="cs"/>
                                  <w:b/>
                                  <w:bCs/>
                                  <w:sz w:val="18"/>
                                  <w:szCs w:val="18"/>
                                  <w:rtl/>
                                  <w:lang w:bidi="fa-IR"/>
                                </w:rPr>
                                <w:t>مقدار لگاریتمی تابع هدف</w:t>
                              </w:r>
                            </w:p>
                          </w:txbxContent>
                        </wps:txbx>
                        <wps:bodyPr rot="0" vert="horz" wrap="square" lIns="0" tIns="0" rIns="0" bIns="0" anchor="t" anchorCtr="0">
                          <a:spAutoFit/>
                        </wps:bodyPr>
                      </wps:wsp>
                    </wpg:wgp>
                  </a:graphicData>
                </a:graphic>
              </wp:inline>
            </w:drawing>
          </mc:Choice>
          <mc:Fallback>
            <w:pict>
              <v:group id="Group 141" o:spid="_x0000_s1042" style="width:332.7pt;height:125.6pt;mso-position-horizontal-relative:char;mso-position-vertical-relative:line" coordorigin="-1103,-1" coordsize="42251,159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">
                <v:shape id="Picture 86" o:spid="_x0000_s1043" type="#_x0000_t75" alt="FzminConverge2" style="position:absolute;left:1233;width:39915;height:14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QTDAAAA2wAAAA8AAABkcnMvZG93bnJldi54bWxEj09rwkAUxO+C32F5Qm9m0xZEU1fxD0KP&#10;NhG8PrOvSWj2bdjdmthP7xYEj8PM/IZZrgfTiis531hW8JqkIIhLqxuuFJyKw3QOwgdkja1lUnAj&#10;D+vVeLTETNuev+iah0pECPsMFdQhdJmUvqzJoE9sRxy9b+sMhihdJbXDPsJNK9/SdCYNNhwXauxo&#10;V1P5k/8aBX5xbHXxt91j/u425fnC/a04K/UyGTYfIAIN4Rl+tD+1gvkM/r/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Z5BMMAAADbAAAADwAAAAAAAAAAAAAAAACf&#10;AgAAZHJzL2Rvd25yZXYueG1sUEsFBgAAAAAEAAQA9wAAAI8DAAAAAA==&#10;">
                  <v:imagedata r:id="rId14" o:title="FzminConverge2" cropbottom="3498f" cropleft="1965f"/>
                  <v:path arrowok="t"/>
                </v:shape>
                <v:shape id="Text Box 2" o:spid="_x0000_s1044" type="#_x0000_t202" style="position:absolute;left:2805;top:14046;width:3725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1IsEA&#10;AADcAAAADwAAAGRycy9kb3ducmV2LnhtbERPS4vCMBC+C/6HMIIX0bQKPqpRZFFY9ubj4m1oxrbY&#10;TEqTbau/fiMseJuP7zmbXWdK0VDtCssK4kkEgji1uuBMwfVyHC9BOI+ssbRMCp7kYLft9zaYaNvy&#10;iZqzz0QIYZeggtz7KpHSpTkZdBNbEQfubmuDPsA6k7rGNoSbUk6jaC4NFhwacqzoK6f0cf41Cubd&#10;oRr9rGjavtKy4dsrjj3FSg0H3X4NwlPnP+J/97cO82cLeD8TLp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d9SLBAAAA3AAAAA8AAAAAAAAAAAAAAAAAmAIAAGRycy9kb3du&#10;cmV2LnhtbFBLBQYAAAAABAAEAPUAAACGAwAAAAA=&#10;" filled="f" stroked="f">
                  <v:textbox style="mso-fit-shape-to-text:t" inset="0,0,0,0">
                    <w:txbxContent>
                      <w:p w:rsidR="003A07F8" w:rsidRPr="006A757C" w:rsidRDefault="003A07F8" w:rsidP="00107D1C">
                        <w:pPr>
                          <w:jc w:val="center"/>
                          <w:rPr>
                            <w:rFonts w:cs="B Nazanin"/>
                            <w:b/>
                            <w:bCs/>
                            <w:sz w:val="18"/>
                            <w:szCs w:val="18"/>
                            <w:lang w:bidi="fa-IR"/>
                          </w:rPr>
                        </w:pPr>
                        <w:r w:rsidRPr="006A757C">
                          <w:rPr>
                            <w:rFonts w:cs="B Nazanin" w:hint="cs"/>
                            <w:b/>
                            <w:bCs/>
                            <w:sz w:val="18"/>
                            <w:szCs w:val="18"/>
                            <w:rtl/>
                            <w:lang w:bidi="fa-IR"/>
                          </w:rPr>
                          <w:t>تعداد تکرار</w:t>
                        </w:r>
                      </w:p>
                    </w:txbxContent>
                  </v:textbox>
                </v:shape>
                <v:shape id="Text Box 2" o:spid="_x0000_s1045" type="#_x0000_t202" style="position:absolute;left:-6720;top:5616;width:13137;height:19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U8EA&#10;AADcAAAADwAAAGRycy9kb3ducmV2LnhtbERP3WrCMBS+H/gO4QjezdTKRDqjiCCI4MbqHuDQHJvS&#10;5qQ0sbZvb4TB7s7H93s2u8E2oqfOV44VLOYJCOLC6YpLBb/X4/sahA/IGhvHpGAkD7vt5G2DmXYP&#10;/qE+D6WIIewzVGBCaDMpfWHIop+7ljhyN9dZDBF2pdQdPmK4bWSaJCtpseLYYLClg6Gizu9WwXX8&#10;prNJy/5Sf3yt1mYY63yZKzWbDvtPEIGG8C/+c590nL9I4fVMv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vrlPBAAAA3AAAAA8AAAAAAAAAAAAAAAAAmAIAAGRycy9kb3du&#10;cmV2LnhtbFBLBQYAAAAABAAEAPUAAACGAwAAAAA=&#10;" filled="f" stroked="f">
                  <v:textbox style="mso-fit-shape-to-text:t" inset="0,0,0,0">
                    <w:txbxContent>
                      <w:p w:rsidR="003A07F8" w:rsidRPr="006A757C" w:rsidRDefault="003A07F8" w:rsidP="00107D1C">
                        <w:pPr>
                          <w:jc w:val="center"/>
                          <w:rPr>
                            <w:rFonts w:cs="B Nazanin"/>
                            <w:b/>
                            <w:bCs/>
                            <w:sz w:val="18"/>
                            <w:szCs w:val="18"/>
                            <w:lang w:bidi="fa-IR"/>
                          </w:rPr>
                        </w:pPr>
                        <w:r>
                          <w:rPr>
                            <w:rFonts w:cs="B Nazanin" w:hint="cs"/>
                            <w:b/>
                            <w:bCs/>
                            <w:sz w:val="18"/>
                            <w:szCs w:val="18"/>
                            <w:rtl/>
                            <w:lang w:bidi="fa-IR"/>
                          </w:rPr>
                          <w:t>مقدار لگاریتمی تابع هدف</w:t>
                        </w:r>
                      </w:p>
                    </w:txbxContent>
                  </v:textbox>
                </v:shape>
                <w10:anchorlock/>
              </v:group>
            </w:pict>
          </mc:Fallback>
        </mc:AlternateContent>
      </w:r>
    </w:p>
    <w:p w:rsidR="00B00790" w:rsidRPr="00732125" w:rsidRDefault="00B00790" w:rsidP="005A2841">
      <w:pPr>
        <w:pStyle w:val="BodyText"/>
        <w:tabs>
          <w:tab w:val="right" w:pos="282"/>
        </w:tabs>
        <w:bidi/>
        <w:spacing w:before="60" w:after="240"/>
        <w:jc w:val="center"/>
        <w:rPr>
          <w:rFonts w:cs="B Nazanin"/>
          <w:b/>
          <w:bCs/>
          <w:sz w:val="20"/>
          <w:szCs w:val="20"/>
        </w:rPr>
      </w:pPr>
      <w:bookmarkStart w:id="36" w:name="_Ref60725966"/>
      <w:r w:rsidRPr="00732125">
        <w:rPr>
          <w:rFonts w:cs="B Nazanin"/>
          <w:b/>
          <w:bCs/>
          <w:sz w:val="20"/>
          <w:szCs w:val="20"/>
          <w:rtl/>
        </w:rPr>
        <w:t xml:space="preserve">شکل </w:t>
      </w:r>
      <w:r w:rsidR="00FE7AE6">
        <w:rPr>
          <w:rFonts w:cs="B Nazanin"/>
          <w:b/>
          <w:bCs/>
          <w:sz w:val="20"/>
          <w:szCs w:val="20"/>
          <w:rtl/>
        </w:rPr>
        <w:fldChar w:fldCharType="begin"/>
      </w:r>
      <w:r w:rsidR="00FE7AE6">
        <w:rPr>
          <w:rFonts w:cs="B Nazanin"/>
          <w:b/>
          <w:bCs/>
          <w:sz w:val="20"/>
          <w:szCs w:val="20"/>
          <w:rtl/>
        </w:rPr>
        <w:instrText xml:space="preserve"> </w:instrText>
      </w:r>
      <w:r w:rsidR="00FE7AE6">
        <w:rPr>
          <w:rFonts w:cs="B Nazanin"/>
          <w:b/>
          <w:bCs/>
          <w:sz w:val="20"/>
          <w:szCs w:val="20"/>
        </w:rPr>
        <w:instrText>SEQ</w:instrText>
      </w:r>
      <w:r w:rsidR="00FE7AE6">
        <w:rPr>
          <w:rFonts w:cs="B Nazanin"/>
          <w:b/>
          <w:bCs/>
          <w:sz w:val="20"/>
          <w:szCs w:val="20"/>
          <w:rtl/>
        </w:rPr>
        <w:instrText xml:space="preserve"> شکل \* </w:instrText>
      </w:r>
      <w:r w:rsidR="00FE7AE6">
        <w:rPr>
          <w:rFonts w:cs="B Nazanin"/>
          <w:b/>
          <w:bCs/>
          <w:sz w:val="20"/>
          <w:szCs w:val="20"/>
        </w:rPr>
        <w:instrText>ARABIC</w:instrText>
      </w:r>
      <w:r w:rsidR="00FE7AE6">
        <w:rPr>
          <w:rFonts w:cs="B Nazanin"/>
          <w:b/>
          <w:bCs/>
          <w:sz w:val="20"/>
          <w:szCs w:val="20"/>
          <w:rtl/>
        </w:rPr>
        <w:instrText xml:space="preserve"> </w:instrText>
      </w:r>
      <w:r w:rsidR="00FE7AE6">
        <w:rPr>
          <w:rFonts w:cs="B Nazanin"/>
          <w:b/>
          <w:bCs/>
          <w:sz w:val="20"/>
          <w:szCs w:val="20"/>
          <w:rtl/>
        </w:rPr>
        <w:fldChar w:fldCharType="separate"/>
      </w:r>
      <w:r w:rsidR="00DA1979">
        <w:rPr>
          <w:rFonts w:cs="B Nazanin"/>
          <w:b/>
          <w:bCs/>
          <w:noProof/>
          <w:sz w:val="20"/>
          <w:szCs w:val="20"/>
          <w:rtl/>
        </w:rPr>
        <w:t>5</w:t>
      </w:r>
      <w:r w:rsidR="00FE7AE6">
        <w:rPr>
          <w:rFonts w:cs="B Nazanin"/>
          <w:b/>
          <w:bCs/>
          <w:sz w:val="20"/>
          <w:szCs w:val="20"/>
          <w:rtl/>
        </w:rPr>
        <w:fldChar w:fldCharType="end"/>
      </w:r>
      <w:bookmarkEnd w:id="36"/>
      <w:r w:rsidRPr="00732125">
        <w:rPr>
          <w:rFonts w:cs="B Nazanin" w:hint="cs"/>
          <w:b/>
          <w:bCs/>
          <w:sz w:val="20"/>
          <w:szCs w:val="20"/>
          <w:rtl/>
        </w:rPr>
        <w:t xml:space="preserve">: </w:t>
      </w:r>
      <w:r w:rsidRPr="00B00790">
        <w:rPr>
          <w:rFonts w:cs="B Nazanin" w:hint="cs"/>
          <w:b/>
          <w:bCs/>
          <w:sz w:val="20"/>
          <w:szCs w:val="20"/>
          <w:rtl/>
        </w:rPr>
        <w:t>روند همگرایی الگوریتم پیشنهادی با هدف تعیین بهینه ضرایب منحنی مربعی</w:t>
      </w:r>
    </w:p>
    <w:p w:rsidR="003A48EC" w:rsidRDefault="003A48EC" w:rsidP="003A48EC">
      <w:pPr>
        <w:pStyle w:val="BlockText"/>
        <w:tabs>
          <w:tab w:val="right" w:pos="282"/>
          <w:tab w:val="right" w:pos="8787"/>
        </w:tabs>
        <w:bidi/>
        <w:ind w:left="0" w:right="0" w:firstLine="397"/>
        <w:rPr>
          <w:rFonts w:ascii="Cambria Math" w:hAnsi="Cambria Math" w:cs="B Nazanin"/>
          <w:sz w:val="22"/>
          <w:rtl/>
        </w:rPr>
      </w:pPr>
      <w:r w:rsidRPr="00CE0EFC">
        <w:rPr>
          <w:rFonts w:ascii="Cambria Math" w:hAnsi="Cambria Math" w:cs="B Nazanin" w:hint="cs"/>
          <w:sz w:val="22"/>
          <w:rtl/>
        </w:rPr>
        <w:lastRenderedPageBreak/>
        <w:t>با توجه به</w:t>
      </w:r>
      <w:r>
        <w:rPr>
          <w:rFonts w:ascii="Cambria Math" w:hAnsi="Cambria Math" w:cs="B Nazanin" w:hint="cs"/>
          <w:sz w:val="22"/>
          <w:rtl/>
        </w:rPr>
        <w:t xml:space="preserve"> </w:t>
      </w:r>
      <w:r>
        <w:rPr>
          <w:rFonts w:ascii="Cambria Math" w:hAnsi="Cambria Math" w:cs="B Nazanin"/>
          <w:sz w:val="22"/>
          <w:rtl/>
        </w:rPr>
        <w:fldChar w:fldCharType="begin"/>
      </w:r>
      <w:r>
        <w:rPr>
          <w:rFonts w:ascii="Cambria Math" w:hAnsi="Cambria Math" w:cs="B Nazanin"/>
          <w:sz w:val="22"/>
          <w:rtl/>
        </w:rPr>
        <w:instrText xml:space="preserve"> </w:instrText>
      </w:r>
      <w:r>
        <w:rPr>
          <w:rFonts w:ascii="Cambria Math" w:hAnsi="Cambria Math" w:cs="B Nazanin" w:hint="cs"/>
          <w:sz w:val="22"/>
        </w:rPr>
        <w:instrText>REF</w:instrText>
      </w:r>
      <w:r>
        <w:rPr>
          <w:rFonts w:ascii="Cambria Math" w:hAnsi="Cambria Math" w:cs="B Nazanin" w:hint="cs"/>
          <w:sz w:val="22"/>
          <w:rtl/>
        </w:rPr>
        <w:instrText xml:space="preserve"> _</w:instrText>
      </w:r>
      <w:r>
        <w:rPr>
          <w:rFonts w:ascii="Cambria Math" w:hAnsi="Cambria Math" w:cs="B Nazanin" w:hint="cs"/>
          <w:sz w:val="22"/>
        </w:rPr>
        <w:instrText>Ref60725966 \h</w:instrText>
      </w:r>
      <w:r>
        <w:rPr>
          <w:rFonts w:ascii="Cambria Math" w:hAnsi="Cambria Math" w:cs="B Nazanin"/>
          <w:sz w:val="22"/>
          <w:rtl/>
        </w:rPr>
        <w:instrText xml:space="preserve">  \* </w:instrText>
      </w:r>
      <w:r>
        <w:rPr>
          <w:rFonts w:ascii="Cambria Math" w:hAnsi="Cambria Math" w:cs="B Nazanin"/>
          <w:sz w:val="22"/>
        </w:rPr>
        <w:instrText>MERGEFORMAT</w:instrText>
      </w:r>
      <w:r>
        <w:rPr>
          <w:rFonts w:ascii="Cambria Math" w:hAnsi="Cambria Math" w:cs="B Nazanin"/>
          <w:sz w:val="22"/>
          <w:rtl/>
        </w:rPr>
        <w:instrText xml:space="preserve"> </w:instrText>
      </w:r>
      <w:r>
        <w:rPr>
          <w:rFonts w:ascii="Cambria Math" w:hAnsi="Cambria Math" w:cs="B Nazanin"/>
          <w:sz w:val="22"/>
          <w:rtl/>
        </w:rPr>
      </w:r>
      <w:r>
        <w:rPr>
          <w:rFonts w:ascii="Cambria Math" w:hAnsi="Cambria Math" w:cs="B Nazanin"/>
          <w:sz w:val="22"/>
          <w:rtl/>
        </w:rPr>
        <w:fldChar w:fldCharType="separate"/>
      </w:r>
      <w:r w:rsidR="00DA1979" w:rsidRPr="00DA1979">
        <w:rPr>
          <w:rFonts w:ascii="Cambria Math" w:hAnsi="Cambria Math" w:cs="B Nazanin"/>
          <w:sz w:val="22"/>
          <w:rtl/>
        </w:rPr>
        <w:t>شکل 5</w:t>
      </w:r>
      <w:r>
        <w:rPr>
          <w:rFonts w:ascii="Cambria Math" w:hAnsi="Cambria Math" w:cs="B Nazanin"/>
          <w:sz w:val="22"/>
          <w:rtl/>
        </w:rPr>
        <w:fldChar w:fldCharType="end"/>
      </w:r>
      <w:r w:rsidRPr="00CE0EFC">
        <w:rPr>
          <w:rFonts w:ascii="Cambria Math" w:hAnsi="Cambria Math" w:cs="B Nazanin" w:hint="cs"/>
          <w:sz w:val="22"/>
          <w:rtl/>
        </w:rPr>
        <w:t>، به</w:t>
      </w:r>
      <w:r w:rsidRPr="00CE0EFC">
        <w:rPr>
          <w:rFonts w:ascii="Cambria Math" w:hAnsi="Cambria Math" w:cs="B Nazanin" w:hint="cs"/>
          <w:sz w:val="22"/>
          <w:rtl/>
        </w:rPr>
        <w:softHyphen/>
        <w:t>منظور نمایش کارایی الگوریتم جست و جوی تکرار محلی در روش ترکیبی پیشنهادی، روند همگرایی روش ترکیب</w:t>
      </w:r>
      <w:r>
        <w:rPr>
          <w:rFonts w:ascii="Cambria Math" w:hAnsi="Cambria Math" w:cs="B Nazanin" w:hint="cs"/>
          <w:sz w:val="22"/>
          <w:rtl/>
        </w:rPr>
        <w:t xml:space="preserve">ی بین تکرارهای 3800 تا 4000، در </w:t>
      </w:r>
      <w:r>
        <w:rPr>
          <w:rFonts w:ascii="Cambria Math" w:hAnsi="Cambria Math" w:cs="B Nazanin"/>
          <w:sz w:val="22"/>
          <w:rtl/>
        </w:rPr>
        <w:fldChar w:fldCharType="begin"/>
      </w:r>
      <w:r>
        <w:rPr>
          <w:rFonts w:ascii="Cambria Math" w:hAnsi="Cambria Math" w:cs="B Nazanin"/>
          <w:sz w:val="22"/>
          <w:rtl/>
        </w:rPr>
        <w:instrText xml:space="preserve"> </w:instrText>
      </w:r>
      <w:r>
        <w:rPr>
          <w:rFonts w:ascii="Cambria Math" w:hAnsi="Cambria Math" w:cs="B Nazanin" w:hint="cs"/>
          <w:sz w:val="22"/>
        </w:rPr>
        <w:instrText>REF</w:instrText>
      </w:r>
      <w:r>
        <w:rPr>
          <w:rFonts w:ascii="Cambria Math" w:hAnsi="Cambria Math" w:cs="B Nazanin" w:hint="cs"/>
          <w:sz w:val="22"/>
          <w:rtl/>
        </w:rPr>
        <w:instrText xml:space="preserve"> _</w:instrText>
      </w:r>
      <w:r>
        <w:rPr>
          <w:rFonts w:ascii="Cambria Math" w:hAnsi="Cambria Math" w:cs="B Nazanin" w:hint="cs"/>
          <w:sz w:val="22"/>
        </w:rPr>
        <w:instrText>Ref504808887 \h</w:instrText>
      </w:r>
      <w:r>
        <w:rPr>
          <w:rFonts w:ascii="Cambria Math" w:hAnsi="Cambria Math" w:cs="B Nazanin"/>
          <w:sz w:val="22"/>
          <w:rtl/>
        </w:rPr>
        <w:instrText xml:space="preserve">  \* </w:instrText>
      </w:r>
      <w:r>
        <w:rPr>
          <w:rFonts w:ascii="Cambria Math" w:hAnsi="Cambria Math" w:cs="B Nazanin"/>
          <w:sz w:val="22"/>
        </w:rPr>
        <w:instrText>MERGEFORMAT</w:instrText>
      </w:r>
      <w:r>
        <w:rPr>
          <w:rFonts w:ascii="Cambria Math" w:hAnsi="Cambria Math" w:cs="B Nazanin"/>
          <w:sz w:val="22"/>
          <w:rtl/>
        </w:rPr>
        <w:instrText xml:space="preserve"> </w:instrText>
      </w:r>
      <w:r>
        <w:rPr>
          <w:rFonts w:ascii="Cambria Math" w:hAnsi="Cambria Math" w:cs="B Nazanin"/>
          <w:sz w:val="22"/>
          <w:rtl/>
        </w:rPr>
      </w:r>
      <w:r>
        <w:rPr>
          <w:rFonts w:ascii="Cambria Math" w:hAnsi="Cambria Math" w:cs="B Nazanin"/>
          <w:sz w:val="22"/>
          <w:rtl/>
        </w:rPr>
        <w:fldChar w:fldCharType="separate"/>
      </w:r>
      <w:r w:rsidR="00DA1979" w:rsidRPr="00DA1979">
        <w:rPr>
          <w:rFonts w:ascii="Cambria Math" w:hAnsi="Cambria Math" w:cs="B Nazanin"/>
          <w:sz w:val="22"/>
          <w:rtl/>
        </w:rPr>
        <w:t>شکل 6</w:t>
      </w:r>
      <w:r>
        <w:rPr>
          <w:rFonts w:ascii="Cambria Math" w:hAnsi="Cambria Math" w:cs="B Nazanin"/>
          <w:sz w:val="22"/>
          <w:rtl/>
        </w:rPr>
        <w:fldChar w:fldCharType="end"/>
      </w:r>
      <w:r>
        <w:rPr>
          <w:rFonts w:ascii="Cambria Math" w:hAnsi="Cambria Math" w:cs="B Nazanin" w:hint="cs"/>
          <w:sz w:val="22"/>
          <w:rtl/>
        </w:rPr>
        <w:t xml:space="preserve"> </w:t>
      </w:r>
      <w:r w:rsidRPr="00CE0EFC">
        <w:rPr>
          <w:rFonts w:ascii="Cambria Math" w:hAnsi="Cambria Math" w:cs="B Nazanin" w:hint="cs"/>
          <w:sz w:val="22"/>
          <w:rtl/>
        </w:rPr>
        <w:t>بزرگ</w:t>
      </w:r>
      <w:r w:rsidRPr="00CE0EFC">
        <w:rPr>
          <w:rFonts w:ascii="Cambria Math" w:hAnsi="Cambria Math" w:cs="B Nazanin" w:hint="cs"/>
          <w:sz w:val="22"/>
          <w:rtl/>
        </w:rPr>
        <w:softHyphen/>
        <w:t>نمایی شده است. منحنی خط</w:t>
      </w:r>
      <w:r w:rsidRPr="00CE0EFC">
        <w:rPr>
          <w:rFonts w:ascii="Cambria Math" w:hAnsi="Cambria Math" w:cs="B Nazanin" w:hint="cs"/>
          <w:sz w:val="22"/>
          <w:rtl/>
        </w:rPr>
        <w:softHyphen/>
        <w:t>چین، مربوط به روند کاهش تابع هدف توسط الگوریتم ترکیبی (بر پایه الگوریتم کرم شب</w:t>
      </w:r>
      <w:r w:rsidRPr="00CE0EFC">
        <w:rPr>
          <w:rFonts w:ascii="Cambria Math" w:hAnsi="Cambria Math" w:cs="B Nazanin" w:hint="cs"/>
          <w:sz w:val="22"/>
          <w:rtl/>
        </w:rPr>
        <w:softHyphen/>
        <w:t>تاب) و خطوط افقی، مربوط به لحظات عملکرد الگوریتم جست و جوی تکرار محلی است.</w:t>
      </w:r>
    </w:p>
    <w:p w:rsidR="000A581D" w:rsidRDefault="000A581D" w:rsidP="003A48EC">
      <w:pPr>
        <w:pStyle w:val="BlockText"/>
        <w:tabs>
          <w:tab w:val="right" w:pos="282"/>
          <w:tab w:val="right" w:pos="8787"/>
        </w:tabs>
        <w:bidi/>
        <w:ind w:left="0" w:right="0" w:firstLine="397"/>
        <w:rPr>
          <w:rFonts w:ascii="Cambria Math" w:hAnsi="Cambria Math" w:cs="B Nazanin"/>
          <w:sz w:val="22"/>
          <w:rtl/>
        </w:rPr>
      </w:pPr>
      <w:r w:rsidRPr="006F2C2F">
        <w:rPr>
          <w:rFonts w:ascii="Cambria Math" w:hAnsi="Cambria Math" w:cs="B Nazanin" w:hint="cs"/>
          <w:sz w:val="22"/>
          <w:rtl/>
        </w:rPr>
        <w:t xml:space="preserve">در الگوریتم پیشنهادی، عدم کاهش مقدار تابع هدف پس از 10 تکرار متوالی، شرط عملکرد الگوریتم جست و جوی تکرار محلی لحاظ شده است. </w:t>
      </w:r>
      <w:r w:rsidR="003A48EC" w:rsidRPr="003A48EC">
        <w:rPr>
          <w:rFonts w:ascii="Cambria Math" w:hAnsi="Cambria Math" w:cs="B Nazanin" w:hint="cs"/>
          <w:sz w:val="22"/>
          <w:rtl/>
        </w:rPr>
        <w:t>همچنین، ایجاد بهبود در پاسخ مساله (کاهش مقدار تابع هدف) در تکرار کنونی نسبت به تکرار قبلی، به</w:t>
      </w:r>
      <w:r w:rsidR="003A48EC" w:rsidRPr="003A48EC">
        <w:rPr>
          <w:rFonts w:ascii="Cambria Math" w:hAnsi="Cambria Math" w:cs="B Nazanin" w:hint="cs"/>
          <w:sz w:val="22"/>
          <w:rtl/>
        </w:rPr>
        <w:softHyphen/>
        <w:t>عنوان شرط بازگشت به الگوریتم کرم شب</w:t>
      </w:r>
      <w:r w:rsidR="003A48EC" w:rsidRPr="003A48EC">
        <w:rPr>
          <w:rFonts w:ascii="Cambria Math" w:hAnsi="Cambria Math" w:cs="B Nazanin" w:hint="cs"/>
          <w:sz w:val="22"/>
          <w:rtl/>
        </w:rPr>
        <w:softHyphen/>
        <w:t>تاب لحاظ شده است.</w:t>
      </w:r>
    </w:p>
    <w:p w:rsidR="00F3480C" w:rsidRPr="006F2C2F" w:rsidRDefault="00F3480C" w:rsidP="00F3480C">
      <w:pPr>
        <w:pStyle w:val="BlockText"/>
        <w:tabs>
          <w:tab w:val="right" w:pos="282"/>
          <w:tab w:val="right" w:pos="8787"/>
        </w:tabs>
        <w:bidi/>
        <w:ind w:left="0" w:right="0" w:firstLine="397"/>
        <w:rPr>
          <w:rFonts w:ascii="Cambria Math" w:hAnsi="Cambria Math" w:cs="B Nazanin"/>
          <w:sz w:val="22"/>
          <w:rtl/>
        </w:rPr>
      </w:pPr>
      <w:r w:rsidRPr="00F3480C">
        <w:rPr>
          <w:rFonts w:ascii="Cambria Math" w:hAnsi="Cambria Math" w:cs="B Nazanin" w:hint="cs"/>
          <w:sz w:val="22"/>
          <w:rtl/>
        </w:rPr>
        <w:t>به</w:t>
      </w:r>
      <w:r w:rsidRPr="00F3480C">
        <w:rPr>
          <w:rFonts w:ascii="Cambria Math" w:hAnsi="Cambria Math" w:cs="B Nazanin" w:hint="cs"/>
          <w:sz w:val="22"/>
          <w:rtl/>
        </w:rPr>
        <w:softHyphen/>
        <w:t>عنوان مثال، در 3866امین تکرار الگوریتم ترکیبی، به</w:t>
      </w:r>
      <w:r w:rsidRPr="00F3480C">
        <w:rPr>
          <w:rFonts w:ascii="Cambria Math" w:hAnsi="Cambria Math" w:cs="B Nazanin" w:hint="cs"/>
          <w:sz w:val="22"/>
          <w:rtl/>
        </w:rPr>
        <w:softHyphen/>
        <w:t xml:space="preserve">دلیل عدم کاهش </w:t>
      </w:r>
      <w:r>
        <w:rPr>
          <w:rFonts w:ascii="Cambria Math" w:hAnsi="Cambria Math" w:cs="B Nazanin" w:hint="cs"/>
          <w:sz w:val="22"/>
          <w:rtl/>
        </w:rPr>
        <w:t>تابع هدف</w:t>
      </w:r>
      <w:r w:rsidRPr="00F3480C">
        <w:rPr>
          <w:rFonts w:ascii="Cambria Math" w:hAnsi="Cambria Math" w:cs="B Nazanin" w:hint="cs"/>
          <w:sz w:val="22"/>
          <w:rtl/>
        </w:rPr>
        <w:t xml:space="preserve"> در 10 تکرار قبلی، الگوریتم </w:t>
      </w:r>
      <w:r>
        <w:rPr>
          <w:rFonts w:ascii="Cambria Math" w:hAnsi="Cambria Math" w:cs="B Nazanin" w:hint="cs"/>
          <w:sz w:val="22"/>
          <w:rtl/>
        </w:rPr>
        <w:t>تکرار جست و جوی محلی (</w:t>
      </w:r>
      <w:r>
        <w:rPr>
          <w:rFonts w:ascii="Cambria Math" w:hAnsi="Cambria Math" w:cs="B Nazanin"/>
          <w:sz w:val="22"/>
        </w:rPr>
        <w:t>ILS</w:t>
      </w:r>
      <w:r>
        <w:rPr>
          <w:rFonts w:ascii="Cambria Math" w:hAnsi="Cambria Math" w:cs="B Nazanin" w:hint="cs"/>
          <w:sz w:val="22"/>
          <w:rtl/>
        </w:rPr>
        <w:t>)</w:t>
      </w:r>
      <w:r w:rsidRPr="00F3480C">
        <w:rPr>
          <w:rFonts w:ascii="Cambria Math" w:hAnsi="Cambria Math" w:cs="B Nazanin" w:hint="cs"/>
          <w:sz w:val="22"/>
          <w:rtl/>
        </w:rPr>
        <w:t xml:space="preserve"> فعال شده و مقدار تابع هدف از 3/991 به 3/981 کاهش داده است. سپس الگوریتم کرم شب</w:t>
      </w:r>
      <w:r w:rsidRPr="00F3480C">
        <w:rPr>
          <w:rFonts w:ascii="Cambria Math" w:hAnsi="Cambria Math" w:cs="B Nazanin" w:hint="cs"/>
          <w:sz w:val="22"/>
          <w:rtl/>
        </w:rPr>
        <w:softHyphen/>
        <w:t>تاب مجددا شروع به کار کرده و مقدار تابع هدف را تا تکرار 3873 به 1/565 کاهش داده است. اما، به</w:t>
      </w:r>
      <w:r w:rsidRPr="00F3480C">
        <w:rPr>
          <w:rFonts w:ascii="Cambria Math" w:hAnsi="Cambria Math" w:cs="B Nazanin" w:hint="cs"/>
          <w:sz w:val="22"/>
          <w:rtl/>
        </w:rPr>
        <w:softHyphen/>
        <w:t xml:space="preserve">دلیل عدم کاهش </w:t>
      </w:r>
      <w:r w:rsidRPr="00F3480C">
        <w:rPr>
          <w:rFonts w:ascii="Cambria Math" w:hAnsi="Cambria Math" w:cs="B Nazanin"/>
          <w:sz w:val="22"/>
        </w:rPr>
        <w:t>f(z)</w:t>
      </w:r>
      <w:r w:rsidRPr="00F3480C">
        <w:rPr>
          <w:rFonts w:ascii="Cambria Math" w:hAnsi="Cambria Math" w:cs="B Nazanin" w:hint="cs"/>
          <w:sz w:val="22"/>
          <w:rtl/>
        </w:rPr>
        <w:t xml:space="preserve">، مجددا الگوریتم </w:t>
      </w:r>
      <w:r w:rsidRPr="00F3480C">
        <w:rPr>
          <w:rFonts w:ascii="Cambria Math" w:hAnsi="Cambria Math" w:cs="B Nazanin"/>
          <w:sz w:val="22"/>
        </w:rPr>
        <w:t>ILS</w:t>
      </w:r>
      <w:r w:rsidRPr="00F3480C">
        <w:rPr>
          <w:rFonts w:ascii="Cambria Math" w:hAnsi="Cambria Math" w:cs="B Nazanin" w:hint="cs"/>
          <w:sz w:val="22"/>
          <w:rtl/>
        </w:rPr>
        <w:t xml:space="preserve"> در تکرار 3884 فعال شده و مقدار تابع هدف را به 8/538 کاهش داده است.</w:t>
      </w:r>
    </w:p>
    <w:p w:rsidR="000A581D" w:rsidRPr="00C97F62" w:rsidRDefault="005B2740" w:rsidP="007579D5">
      <w:pPr>
        <w:pStyle w:val="Caption"/>
        <w:keepNext/>
        <w:spacing w:before="240" w:after="0"/>
      </w:pPr>
      <w:r>
        <w:rPr>
          <w:noProof/>
          <w:lang w:bidi="ar-SA"/>
        </w:rPr>
        <mc:AlternateContent>
          <mc:Choice Requires="wpg">
            <w:drawing>
              <wp:inline distT="0" distB="0" distL="0" distR="0" wp14:anchorId="15014A0A" wp14:editId="6D821ED9">
                <wp:extent cx="4095654" cy="1585510"/>
                <wp:effectExtent l="0" t="0" r="635" b="0"/>
                <wp:docPr id="33" name="Group 33"/>
                <wp:cNvGraphicFramePr/>
                <a:graphic xmlns:a="http://schemas.openxmlformats.org/drawingml/2006/main">
                  <a:graphicData uri="http://schemas.microsoft.com/office/word/2010/wordprocessingGroup">
                    <wpg:wgp>
                      <wpg:cNvGrpSpPr/>
                      <wpg:grpSpPr>
                        <a:xfrm>
                          <a:off x="0" y="0"/>
                          <a:ext cx="4095654" cy="1585510"/>
                          <a:chOff x="-589" y="0"/>
                          <a:chExt cx="4095654" cy="1585510"/>
                        </a:xfrm>
                      </wpg:grpSpPr>
                      <wpg:grpSp>
                        <wpg:cNvPr id="31" name="Group 31"/>
                        <wpg:cNvGrpSpPr/>
                        <wpg:grpSpPr>
                          <a:xfrm>
                            <a:off x="196714" y="0"/>
                            <a:ext cx="3898351" cy="1585510"/>
                            <a:chOff x="0" y="0"/>
                            <a:chExt cx="3898351" cy="1585510"/>
                          </a:xfrm>
                        </wpg:grpSpPr>
                        <wps:wsp>
                          <wps:cNvPr id="30" name="Text Box 2"/>
                          <wps:cNvSpPr txBox="1">
                            <a:spLocks noChangeArrowheads="1"/>
                          </wps:cNvSpPr>
                          <wps:spPr bwMode="auto">
                            <a:xfrm>
                              <a:off x="174077" y="1395011"/>
                              <a:ext cx="3724274" cy="190499"/>
                            </a:xfrm>
                            <a:prstGeom prst="rect">
                              <a:avLst/>
                            </a:prstGeom>
                            <a:noFill/>
                            <a:ln w="9525">
                              <a:noFill/>
                              <a:miter lim="800000"/>
                              <a:headEnd/>
                              <a:tailEnd/>
                            </a:ln>
                          </wps:spPr>
                          <wps:txbx>
                            <w:txbxContent>
                              <w:p w:rsidR="003A07F8" w:rsidRPr="006A757C" w:rsidRDefault="003A07F8" w:rsidP="00F3480C">
                                <w:pPr>
                                  <w:jc w:val="center"/>
                                  <w:rPr>
                                    <w:rFonts w:cs="B Nazanin"/>
                                    <w:b/>
                                    <w:bCs/>
                                    <w:sz w:val="18"/>
                                    <w:szCs w:val="18"/>
                                    <w:lang w:bidi="fa-IR"/>
                                  </w:rPr>
                                </w:pPr>
                                <w:r w:rsidRPr="006A757C">
                                  <w:rPr>
                                    <w:rFonts w:cs="B Nazanin" w:hint="cs"/>
                                    <w:b/>
                                    <w:bCs/>
                                    <w:sz w:val="18"/>
                                    <w:szCs w:val="18"/>
                                    <w:rtl/>
                                    <w:lang w:bidi="fa-IR"/>
                                  </w:rPr>
                                  <w:t>تعداد تکرار</w:t>
                                </w:r>
                              </w:p>
                            </w:txbxContent>
                          </wps:txbx>
                          <wps:bodyPr rot="0" vert="horz" wrap="square" lIns="0" tIns="0" rIns="0" bIns="0" anchor="t" anchorCtr="0">
                            <a:spAutoFit/>
                          </wps:bodyPr>
                        </wps:wsp>
                        <pic:pic xmlns:pic="http://schemas.openxmlformats.org/drawingml/2006/picture">
                          <pic:nvPicPr>
                            <pic:cNvPr id="147" name="Picture 147"/>
                            <pic:cNvPicPr>
                              <a:picLocks noChangeAspect="1"/>
                            </pic:cNvPicPr>
                          </pic:nvPicPr>
                          <pic:blipFill rotWithShape="1">
                            <a:blip r:embed="rId15" cstate="print">
                              <a:extLst>
                                <a:ext uri="{28A0092B-C50C-407E-A947-70E740481C1C}">
                                  <a14:useLocalDpi xmlns:a14="http://schemas.microsoft.com/office/drawing/2010/main" val="0"/>
                                </a:ext>
                              </a:extLst>
                            </a:blip>
                            <a:srcRect l="3218" b="7423"/>
                            <a:stretch/>
                          </pic:blipFill>
                          <pic:spPr bwMode="auto">
                            <a:xfrm>
                              <a:off x="0" y="0"/>
                              <a:ext cx="3657600" cy="1412407"/>
                            </a:xfrm>
                            <a:prstGeom prst="rect">
                              <a:avLst/>
                            </a:prstGeom>
                            <a:ln>
                              <a:noFill/>
                            </a:ln>
                            <a:extLst>
                              <a:ext uri="{53640926-AAD7-44D8-BBD7-CCE9431645EC}">
                                <a14:shadowObscured xmlns:a14="http://schemas.microsoft.com/office/drawing/2010/main"/>
                              </a:ext>
                            </a:extLst>
                          </pic:spPr>
                        </pic:pic>
                      </wpg:grpSp>
                      <wps:wsp>
                        <wps:cNvPr id="32" name="Text Box 2"/>
                        <wps:cNvSpPr txBox="1">
                          <a:spLocks noChangeArrowheads="1"/>
                        </wps:cNvSpPr>
                        <wps:spPr bwMode="auto">
                          <a:xfrm rot="16200000">
                            <a:off x="-561611" y="605884"/>
                            <a:ext cx="1312544" cy="190499"/>
                          </a:xfrm>
                          <a:prstGeom prst="rect">
                            <a:avLst/>
                          </a:prstGeom>
                          <a:noFill/>
                          <a:ln w="9525">
                            <a:noFill/>
                            <a:miter lim="800000"/>
                            <a:headEnd/>
                            <a:tailEnd/>
                          </a:ln>
                        </wps:spPr>
                        <wps:txbx>
                          <w:txbxContent>
                            <w:p w:rsidR="003A07F8" w:rsidRPr="006A757C" w:rsidRDefault="003A07F8" w:rsidP="00F3480C">
                              <w:pPr>
                                <w:jc w:val="center"/>
                                <w:rPr>
                                  <w:rFonts w:cs="B Nazanin"/>
                                  <w:b/>
                                  <w:bCs/>
                                  <w:sz w:val="18"/>
                                  <w:szCs w:val="18"/>
                                  <w:lang w:bidi="fa-IR"/>
                                </w:rPr>
                              </w:pPr>
                              <w:r>
                                <w:rPr>
                                  <w:rFonts w:cs="B Nazanin" w:hint="cs"/>
                                  <w:b/>
                                  <w:bCs/>
                                  <w:sz w:val="18"/>
                                  <w:szCs w:val="18"/>
                                  <w:rtl/>
                                  <w:lang w:bidi="fa-IR"/>
                                </w:rPr>
                                <w:t>مقدار لگاریتمی تابع هدف</w:t>
                              </w:r>
                            </w:p>
                          </w:txbxContent>
                        </wps:txbx>
                        <wps:bodyPr rot="0" vert="horz" wrap="square" lIns="0" tIns="0" rIns="0" bIns="0" anchor="t" anchorCtr="0">
                          <a:spAutoFit/>
                        </wps:bodyPr>
                      </wps:wsp>
                    </wpg:wgp>
                  </a:graphicData>
                </a:graphic>
              </wp:inline>
            </w:drawing>
          </mc:Choice>
          <mc:Fallback>
            <w:pict>
              <v:group id="Group 33" o:spid="_x0000_s1046" style="width:322.5pt;height:124.85pt;mso-position-horizontal-relative:char;mso-position-vertical-relative:line" coordorigin="-5" coordsize="40956,158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">
                <v:group id="Group 31" o:spid="_x0000_s1047" style="position:absolute;left:1967;width:38983;height:15855" coordsize="38983,1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 Box 2" o:spid="_x0000_s1048" type="#_x0000_t202" style="position:absolute;left:1740;top:13950;width:3724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e+sAA&#10;AADbAAAADwAAAGRycy9kb3ducmV2LnhtbERPy4rCMBTdC/5DuIIbmaZ1QLTTVERGEHc+Nu4uzZ22&#10;THNTmkxb/XqzGHB5OO9sO5pG9NS52rKCJIpBEBdW11wquF0PH2sQziNrbCyTggc52ObTSYaptgOf&#10;qb/4UoQQdikqqLxvUyldUZFBF9mWOHA/tjPoA+xKqTscQrhp5DKOV9JgzaGhwpb2FRW/lz+jYDV+&#10;t4vThpbDs2h6vj+TxFOi1Hw27r5AeBr9W/zvPmoFn2F9+BJ+gM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ke+sAAAADbAAAADwAAAAAAAAAAAAAAAACYAgAAZHJzL2Rvd25y&#10;ZXYueG1sUEsFBgAAAAAEAAQA9QAAAIUDAAAAAA==&#10;" filled="f" stroked="f">
                    <v:textbox style="mso-fit-shape-to-text:t" inset="0,0,0,0">
                      <w:txbxContent>
                        <w:p w:rsidR="003A07F8" w:rsidRPr="006A757C" w:rsidRDefault="003A07F8" w:rsidP="00F3480C">
                          <w:pPr>
                            <w:jc w:val="center"/>
                            <w:rPr>
                              <w:rFonts w:cs="B Nazanin"/>
                              <w:b/>
                              <w:bCs/>
                              <w:sz w:val="18"/>
                              <w:szCs w:val="18"/>
                              <w:lang w:bidi="fa-IR"/>
                            </w:rPr>
                          </w:pPr>
                          <w:r w:rsidRPr="006A757C">
                            <w:rPr>
                              <w:rFonts w:cs="B Nazanin" w:hint="cs"/>
                              <w:b/>
                              <w:bCs/>
                              <w:sz w:val="18"/>
                              <w:szCs w:val="18"/>
                              <w:rtl/>
                              <w:lang w:bidi="fa-IR"/>
                            </w:rPr>
                            <w:t>تعداد تکرار</w:t>
                          </w:r>
                        </w:p>
                      </w:txbxContent>
                    </v:textbox>
                  </v:shape>
                  <v:shape id="Picture 147" o:spid="_x0000_s1049" type="#_x0000_t75" style="position:absolute;width:36576;height:14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N1Z3CAAAA3AAAAA8AAABkcnMvZG93bnJldi54bWxET9tqAjEQfRf8hzBCX6RmK95YjSKWgiAI&#10;Xig+DpvpZulmsiTpuv37piD4NodzndWms7VoyYfKsYK3UQaCuHC64lLB9fLxugARIrLG2jEp+KUA&#10;m3W/t8JcuzufqD3HUqQQDjkqMDE2uZShMGQxjFxDnLgv5y3GBH0ptcd7Cre1HGfZTFqsODUYbGhn&#10;qPg+/1gFh6E/Xvh62x3ex7rYTo38NLdWqZdBt12CiNTFp/jh3us0fzKH/2fSB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zdWdwgAAANwAAAAPAAAAAAAAAAAAAAAAAJ8C&#10;AABkcnMvZG93bnJldi54bWxQSwUGAAAAAAQABAD3AAAAjgMAAAAA&#10;">
                    <v:imagedata r:id="rId16" o:title="" cropbottom="4865f" cropleft="2109f"/>
                    <v:path arrowok="t"/>
                  </v:shape>
                </v:group>
                <v:shape id="Text Box 2" o:spid="_x0000_s1050" type="#_x0000_t202" style="position:absolute;left:-5616;top:6059;width:13126;height:19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9+YcIA&#10;AADbAAAADwAAAGRycy9kb3ducmV2LnhtbESP0WrCQBRE3wv+w3IF3+rGSEWiq4hQEMGWRj/gkr1m&#10;Q7J3Q3Ybk793hUIfh5k5w2z3g21ET52vHCtYzBMQxIXTFZcKbtfP9zUIH5A1No5JwUge9rvJ2xYz&#10;7R78Q30eShEh7DNUYEJoMyl9Yciin7uWOHp311kMUXal1B0+Itw2Mk2SlbRYcVww2NLRUFHnv1bB&#10;dfyms0nL/lJ/fK3WZhjrfJkrNZsOhw2IQEP4D/+1T1rBMoXXl/gD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35hwgAAANsAAAAPAAAAAAAAAAAAAAAAAJgCAABkcnMvZG93&#10;bnJldi54bWxQSwUGAAAAAAQABAD1AAAAhwMAAAAA&#10;" filled="f" stroked="f">
                  <v:textbox style="mso-fit-shape-to-text:t" inset="0,0,0,0">
                    <w:txbxContent>
                      <w:p w:rsidR="003A07F8" w:rsidRPr="006A757C" w:rsidRDefault="003A07F8" w:rsidP="00F3480C">
                        <w:pPr>
                          <w:jc w:val="center"/>
                          <w:rPr>
                            <w:rFonts w:cs="B Nazanin"/>
                            <w:b/>
                            <w:bCs/>
                            <w:sz w:val="18"/>
                            <w:szCs w:val="18"/>
                            <w:lang w:bidi="fa-IR"/>
                          </w:rPr>
                        </w:pPr>
                        <w:r>
                          <w:rPr>
                            <w:rFonts w:cs="B Nazanin" w:hint="cs"/>
                            <w:b/>
                            <w:bCs/>
                            <w:sz w:val="18"/>
                            <w:szCs w:val="18"/>
                            <w:rtl/>
                            <w:lang w:bidi="fa-IR"/>
                          </w:rPr>
                          <w:t>مقدار لگاریتمی تابع هدف</w:t>
                        </w:r>
                      </w:p>
                    </w:txbxContent>
                  </v:textbox>
                </v:shape>
                <w10:anchorlock/>
              </v:group>
            </w:pict>
          </mc:Fallback>
        </mc:AlternateContent>
      </w:r>
    </w:p>
    <w:p w:rsidR="000A581D" w:rsidRPr="00732125" w:rsidRDefault="000A581D" w:rsidP="00750CA7">
      <w:pPr>
        <w:pStyle w:val="BodyText"/>
        <w:tabs>
          <w:tab w:val="right" w:pos="282"/>
        </w:tabs>
        <w:bidi/>
        <w:spacing w:after="120"/>
        <w:jc w:val="center"/>
        <w:rPr>
          <w:rFonts w:cs="B Nazanin"/>
          <w:b/>
          <w:bCs/>
          <w:sz w:val="20"/>
          <w:szCs w:val="20"/>
        </w:rPr>
      </w:pPr>
      <w:bookmarkStart w:id="37" w:name="_Ref504808887"/>
      <w:r w:rsidRPr="00732125">
        <w:rPr>
          <w:rFonts w:cs="B Nazanin"/>
          <w:b/>
          <w:bCs/>
          <w:sz w:val="20"/>
          <w:szCs w:val="20"/>
          <w:rtl/>
        </w:rPr>
        <w:t xml:space="preserve">شکل </w:t>
      </w:r>
      <w:r w:rsidR="00FE7AE6">
        <w:rPr>
          <w:rFonts w:cs="B Nazanin"/>
          <w:b/>
          <w:bCs/>
          <w:sz w:val="20"/>
          <w:szCs w:val="20"/>
          <w:rtl/>
        </w:rPr>
        <w:fldChar w:fldCharType="begin"/>
      </w:r>
      <w:r w:rsidR="00FE7AE6">
        <w:rPr>
          <w:rFonts w:cs="B Nazanin"/>
          <w:b/>
          <w:bCs/>
          <w:sz w:val="20"/>
          <w:szCs w:val="20"/>
          <w:rtl/>
        </w:rPr>
        <w:instrText xml:space="preserve"> </w:instrText>
      </w:r>
      <w:r w:rsidR="00FE7AE6">
        <w:rPr>
          <w:rFonts w:cs="B Nazanin"/>
          <w:b/>
          <w:bCs/>
          <w:sz w:val="20"/>
          <w:szCs w:val="20"/>
        </w:rPr>
        <w:instrText>SEQ</w:instrText>
      </w:r>
      <w:r w:rsidR="00FE7AE6">
        <w:rPr>
          <w:rFonts w:cs="B Nazanin"/>
          <w:b/>
          <w:bCs/>
          <w:sz w:val="20"/>
          <w:szCs w:val="20"/>
          <w:rtl/>
        </w:rPr>
        <w:instrText xml:space="preserve"> شکل \* </w:instrText>
      </w:r>
      <w:r w:rsidR="00FE7AE6">
        <w:rPr>
          <w:rFonts w:cs="B Nazanin"/>
          <w:b/>
          <w:bCs/>
          <w:sz w:val="20"/>
          <w:szCs w:val="20"/>
        </w:rPr>
        <w:instrText>ARABIC</w:instrText>
      </w:r>
      <w:r w:rsidR="00FE7AE6">
        <w:rPr>
          <w:rFonts w:cs="B Nazanin"/>
          <w:b/>
          <w:bCs/>
          <w:sz w:val="20"/>
          <w:szCs w:val="20"/>
          <w:rtl/>
        </w:rPr>
        <w:instrText xml:space="preserve"> </w:instrText>
      </w:r>
      <w:r w:rsidR="00FE7AE6">
        <w:rPr>
          <w:rFonts w:cs="B Nazanin"/>
          <w:b/>
          <w:bCs/>
          <w:sz w:val="20"/>
          <w:szCs w:val="20"/>
          <w:rtl/>
        </w:rPr>
        <w:fldChar w:fldCharType="separate"/>
      </w:r>
      <w:r w:rsidR="00DA1979">
        <w:rPr>
          <w:rFonts w:cs="B Nazanin"/>
          <w:b/>
          <w:bCs/>
          <w:noProof/>
          <w:sz w:val="20"/>
          <w:szCs w:val="20"/>
          <w:rtl/>
        </w:rPr>
        <w:t>6</w:t>
      </w:r>
      <w:r w:rsidR="00FE7AE6">
        <w:rPr>
          <w:rFonts w:cs="B Nazanin"/>
          <w:b/>
          <w:bCs/>
          <w:sz w:val="20"/>
          <w:szCs w:val="20"/>
          <w:rtl/>
        </w:rPr>
        <w:fldChar w:fldCharType="end"/>
      </w:r>
      <w:bookmarkEnd w:id="37"/>
      <w:r w:rsidRPr="00732125">
        <w:rPr>
          <w:rFonts w:cs="B Nazanin" w:hint="cs"/>
          <w:b/>
          <w:bCs/>
          <w:sz w:val="20"/>
          <w:szCs w:val="20"/>
          <w:rtl/>
        </w:rPr>
        <w:t>: نحوه عملکرد الگوریتم جست و جوی تکرار محلی در روند همگرایی روش ترکیبی</w:t>
      </w:r>
    </w:p>
    <w:p w:rsidR="000A581D" w:rsidRPr="006F2C2F" w:rsidRDefault="000A581D" w:rsidP="006F2C2F">
      <w:pPr>
        <w:pStyle w:val="BlockText"/>
        <w:tabs>
          <w:tab w:val="right" w:pos="282"/>
          <w:tab w:val="right" w:pos="8787"/>
        </w:tabs>
        <w:bidi/>
        <w:ind w:left="0" w:right="0" w:firstLine="397"/>
        <w:rPr>
          <w:rFonts w:ascii="Cambria Math" w:hAnsi="Cambria Math" w:cs="B Nazanin"/>
          <w:sz w:val="22"/>
        </w:rPr>
      </w:pPr>
      <w:r w:rsidRPr="006F2C2F">
        <w:rPr>
          <w:rFonts w:ascii="Cambria Math" w:hAnsi="Cambria Math" w:cs="B Nazanin" w:hint="cs"/>
          <w:sz w:val="22"/>
          <w:rtl/>
        </w:rPr>
        <w:t xml:space="preserve">نتایج مربوط به بهترین پاسخ آخرین تکرار روش پیشنهادی، در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Ref495824364 \h</w:instrText>
      </w:r>
      <w:r w:rsidRPr="006F2C2F">
        <w:rPr>
          <w:rFonts w:ascii="Cambria Math" w:hAnsi="Cambria Math" w:cs="B Nazanin"/>
          <w:sz w:val="22"/>
          <w:rtl/>
        </w:rPr>
        <w:instrText xml:space="preserve">  \* </w:instrText>
      </w:r>
      <w:r w:rsidRPr="006F2C2F">
        <w:rPr>
          <w:rFonts w:ascii="Cambria Math" w:hAnsi="Cambria Math" w:cs="B Nazanin"/>
          <w:sz w:val="22"/>
        </w:rPr>
        <w:instrText>MERGEFORMAT</w:instrText>
      </w:r>
      <w:r w:rsidRPr="006F2C2F">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sz w:val="22"/>
          <w:rtl/>
        </w:rPr>
        <w:t>جدول 3</w:t>
      </w:r>
      <w:r w:rsidRPr="006F2C2F">
        <w:rPr>
          <w:rFonts w:ascii="Cambria Math" w:hAnsi="Cambria Math" w:cs="B Nazanin"/>
          <w:sz w:val="22"/>
          <w:rtl/>
        </w:rPr>
        <w:fldChar w:fldCharType="end"/>
      </w:r>
      <w:r w:rsidRPr="006F2C2F">
        <w:rPr>
          <w:rFonts w:ascii="Cambria Math" w:hAnsi="Cambria Math" w:cs="B Nazanin" w:hint="cs"/>
          <w:sz w:val="22"/>
          <w:rtl/>
        </w:rPr>
        <w:t xml:space="preserve"> آورده شده است. </w:t>
      </w:r>
      <w:r w:rsidRPr="006F2C2F">
        <w:rPr>
          <w:rFonts w:ascii="Cambria Math" w:hAnsi="Cambria Math" w:cs="B Nazanin"/>
          <w:sz w:val="22"/>
          <w:rtl/>
        </w:rPr>
        <w:t>بر اساس</w:t>
      </w:r>
      <w:r w:rsidRPr="006F2C2F">
        <w:rPr>
          <w:rFonts w:ascii="Cambria Math" w:hAnsi="Cambria Math" w:cs="B Nazanin" w:hint="cs"/>
          <w:sz w:val="22"/>
          <w:rtl/>
        </w:rPr>
        <w:t xml:space="preserve"> این نتایج، منحنی مصرف واقعی (طبق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Ref504994023 \h</w:instrText>
      </w:r>
      <w:r w:rsidRPr="006F2C2F">
        <w:rPr>
          <w:rFonts w:ascii="Cambria Math" w:hAnsi="Cambria Math" w:cs="B Nazanin"/>
          <w:sz w:val="22"/>
          <w:rtl/>
        </w:rPr>
        <w:instrText xml:space="preserve">  \* </w:instrText>
      </w:r>
      <w:r w:rsidRPr="006F2C2F">
        <w:rPr>
          <w:rFonts w:ascii="Cambria Math" w:hAnsi="Cambria Math" w:cs="B Nazanin"/>
          <w:sz w:val="22"/>
        </w:rPr>
        <w:instrText>MERGEFORMAT</w:instrText>
      </w:r>
      <w:r w:rsidRPr="006F2C2F">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sz w:val="22"/>
          <w:rtl/>
        </w:rPr>
        <w:t>جدول 1</w:t>
      </w:r>
      <w:r w:rsidRPr="006F2C2F">
        <w:rPr>
          <w:rFonts w:ascii="Cambria Math" w:hAnsi="Cambria Math" w:cs="B Nazanin"/>
          <w:sz w:val="22"/>
          <w:rtl/>
        </w:rPr>
        <w:fldChar w:fldCharType="end"/>
      </w:r>
      <w:r w:rsidRPr="006F2C2F">
        <w:rPr>
          <w:rFonts w:ascii="Cambria Math" w:hAnsi="Cambria Math" w:cs="B Nazanin" w:hint="cs"/>
          <w:sz w:val="22"/>
          <w:rtl/>
        </w:rPr>
        <w:t>) با منحنی مصرف پیش</w:t>
      </w:r>
      <w:r w:rsidRPr="006F2C2F">
        <w:rPr>
          <w:rFonts w:ascii="Cambria Math" w:hAnsi="Cambria Math" w:cs="B Nazanin" w:hint="cs"/>
          <w:sz w:val="22"/>
          <w:rtl/>
        </w:rPr>
        <w:softHyphen/>
        <w:t xml:space="preserve">بینی شده در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Ref504808973 \h</w:instrText>
      </w:r>
      <w:r w:rsidRPr="006F2C2F">
        <w:rPr>
          <w:rFonts w:ascii="Cambria Math" w:hAnsi="Cambria Math" w:cs="B Nazanin"/>
          <w:sz w:val="22"/>
          <w:rtl/>
        </w:rPr>
        <w:instrText xml:space="preserve">  \* </w:instrText>
      </w:r>
      <w:r w:rsidRPr="006F2C2F">
        <w:rPr>
          <w:rFonts w:ascii="Cambria Math" w:hAnsi="Cambria Math" w:cs="B Nazanin"/>
          <w:sz w:val="22"/>
        </w:rPr>
        <w:instrText>MERGEFORMAT</w:instrText>
      </w:r>
      <w:r w:rsidRPr="006F2C2F">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sz w:val="22"/>
          <w:rtl/>
        </w:rPr>
        <w:t>شکل 7</w:t>
      </w:r>
      <w:r w:rsidRPr="006F2C2F">
        <w:rPr>
          <w:rFonts w:ascii="Cambria Math" w:hAnsi="Cambria Math" w:cs="B Nazanin"/>
          <w:sz w:val="22"/>
          <w:rtl/>
        </w:rPr>
        <w:fldChar w:fldCharType="end"/>
      </w:r>
      <w:r w:rsidRPr="006F2C2F">
        <w:rPr>
          <w:rFonts w:ascii="Cambria Math" w:hAnsi="Cambria Math" w:cs="B Nazanin" w:hint="cs"/>
          <w:sz w:val="22"/>
          <w:rtl/>
        </w:rPr>
        <w:t xml:space="preserve"> مقایسه شده است.</w:t>
      </w:r>
    </w:p>
    <w:p w:rsidR="000A581D" w:rsidRDefault="000A581D" w:rsidP="00750CA7">
      <w:pPr>
        <w:pStyle w:val="BodyText"/>
        <w:tabs>
          <w:tab w:val="right" w:pos="282"/>
        </w:tabs>
        <w:bidi/>
        <w:spacing w:before="120" w:after="60"/>
        <w:jc w:val="center"/>
        <w:rPr>
          <w:rFonts w:cs="B Nazanin"/>
          <w:b/>
          <w:bCs/>
          <w:sz w:val="20"/>
          <w:szCs w:val="20"/>
          <w:rtl/>
        </w:rPr>
      </w:pPr>
      <w:bookmarkStart w:id="38" w:name="_Ref495824364"/>
      <w:bookmarkStart w:id="39" w:name="_Toc496738400"/>
      <w:bookmarkStart w:id="40" w:name="_Toc501708767"/>
      <w:r w:rsidRPr="00732125">
        <w:rPr>
          <w:rFonts w:cs="B Nazanin"/>
          <w:b/>
          <w:bCs/>
          <w:sz w:val="20"/>
          <w:szCs w:val="20"/>
          <w:rtl/>
        </w:rPr>
        <w:t xml:space="preserve">جدول </w:t>
      </w:r>
      <w:r w:rsidRPr="00732125">
        <w:rPr>
          <w:rFonts w:cs="B Nazanin"/>
          <w:b/>
          <w:bCs/>
          <w:sz w:val="20"/>
          <w:szCs w:val="20"/>
          <w:rtl/>
        </w:rPr>
        <w:fldChar w:fldCharType="begin"/>
      </w:r>
      <w:r w:rsidRPr="00732125">
        <w:rPr>
          <w:rFonts w:cs="B Nazanin"/>
          <w:b/>
          <w:bCs/>
          <w:sz w:val="20"/>
          <w:szCs w:val="20"/>
          <w:rtl/>
        </w:rPr>
        <w:instrText xml:space="preserve"> </w:instrText>
      </w:r>
      <w:r w:rsidRPr="00732125">
        <w:rPr>
          <w:rFonts w:cs="B Nazanin"/>
          <w:b/>
          <w:bCs/>
          <w:sz w:val="20"/>
          <w:szCs w:val="20"/>
        </w:rPr>
        <w:instrText>SEQ</w:instrText>
      </w:r>
      <w:r w:rsidRPr="00732125">
        <w:rPr>
          <w:rFonts w:cs="B Nazanin"/>
          <w:b/>
          <w:bCs/>
          <w:sz w:val="20"/>
          <w:szCs w:val="20"/>
          <w:rtl/>
        </w:rPr>
        <w:instrText xml:space="preserve"> جدول \* </w:instrText>
      </w:r>
      <w:r w:rsidRPr="00732125">
        <w:rPr>
          <w:rFonts w:cs="B Nazanin"/>
          <w:b/>
          <w:bCs/>
          <w:sz w:val="20"/>
          <w:szCs w:val="20"/>
        </w:rPr>
        <w:instrText>ARABIC</w:instrText>
      </w:r>
      <w:r w:rsidRPr="00732125">
        <w:rPr>
          <w:rFonts w:cs="B Nazanin"/>
          <w:b/>
          <w:bCs/>
          <w:sz w:val="20"/>
          <w:szCs w:val="20"/>
          <w:rtl/>
        </w:rPr>
        <w:instrText xml:space="preserve"> </w:instrText>
      </w:r>
      <w:r w:rsidRPr="00732125">
        <w:rPr>
          <w:rFonts w:cs="B Nazanin"/>
          <w:b/>
          <w:bCs/>
          <w:sz w:val="20"/>
          <w:szCs w:val="20"/>
          <w:rtl/>
        </w:rPr>
        <w:fldChar w:fldCharType="separate"/>
      </w:r>
      <w:r w:rsidR="00DA1979">
        <w:rPr>
          <w:rFonts w:cs="B Nazanin"/>
          <w:b/>
          <w:bCs/>
          <w:noProof/>
          <w:sz w:val="20"/>
          <w:szCs w:val="20"/>
          <w:rtl/>
        </w:rPr>
        <w:t>3</w:t>
      </w:r>
      <w:r w:rsidRPr="00732125">
        <w:rPr>
          <w:rFonts w:cs="B Nazanin"/>
          <w:b/>
          <w:bCs/>
          <w:sz w:val="20"/>
          <w:szCs w:val="20"/>
          <w:rtl/>
        </w:rPr>
        <w:fldChar w:fldCharType="end"/>
      </w:r>
      <w:bookmarkEnd w:id="38"/>
      <w:r w:rsidRPr="00732125">
        <w:rPr>
          <w:rFonts w:cs="B Nazanin" w:hint="cs"/>
          <w:b/>
          <w:bCs/>
          <w:sz w:val="20"/>
          <w:szCs w:val="20"/>
          <w:rtl/>
        </w:rPr>
        <w:t>: ضرایب</w:t>
      </w:r>
      <w:r w:rsidR="00FB30A2">
        <w:rPr>
          <w:rFonts w:cs="B Nazanin" w:hint="cs"/>
          <w:b/>
          <w:bCs/>
          <w:sz w:val="20"/>
          <w:szCs w:val="20"/>
          <w:rtl/>
        </w:rPr>
        <w:t xml:space="preserve"> بهینه</w:t>
      </w:r>
      <w:r w:rsidRPr="00732125">
        <w:rPr>
          <w:rFonts w:cs="B Nazanin" w:hint="cs"/>
          <w:b/>
          <w:bCs/>
          <w:sz w:val="20"/>
          <w:szCs w:val="20"/>
          <w:rtl/>
        </w:rPr>
        <w:t xml:space="preserve"> برای تعیین منحنی تخمین مصرف برق ایران توسط تابع مربعی</w:t>
      </w:r>
      <w:bookmarkEnd w:id="39"/>
      <w:bookmarkEnd w:id="40"/>
    </w:p>
    <w:tbl>
      <w:tblPr>
        <w:tblStyle w:val="TableGrid"/>
        <w:bidiVisual/>
        <w:tblW w:w="0" w:type="auto"/>
        <w:jc w:val="center"/>
        <w:tblCellMar>
          <w:left w:w="58" w:type="dxa"/>
          <w:right w:w="58" w:type="dxa"/>
        </w:tblCellMar>
        <w:tblLook w:val="04A0" w:firstRow="1" w:lastRow="0" w:firstColumn="1" w:lastColumn="0" w:noHBand="0" w:noVBand="1"/>
      </w:tblPr>
      <w:tblGrid>
        <w:gridCol w:w="533"/>
        <w:gridCol w:w="907"/>
        <w:gridCol w:w="907"/>
        <w:gridCol w:w="915"/>
        <w:gridCol w:w="832"/>
        <w:gridCol w:w="907"/>
        <w:gridCol w:w="907"/>
        <w:gridCol w:w="832"/>
        <w:gridCol w:w="832"/>
      </w:tblGrid>
      <w:tr w:rsidR="004B11EE" w:rsidRPr="004F2967" w:rsidTr="004B11EE">
        <w:trPr>
          <w:jc w:val="center"/>
        </w:trPr>
        <w:tc>
          <w:tcPr>
            <w:tcW w:w="0" w:type="auto"/>
            <w:tcBorders>
              <w:bottom w:val="single" w:sz="4" w:space="0" w:color="auto"/>
            </w:tcBorders>
            <w:shd w:val="clear" w:color="auto" w:fill="D9D9D9" w:themeFill="background1" w:themeFillShade="D9"/>
            <w:vAlign w:val="center"/>
          </w:tcPr>
          <w:p w:rsidR="004B11EE" w:rsidRPr="004B11EE" w:rsidRDefault="004B11EE" w:rsidP="004B11EE">
            <w:pPr>
              <w:jc w:val="center"/>
              <w:rPr>
                <w:rFonts w:cs="B Nazanin"/>
                <w:color w:val="000000"/>
                <w:sz w:val="20"/>
                <w:szCs w:val="22"/>
                <w:rtl/>
              </w:rPr>
            </w:pPr>
            <w:r w:rsidRPr="004B11EE">
              <w:rPr>
                <w:rFonts w:cs="B Nazanin"/>
                <w:color w:val="000000"/>
                <w:sz w:val="20"/>
                <w:szCs w:val="22"/>
                <w:rtl/>
              </w:rPr>
              <w:t>ضریب</w:t>
            </w:r>
          </w:p>
        </w:tc>
        <w:tc>
          <w:tcPr>
            <w:tcW w:w="0" w:type="auto"/>
            <w:tcBorders>
              <w:bottom w:val="single" w:sz="4" w:space="0" w:color="auto"/>
            </w:tcBorders>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m:t>
                    </m:r>
                  </m:sub>
                </m:sSub>
              </m:oMath>
            </m:oMathPara>
          </w:p>
        </w:tc>
        <w:tc>
          <w:tcPr>
            <w:tcW w:w="0" w:type="auto"/>
            <w:tcBorders>
              <w:bottom w:val="single" w:sz="4" w:space="0" w:color="auto"/>
            </w:tcBorders>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m:t>
                    </m:r>
                  </m:sub>
                </m:sSub>
              </m:oMath>
            </m:oMathPara>
          </w:p>
        </w:tc>
        <w:tc>
          <w:tcPr>
            <w:tcW w:w="0" w:type="auto"/>
            <w:tcBorders>
              <w:bottom w:val="single" w:sz="4" w:space="0" w:color="auto"/>
            </w:tcBorders>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3</m:t>
                    </m:r>
                  </m:sub>
                </m:sSub>
              </m:oMath>
            </m:oMathPara>
          </w:p>
        </w:tc>
        <w:tc>
          <w:tcPr>
            <w:tcW w:w="0" w:type="auto"/>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4</m:t>
                    </m:r>
                  </m:sub>
                </m:sSub>
              </m:oMath>
            </m:oMathPara>
          </w:p>
        </w:tc>
        <w:tc>
          <w:tcPr>
            <w:tcW w:w="0" w:type="auto"/>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5</m:t>
                    </m:r>
                  </m:sub>
                </m:sSub>
              </m:oMath>
            </m:oMathPara>
          </w:p>
        </w:tc>
        <w:tc>
          <w:tcPr>
            <w:tcW w:w="0" w:type="auto"/>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6</m:t>
                    </m:r>
                  </m:sub>
                </m:sSub>
              </m:oMath>
            </m:oMathPara>
          </w:p>
        </w:tc>
        <w:tc>
          <w:tcPr>
            <w:tcW w:w="0" w:type="auto"/>
            <w:tcBorders>
              <w:bottom w:val="single" w:sz="4" w:space="0" w:color="auto"/>
            </w:tcBorders>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7</m:t>
                    </m:r>
                  </m:sub>
                </m:sSub>
              </m:oMath>
            </m:oMathPara>
          </w:p>
        </w:tc>
        <w:tc>
          <w:tcPr>
            <w:tcW w:w="0" w:type="auto"/>
            <w:tcBorders>
              <w:bottom w:val="single" w:sz="4" w:space="0" w:color="auto"/>
            </w:tcBorders>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8</m:t>
                    </m:r>
                  </m:sub>
                </m:sSub>
              </m:oMath>
            </m:oMathPara>
          </w:p>
        </w:tc>
      </w:tr>
      <w:tr w:rsidR="004B11EE" w:rsidRPr="004F2967" w:rsidTr="00FB30A2">
        <w:trPr>
          <w:jc w:val="center"/>
        </w:trPr>
        <w:tc>
          <w:tcPr>
            <w:tcW w:w="0" w:type="auto"/>
            <w:tcBorders>
              <w:bottom w:val="single" w:sz="4" w:space="0" w:color="auto"/>
            </w:tcBorders>
            <w:vAlign w:val="center"/>
          </w:tcPr>
          <w:p w:rsidR="004B11EE" w:rsidRPr="004B11EE" w:rsidRDefault="004B11EE" w:rsidP="004B11EE">
            <w:pPr>
              <w:jc w:val="center"/>
              <w:rPr>
                <w:rFonts w:cs="B Nazanin"/>
                <w:color w:val="000000"/>
                <w:sz w:val="20"/>
                <w:szCs w:val="22"/>
                <w:rtl/>
              </w:rPr>
            </w:pPr>
            <w:r w:rsidRPr="004B11EE">
              <w:rPr>
                <w:rFonts w:cs="B Nazanin"/>
                <w:color w:val="000000"/>
                <w:sz w:val="20"/>
                <w:szCs w:val="22"/>
                <w:rtl/>
              </w:rPr>
              <w:t>مقدار</w:t>
            </w:r>
          </w:p>
        </w:tc>
        <w:tc>
          <w:tcPr>
            <w:tcW w:w="0" w:type="auto"/>
            <w:tcBorders>
              <w:bottom w:val="single" w:sz="4" w:space="0" w:color="auto"/>
            </w:tcBorders>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4.58598</w:t>
            </w:r>
          </w:p>
        </w:tc>
        <w:tc>
          <w:tcPr>
            <w:tcW w:w="0" w:type="auto"/>
            <w:tcBorders>
              <w:bottom w:val="single" w:sz="4" w:space="0" w:color="auto"/>
            </w:tcBorders>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9.34</w:t>
            </w:r>
            <w:r w:rsidRPr="004B11EE">
              <w:rPr>
                <w:rFonts w:cs="B Nazanin"/>
                <w:color w:val="000000"/>
                <w:sz w:val="20"/>
                <w:szCs w:val="22"/>
              </w:rPr>
              <w:t>e-</w:t>
            </w:r>
            <w:r w:rsidRPr="004B11EE">
              <w:rPr>
                <w:rFonts w:cs="B Nazanin"/>
                <w:color w:val="000000"/>
                <w:sz w:val="20"/>
                <w:szCs w:val="22"/>
                <w:rtl/>
              </w:rPr>
              <w:t>05</w:t>
            </w:r>
          </w:p>
        </w:tc>
        <w:tc>
          <w:tcPr>
            <w:tcW w:w="0" w:type="auto"/>
            <w:tcBorders>
              <w:bottom w:val="single" w:sz="4" w:space="0" w:color="auto"/>
            </w:tcBorders>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0.00019-</w:t>
            </w:r>
          </w:p>
        </w:tc>
        <w:tc>
          <w:tcPr>
            <w:tcW w:w="0" w:type="auto"/>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9.82</w:t>
            </w:r>
            <w:r w:rsidRPr="004B11EE">
              <w:rPr>
                <w:rFonts w:cs="B Nazanin"/>
                <w:color w:val="000000"/>
                <w:sz w:val="20"/>
                <w:szCs w:val="22"/>
              </w:rPr>
              <w:t>e-</w:t>
            </w:r>
            <w:r w:rsidRPr="004B11EE">
              <w:rPr>
                <w:rFonts w:cs="B Nazanin"/>
                <w:color w:val="000000"/>
                <w:sz w:val="20"/>
                <w:szCs w:val="22"/>
                <w:rtl/>
              </w:rPr>
              <w:t>06</w:t>
            </w:r>
          </w:p>
        </w:tc>
        <w:tc>
          <w:tcPr>
            <w:tcW w:w="0" w:type="auto"/>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-2.46</w:t>
            </w:r>
            <w:r w:rsidRPr="004B11EE">
              <w:rPr>
                <w:rFonts w:cs="B Nazanin"/>
                <w:color w:val="000000"/>
                <w:sz w:val="20"/>
                <w:szCs w:val="22"/>
              </w:rPr>
              <w:t>e-</w:t>
            </w:r>
            <w:r w:rsidRPr="004B11EE">
              <w:rPr>
                <w:rFonts w:cs="B Nazanin"/>
                <w:color w:val="000000"/>
                <w:sz w:val="20"/>
                <w:szCs w:val="22"/>
                <w:rtl/>
              </w:rPr>
              <w:t>09</w:t>
            </w:r>
          </w:p>
        </w:tc>
        <w:tc>
          <w:tcPr>
            <w:tcW w:w="0" w:type="auto"/>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-6.42</w:t>
            </w:r>
            <w:r w:rsidRPr="004B11EE">
              <w:rPr>
                <w:rFonts w:cs="B Nazanin"/>
                <w:color w:val="000000"/>
                <w:sz w:val="20"/>
                <w:szCs w:val="22"/>
              </w:rPr>
              <w:t>e-</w:t>
            </w:r>
            <w:r w:rsidRPr="004B11EE">
              <w:rPr>
                <w:rFonts w:cs="B Nazanin"/>
                <w:color w:val="000000"/>
                <w:sz w:val="20"/>
                <w:szCs w:val="22"/>
                <w:rtl/>
              </w:rPr>
              <w:t>09</w:t>
            </w:r>
          </w:p>
        </w:tc>
        <w:tc>
          <w:tcPr>
            <w:tcW w:w="0" w:type="auto"/>
            <w:tcBorders>
              <w:bottom w:val="single" w:sz="4" w:space="0" w:color="auto"/>
            </w:tcBorders>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5.22</w:t>
            </w:r>
            <w:r w:rsidRPr="004B11EE">
              <w:rPr>
                <w:rFonts w:cs="B Nazanin"/>
                <w:color w:val="000000"/>
                <w:sz w:val="20"/>
                <w:szCs w:val="22"/>
              </w:rPr>
              <w:t>e-</w:t>
            </w:r>
            <w:r w:rsidRPr="004B11EE">
              <w:rPr>
                <w:rFonts w:cs="B Nazanin"/>
                <w:color w:val="000000"/>
                <w:sz w:val="20"/>
                <w:szCs w:val="22"/>
                <w:rtl/>
              </w:rPr>
              <w:t>09</w:t>
            </w:r>
          </w:p>
        </w:tc>
        <w:tc>
          <w:tcPr>
            <w:tcW w:w="0" w:type="auto"/>
            <w:tcBorders>
              <w:bottom w:val="single" w:sz="4" w:space="0" w:color="auto"/>
            </w:tcBorders>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1.17</w:t>
            </w:r>
            <w:r w:rsidRPr="004B11EE">
              <w:rPr>
                <w:rFonts w:cs="B Nazanin"/>
                <w:color w:val="000000"/>
                <w:sz w:val="20"/>
                <w:szCs w:val="22"/>
              </w:rPr>
              <w:t>e-</w:t>
            </w:r>
            <w:r w:rsidRPr="004B11EE">
              <w:rPr>
                <w:rFonts w:cs="B Nazanin"/>
                <w:color w:val="000000"/>
                <w:sz w:val="20"/>
                <w:szCs w:val="22"/>
                <w:rtl/>
              </w:rPr>
              <w:t>08</w:t>
            </w:r>
          </w:p>
        </w:tc>
      </w:tr>
      <w:tr w:rsidR="004B11EE" w:rsidRPr="004F2967" w:rsidTr="004B11EE">
        <w:trPr>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11EE" w:rsidRPr="004B11EE" w:rsidRDefault="004B11EE" w:rsidP="004B11EE">
            <w:pPr>
              <w:jc w:val="center"/>
              <w:rPr>
                <w:rFonts w:cs="B Nazanin"/>
                <w:color w:val="000000"/>
                <w:sz w:val="20"/>
                <w:szCs w:val="22"/>
                <w:rtl/>
              </w:rPr>
            </w:pPr>
            <w:r w:rsidRPr="004B11EE">
              <w:rPr>
                <w:rFonts w:cs="B Nazanin"/>
                <w:color w:val="000000"/>
                <w:sz w:val="20"/>
                <w:szCs w:val="22"/>
                <w:rtl/>
              </w:rPr>
              <w:t>ضریب</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9</m:t>
                    </m:r>
                  </m:sub>
                </m:sSub>
              </m:oMath>
            </m:oMathPara>
          </w:p>
        </w:tc>
        <w:tc>
          <w:tcPr>
            <w:tcW w:w="0" w:type="auto"/>
            <w:tcBorders>
              <w:top w:val="single" w:sz="4" w:space="0" w:color="auto"/>
              <w:left w:val="single" w:sz="4" w:space="0" w:color="auto"/>
            </w:tcBorders>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10</m:t>
                    </m:r>
                  </m:sub>
                </m:sSub>
              </m:oMath>
            </m:oMathPara>
          </w:p>
        </w:tc>
        <w:tc>
          <w:tcPr>
            <w:tcW w:w="0" w:type="auto"/>
            <w:tcBorders>
              <w:top w:val="single" w:sz="4" w:space="0" w:color="auto"/>
            </w:tcBorders>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11</m:t>
                    </m:r>
                  </m:sub>
                </m:sSub>
              </m:oMath>
            </m:oMathPara>
          </w:p>
        </w:tc>
        <w:tc>
          <w:tcPr>
            <w:tcW w:w="0" w:type="auto"/>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12</m:t>
                    </m:r>
                  </m:sub>
                </m:sSub>
              </m:oMath>
            </m:oMathPara>
          </w:p>
        </w:tc>
        <w:tc>
          <w:tcPr>
            <w:tcW w:w="0" w:type="auto"/>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13</m:t>
                    </m:r>
                  </m:sub>
                </m:sSub>
              </m:oMath>
            </m:oMathPara>
          </w:p>
        </w:tc>
        <w:tc>
          <w:tcPr>
            <w:tcW w:w="0" w:type="auto"/>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14</m:t>
                    </m:r>
                  </m:sub>
                </m:sSub>
              </m:oMath>
            </m:oMathPara>
          </w:p>
        </w:tc>
        <w:tc>
          <w:tcPr>
            <w:tcW w:w="0" w:type="auto"/>
            <w:tcBorders>
              <w:top w:val="single" w:sz="4" w:space="0" w:color="auto"/>
              <w:right w:val="single" w:sz="4" w:space="0" w:color="auto"/>
            </w:tcBorders>
            <w:shd w:val="clear" w:color="auto" w:fill="D9D9D9" w:themeFill="background1" w:themeFillShade="D9"/>
            <w:vAlign w:val="center"/>
          </w:tcPr>
          <w:p w:rsidR="004B11EE" w:rsidRPr="004B11EE" w:rsidRDefault="008F54FF" w:rsidP="005A2841">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15</m:t>
                    </m:r>
                  </m:sub>
                </m:sSub>
              </m:oMath>
            </m:oMathPara>
          </w:p>
        </w:tc>
        <w:tc>
          <w:tcPr>
            <w:tcW w:w="0" w:type="auto"/>
            <w:tcBorders>
              <w:top w:val="single" w:sz="4" w:space="0" w:color="auto"/>
              <w:left w:val="single" w:sz="4" w:space="0" w:color="auto"/>
              <w:bottom w:val="nil"/>
              <w:right w:val="nil"/>
            </w:tcBorders>
            <w:vAlign w:val="center"/>
          </w:tcPr>
          <w:p w:rsidR="004B11EE" w:rsidRPr="004B11EE" w:rsidRDefault="004B11EE" w:rsidP="004B11EE">
            <w:pPr>
              <w:jc w:val="center"/>
              <w:rPr>
                <w:rFonts w:cs="B Nazanin"/>
                <w:color w:val="000000"/>
                <w:sz w:val="20"/>
                <w:szCs w:val="22"/>
              </w:rPr>
            </w:pPr>
          </w:p>
        </w:tc>
      </w:tr>
      <w:tr w:rsidR="004B11EE" w:rsidRPr="004F2967" w:rsidTr="00FB30A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B11EE" w:rsidRPr="004B11EE" w:rsidRDefault="004B11EE" w:rsidP="004B11EE">
            <w:pPr>
              <w:jc w:val="center"/>
              <w:rPr>
                <w:rFonts w:cs="B Nazanin"/>
                <w:color w:val="000000"/>
                <w:sz w:val="20"/>
                <w:szCs w:val="22"/>
                <w:rtl/>
              </w:rPr>
            </w:pPr>
            <w:r w:rsidRPr="004B11EE">
              <w:rPr>
                <w:rFonts w:cs="B Nazanin"/>
                <w:color w:val="000000"/>
                <w:sz w:val="20"/>
                <w:szCs w:val="22"/>
                <w:rtl/>
              </w:rPr>
              <w:t>مقدار</w:t>
            </w:r>
          </w:p>
        </w:tc>
        <w:tc>
          <w:tcPr>
            <w:tcW w:w="0" w:type="auto"/>
            <w:tcBorders>
              <w:top w:val="single" w:sz="4" w:space="0" w:color="auto"/>
              <w:left w:val="single" w:sz="4" w:space="0" w:color="auto"/>
              <w:bottom w:val="single" w:sz="4" w:space="0" w:color="auto"/>
              <w:right w:val="single" w:sz="4" w:space="0" w:color="auto"/>
            </w:tcBorders>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-7.96</w:t>
            </w:r>
            <w:r w:rsidRPr="004B11EE">
              <w:rPr>
                <w:rFonts w:cs="B Nazanin"/>
                <w:color w:val="000000"/>
                <w:sz w:val="20"/>
                <w:szCs w:val="22"/>
              </w:rPr>
              <w:t>e-</w:t>
            </w:r>
            <w:r w:rsidRPr="004B11EE">
              <w:rPr>
                <w:rFonts w:cs="B Nazanin"/>
                <w:color w:val="000000"/>
                <w:sz w:val="20"/>
                <w:szCs w:val="22"/>
                <w:rtl/>
              </w:rPr>
              <w:t>09</w:t>
            </w:r>
          </w:p>
        </w:tc>
        <w:tc>
          <w:tcPr>
            <w:tcW w:w="0" w:type="auto"/>
            <w:tcBorders>
              <w:left w:val="single" w:sz="4" w:space="0" w:color="auto"/>
            </w:tcBorders>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-7.76</w:t>
            </w:r>
            <w:r w:rsidRPr="004B11EE">
              <w:rPr>
                <w:rFonts w:cs="B Nazanin"/>
                <w:color w:val="000000"/>
                <w:sz w:val="20"/>
                <w:szCs w:val="22"/>
              </w:rPr>
              <w:t>e-</w:t>
            </w:r>
            <w:r w:rsidRPr="004B11EE">
              <w:rPr>
                <w:rFonts w:cs="B Nazanin"/>
                <w:color w:val="000000"/>
                <w:sz w:val="20"/>
                <w:szCs w:val="22"/>
                <w:rtl/>
              </w:rPr>
              <w:t>09</w:t>
            </w:r>
          </w:p>
        </w:tc>
        <w:tc>
          <w:tcPr>
            <w:tcW w:w="0" w:type="auto"/>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-1.37</w:t>
            </w:r>
            <w:r w:rsidRPr="004B11EE">
              <w:rPr>
                <w:rFonts w:cs="B Nazanin"/>
                <w:color w:val="000000"/>
                <w:sz w:val="20"/>
                <w:szCs w:val="22"/>
              </w:rPr>
              <w:t>e-</w:t>
            </w:r>
            <w:r w:rsidRPr="004B11EE">
              <w:rPr>
                <w:rFonts w:cs="B Nazanin"/>
                <w:color w:val="000000"/>
                <w:sz w:val="20"/>
                <w:szCs w:val="22"/>
                <w:rtl/>
              </w:rPr>
              <w:t>08</w:t>
            </w:r>
          </w:p>
        </w:tc>
        <w:tc>
          <w:tcPr>
            <w:tcW w:w="0" w:type="auto"/>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2.90</w:t>
            </w:r>
            <w:r w:rsidRPr="004B11EE">
              <w:rPr>
                <w:rFonts w:cs="B Nazanin"/>
                <w:color w:val="000000"/>
                <w:sz w:val="20"/>
                <w:szCs w:val="22"/>
              </w:rPr>
              <w:t>e-</w:t>
            </w:r>
            <w:r w:rsidRPr="004B11EE">
              <w:rPr>
                <w:rFonts w:cs="B Nazanin"/>
                <w:color w:val="000000"/>
                <w:sz w:val="20"/>
                <w:szCs w:val="22"/>
                <w:rtl/>
              </w:rPr>
              <w:t>08</w:t>
            </w:r>
          </w:p>
        </w:tc>
        <w:tc>
          <w:tcPr>
            <w:tcW w:w="0" w:type="auto"/>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1.88</w:t>
            </w:r>
            <w:r w:rsidRPr="004B11EE">
              <w:rPr>
                <w:rFonts w:cs="B Nazanin"/>
                <w:color w:val="000000"/>
                <w:sz w:val="20"/>
                <w:szCs w:val="22"/>
              </w:rPr>
              <w:t>e-</w:t>
            </w:r>
            <w:r w:rsidRPr="004B11EE">
              <w:rPr>
                <w:rFonts w:cs="B Nazanin"/>
                <w:color w:val="000000"/>
                <w:sz w:val="20"/>
                <w:szCs w:val="22"/>
                <w:rtl/>
              </w:rPr>
              <w:t>09</w:t>
            </w:r>
          </w:p>
        </w:tc>
        <w:tc>
          <w:tcPr>
            <w:tcW w:w="0" w:type="auto"/>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3.91</w:t>
            </w:r>
            <w:r w:rsidRPr="004B11EE">
              <w:rPr>
                <w:rFonts w:cs="B Nazanin"/>
                <w:color w:val="000000"/>
                <w:sz w:val="20"/>
                <w:szCs w:val="22"/>
              </w:rPr>
              <w:t>e-</w:t>
            </w:r>
            <w:r w:rsidRPr="004B11EE">
              <w:rPr>
                <w:rFonts w:cs="B Nazanin"/>
                <w:color w:val="000000"/>
                <w:sz w:val="20"/>
                <w:szCs w:val="22"/>
                <w:rtl/>
              </w:rPr>
              <w:t>08</w:t>
            </w:r>
          </w:p>
        </w:tc>
        <w:tc>
          <w:tcPr>
            <w:tcW w:w="0" w:type="auto"/>
            <w:tcBorders>
              <w:right w:val="single" w:sz="4" w:space="0" w:color="auto"/>
            </w:tcBorders>
            <w:vAlign w:val="center"/>
          </w:tcPr>
          <w:p w:rsidR="004B11EE" w:rsidRPr="004B11EE" w:rsidRDefault="004B11EE" w:rsidP="00FD0E24">
            <w:pPr>
              <w:bidi w:val="0"/>
              <w:jc w:val="center"/>
              <w:rPr>
                <w:rFonts w:cs="B Nazanin"/>
                <w:color w:val="000000"/>
                <w:sz w:val="20"/>
                <w:szCs w:val="22"/>
              </w:rPr>
            </w:pPr>
            <w:r w:rsidRPr="004B11EE">
              <w:rPr>
                <w:rFonts w:cs="B Nazanin"/>
                <w:color w:val="000000"/>
                <w:sz w:val="20"/>
                <w:szCs w:val="22"/>
                <w:rtl/>
              </w:rPr>
              <w:t>5.03</w:t>
            </w:r>
            <w:r w:rsidRPr="004B11EE">
              <w:rPr>
                <w:rFonts w:cs="B Nazanin"/>
                <w:color w:val="000000"/>
                <w:sz w:val="20"/>
                <w:szCs w:val="22"/>
              </w:rPr>
              <w:t>e-</w:t>
            </w:r>
            <w:r w:rsidRPr="004B11EE">
              <w:rPr>
                <w:rFonts w:cs="B Nazanin"/>
                <w:color w:val="000000"/>
                <w:sz w:val="20"/>
                <w:szCs w:val="22"/>
                <w:rtl/>
              </w:rPr>
              <w:t>08</w:t>
            </w:r>
          </w:p>
        </w:tc>
        <w:tc>
          <w:tcPr>
            <w:tcW w:w="0" w:type="auto"/>
            <w:tcBorders>
              <w:top w:val="nil"/>
              <w:left w:val="single" w:sz="4" w:space="0" w:color="auto"/>
              <w:bottom w:val="nil"/>
              <w:right w:val="nil"/>
            </w:tcBorders>
            <w:vAlign w:val="center"/>
          </w:tcPr>
          <w:p w:rsidR="004B11EE" w:rsidRPr="004B11EE" w:rsidRDefault="004B11EE" w:rsidP="004B11EE">
            <w:pPr>
              <w:jc w:val="center"/>
              <w:rPr>
                <w:rFonts w:cs="B Nazanin"/>
                <w:color w:val="000000"/>
                <w:sz w:val="20"/>
                <w:szCs w:val="22"/>
                <w:rtl/>
              </w:rPr>
            </w:pPr>
          </w:p>
        </w:tc>
      </w:tr>
    </w:tbl>
    <w:p w:rsidR="000A581D" w:rsidRDefault="000A581D" w:rsidP="00750CA7">
      <w:pPr>
        <w:pStyle w:val="NewParagraph"/>
        <w:keepNext/>
        <w:spacing w:before="240"/>
        <w:ind w:firstLine="0"/>
        <w:jc w:val="center"/>
      </w:pPr>
      <w:r>
        <w:rPr>
          <w:noProof/>
          <w:lang w:bidi="ar-SA"/>
        </w:rPr>
        <w:drawing>
          <wp:inline distT="0" distB="0" distL="0" distR="0" wp14:anchorId="33E65408" wp14:editId="263291A5">
            <wp:extent cx="3657600" cy="1502648"/>
            <wp:effectExtent l="0" t="0" r="0" b="2540"/>
            <wp:docPr id="115" name="Picture 115" descr="FzminCompa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zminCompare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7600" cy="1502648"/>
                    </a:xfrm>
                    <a:prstGeom prst="rect">
                      <a:avLst/>
                    </a:prstGeom>
                    <a:noFill/>
                    <a:ln>
                      <a:noFill/>
                    </a:ln>
                  </pic:spPr>
                </pic:pic>
              </a:graphicData>
            </a:graphic>
          </wp:inline>
        </w:drawing>
      </w:r>
    </w:p>
    <w:p w:rsidR="000A581D" w:rsidRPr="00865071" w:rsidRDefault="000A581D" w:rsidP="00750CA7">
      <w:pPr>
        <w:pStyle w:val="BodyText"/>
        <w:tabs>
          <w:tab w:val="right" w:pos="282"/>
        </w:tabs>
        <w:bidi/>
        <w:spacing w:before="60" w:after="120"/>
        <w:jc w:val="center"/>
        <w:rPr>
          <w:rFonts w:cs="B Nazanin"/>
          <w:b/>
          <w:bCs/>
          <w:sz w:val="20"/>
          <w:szCs w:val="20"/>
          <w:rtl/>
        </w:rPr>
      </w:pPr>
      <w:bookmarkStart w:id="41" w:name="_Ref504808973"/>
      <w:r w:rsidRPr="00865071">
        <w:rPr>
          <w:rFonts w:cs="B Nazanin"/>
          <w:b/>
          <w:bCs/>
          <w:sz w:val="20"/>
          <w:szCs w:val="20"/>
          <w:rtl/>
        </w:rPr>
        <w:t xml:space="preserve">شکل </w:t>
      </w:r>
      <w:r w:rsidR="00FE7AE6">
        <w:rPr>
          <w:rFonts w:cs="B Nazanin"/>
          <w:b/>
          <w:bCs/>
          <w:sz w:val="20"/>
          <w:szCs w:val="20"/>
          <w:rtl/>
        </w:rPr>
        <w:fldChar w:fldCharType="begin"/>
      </w:r>
      <w:r w:rsidR="00FE7AE6">
        <w:rPr>
          <w:rFonts w:cs="B Nazanin"/>
          <w:b/>
          <w:bCs/>
          <w:sz w:val="20"/>
          <w:szCs w:val="20"/>
          <w:rtl/>
        </w:rPr>
        <w:instrText xml:space="preserve"> </w:instrText>
      </w:r>
      <w:r w:rsidR="00FE7AE6">
        <w:rPr>
          <w:rFonts w:cs="B Nazanin"/>
          <w:b/>
          <w:bCs/>
          <w:sz w:val="20"/>
          <w:szCs w:val="20"/>
        </w:rPr>
        <w:instrText>SEQ</w:instrText>
      </w:r>
      <w:r w:rsidR="00FE7AE6">
        <w:rPr>
          <w:rFonts w:cs="B Nazanin"/>
          <w:b/>
          <w:bCs/>
          <w:sz w:val="20"/>
          <w:szCs w:val="20"/>
          <w:rtl/>
        </w:rPr>
        <w:instrText xml:space="preserve"> شکل \* </w:instrText>
      </w:r>
      <w:r w:rsidR="00FE7AE6">
        <w:rPr>
          <w:rFonts w:cs="B Nazanin"/>
          <w:b/>
          <w:bCs/>
          <w:sz w:val="20"/>
          <w:szCs w:val="20"/>
        </w:rPr>
        <w:instrText>ARABIC</w:instrText>
      </w:r>
      <w:r w:rsidR="00FE7AE6">
        <w:rPr>
          <w:rFonts w:cs="B Nazanin"/>
          <w:b/>
          <w:bCs/>
          <w:sz w:val="20"/>
          <w:szCs w:val="20"/>
          <w:rtl/>
        </w:rPr>
        <w:instrText xml:space="preserve"> </w:instrText>
      </w:r>
      <w:r w:rsidR="00FE7AE6">
        <w:rPr>
          <w:rFonts w:cs="B Nazanin"/>
          <w:b/>
          <w:bCs/>
          <w:sz w:val="20"/>
          <w:szCs w:val="20"/>
          <w:rtl/>
        </w:rPr>
        <w:fldChar w:fldCharType="separate"/>
      </w:r>
      <w:r w:rsidR="00DA1979">
        <w:rPr>
          <w:rFonts w:cs="B Nazanin"/>
          <w:b/>
          <w:bCs/>
          <w:noProof/>
          <w:sz w:val="20"/>
          <w:szCs w:val="20"/>
          <w:rtl/>
        </w:rPr>
        <w:t>7</w:t>
      </w:r>
      <w:r w:rsidR="00FE7AE6">
        <w:rPr>
          <w:rFonts w:cs="B Nazanin"/>
          <w:b/>
          <w:bCs/>
          <w:sz w:val="20"/>
          <w:szCs w:val="20"/>
          <w:rtl/>
        </w:rPr>
        <w:fldChar w:fldCharType="end"/>
      </w:r>
      <w:bookmarkEnd w:id="41"/>
      <w:r w:rsidRPr="00865071">
        <w:rPr>
          <w:rFonts w:cs="B Nazanin" w:hint="cs"/>
          <w:b/>
          <w:bCs/>
          <w:sz w:val="20"/>
          <w:szCs w:val="20"/>
          <w:rtl/>
        </w:rPr>
        <w:t>: مقایسه منحنی واقعی مصرف برق ایران با منحنی تخمینی مربعی بین سال</w:t>
      </w:r>
      <w:r w:rsidRPr="00865071">
        <w:rPr>
          <w:rFonts w:cs="B Nazanin" w:hint="cs"/>
          <w:b/>
          <w:bCs/>
          <w:sz w:val="20"/>
          <w:szCs w:val="20"/>
          <w:rtl/>
        </w:rPr>
        <w:softHyphen/>
        <w:t>های 1982 تا 2004</w:t>
      </w:r>
    </w:p>
    <w:p w:rsidR="000A581D" w:rsidRPr="006F2C2F" w:rsidRDefault="000A581D" w:rsidP="006F2C2F">
      <w:pPr>
        <w:pStyle w:val="BlockText"/>
        <w:tabs>
          <w:tab w:val="right" w:pos="282"/>
          <w:tab w:val="right" w:pos="8787"/>
        </w:tabs>
        <w:bidi/>
        <w:ind w:left="0" w:right="0" w:firstLine="397"/>
        <w:rPr>
          <w:rFonts w:ascii="Cambria Math" w:hAnsi="Cambria Math" w:cs="B Nazanin"/>
          <w:sz w:val="22"/>
          <w:rtl/>
        </w:rPr>
      </w:pPr>
      <w:r w:rsidRPr="006F2C2F">
        <w:rPr>
          <w:rFonts w:ascii="Cambria Math" w:hAnsi="Cambria Math" w:cs="B Nazanin" w:hint="cs"/>
          <w:sz w:val="22"/>
          <w:rtl/>
        </w:rPr>
        <w:lastRenderedPageBreak/>
        <w:t>شاخص</w:t>
      </w:r>
      <w:r w:rsidRPr="006F2C2F">
        <w:rPr>
          <w:rFonts w:ascii="Cambria Math" w:hAnsi="Cambria Math" w:cs="B Nazanin" w:hint="cs"/>
          <w:sz w:val="22"/>
          <w:rtl/>
        </w:rPr>
        <w:softHyphen/>
        <w:t xml:space="preserve">های </w:t>
      </w:r>
      <m:oMath>
        <m:sSup>
          <m:sSupPr>
            <m:ctrlPr>
              <w:rPr>
                <w:rFonts w:ascii="Cambria Math" w:hAnsi="Cambria Math" w:cs="B Nazanin"/>
                <w:sz w:val="22"/>
              </w:rPr>
            </m:ctrlPr>
          </m:sSupPr>
          <m:e>
            <m:r>
              <m:rPr>
                <m:sty m:val="p"/>
              </m:rPr>
              <w:rPr>
                <w:rFonts w:ascii="Cambria Math" w:hAnsi="Cambria Math" w:cs="B Nazanin"/>
                <w:sz w:val="22"/>
              </w:rPr>
              <m:t>R</m:t>
            </m:r>
          </m:e>
          <m:sup>
            <m:r>
              <m:rPr>
                <m:sty m:val="p"/>
              </m:rPr>
              <w:rPr>
                <w:rFonts w:ascii="Cambria Math" w:hAnsi="Cambria Math" w:cs="B Nazanin"/>
                <w:sz w:val="22"/>
              </w:rPr>
              <m:t>2</m:t>
            </m:r>
          </m:sup>
        </m:sSup>
      </m:oMath>
      <w:r w:rsidRPr="006F2C2F">
        <w:rPr>
          <w:rFonts w:ascii="Cambria Math" w:hAnsi="Cambria Math" w:cs="B Nazanin" w:hint="cs"/>
          <w:sz w:val="22"/>
          <w:rtl/>
        </w:rPr>
        <w:t xml:space="preserve">، </w:t>
      </w:r>
      <w:proofErr w:type="gramStart"/>
      <w:r w:rsidRPr="006F2C2F">
        <w:rPr>
          <w:rFonts w:ascii="Cambria Math" w:hAnsi="Cambria Math" w:cs="B Nazanin"/>
          <w:sz w:val="22"/>
        </w:rPr>
        <w:t>MAPE</w:t>
      </w:r>
      <w:r w:rsidRPr="006F2C2F">
        <w:rPr>
          <w:rFonts w:ascii="Cambria Math" w:hAnsi="Cambria Math" w:cs="B Nazanin" w:hint="cs"/>
          <w:sz w:val="22"/>
          <w:rtl/>
        </w:rPr>
        <w:t xml:space="preserve"> و </w:t>
      </w:r>
      <w:r w:rsidRPr="006F2C2F">
        <w:rPr>
          <w:rFonts w:ascii="Cambria Math" w:hAnsi="Cambria Math" w:cs="B Nazanin"/>
          <w:sz w:val="22"/>
        </w:rPr>
        <w:t>RMSE</w:t>
      </w:r>
      <w:r w:rsidRPr="006F2C2F">
        <w:rPr>
          <w:rFonts w:ascii="Cambria Math" w:hAnsi="Cambria Math" w:cs="B Nazanin" w:hint="cs"/>
          <w:sz w:val="22"/>
          <w:rtl/>
        </w:rPr>
        <w:t xml:space="preserve">، </w:t>
      </w:r>
      <w:r w:rsidRPr="006F2C2F">
        <w:rPr>
          <w:rFonts w:ascii="Cambria Math" w:hAnsi="Cambria Math" w:cs="B Nazanin"/>
          <w:sz w:val="22"/>
          <w:rtl/>
        </w:rPr>
        <w:t>به ترت</w:t>
      </w:r>
      <w:r w:rsidRPr="006F2C2F">
        <w:rPr>
          <w:rFonts w:ascii="Cambria Math" w:hAnsi="Cambria Math" w:cs="B Nazanin" w:hint="cs"/>
          <w:sz w:val="22"/>
          <w:rtl/>
        </w:rPr>
        <w:t>ی</w:t>
      </w:r>
      <w:r w:rsidRPr="006F2C2F">
        <w:rPr>
          <w:rFonts w:ascii="Cambria Math" w:hAnsi="Cambria Math" w:cs="B Nazanin" w:hint="eastAsia"/>
          <w:sz w:val="22"/>
          <w:rtl/>
        </w:rPr>
        <w:t>ب</w:t>
      </w:r>
      <w:r w:rsidRPr="006F2C2F">
        <w:rPr>
          <w:rFonts w:ascii="Cambria Math" w:hAnsi="Cambria Math" w:cs="B Nazanin" w:hint="cs"/>
          <w:sz w:val="22"/>
          <w:rtl/>
        </w:rPr>
        <w:t xml:space="preserve"> برابر 994361/0، 5589/3، 0769/2 می</w:t>
      </w:r>
      <w:r w:rsidRPr="006F2C2F">
        <w:rPr>
          <w:rFonts w:ascii="Cambria Math" w:hAnsi="Cambria Math" w:cs="B Nazanin" w:hint="cs"/>
          <w:sz w:val="22"/>
          <w:rtl/>
        </w:rPr>
        <w:softHyphen/>
        <w:t>باشند که دقت بالا و خطای اندک در تخمین و مدل</w:t>
      </w:r>
      <w:r w:rsidRPr="006F2C2F">
        <w:rPr>
          <w:rFonts w:ascii="Cambria Math" w:hAnsi="Cambria Math" w:cs="B Nazanin" w:hint="cs"/>
          <w:sz w:val="22"/>
          <w:rtl/>
        </w:rPr>
        <w:softHyphen/>
        <w:t>سازی را نشان می</w:t>
      </w:r>
      <w:r w:rsidRPr="006F2C2F">
        <w:rPr>
          <w:rFonts w:ascii="Cambria Math" w:hAnsi="Cambria Math" w:cs="B Nazanin" w:hint="cs"/>
          <w:sz w:val="22"/>
          <w:rtl/>
        </w:rPr>
        <w:softHyphen/>
        <w:t>دهند.</w:t>
      </w:r>
      <w:proofErr w:type="gramEnd"/>
    </w:p>
    <w:p w:rsidR="00FD0E24" w:rsidRPr="00FD0E24" w:rsidRDefault="00FD0E24" w:rsidP="00C71797">
      <w:pPr>
        <w:pStyle w:val="BlockText"/>
        <w:tabs>
          <w:tab w:val="right" w:pos="282"/>
          <w:tab w:val="right" w:pos="8787"/>
        </w:tabs>
        <w:bidi/>
        <w:ind w:left="0" w:right="0" w:firstLine="397"/>
        <w:rPr>
          <w:rFonts w:ascii="Cambria Math" w:hAnsi="Cambria Math" w:cs="B Nazanin"/>
          <w:sz w:val="22"/>
        </w:rPr>
      </w:pPr>
      <w:r w:rsidRPr="00FD0E24">
        <w:rPr>
          <w:rFonts w:ascii="Cambria Math" w:hAnsi="Cambria Math" w:cs="B Nazanin" w:hint="cs"/>
          <w:sz w:val="22"/>
          <w:rtl/>
        </w:rPr>
        <w:t xml:space="preserve">در ادامه، برای ارزیابی دقت منحنی تخمینی، اطلاعات واردات، صادرات، تولید ناخالص ملی و جمعیت 5 سال بعدی </w:t>
      </w:r>
      <w:r w:rsidRPr="00FD0E24">
        <w:rPr>
          <w:rFonts w:ascii="Cambria Math" w:hAnsi="Cambria Math" w:cs="B Nazanin"/>
          <w:sz w:val="22"/>
          <w:rtl/>
        </w:rPr>
        <w:t>(</w:t>
      </w:r>
      <w:r w:rsidRPr="00FD0E24">
        <w:rPr>
          <w:rFonts w:ascii="Cambria Math" w:hAnsi="Cambria Math" w:cs="B Nazanin" w:hint="cs"/>
          <w:sz w:val="22"/>
          <w:rtl/>
        </w:rPr>
        <w:t xml:space="preserve">از سال 2005 تا 2009) به تابع تخمینی </w:t>
      </w:r>
      <w:r w:rsidRPr="00FD0E24">
        <w:rPr>
          <w:rFonts w:ascii="Cambria Math" w:hAnsi="Cambria Math" w:cs="B Nazanin"/>
          <w:sz w:val="22"/>
          <w:rtl/>
        </w:rPr>
        <w:t>به دست</w:t>
      </w:r>
      <w:r w:rsidRPr="00FD0E24">
        <w:rPr>
          <w:rFonts w:ascii="Cambria Math" w:hAnsi="Cambria Math" w:cs="B Nazanin" w:hint="cs"/>
          <w:sz w:val="22"/>
          <w:rtl/>
        </w:rPr>
        <w:t xml:space="preserve"> آمده اعمال شده و توان مصرفی در این سال</w:t>
      </w:r>
      <w:r w:rsidRPr="00FD0E24">
        <w:rPr>
          <w:rFonts w:ascii="Cambria Math" w:hAnsi="Cambria Math" w:cs="B Nazanin" w:hint="cs"/>
          <w:sz w:val="22"/>
          <w:rtl/>
        </w:rPr>
        <w:softHyphen/>
        <w:t>ها پیش</w:t>
      </w:r>
      <w:r w:rsidRPr="00FD0E24">
        <w:rPr>
          <w:rFonts w:ascii="Cambria Math" w:hAnsi="Cambria Math" w:cs="B Nazanin" w:hint="cs"/>
          <w:sz w:val="22"/>
          <w:rtl/>
        </w:rPr>
        <w:softHyphen/>
        <w:t>بینی شده اس</w:t>
      </w:r>
      <w:r>
        <w:rPr>
          <w:rFonts w:ascii="Cambria Math" w:hAnsi="Cambria Math" w:cs="B Nazanin" w:hint="cs"/>
          <w:sz w:val="22"/>
          <w:rtl/>
        </w:rPr>
        <w:t xml:space="preserve">ت. سپس، در منحنی نمایش داده شده </w:t>
      </w:r>
      <w:r w:rsidRPr="006F2C2F">
        <w:rPr>
          <w:rFonts w:ascii="Cambria Math" w:hAnsi="Cambria Math" w:cs="B Nazanin" w:hint="cs"/>
          <w:sz w:val="22"/>
          <w:rtl/>
        </w:rPr>
        <w:t>در</w:t>
      </w:r>
      <w:r w:rsidR="00C71797">
        <w:rPr>
          <w:rFonts w:ascii="Cambria Math" w:hAnsi="Cambria Math" w:cs="B Nazanin" w:hint="cs"/>
          <w:sz w:val="22"/>
          <w:rtl/>
        </w:rPr>
        <w:t xml:space="preserve"> </w:t>
      </w:r>
      <w:r w:rsidR="00C71797">
        <w:rPr>
          <w:rFonts w:ascii="Cambria Math" w:hAnsi="Cambria Math" w:cs="B Nazanin"/>
          <w:sz w:val="22"/>
          <w:rtl/>
        </w:rPr>
        <w:fldChar w:fldCharType="begin"/>
      </w:r>
      <w:r w:rsidR="00C71797">
        <w:rPr>
          <w:rFonts w:ascii="Cambria Math" w:hAnsi="Cambria Math" w:cs="B Nazanin"/>
          <w:sz w:val="22"/>
          <w:rtl/>
        </w:rPr>
        <w:instrText xml:space="preserve"> </w:instrText>
      </w:r>
      <w:r w:rsidR="00C71797">
        <w:rPr>
          <w:rFonts w:ascii="Cambria Math" w:hAnsi="Cambria Math" w:cs="B Nazanin" w:hint="cs"/>
          <w:sz w:val="22"/>
        </w:rPr>
        <w:instrText>REF</w:instrText>
      </w:r>
      <w:r w:rsidR="00C71797">
        <w:rPr>
          <w:rFonts w:ascii="Cambria Math" w:hAnsi="Cambria Math" w:cs="B Nazanin" w:hint="cs"/>
          <w:sz w:val="22"/>
          <w:rtl/>
        </w:rPr>
        <w:instrText xml:space="preserve"> _</w:instrText>
      </w:r>
      <w:r w:rsidR="00C71797">
        <w:rPr>
          <w:rFonts w:ascii="Cambria Math" w:hAnsi="Cambria Math" w:cs="B Nazanin" w:hint="cs"/>
          <w:sz w:val="22"/>
        </w:rPr>
        <w:instrText>Ref60773947 \h</w:instrText>
      </w:r>
      <w:r w:rsidR="00C71797">
        <w:rPr>
          <w:rFonts w:ascii="Cambria Math" w:hAnsi="Cambria Math" w:cs="B Nazanin"/>
          <w:sz w:val="22"/>
          <w:rtl/>
        </w:rPr>
        <w:instrText xml:space="preserve"> </w:instrText>
      </w:r>
      <w:r w:rsidR="00C71797">
        <w:rPr>
          <w:rFonts w:ascii="Cambria Math" w:hAnsi="Cambria Math" w:cs="B Nazanin"/>
          <w:sz w:val="22"/>
          <w:rtl/>
        </w:rPr>
      </w:r>
      <w:r w:rsidR="00C71797">
        <w:rPr>
          <w:rFonts w:ascii="Cambria Math" w:hAnsi="Cambria Math" w:cs="B Nazanin"/>
          <w:sz w:val="22"/>
          <w:rtl/>
        </w:rPr>
        <w:instrText xml:space="preserve"> \* </w:instrText>
      </w:r>
      <w:r w:rsidR="00C71797">
        <w:rPr>
          <w:rFonts w:ascii="Cambria Math" w:hAnsi="Cambria Math" w:cs="B Nazanin"/>
          <w:sz w:val="22"/>
        </w:rPr>
        <w:instrText>MERGEFORMAT</w:instrText>
      </w:r>
      <w:r w:rsidR="00C71797">
        <w:rPr>
          <w:rFonts w:ascii="Cambria Math" w:hAnsi="Cambria Math" w:cs="B Nazanin"/>
          <w:sz w:val="22"/>
          <w:rtl/>
        </w:rPr>
        <w:instrText xml:space="preserve"> </w:instrText>
      </w:r>
      <w:r w:rsidR="00C71797">
        <w:rPr>
          <w:rFonts w:ascii="Cambria Math" w:hAnsi="Cambria Math" w:cs="B Nazanin"/>
          <w:sz w:val="22"/>
          <w:rtl/>
        </w:rPr>
        <w:fldChar w:fldCharType="separate"/>
      </w:r>
      <w:r w:rsidR="00DA1979" w:rsidRPr="00DA1979">
        <w:rPr>
          <w:rFonts w:ascii="Cambria Math" w:hAnsi="Cambria Math" w:cs="B Nazanin"/>
          <w:sz w:val="22"/>
          <w:rtl/>
        </w:rPr>
        <w:t>شکل 8</w:t>
      </w:r>
      <w:r w:rsidR="00C71797">
        <w:rPr>
          <w:rFonts w:ascii="Cambria Math" w:hAnsi="Cambria Math" w:cs="B Nazanin"/>
          <w:sz w:val="22"/>
          <w:rtl/>
        </w:rPr>
        <w:fldChar w:fldCharType="end"/>
      </w:r>
      <w:r w:rsidRPr="00FD0E24">
        <w:rPr>
          <w:rFonts w:ascii="Cambria Math" w:hAnsi="Cambria Math" w:cs="B Nazanin" w:hint="cs"/>
          <w:sz w:val="22"/>
          <w:rtl/>
        </w:rPr>
        <w:t>، مصارف پیش</w:t>
      </w:r>
      <w:r w:rsidRPr="00FD0E24">
        <w:rPr>
          <w:rFonts w:ascii="Cambria Math" w:hAnsi="Cambria Math" w:cs="B Nazanin" w:hint="cs"/>
          <w:sz w:val="22"/>
          <w:rtl/>
        </w:rPr>
        <w:softHyphen/>
        <w:t>بینی شده با مقادیر واقعی مقایسه گردیده است.</w:t>
      </w:r>
    </w:p>
    <w:p w:rsidR="00FD0E24" w:rsidRPr="00FD0E24" w:rsidRDefault="00FD0E24" w:rsidP="00C45978">
      <w:pPr>
        <w:pStyle w:val="BlockText"/>
        <w:tabs>
          <w:tab w:val="right" w:pos="282"/>
          <w:tab w:val="right" w:pos="8787"/>
        </w:tabs>
        <w:bidi/>
        <w:ind w:left="0" w:right="0" w:firstLine="397"/>
        <w:rPr>
          <w:rFonts w:ascii="Cambria Math" w:hAnsi="Cambria Math" w:cs="B Nazanin"/>
          <w:sz w:val="22"/>
          <w:rtl/>
        </w:rPr>
      </w:pPr>
      <w:r w:rsidRPr="00FD0E24">
        <w:rPr>
          <w:rFonts w:ascii="Cambria Math" w:hAnsi="Cambria Math" w:cs="B Nazanin" w:hint="cs"/>
          <w:sz w:val="22"/>
          <w:rtl/>
        </w:rPr>
        <w:t xml:space="preserve">نتایج مذکور </w:t>
      </w:r>
      <w:r w:rsidRPr="00FD0E24">
        <w:rPr>
          <w:rFonts w:ascii="Cambria Math" w:hAnsi="Cambria Math" w:cs="B Nazanin"/>
          <w:sz w:val="22"/>
          <w:rtl/>
        </w:rPr>
        <w:t>به همراه</w:t>
      </w:r>
      <w:r w:rsidRPr="00FD0E24">
        <w:rPr>
          <w:rFonts w:ascii="Cambria Math" w:hAnsi="Cambria Math" w:cs="B Nazanin" w:hint="cs"/>
          <w:sz w:val="22"/>
          <w:rtl/>
        </w:rPr>
        <w:t xml:space="preserve"> درصد انحراف در تخمین </w:t>
      </w:r>
      <w:r w:rsidRPr="00FD0E24">
        <w:rPr>
          <w:rFonts w:ascii="Cambria Math" w:hAnsi="Cambria Math" w:cs="B Nazanin"/>
          <w:sz w:val="22"/>
          <w:rtl/>
        </w:rPr>
        <w:t>هرسال</w:t>
      </w:r>
      <w:r w:rsidR="000310CB">
        <w:rPr>
          <w:rFonts w:ascii="Cambria Math" w:hAnsi="Cambria Math" w:cs="B Nazanin" w:hint="cs"/>
          <w:sz w:val="22"/>
          <w:rtl/>
        </w:rPr>
        <w:t xml:space="preserve">، در </w:t>
      </w:r>
      <w:r w:rsidR="00C45978">
        <w:rPr>
          <w:rFonts w:ascii="Cambria Math" w:hAnsi="Cambria Math" w:cs="B Nazanin"/>
          <w:sz w:val="22"/>
          <w:rtl/>
        </w:rPr>
        <w:fldChar w:fldCharType="begin"/>
      </w:r>
      <w:r w:rsidR="00C45978">
        <w:rPr>
          <w:rFonts w:ascii="Cambria Math" w:hAnsi="Cambria Math" w:cs="B Nazanin"/>
          <w:sz w:val="22"/>
          <w:rtl/>
        </w:rPr>
        <w:instrText xml:space="preserve"> </w:instrText>
      </w:r>
      <w:r w:rsidR="00C45978">
        <w:rPr>
          <w:rFonts w:ascii="Cambria Math" w:hAnsi="Cambria Math" w:cs="B Nazanin" w:hint="cs"/>
          <w:sz w:val="22"/>
        </w:rPr>
        <w:instrText>REF</w:instrText>
      </w:r>
      <w:r w:rsidR="00C45978">
        <w:rPr>
          <w:rFonts w:ascii="Cambria Math" w:hAnsi="Cambria Math" w:cs="B Nazanin" w:hint="cs"/>
          <w:sz w:val="22"/>
          <w:rtl/>
        </w:rPr>
        <w:instrText xml:space="preserve"> _</w:instrText>
      </w:r>
      <w:r w:rsidR="00C45978">
        <w:rPr>
          <w:rFonts w:ascii="Cambria Math" w:hAnsi="Cambria Math" w:cs="B Nazanin" w:hint="cs"/>
          <w:sz w:val="22"/>
        </w:rPr>
        <w:instrText>Ref60732291 \h</w:instrText>
      </w:r>
      <w:r w:rsidR="00C45978">
        <w:rPr>
          <w:rFonts w:ascii="Cambria Math" w:hAnsi="Cambria Math" w:cs="B Nazanin"/>
          <w:sz w:val="22"/>
          <w:rtl/>
        </w:rPr>
        <w:instrText xml:space="preserve">  \* </w:instrText>
      </w:r>
      <w:r w:rsidR="00C45978">
        <w:rPr>
          <w:rFonts w:ascii="Cambria Math" w:hAnsi="Cambria Math" w:cs="B Nazanin"/>
          <w:sz w:val="22"/>
        </w:rPr>
        <w:instrText>MERGEFORMAT</w:instrText>
      </w:r>
      <w:r w:rsidR="00C45978">
        <w:rPr>
          <w:rFonts w:ascii="Cambria Math" w:hAnsi="Cambria Math" w:cs="B Nazanin"/>
          <w:sz w:val="22"/>
          <w:rtl/>
        </w:rPr>
        <w:instrText xml:space="preserve"> </w:instrText>
      </w:r>
      <w:r w:rsidR="00C45978">
        <w:rPr>
          <w:rFonts w:ascii="Cambria Math" w:hAnsi="Cambria Math" w:cs="B Nazanin"/>
          <w:sz w:val="22"/>
          <w:rtl/>
        </w:rPr>
      </w:r>
      <w:r w:rsidR="00C45978">
        <w:rPr>
          <w:rFonts w:ascii="Cambria Math" w:hAnsi="Cambria Math" w:cs="B Nazanin"/>
          <w:sz w:val="22"/>
          <w:rtl/>
        </w:rPr>
        <w:fldChar w:fldCharType="separate"/>
      </w:r>
      <w:r w:rsidR="00DA1979" w:rsidRPr="00DA1979">
        <w:rPr>
          <w:rFonts w:ascii="Cambria Math" w:hAnsi="Cambria Math" w:cs="B Nazanin"/>
          <w:sz w:val="22"/>
          <w:rtl/>
        </w:rPr>
        <w:t>جدول 4</w:t>
      </w:r>
      <w:r w:rsidR="00C45978">
        <w:rPr>
          <w:rFonts w:ascii="Cambria Math" w:hAnsi="Cambria Math" w:cs="B Nazanin"/>
          <w:sz w:val="22"/>
          <w:rtl/>
        </w:rPr>
        <w:fldChar w:fldCharType="end"/>
      </w:r>
      <w:r w:rsidR="000310CB">
        <w:rPr>
          <w:rFonts w:ascii="Cambria Math" w:hAnsi="Cambria Math" w:cs="B Nazanin" w:hint="cs"/>
          <w:sz w:val="22"/>
          <w:rtl/>
        </w:rPr>
        <w:t xml:space="preserve"> </w:t>
      </w:r>
      <w:r w:rsidRPr="00FD0E24">
        <w:rPr>
          <w:rFonts w:ascii="Cambria Math" w:hAnsi="Cambria Math" w:cs="B Nazanin" w:hint="cs"/>
          <w:sz w:val="22"/>
          <w:rtl/>
        </w:rPr>
        <w:t>آورده شده است. مشاهده می</w:t>
      </w:r>
      <w:r w:rsidRPr="00FD0E24">
        <w:rPr>
          <w:rFonts w:ascii="Cambria Math" w:hAnsi="Cambria Math" w:cs="B Nazanin" w:hint="cs"/>
          <w:sz w:val="22"/>
          <w:rtl/>
        </w:rPr>
        <w:softHyphen/>
        <w:t xml:space="preserve">شود که </w:t>
      </w:r>
      <w:r w:rsidRPr="00FD0E24">
        <w:rPr>
          <w:rFonts w:ascii="Cambria Math" w:hAnsi="Cambria Math" w:cs="B Nazanin"/>
          <w:sz w:val="22"/>
          <w:rtl/>
        </w:rPr>
        <w:t>رفته‌رفته</w:t>
      </w:r>
      <w:r w:rsidRPr="00FD0E24">
        <w:rPr>
          <w:rFonts w:ascii="Cambria Math" w:hAnsi="Cambria Math" w:cs="B Nazanin" w:hint="cs"/>
          <w:sz w:val="22"/>
          <w:rtl/>
        </w:rPr>
        <w:t xml:space="preserve"> با گذشت زمان، انحراف در تخمین</w:t>
      </w:r>
      <w:r w:rsidRPr="00FD0E24">
        <w:rPr>
          <w:rFonts w:ascii="Cambria Math" w:hAnsi="Cambria Math" w:cs="B Nazanin" w:hint="cs"/>
          <w:sz w:val="22"/>
          <w:rtl/>
        </w:rPr>
        <w:softHyphen/>
        <w:t>ها شدت می</w:t>
      </w:r>
      <w:r w:rsidRPr="00FD0E24">
        <w:rPr>
          <w:rFonts w:ascii="Cambria Math" w:hAnsi="Cambria Math" w:cs="B Nazanin" w:hint="cs"/>
          <w:sz w:val="22"/>
          <w:rtl/>
        </w:rPr>
        <w:softHyphen/>
        <w:t>یابد. تا حدودی علت این پدیده را، رشد غیرخطی توان مصرفی مشترکین با توجه به فاکتور کیفیت سطح زندگی و رفاه اجتماعی دانست.</w:t>
      </w:r>
    </w:p>
    <w:p w:rsidR="00FD0E24" w:rsidRDefault="00FD0E24" w:rsidP="00FD0E24">
      <w:pPr>
        <w:pStyle w:val="BlockText"/>
        <w:tabs>
          <w:tab w:val="right" w:pos="282"/>
          <w:tab w:val="right" w:pos="8787"/>
        </w:tabs>
        <w:bidi/>
        <w:ind w:left="0" w:right="0" w:firstLine="397"/>
        <w:rPr>
          <w:rFonts w:ascii="Cambria Math" w:hAnsi="Cambria Math" w:cs="B Nazanin"/>
          <w:sz w:val="22"/>
          <w:rtl/>
        </w:rPr>
      </w:pPr>
      <w:r w:rsidRPr="00FD0E24">
        <w:rPr>
          <w:rFonts w:ascii="Cambria Math" w:hAnsi="Cambria Math" w:cs="B Nazanin" w:hint="cs"/>
          <w:sz w:val="22"/>
          <w:rtl/>
        </w:rPr>
        <w:t>همان</w:t>
      </w:r>
      <w:r w:rsidRPr="00FD0E24">
        <w:rPr>
          <w:rFonts w:ascii="Cambria Math" w:hAnsi="Cambria Math" w:cs="B Nazanin" w:hint="cs"/>
          <w:sz w:val="22"/>
          <w:rtl/>
        </w:rPr>
        <w:softHyphen/>
        <w:t>طور که مشاهده می</w:t>
      </w:r>
      <w:r w:rsidRPr="00FD0E24">
        <w:rPr>
          <w:rFonts w:ascii="Cambria Math" w:hAnsi="Cambria Math" w:cs="B Nazanin" w:hint="cs"/>
          <w:sz w:val="22"/>
          <w:rtl/>
        </w:rPr>
        <w:softHyphen/>
        <w:t>شود، تخمین سال اول، فقط 27/0 درصد از مقدار واقعی کم</w:t>
      </w:r>
      <w:r w:rsidRPr="00FD0E24">
        <w:rPr>
          <w:rFonts w:ascii="Cambria Math" w:hAnsi="Cambria Math" w:cs="B Nazanin" w:hint="cs"/>
          <w:sz w:val="22"/>
          <w:rtl/>
        </w:rPr>
        <w:softHyphen/>
        <w:t>تر می</w:t>
      </w:r>
      <w:r w:rsidRPr="00FD0E24">
        <w:rPr>
          <w:rFonts w:ascii="Cambria Math" w:hAnsi="Cambria Math" w:cs="B Nazanin" w:hint="cs"/>
          <w:sz w:val="22"/>
          <w:rtl/>
        </w:rPr>
        <w:softHyphen/>
        <w:t>باشد</w:t>
      </w:r>
      <w:r w:rsidRPr="00FD0E24">
        <w:rPr>
          <w:rFonts w:ascii="Cambria Math" w:hAnsi="Cambria Math" w:cs="B Nazanin"/>
          <w:sz w:val="22"/>
          <w:rtl/>
        </w:rPr>
        <w:t xml:space="preserve">؛ </w:t>
      </w:r>
      <w:r w:rsidRPr="00FD0E24">
        <w:rPr>
          <w:rFonts w:ascii="Cambria Math" w:hAnsi="Cambria Math" w:cs="B Nazanin" w:hint="cs"/>
          <w:sz w:val="22"/>
          <w:rtl/>
        </w:rPr>
        <w:t>اما در سال بعد توان مصرفی پیش</w:t>
      </w:r>
      <w:r w:rsidRPr="00FD0E24">
        <w:rPr>
          <w:rFonts w:ascii="Cambria Math" w:hAnsi="Cambria Math" w:cs="B Nazanin" w:hint="cs"/>
          <w:sz w:val="22"/>
          <w:rtl/>
        </w:rPr>
        <w:softHyphen/>
        <w:t>بینی شده، حدود 9/0 درصد از توان مصرفی واقعی بیش</w:t>
      </w:r>
      <w:r w:rsidRPr="00FD0E24">
        <w:rPr>
          <w:rFonts w:ascii="Cambria Math" w:hAnsi="Cambria Math" w:cs="B Nazanin" w:hint="cs"/>
          <w:sz w:val="22"/>
          <w:rtl/>
        </w:rPr>
        <w:softHyphen/>
        <w:t>تر بوده است. به</w:t>
      </w:r>
      <w:r w:rsidRPr="00FD0E24">
        <w:rPr>
          <w:rFonts w:ascii="Cambria Math" w:hAnsi="Cambria Math" w:cs="B Nazanin" w:hint="cs"/>
          <w:sz w:val="22"/>
          <w:rtl/>
        </w:rPr>
        <w:softHyphen/>
        <w:t>طور مشابه، در سال</w:t>
      </w:r>
      <w:r w:rsidRPr="00FD0E24">
        <w:rPr>
          <w:rFonts w:ascii="Cambria Math" w:hAnsi="Cambria Math" w:cs="B Nazanin" w:hint="cs"/>
          <w:sz w:val="22"/>
          <w:rtl/>
        </w:rPr>
        <w:softHyphen/>
        <w:t xml:space="preserve">های 2007 تا 2009 نیز </w:t>
      </w:r>
      <w:r w:rsidRPr="00FD0E24">
        <w:rPr>
          <w:rFonts w:ascii="Cambria Math" w:hAnsi="Cambria Math" w:cs="B Nazanin"/>
          <w:sz w:val="22"/>
          <w:rtl/>
        </w:rPr>
        <w:t>به ترت</w:t>
      </w:r>
      <w:r w:rsidRPr="00FD0E24">
        <w:rPr>
          <w:rFonts w:ascii="Cambria Math" w:hAnsi="Cambria Math" w:cs="B Nazanin" w:hint="cs"/>
          <w:sz w:val="22"/>
          <w:rtl/>
        </w:rPr>
        <w:t>ی</w:t>
      </w:r>
      <w:r w:rsidRPr="00FD0E24">
        <w:rPr>
          <w:rFonts w:ascii="Cambria Math" w:hAnsi="Cambria Math" w:cs="B Nazanin" w:hint="eastAsia"/>
          <w:sz w:val="22"/>
          <w:rtl/>
        </w:rPr>
        <w:t>ب</w:t>
      </w:r>
      <w:r w:rsidRPr="00FD0E24">
        <w:rPr>
          <w:rFonts w:ascii="Cambria Math" w:hAnsi="Cambria Math" w:cs="B Nazanin" w:hint="cs"/>
          <w:sz w:val="22"/>
          <w:rtl/>
        </w:rPr>
        <w:t xml:space="preserve"> حدود 26/2، 32/4 و 54/3 درصد خطا در تخمین وجود داشته است.</w:t>
      </w:r>
    </w:p>
    <w:p w:rsidR="000310CB" w:rsidRDefault="000310CB" w:rsidP="00DE501F">
      <w:pPr>
        <w:pStyle w:val="NewParagraph"/>
        <w:keepNext/>
        <w:spacing w:before="120"/>
        <w:ind w:firstLine="0"/>
        <w:jc w:val="center"/>
      </w:pPr>
      <w:r>
        <w:rPr>
          <w:noProof/>
          <w:lang w:bidi="ar-SA"/>
        </w:rPr>
        <w:drawing>
          <wp:inline distT="0" distB="0" distL="0" distR="0" wp14:anchorId="11B5F273" wp14:editId="0C22D25D">
            <wp:extent cx="4114800" cy="1690481"/>
            <wp:effectExtent l="0" t="0" r="0" b="5080"/>
            <wp:docPr id="84" name="Picture 84" descr="FzminPredi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zminPredict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1690481"/>
                    </a:xfrm>
                    <a:prstGeom prst="rect">
                      <a:avLst/>
                    </a:prstGeom>
                    <a:noFill/>
                    <a:ln>
                      <a:noFill/>
                    </a:ln>
                  </pic:spPr>
                </pic:pic>
              </a:graphicData>
            </a:graphic>
          </wp:inline>
        </w:drawing>
      </w:r>
    </w:p>
    <w:p w:rsidR="000310CB" w:rsidRPr="007579D5" w:rsidRDefault="000310CB" w:rsidP="00DE501F">
      <w:pPr>
        <w:pStyle w:val="BodyText"/>
        <w:tabs>
          <w:tab w:val="right" w:pos="282"/>
        </w:tabs>
        <w:bidi/>
        <w:spacing w:before="60" w:after="240"/>
        <w:jc w:val="center"/>
        <w:rPr>
          <w:rFonts w:cs="B Nazanin"/>
          <w:b/>
          <w:bCs/>
          <w:sz w:val="20"/>
          <w:szCs w:val="20"/>
        </w:rPr>
      </w:pPr>
      <w:bookmarkStart w:id="42" w:name="_Ref60773947"/>
      <w:r w:rsidRPr="007579D5">
        <w:rPr>
          <w:rFonts w:cs="B Nazanin"/>
          <w:b/>
          <w:bCs/>
          <w:sz w:val="20"/>
          <w:szCs w:val="20"/>
          <w:rtl/>
        </w:rPr>
        <w:t xml:space="preserve">شکل </w:t>
      </w:r>
      <w:r w:rsidR="00FE7AE6">
        <w:rPr>
          <w:rFonts w:cs="B Nazanin"/>
          <w:b/>
          <w:bCs/>
          <w:sz w:val="20"/>
          <w:szCs w:val="20"/>
          <w:rtl/>
        </w:rPr>
        <w:fldChar w:fldCharType="begin"/>
      </w:r>
      <w:r w:rsidR="00FE7AE6">
        <w:rPr>
          <w:rFonts w:cs="B Nazanin"/>
          <w:b/>
          <w:bCs/>
          <w:sz w:val="20"/>
          <w:szCs w:val="20"/>
          <w:rtl/>
        </w:rPr>
        <w:instrText xml:space="preserve"> </w:instrText>
      </w:r>
      <w:r w:rsidR="00FE7AE6">
        <w:rPr>
          <w:rFonts w:cs="B Nazanin"/>
          <w:b/>
          <w:bCs/>
          <w:sz w:val="20"/>
          <w:szCs w:val="20"/>
        </w:rPr>
        <w:instrText>SEQ</w:instrText>
      </w:r>
      <w:r w:rsidR="00FE7AE6">
        <w:rPr>
          <w:rFonts w:cs="B Nazanin"/>
          <w:b/>
          <w:bCs/>
          <w:sz w:val="20"/>
          <w:szCs w:val="20"/>
          <w:rtl/>
        </w:rPr>
        <w:instrText xml:space="preserve"> شکل \* </w:instrText>
      </w:r>
      <w:r w:rsidR="00FE7AE6">
        <w:rPr>
          <w:rFonts w:cs="B Nazanin"/>
          <w:b/>
          <w:bCs/>
          <w:sz w:val="20"/>
          <w:szCs w:val="20"/>
        </w:rPr>
        <w:instrText>ARABIC</w:instrText>
      </w:r>
      <w:r w:rsidR="00FE7AE6">
        <w:rPr>
          <w:rFonts w:cs="B Nazanin"/>
          <w:b/>
          <w:bCs/>
          <w:sz w:val="20"/>
          <w:szCs w:val="20"/>
          <w:rtl/>
        </w:rPr>
        <w:instrText xml:space="preserve"> </w:instrText>
      </w:r>
      <w:r w:rsidR="00FE7AE6">
        <w:rPr>
          <w:rFonts w:cs="B Nazanin"/>
          <w:b/>
          <w:bCs/>
          <w:sz w:val="20"/>
          <w:szCs w:val="20"/>
          <w:rtl/>
        </w:rPr>
        <w:fldChar w:fldCharType="separate"/>
      </w:r>
      <w:r w:rsidR="00DA1979">
        <w:rPr>
          <w:rFonts w:cs="B Nazanin"/>
          <w:b/>
          <w:bCs/>
          <w:noProof/>
          <w:sz w:val="20"/>
          <w:szCs w:val="20"/>
          <w:rtl/>
        </w:rPr>
        <w:t>8</w:t>
      </w:r>
      <w:r w:rsidR="00FE7AE6">
        <w:rPr>
          <w:rFonts w:cs="B Nazanin"/>
          <w:b/>
          <w:bCs/>
          <w:sz w:val="20"/>
          <w:szCs w:val="20"/>
          <w:rtl/>
        </w:rPr>
        <w:fldChar w:fldCharType="end"/>
      </w:r>
      <w:bookmarkEnd w:id="42"/>
      <w:r w:rsidRPr="007579D5">
        <w:rPr>
          <w:rFonts w:cs="B Nazanin" w:hint="cs"/>
          <w:b/>
          <w:bCs/>
          <w:sz w:val="20"/>
          <w:szCs w:val="20"/>
          <w:rtl/>
        </w:rPr>
        <w:t xml:space="preserve">: </w:t>
      </w:r>
      <w:r w:rsidR="00F1167A" w:rsidRPr="00F1167A">
        <w:rPr>
          <w:rFonts w:cs="B Nazanin" w:hint="cs"/>
          <w:b/>
          <w:bCs/>
          <w:sz w:val="20"/>
          <w:szCs w:val="20"/>
          <w:rtl/>
        </w:rPr>
        <w:t>مقایسه توان مصرفی پیش</w:t>
      </w:r>
      <w:r w:rsidR="00F1167A" w:rsidRPr="00F1167A">
        <w:rPr>
          <w:rFonts w:cs="B Nazanin" w:hint="cs"/>
          <w:b/>
          <w:bCs/>
          <w:sz w:val="20"/>
          <w:szCs w:val="20"/>
          <w:rtl/>
        </w:rPr>
        <w:softHyphen/>
        <w:t>بینی شده توسط منحنی مربعی با مقادیر واقعی در بازه 2005 الی 2009</w:t>
      </w:r>
    </w:p>
    <w:p w:rsidR="000310CB" w:rsidRPr="007579D5" w:rsidRDefault="000310CB" w:rsidP="00DE501F">
      <w:pPr>
        <w:pStyle w:val="BodyText"/>
        <w:tabs>
          <w:tab w:val="right" w:pos="282"/>
        </w:tabs>
        <w:bidi/>
        <w:spacing w:before="240" w:after="60"/>
        <w:jc w:val="center"/>
        <w:rPr>
          <w:rFonts w:cs="B Nazanin"/>
          <w:b/>
          <w:bCs/>
          <w:sz w:val="20"/>
          <w:szCs w:val="20"/>
        </w:rPr>
      </w:pPr>
      <w:bookmarkStart w:id="43" w:name="_Ref60732291"/>
      <w:r w:rsidRPr="007579D5">
        <w:rPr>
          <w:rFonts w:cs="B Nazanin"/>
          <w:b/>
          <w:bCs/>
          <w:sz w:val="20"/>
          <w:szCs w:val="20"/>
          <w:rtl/>
        </w:rPr>
        <w:t xml:space="preserve">جدول </w:t>
      </w:r>
      <w:r w:rsidRPr="007579D5">
        <w:rPr>
          <w:rFonts w:cs="B Nazanin"/>
          <w:b/>
          <w:bCs/>
          <w:sz w:val="20"/>
          <w:szCs w:val="20"/>
          <w:rtl/>
        </w:rPr>
        <w:fldChar w:fldCharType="begin"/>
      </w:r>
      <w:r w:rsidRPr="007579D5">
        <w:rPr>
          <w:rFonts w:cs="B Nazanin"/>
          <w:b/>
          <w:bCs/>
          <w:sz w:val="20"/>
          <w:szCs w:val="20"/>
          <w:rtl/>
        </w:rPr>
        <w:instrText xml:space="preserve"> </w:instrText>
      </w:r>
      <w:r w:rsidRPr="007579D5">
        <w:rPr>
          <w:rFonts w:cs="B Nazanin"/>
          <w:b/>
          <w:bCs/>
          <w:sz w:val="20"/>
          <w:szCs w:val="20"/>
        </w:rPr>
        <w:instrText>SEQ</w:instrText>
      </w:r>
      <w:r w:rsidRPr="007579D5">
        <w:rPr>
          <w:rFonts w:cs="B Nazanin"/>
          <w:b/>
          <w:bCs/>
          <w:sz w:val="20"/>
          <w:szCs w:val="20"/>
          <w:rtl/>
        </w:rPr>
        <w:instrText xml:space="preserve"> جدول \* </w:instrText>
      </w:r>
      <w:r w:rsidRPr="007579D5">
        <w:rPr>
          <w:rFonts w:cs="B Nazanin"/>
          <w:b/>
          <w:bCs/>
          <w:sz w:val="20"/>
          <w:szCs w:val="20"/>
        </w:rPr>
        <w:instrText>ARABIC</w:instrText>
      </w:r>
      <w:r w:rsidRPr="007579D5">
        <w:rPr>
          <w:rFonts w:cs="B Nazanin"/>
          <w:b/>
          <w:bCs/>
          <w:sz w:val="20"/>
          <w:szCs w:val="20"/>
          <w:rtl/>
        </w:rPr>
        <w:instrText xml:space="preserve"> </w:instrText>
      </w:r>
      <w:r w:rsidRPr="007579D5">
        <w:rPr>
          <w:rFonts w:cs="B Nazanin"/>
          <w:b/>
          <w:bCs/>
          <w:sz w:val="20"/>
          <w:szCs w:val="20"/>
          <w:rtl/>
        </w:rPr>
        <w:fldChar w:fldCharType="separate"/>
      </w:r>
      <w:r w:rsidR="00DA1979">
        <w:rPr>
          <w:rFonts w:cs="B Nazanin"/>
          <w:b/>
          <w:bCs/>
          <w:noProof/>
          <w:sz w:val="20"/>
          <w:szCs w:val="20"/>
          <w:rtl/>
        </w:rPr>
        <w:t>4</w:t>
      </w:r>
      <w:r w:rsidRPr="007579D5">
        <w:rPr>
          <w:rFonts w:cs="B Nazanin"/>
          <w:b/>
          <w:bCs/>
          <w:sz w:val="20"/>
          <w:szCs w:val="20"/>
          <w:rtl/>
        </w:rPr>
        <w:fldChar w:fldCharType="end"/>
      </w:r>
      <w:bookmarkEnd w:id="43"/>
      <w:r w:rsidRPr="007579D5">
        <w:rPr>
          <w:rFonts w:cs="B Nazanin" w:hint="cs"/>
          <w:b/>
          <w:bCs/>
          <w:sz w:val="20"/>
          <w:szCs w:val="20"/>
          <w:rtl/>
        </w:rPr>
        <w:t>: بار مصرفی واقعی و پیش</w:t>
      </w:r>
      <w:r w:rsidRPr="007579D5">
        <w:rPr>
          <w:rFonts w:cs="B Nazanin" w:hint="cs"/>
          <w:b/>
          <w:bCs/>
          <w:sz w:val="20"/>
          <w:szCs w:val="20"/>
          <w:rtl/>
        </w:rPr>
        <w:softHyphen/>
        <w:t>بینی شده توسط منحنی مربعی برای ایران در سال</w:t>
      </w:r>
      <w:r w:rsidRPr="007579D5">
        <w:rPr>
          <w:rFonts w:cs="B Nazanin" w:hint="cs"/>
          <w:b/>
          <w:bCs/>
          <w:sz w:val="20"/>
          <w:szCs w:val="20"/>
          <w:rtl/>
        </w:rPr>
        <w:softHyphen/>
        <w:t>های 2005 تا 2009</w:t>
      </w:r>
    </w:p>
    <w:tbl>
      <w:tblPr>
        <w:tblStyle w:val="TableGrid"/>
        <w:bidiVisual/>
        <w:tblW w:w="0" w:type="auto"/>
        <w:jc w:val="center"/>
        <w:tblLook w:val="04A0" w:firstRow="1" w:lastRow="0" w:firstColumn="1" w:lastColumn="0" w:noHBand="0" w:noVBand="1"/>
      </w:tblPr>
      <w:tblGrid>
        <w:gridCol w:w="1987"/>
        <w:gridCol w:w="983"/>
        <w:gridCol w:w="983"/>
        <w:gridCol w:w="983"/>
        <w:gridCol w:w="976"/>
        <w:gridCol w:w="983"/>
      </w:tblGrid>
      <w:tr w:rsidR="00F1167A" w:rsidRPr="00924466" w:rsidTr="00FB30A2">
        <w:trPr>
          <w:jc w:val="center"/>
        </w:trPr>
        <w:tc>
          <w:tcPr>
            <w:tcW w:w="0" w:type="auto"/>
            <w:vAlign w:val="center"/>
          </w:tcPr>
          <w:p w:rsidR="00F1167A" w:rsidRPr="00F1167A" w:rsidRDefault="00F1167A" w:rsidP="00F1167A">
            <w:pPr>
              <w:jc w:val="center"/>
              <w:rPr>
                <w:rFonts w:cs="B Nazanin"/>
                <w:color w:val="000000"/>
                <w:sz w:val="20"/>
                <w:szCs w:val="22"/>
                <w:rtl/>
              </w:rPr>
            </w:pPr>
            <w:r w:rsidRPr="00F1167A">
              <w:rPr>
                <w:rFonts w:cs="B Nazanin"/>
                <w:color w:val="000000"/>
                <w:sz w:val="20"/>
                <w:szCs w:val="22"/>
                <w:rtl/>
              </w:rPr>
              <w:t>سال</w:t>
            </w:r>
          </w:p>
        </w:tc>
        <w:tc>
          <w:tcPr>
            <w:tcW w:w="0" w:type="auto"/>
            <w:vAlign w:val="center"/>
          </w:tcPr>
          <w:p w:rsidR="00F1167A" w:rsidRPr="00F1167A" w:rsidRDefault="00F1167A" w:rsidP="00F1167A">
            <w:pPr>
              <w:jc w:val="center"/>
              <w:rPr>
                <w:rFonts w:cs="B Nazanin"/>
                <w:color w:val="000000"/>
                <w:sz w:val="20"/>
                <w:szCs w:val="22"/>
                <w:rtl/>
              </w:rPr>
            </w:pPr>
            <w:r w:rsidRPr="00F1167A">
              <w:rPr>
                <w:rFonts w:cs="B Nazanin" w:hint="cs"/>
                <w:color w:val="000000"/>
                <w:sz w:val="20"/>
                <w:szCs w:val="22"/>
                <w:rtl/>
              </w:rPr>
              <w:t>2005</w:t>
            </w:r>
          </w:p>
        </w:tc>
        <w:tc>
          <w:tcPr>
            <w:tcW w:w="0" w:type="auto"/>
            <w:vAlign w:val="center"/>
          </w:tcPr>
          <w:p w:rsidR="00F1167A" w:rsidRPr="00F1167A" w:rsidRDefault="00F1167A" w:rsidP="00F1167A">
            <w:pPr>
              <w:jc w:val="center"/>
              <w:rPr>
                <w:rFonts w:cs="B Nazanin"/>
                <w:color w:val="000000"/>
                <w:sz w:val="20"/>
                <w:szCs w:val="22"/>
                <w:rtl/>
              </w:rPr>
            </w:pPr>
            <w:r w:rsidRPr="00F1167A">
              <w:rPr>
                <w:rFonts w:cs="B Nazanin" w:hint="cs"/>
                <w:color w:val="000000"/>
                <w:sz w:val="20"/>
                <w:szCs w:val="22"/>
                <w:rtl/>
              </w:rPr>
              <w:t>2006</w:t>
            </w:r>
          </w:p>
        </w:tc>
        <w:tc>
          <w:tcPr>
            <w:tcW w:w="0" w:type="auto"/>
            <w:vAlign w:val="center"/>
          </w:tcPr>
          <w:p w:rsidR="00F1167A" w:rsidRPr="00F1167A" w:rsidRDefault="00F1167A" w:rsidP="00F1167A">
            <w:pPr>
              <w:jc w:val="center"/>
              <w:rPr>
                <w:rFonts w:cs="B Nazanin"/>
                <w:color w:val="000000"/>
                <w:sz w:val="20"/>
                <w:szCs w:val="22"/>
                <w:rtl/>
              </w:rPr>
            </w:pPr>
            <w:r w:rsidRPr="00F1167A">
              <w:rPr>
                <w:rFonts w:cs="B Nazanin" w:hint="cs"/>
                <w:color w:val="000000"/>
                <w:sz w:val="20"/>
                <w:szCs w:val="22"/>
                <w:rtl/>
              </w:rPr>
              <w:t>2007</w:t>
            </w:r>
          </w:p>
        </w:tc>
        <w:tc>
          <w:tcPr>
            <w:tcW w:w="0" w:type="auto"/>
            <w:vAlign w:val="center"/>
          </w:tcPr>
          <w:p w:rsidR="00F1167A" w:rsidRPr="00F1167A" w:rsidRDefault="00F1167A" w:rsidP="00F1167A">
            <w:pPr>
              <w:jc w:val="center"/>
              <w:rPr>
                <w:rFonts w:cs="B Nazanin"/>
                <w:color w:val="000000"/>
                <w:sz w:val="20"/>
                <w:szCs w:val="22"/>
                <w:rtl/>
              </w:rPr>
            </w:pPr>
            <w:r w:rsidRPr="00F1167A">
              <w:rPr>
                <w:rFonts w:cs="B Nazanin" w:hint="cs"/>
                <w:color w:val="000000"/>
                <w:sz w:val="20"/>
                <w:szCs w:val="22"/>
                <w:rtl/>
              </w:rPr>
              <w:t>2008</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hint="cs"/>
                <w:color w:val="000000"/>
                <w:sz w:val="20"/>
                <w:szCs w:val="22"/>
                <w:rtl/>
              </w:rPr>
              <w:t>2009</w:t>
            </w:r>
          </w:p>
        </w:tc>
      </w:tr>
      <w:tr w:rsidR="00F1167A" w:rsidRPr="00924466" w:rsidTr="00FB30A2">
        <w:trPr>
          <w:jc w:val="center"/>
        </w:trPr>
        <w:tc>
          <w:tcPr>
            <w:tcW w:w="0" w:type="auto"/>
            <w:vAlign w:val="center"/>
          </w:tcPr>
          <w:p w:rsidR="00F1167A" w:rsidRPr="00F1167A" w:rsidRDefault="00F1167A" w:rsidP="00F1167A">
            <w:pPr>
              <w:jc w:val="center"/>
              <w:rPr>
                <w:rFonts w:cs="B Nazanin"/>
                <w:color w:val="000000"/>
                <w:sz w:val="20"/>
                <w:szCs w:val="22"/>
                <w:rtl/>
              </w:rPr>
            </w:pPr>
            <w:r w:rsidRPr="00F1167A">
              <w:rPr>
                <w:rFonts w:cs="B Nazanin"/>
                <w:color w:val="000000"/>
                <w:sz w:val="20"/>
                <w:szCs w:val="22"/>
                <w:rtl/>
              </w:rPr>
              <w:t>بار واقعی (</w:t>
            </w:r>
            <w:r w:rsidRPr="00F1167A">
              <w:rPr>
                <w:rFonts w:cs="B Nazanin"/>
                <w:color w:val="000000"/>
                <w:sz w:val="20"/>
                <w:szCs w:val="22"/>
              </w:rPr>
              <w:t>TWh</w:t>
            </w:r>
            <w:r w:rsidRPr="00F1167A">
              <w:rPr>
                <w:rFonts w:cs="B Nazanin"/>
                <w:color w:val="000000"/>
                <w:sz w:val="20"/>
                <w:szCs w:val="22"/>
                <w:rtl/>
              </w:rPr>
              <w:t>)</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125.528</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134.238</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147.001</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155.598</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169.047</w:t>
            </w:r>
          </w:p>
        </w:tc>
      </w:tr>
      <w:tr w:rsidR="00F1167A" w:rsidRPr="00924466" w:rsidTr="00FB30A2">
        <w:trPr>
          <w:jc w:val="center"/>
        </w:trPr>
        <w:tc>
          <w:tcPr>
            <w:tcW w:w="0" w:type="auto"/>
            <w:vAlign w:val="center"/>
          </w:tcPr>
          <w:p w:rsidR="00F1167A" w:rsidRPr="00F1167A" w:rsidRDefault="00F1167A" w:rsidP="00F1167A">
            <w:pPr>
              <w:jc w:val="center"/>
              <w:rPr>
                <w:rFonts w:cs="B Nazanin"/>
                <w:color w:val="000000"/>
                <w:sz w:val="20"/>
                <w:szCs w:val="22"/>
                <w:rtl/>
              </w:rPr>
            </w:pPr>
            <w:r w:rsidRPr="00F1167A">
              <w:rPr>
                <w:rFonts w:cs="B Nazanin"/>
                <w:color w:val="000000"/>
                <w:sz w:val="20"/>
                <w:szCs w:val="22"/>
                <w:rtl/>
              </w:rPr>
              <w:t>بار پیش</w:t>
            </w:r>
            <w:r w:rsidRPr="00F1167A">
              <w:rPr>
                <w:rFonts w:cs="B Nazanin"/>
                <w:color w:val="000000"/>
                <w:sz w:val="20"/>
                <w:szCs w:val="22"/>
                <w:rtl/>
              </w:rPr>
              <w:softHyphen/>
              <w:t>بینی شده (</w:t>
            </w:r>
            <w:r w:rsidRPr="00F1167A">
              <w:rPr>
                <w:rFonts w:cs="B Nazanin"/>
                <w:color w:val="000000"/>
                <w:sz w:val="20"/>
                <w:szCs w:val="22"/>
              </w:rPr>
              <w:t>TWh</w:t>
            </w:r>
            <w:r w:rsidRPr="00F1167A">
              <w:rPr>
                <w:rFonts w:cs="B Nazanin"/>
                <w:color w:val="000000"/>
                <w:sz w:val="20"/>
                <w:szCs w:val="22"/>
                <w:rtl/>
              </w:rPr>
              <w:t>)</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125.1779</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135.4501</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150.3277</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162.3208</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163.0469</w:t>
            </w:r>
          </w:p>
        </w:tc>
      </w:tr>
      <w:tr w:rsidR="00F1167A" w:rsidRPr="00924466" w:rsidTr="00FB30A2">
        <w:trPr>
          <w:jc w:val="center"/>
        </w:trPr>
        <w:tc>
          <w:tcPr>
            <w:tcW w:w="0" w:type="auto"/>
            <w:vAlign w:val="center"/>
          </w:tcPr>
          <w:p w:rsidR="00F1167A" w:rsidRPr="00F1167A" w:rsidRDefault="00F1167A" w:rsidP="00F1167A">
            <w:pPr>
              <w:jc w:val="center"/>
              <w:rPr>
                <w:rFonts w:cs="B Nazanin"/>
                <w:color w:val="000000"/>
                <w:sz w:val="20"/>
                <w:szCs w:val="22"/>
                <w:rtl/>
              </w:rPr>
            </w:pPr>
            <w:r w:rsidRPr="00F1167A">
              <w:rPr>
                <w:rFonts w:cs="B Nazanin"/>
                <w:color w:val="000000"/>
                <w:sz w:val="20"/>
                <w:szCs w:val="22"/>
                <w:rtl/>
              </w:rPr>
              <w:t>درصد انحراف</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0.278887</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0.90299-</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2.26302-</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4.32061-</w:t>
            </w:r>
          </w:p>
        </w:tc>
        <w:tc>
          <w:tcPr>
            <w:tcW w:w="0" w:type="auto"/>
            <w:vAlign w:val="center"/>
          </w:tcPr>
          <w:p w:rsidR="00F1167A" w:rsidRPr="00F1167A" w:rsidRDefault="00F1167A" w:rsidP="00F1167A">
            <w:pPr>
              <w:jc w:val="center"/>
              <w:rPr>
                <w:rFonts w:cs="B Nazanin"/>
                <w:color w:val="000000"/>
                <w:sz w:val="20"/>
                <w:szCs w:val="22"/>
              </w:rPr>
            </w:pPr>
            <w:r w:rsidRPr="00F1167A">
              <w:rPr>
                <w:rFonts w:cs="B Nazanin"/>
                <w:color w:val="000000"/>
                <w:sz w:val="20"/>
                <w:szCs w:val="22"/>
                <w:rtl/>
              </w:rPr>
              <w:t>3.549383</w:t>
            </w:r>
          </w:p>
        </w:tc>
      </w:tr>
    </w:tbl>
    <w:p w:rsidR="0004730C" w:rsidRPr="0004730C" w:rsidRDefault="0004730C" w:rsidP="00DE501F">
      <w:pPr>
        <w:pStyle w:val="BlockText"/>
        <w:tabs>
          <w:tab w:val="right" w:pos="282"/>
          <w:tab w:val="right" w:pos="8787"/>
        </w:tabs>
        <w:bidi/>
        <w:spacing w:before="120"/>
        <w:ind w:left="0" w:right="0" w:firstLine="397"/>
        <w:rPr>
          <w:rFonts w:ascii="Cambria Math" w:hAnsi="Cambria Math" w:cs="B Nazanin"/>
          <w:sz w:val="22"/>
          <w:rtl/>
        </w:rPr>
      </w:pPr>
      <w:r w:rsidRPr="0004730C">
        <w:rPr>
          <w:rFonts w:ascii="Cambria Math" w:hAnsi="Cambria Math" w:cs="B Nazanin" w:hint="cs"/>
          <w:sz w:val="22"/>
          <w:rtl/>
        </w:rPr>
        <w:t>اقدامات انجام شده در این قسمت، مشابه قبلی می</w:t>
      </w:r>
      <w:r w:rsidRPr="0004730C">
        <w:rPr>
          <w:rFonts w:ascii="Cambria Math" w:hAnsi="Cambria Math" w:cs="B Nazanin" w:hint="cs"/>
          <w:sz w:val="22"/>
          <w:rtl/>
        </w:rPr>
        <w:softHyphen/>
        <w:t>باشد. با این تفاوت که نوع منحنی تخمینی مورد استفاده، به انواع درجه یک، درجه 3 و نمایی تغییر یافته است. در این شرایط، بسته به نوع منحنی، تعداد ضرایب مجهول در الگوریتم پیشنهادی تغییر خواهد یاف</w:t>
      </w:r>
      <w:r w:rsidR="002D4C05">
        <w:rPr>
          <w:rFonts w:ascii="Cambria Math" w:hAnsi="Cambria Math" w:cs="B Nazanin" w:hint="cs"/>
          <w:sz w:val="22"/>
          <w:rtl/>
        </w:rPr>
        <w:t>ت.</w:t>
      </w:r>
    </w:p>
    <w:p w:rsidR="0004730C" w:rsidRPr="0004730C" w:rsidRDefault="00923260" w:rsidP="004E57BD">
      <w:pPr>
        <w:pStyle w:val="BodyText"/>
        <w:tabs>
          <w:tab w:val="right" w:pos="282"/>
          <w:tab w:val="right" w:pos="555"/>
        </w:tabs>
        <w:bidi/>
        <w:spacing w:before="240" w:after="120"/>
        <w:jc w:val="left"/>
        <w:rPr>
          <w:rFonts w:cs="B Nazanin"/>
          <w:b/>
          <w:bCs/>
          <w:rtl/>
        </w:rPr>
      </w:pPr>
      <w:r>
        <w:rPr>
          <w:rFonts w:cs="B Nazanin" w:hint="cs"/>
          <w:b/>
          <w:bCs/>
          <w:rtl/>
        </w:rPr>
        <w:t>5</w:t>
      </w:r>
      <w:r w:rsidR="0004730C">
        <w:rPr>
          <w:rFonts w:cs="B Nazanin"/>
          <w:b/>
          <w:bCs/>
        </w:rPr>
        <w:t>.</w:t>
      </w:r>
      <w:r w:rsidR="0004730C">
        <w:rPr>
          <w:rFonts w:cs="B Nazanin" w:hint="cs"/>
          <w:b/>
          <w:bCs/>
          <w:rtl/>
          <w:lang w:bidi="fa-IR"/>
        </w:rPr>
        <w:t>1</w:t>
      </w:r>
      <w:r w:rsidR="0004730C">
        <w:rPr>
          <w:rFonts w:cs="B Nazanin"/>
          <w:b/>
          <w:bCs/>
          <w:lang w:bidi="fa-IR"/>
        </w:rPr>
        <w:t>.</w:t>
      </w:r>
      <w:r w:rsidR="004E57BD">
        <w:rPr>
          <w:rFonts w:cs="B Nazanin" w:hint="cs"/>
          <w:b/>
          <w:bCs/>
          <w:rtl/>
          <w:lang w:bidi="fa-IR"/>
        </w:rPr>
        <w:t>2</w:t>
      </w:r>
      <w:r w:rsidR="0004730C">
        <w:rPr>
          <w:rFonts w:cs="B Nazanin"/>
          <w:b/>
          <w:bCs/>
          <w:lang w:bidi="fa-IR"/>
        </w:rPr>
        <w:t>.</w:t>
      </w:r>
      <w:r w:rsidR="0004730C">
        <w:rPr>
          <w:rFonts w:cs="B Nazanin" w:hint="cs"/>
          <w:b/>
          <w:bCs/>
          <w:rtl/>
          <w:lang w:bidi="fa-IR"/>
        </w:rPr>
        <w:t xml:space="preserve"> </w:t>
      </w:r>
      <w:r w:rsidR="007B5FC0">
        <w:rPr>
          <w:rFonts w:cs="B Nazanin" w:hint="cs"/>
          <w:b/>
          <w:bCs/>
          <w:rtl/>
        </w:rPr>
        <w:t>سایر منحنی</w:t>
      </w:r>
      <w:r w:rsidR="007B5FC0">
        <w:rPr>
          <w:rFonts w:cs="B Nazanin"/>
          <w:b/>
          <w:bCs/>
          <w:rtl/>
        </w:rPr>
        <w:softHyphen/>
      </w:r>
      <w:r w:rsidR="007B5FC0">
        <w:rPr>
          <w:rFonts w:cs="B Nazanin" w:hint="cs"/>
          <w:b/>
          <w:bCs/>
          <w:rtl/>
        </w:rPr>
        <w:t>های مرسوم</w:t>
      </w:r>
    </w:p>
    <w:p w:rsidR="007B5FC0" w:rsidRDefault="007B5FC0" w:rsidP="003E2071">
      <w:pPr>
        <w:pStyle w:val="BlockText"/>
        <w:tabs>
          <w:tab w:val="right" w:pos="282"/>
          <w:tab w:val="right" w:pos="8787"/>
        </w:tabs>
        <w:bidi/>
        <w:ind w:left="0" w:right="0" w:firstLine="397"/>
        <w:rPr>
          <w:rFonts w:ascii="Cambria Math" w:hAnsi="Cambria Math" w:cs="B Nazanin" w:hint="cs"/>
          <w:sz w:val="22"/>
          <w:rtl/>
        </w:rPr>
      </w:pPr>
      <w:r>
        <w:rPr>
          <w:rFonts w:ascii="Cambria Math" w:hAnsi="Cambria Math" w:cs="B Nazanin" w:hint="cs"/>
          <w:sz w:val="22"/>
          <w:rtl/>
        </w:rPr>
        <w:t>در این قسمت، نتایج بهینه حاصل شده از تخمین منحنی مصرف برق ایران به کمک توابع درجه اول، سوم و نمایی آورده شده است. منحنی</w:t>
      </w:r>
      <w:r>
        <w:rPr>
          <w:rFonts w:ascii="Cambria Math" w:hAnsi="Cambria Math" w:cs="B Nazanin" w:hint="cs"/>
          <w:sz w:val="22"/>
          <w:rtl/>
        </w:rPr>
        <w:softHyphen/>
        <w:t>های مذکور به</w:t>
      </w:r>
      <w:r>
        <w:rPr>
          <w:rFonts w:ascii="Cambria Math" w:hAnsi="Cambria Math" w:cs="B Nazanin" w:hint="cs"/>
          <w:sz w:val="22"/>
          <w:rtl/>
        </w:rPr>
        <w:softHyphen/>
        <w:t xml:space="preserve">ترتیب در روابط </w:t>
      </w:r>
      <w:r w:rsidR="003E2071">
        <w:rPr>
          <w:rFonts w:ascii="Cambria Math" w:hAnsi="Cambria Math" w:cs="B Nazanin"/>
          <w:sz w:val="22"/>
          <w:rtl/>
        </w:rPr>
        <w:fldChar w:fldCharType="begin"/>
      </w:r>
      <w:r w:rsidR="003E2071">
        <w:rPr>
          <w:rFonts w:ascii="Cambria Math" w:hAnsi="Cambria Math" w:cs="B Nazanin"/>
          <w:sz w:val="22"/>
          <w:rtl/>
        </w:rPr>
        <w:instrText xml:space="preserve"> </w:instrText>
      </w:r>
      <w:r w:rsidR="003E2071">
        <w:rPr>
          <w:rFonts w:ascii="Cambria Math" w:hAnsi="Cambria Math" w:cs="B Nazanin" w:hint="cs"/>
          <w:sz w:val="22"/>
        </w:rPr>
        <w:instrText>REF</w:instrText>
      </w:r>
      <w:r w:rsidR="003E2071">
        <w:rPr>
          <w:rFonts w:ascii="Cambria Math" w:hAnsi="Cambria Math" w:cs="B Nazanin" w:hint="cs"/>
          <w:sz w:val="22"/>
          <w:rtl/>
        </w:rPr>
        <w:instrText xml:space="preserve"> _</w:instrText>
      </w:r>
      <w:r w:rsidR="003E2071">
        <w:rPr>
          <w:rFonts w:ascii="Cambria Math" w:hAnsi="Cambria Math" w:cs="B Nazanin" w:hint="cs"/>
          <w:sz w:val="22"/>
        </w:rPr>
        <w:instrText>Ref60749698 \h</w:instrText>
      </w:r>
      <w:r w:rsidR="003E2071">
        <w:rPr>
          <w:rFonts w:ascii="Cambria Math" w:hAnsi="Cambria Math" w:cs="B Nazanin"/>
          <w:sz w:val="22"/>
          <w:rtl/>
        </w:rPr>
        <w:instrText xml:space="preserve"> </w:instrText>
      </w:r>
      <w:r w:rsidR="003E2071">
        <w:rPr>
          <w:rFonts w:ascii="Cambria Math" w:hAnsi="Cambria Math" w:cs="B Nazanin"/>
          <w:sz w:val="22"/>
          <w:rtl/>
        </w:rPr>
      </w:r>
      <w:r w:rsidR="003E2071">
        <w:rPr>
          <w:rFonts w:ascii="Cambria Math" w:hAnsi="Cambria Math" w:cs="B Nazanin"/>
          <w:sz w:val="22"/>
          <w:rtl/>
        </w:rPr>
        <w:instrText xml:space="preserve"> \* </w:instrText>
      </w:r>
      <w:r w:rsidR="003E2071">
        <w:rPr>
          <w:rFonts w:ascii="Cambria Math" w:hAnsi="Cambria Math" w:cs="B Nazanin"/>
          <w:sz w:val="22"/>
        </w:rPr>
        <w:instrText>MERGEFORMAT</w:instrText>
      </w:r>
      <w:r w:rsidR="003E2071">
        <w:rPr>
          <w:rFonts w:ascii="Cambria Math" w:hAnsi="Cambria Math" w:cs="B Nazanin"/>
          <w:sz w:val="22"/>
          <w:rtl/>
        </w:rPr>
        <w:instrText xml:space="preserve"> </w:instrText>
      </w:r>
      <w:r w:rsidR="003E2071">
        <w:rPr>
          <w:rFonts w:ascii="Cambria Math" w:hAnsi="Cambria Math" w:cs="B Nazanin"/>
          <w:sz w:val="22"/>
          <w:rtl/>
        </w:rPr>
        <w:fldChar w:fldCharType="separate"/>
      </w:r>
      <w:r w:rsidR="00DA1979" w:rsidRPr="00DA1979">
        <w:rPr>
          <w:rFonts w:ascii="Cambria Math" w:hAnsi="Cambria Math" w:cs="B Nazanin" w:hint="cs"/>
          <w:sz w:val="22"/>
          <w:rtl/>
        </w:rPr>
        <w:t>(</w:t>
      </w:r>
      <w:r w:rsidR="00DA1979" w:rsidRPr="00DA1979">
        <w:rPr>
          <w:rFonts w:ascii="Cambria Math" w:hAnsi="Cambria Math" w:cs="B Nazanin"/>
          <w:sz w:val="22"/>
          <w:rtl/>
        </w:rPr>
        <w:t>14</w:t>
      </w:r>
      <w:r w:rsidR="00DA1979" w:rsidRPr="00DA1979">
        <w:rPr>
          <w:rFonts w:ascii="Cambria Math" w:hAnsi="Cambria Math" w:cs="B Nazanin" w:hint="cs"/>
          <w:sz w:val="22"/>
          <w:rtl/>
        </w:rPr>
        <w:t>)</w:t>
      </w:r>
      <w:r w:rsidR="003E2071">
        <w:rPr>
          <w:rFonts w:ascii="Cambria Math" w:hAnsi="Cambria Math" w:cs="B Nazanin"/>
          <w:sz w:val="22"/>
          <w:rtl/>
        </w:rPr>
        <w:fldChar w:fldCharType="end"/>
      </w:r>
      <w:r>
        <w:rPr>
          <w:rFonts w:ascii="Cambria Math" w:hAnsi="Cambria Math" w:cs="B Nazanin" w:hint="cs"/>
          <w:sz w:val="22"/>
          <w:rtl/>
        </w:rPr>
        <w:t xml:space="preserve"> الی </w:t>
      </w:r>
      <w:r w:rsidR="003E2071">
        <w:rPr>
          <w:rFonts w:ascii="Cambria Math" w:hAnsi="Cambria Math" w:cs="B Nazanin"/>
          <w:sz w:val="22"/>
          <w:rtl/>
        </w:rPr>
        <w:fldChar w:fldCharType="begin"/>
      </w:r>
      <w:r w:rsidR="003E2071">
        <w:rPr>
          <w:rFonts w:ascii="Cambria Math" w:hAnsi="Cambria Math" w:cs="B Nazanin"/>
          <w:sz w:val="22"/>
          <w:rtl/>
        </w:rPr>
        <w:instrText xml:space="preserve"> </w:instrText>
      </w:r>
      <w:r w:rsidR="003E2071">
        <w:rPr>
          <w:rFonts w:ascii="Cambria Math" w:hAnsi="Cambria Math" w:cs="B Nazanin" w:hint="cs"/>
          <w:sz w:val="22"/>
        </w:rPr>
        <w:instrText>REF</w:instrText>
      </w:r>
      <w:r w:rsidR="003E2071">
        <w:rPr>
          <w:rFonts w:ascii="Cambria Math" w:hAnsi="Cambria Math" w:cs="B Nazanin" w:hint="cs"/>
          <w:sz w:val="22"/>
          <w:rtl/>
        </w:rPr>
        <w:instrText xml:space="preserve"> _</w:instrText>
      </w:r>
      <w:r w:rsidR="003E2071">
        <w:rPr>
          <w:rFonts w:ascii="Cambria Math" w:hAnsi="Cambria Math" w:cs="B Nazanin" w:hint="cs"/>
          <w:sz w:val="22"/>
        </w:rPr>
        <w:instrText>Ref60749705 \h</w:instrText>
      </w:r>
      <w:r w:rsidR="003E2071">
        <w:rPr>
          <w:rFonts w:ascii="Cambria Math" w:hAnsi="Cambria Math" w:cs="B Nazanin"/>
          <w:sz w:val="22"/>
          <w:rtl/>
        </w:rPr>
        <w:instrText xml:space="preserve"> </w:instrText>
      </w:r>
      <w:r w:rsidR="003E2071">
        <w:rPr>
          <w:rFonts w:ascii="Cambria Math" w:hAnsi="Cambria Math" w:cs="B Nazanin"/>
          <w:sz w:val="22"/>
          <w:rtl/>
        </w:rPr>
      </w:r>
      <w:r w:rsidR="003E2071">
        <w:rPr>
          <w:rFonts w:ascii="Cambria Math" w:hAnsi="Cambria Math" w:cs="B Nazanin"/>
          <w:sz w:val="22"/>
          <w:rtl/>
        </w:rPr>
        <w:instrText xml:space="preserve"> \* </w:instrText>
      </w:r>
      <w:r w:rsidR="003E2071">
        <w:rPr>
          <w:rFonts w:ascii="Cambria Math" w:hAnsi="Cambria Math" w:cs="B Nazanin"/>
          <w:sz w:val="22"/>
        </w:rPr>
        <w:instrText>MERGEFORMAT</w:instrText>
      </w:r>
      <w:r w:rsidR="003E2071">
        <w:rPr>
          <w:rFonts w:ascii="Cambria Math" w:hAnsi="Cambria Math" w:cs="B Nazanin"/>
          <w:sz w:val="22"/>
          <w:rtl/>
        </w:rPr>
        <w:instrText xml:space="preserve"> </w:instrText>
      </w:r>
      <w:r w:rsidR="003E2071">
        <w:rPr>
          <w:rFonts w:ascii="Cambria Math" w:hAnsi="Cambria Math" w:cs="B Nazanin"/>
          <w:sz w:val="22"/>
          <w:rtl/>
        </w:rPr>
        <w:fldChar w:fldCharType="separate"/>
      </w:r>
      <w:r w:rsidR="00DA1979" w:rsidRPr="00DA1979">
        <w:rPr>
          <w:rFonts w:ascii="Cambria Math" w:hAnsi="Cambria Math" w:cs="B Nazanin" w:hint="cs"/>
          <w:sz w:val="22"/>
          <w:rtl/>
        </w:rPr>
        <w:t>(</w:t>
      </w:r>
      <w:r w:rsidR="00DA1979" w:rsidRPr="00DA1979">
        <w:rPr>
          <w:rFonts w:ascii="Cambria Math" w:hAnsi="Cambria Math" w:cs="B Nazanin"/>
          <w:sz w:val="22"/>
          <w:rtl/>
        </w:rPr>
        <w:t>16</w:t>
      </w:r>
      <w:r w:rsidR="00DA1979" w:rsidRPr="00DA1979">
        <w:rPr>
          <w:rFonts w:ascii="Cambria Math" w:hAnsi="Cambria Math" w:cs="B Nazanin" w:hint="cs"/>
          <w:sz w:val="22"/>
          <w:rtl/>
        </w:rPr>
        <w:t>)</w:t>
      </w:r>
      <w:r w:rsidR="003E2071">
        <w:rPr>
          <w:rFonts w:ascii="Cambria Math" w:hAnsi="Cambria Math" w:cs="B Nazanin"/>
          <w:sz w:val="22"/>
          <w:rtl/>
        </w:rPr>
        <w:fldChar w:fldCharType="end"/>
      </w:r>
      <w:r>
        <w:rPr>
          <w:rFonts w:ascii="Cambria Math" w:hAnsi="Cambria Math" w:cs="B Nazanin" w:hint="cs"/>
          <w:sz w:val="22"/>
          <w:rtl/>
        </w:rPr>
        <w:t xml:space="preserve"> آورده شده</w:t>
      </w:r>
      <w:r>
        <w:rPr>
          <w:rFonts w:ascii="Cambria Math" w:hAnsi="Cambria Math" w:cs="B Nazanin" w:hint="cs"/>
          <w:sz w:val="22"/>
          <w:rtl/>
        </w:rPr>
        <w:softHyphen/>
        <w:t>اند. همان</w:t>
      </w:r>
      <w:r>
        <w:rPr>
          <w:rFonts w:ascii="Cambria Math" w:hAnsi="Cambria Math" w:cs="B Nazanin" w:hint="cs"/>
          <w:sz w:val="22"/>
          <w:rtl/>
        </w:rPr>
        <w:softHyphen/>
        <w:t>طور که مشاهده می</w:t>
      </w:r>
      <w:r>
        <w:rPr>
          <w:rFonts w:ascii="Cambria Math" w:hAnsi="Cambria Math" w:cs="B Nazanin" w:hint="cs"/>
          <w:sz w:val="22"/>
          <w:rtl/>
        </w:rPr>
        <w:softHyphen/>
        <w:t>شود، تعداد مجهولات این منحنی</w:t>
      </w:r>
      <w:r>
        <w:rPr>
          <w:rFonts w:ascii="Cambria Math" w:hAnsi="Cambria Math" w:cs="B Nazanin" w:hint="cs"/>
          <w:sz w:val="22"/>
          <w:rtl/>
        </w:rPr>
        <w:softHyphen/>
        <w:t>ها به</w:t>
      </w:r>
      <w:r>
        <w:rPr>
          <w:rFonts w:ascii="Cambria Math" w:hAnsi="Cambria Math" w:cs="B Nazanin" w:hint="cs"/>
          <w:sz w:val="22"/>
          <w:rtl/>
        </w:rPr>
        <w:softHyphen/>
        <w:t>ترتیب 5، 35 و 9 عدد می</w:t>
      </w:r>
      <w:r>
        <w:rPr>
          <w:rFonts w:ascii="Cambria Math" w:hAnsi="Cambria Math" w:cs="B Nazanin" w:hint="cs"/>
          <w:sz w:val="22"/>
          <w:rtl/>
        </w:rPr>
        <w:softHyphen/>
        <w:t>باشد.</w:t>
      </w: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589"/>
        <w:gridCol w:w="536"/>
        <w:gridCol w:w="7651"/>
        <w:gridCol w:w="18"/>
      </w:tblGrid>
      <w:tr w:rsidR="0004730C" w:rsidRPr="009823FC" w:rsidTr="007848D4">
        <w:tc>
          <w:tcPr>
            <w:tcW w:w="640" w:type="pct"/>
            <w:gridSpan w:val="2"/>
            <w:vAlign w:val="center"/>
          </w:tcPr>
          <w:p w:rsidR="0004730C" w:rsidRPr="0004730C" w:rsidRDefault="003E2071" w:rsidP="0004730C">
            <w:pPr>
              <w:pStyle w:val="NewParagraph"/>
              <w:spacing w:before="120" w:after="120"/>
              <w:ind w:firstLine="0"/>
              <w:rPr>
                <w:szCs w:val="24"/>
                <w:rtl/>
              </w:rPr>
            </w:pPr>
            <w:bookmarkStart w:id="44" w:name="_Ref60749698"/>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14</w:t>
            </w:r>
            <w:r w:rsidRPr="009D0BB2">
              <w:rPr>
                <w:szCs w:val="24"/>
                <w:rtl/>
              </w:rPr>
              <w:fldChar w:fldCharType="end"/>
            </w:r>
            <w:r w:rsidRPr="009D0BB2">
              <w:rPr>
                <w:rFonts w:hint="cs"/>
                <w:szCs w:val="24"/>
                <w:rtl/>
              </w:rPr>
              <w:t>)</w:t>
            </w:r>
            <w:bookmarkEnd w:id="44"/>
          </w:p>
        </w:tc>
        <w:tc>
          <w:tcPr>
            <w:tcW w:w="4357" w:type="pct"/>
            <w:gridSpan w:val="2"/>
            <w:vAlign w:val="center"/>
          </w:tcPr>
          <w:p w:rsidR="0004730C" w:rsidRPr="0004730C" w:rsidRDefault="008F54FF" w:rsidP="0004730C">
            <w:pPr>
              <w:spacing w:before="120" w:after="120"/>
              <w:rPr>
                <w:rFonts w:ascii="Cambria Math" w:hAnsi="Cambria Math" w:cstheme="majorBidi"/>
                <w:sz w:val="22"/>
                <w:szCs w:val="22"/>
              </w:rPr>
            </w:pPr>
            <m:oMathPara>
              <m:oMathParaPr>
                <m:jc m:val="left"/>
              </m:oMathParaPr>
              <m:oMath>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Linear</m:t>
                    </m:r>
                  </m:sub>
                  <m:sup>
                    <m:r>
                      <m:rPr>
                        <m:sty m:val="p"/>
                      </m:rPr>
                      <w:rPr>
                        <w:rFonts w:ascii="Cambria Math" w:hAnsi="Cambria Math" w:cstheme="majorBidi"/>
                        <w:sz w:val="22"/>
                        <w:szCs w:val="22"/>
                      </w:rPr>
                      <m:t>Est</m:t>
                    </m:r>
                  </m:sup>
                </m:sSub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m:t>
                    </m:r>
                  </m:sub>
                </m:sSub>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m:t>
                    </m:r>
                  </m:sub>
                </m:sSub>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3</m:t>
                    </m:r>
                  </m:sub>
                </m:sSub>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4</m:t>
                    </m:r>
                  </m:sub>
                </m:sSub>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5</m:t>
                    </m:r>
                  </m:sub>
                </m:sSub>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oMath>
            </m:oMathPara>
          </w:p>
        </w:tc>
      </w:tr>
      <w:tr w:rsidR="008F54FF" w:rsidRPr="005334E5" w:rsidTr="007848D4">
        <w:trPr>
          <w:gridAfter w:val="1"/>
          <w:wAfter w:w="10" w:type="pct"/>
        </w:trPr>
        <w:tc>
          <w:tcPr>
            <w:tcW w:w="335" w:type="pct"/>
            <w:vAlign w:val="center"/>
          </w:tcPr>
          <w:p w:rsidR="008F54FF" w:rsidRPr="005334E5" w:rsidRDefault="003E2071" w:rsidP="005334E5">
            <w:pPr>
              <w:pStyle w:val="NewParagraph"/>
              <w:spacing w:before="120" w:after="120"/>
              <w:ind w:firstLine="0"/>
              <w:rPr>
                <w:szCs w:val="24"/>
                <w:rtl/>
              </w:rPr>
            </w:pPr>
            <w:r w:rsidRPr="009D0BB2">
              <w:rPr>
                <w:rFonts w:hint="cs"/>
                <w:szCs w:val="24"/>
                <w:rtl/>
              </w:rPr>
              <w:lastRenderedPageBreak/>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15</w:t>
            </w:r>
            <w:r w:rsidRPr="009D0BB2">
              <w:rPr>
                <w:szCs w:val="24"/>
                <w:rtl/>
              </w:rPr>
              <w:fldChar w:fldCharType="end"/>
            </w:r>
            <w:r w:rsidRPr="009D0BB2">
              <w:rPr>
                <w:rFonts w:hint="cs"/>
                <w:szCs w:val="24"/>
                <w:rtl/>
              </w:rPr>
              <w:t>)</w:t>
            </w:r>
          </w:p>
        </w:tc>
        <w:tc>
          <w:tcPr>
            <w:tcW w:w="4655" w:type="pct"/>
            <w:gridSpan w:val="2"/>
            <w:vAlign w:val="center"/>
          </w:tcPr>
          <w:p w:rsidR="008F54FF" w:rsidRPr="005334E5" w:rsidRDefault="008F54FF" w:rsidP="005334E5">
            <w:pPr>
              <w:spacing w:before="120" w:after="120"/>
              <w:rPr>
                <w:rFonts w:ascii="Cambria Math" w:hAnsi="Cambria Math" w:cstheme="majorBidi"/>
                <w:sz w:val="22"/>
                <w:szCs w:val="22"/>
              </w:rPr>
            </w:pPr>
            <m:oMathPara>
              <m:oMathParaPr>
                <m:jc m:val="left"/>
              </m:oMathParaPr>
              <m:oMath>
                <m:sSubSup>
                  <m:sSubSupPr>
                    <m:ctrlPr>
                      <w:rPr>
                        <w:rFonts w:ascii="Cambria Math" w:hAnsi="Cambria Math" w:cstheme="majorBidi"/>
                        <w:sz w:val="22"/>
                        <w:szCs w:val="22"/>
                      </w:rPr>
                    </m:ctrlPr>
                  </m:sSubSupPr>
                  <m:e>
                    <m:r>
                      <m:rPr>
                        <m:sty m:val="p"/>
                      </m:rPr>
                      <w:rPr>
                        <w:rFonts w:ascii="Cambria Math" w:hAnsi="Cambria Math" w:cstheme="majorBidi"/>
                        <w:sz w:val="22"/>
                        <w:szCs w:val="22"/>
                      </w:rPr>
                      <m:t>E</m:t>
                    </m:r>
                  </m:e>
                  <m:sub>
                    <m:r>
                      <m:rPr>
                        <m:sty m:val="p"/>
                      </m:rPr>
                      <w:rPr>
                        <w:rFonts w:ascii="Cambria Math" w:hAnsi="Cambria Math" w:cstheme="majorBidi"/>
                        <w:sz w:val="22"/>
                        <w:szCs w:val="22"/>
                      </w:rPr>
                      <m:t>quad</m:t>
                    </m:r>
                  </m:sub>
                  <m:sup>
                    <m:r>
                      <m:rPr>
                        <m:sty m:val="p"/>
                      </m:rPr>
                      <w:rPr>
                        <w:rFonts w:ascii="Cambria Math" w:hAnsi="Cambria Math" w:cstheme="majorBidi"/>
                        <w:sz w:val="22"/>
                        <w:szCs w:val="22"/>
                      </w:rPr>
                      <m:t>Est</m:t>
                    </m:r>
                  </m:sup>
                </m:sSub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m:t>
                    </m:r>
                  </m:sub>
                </m:sSub>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m:t>
                    </m:r>
                  </m:sub>
                </m:sSub>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3</m:t>
                    </m:r>
                  </m:sub>
                </m:sSub>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4</m:t>
                    </m:r>
                  </m:sub>
                </m:sSub>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5</m:t>
                    </m:r>
                  </m:sub>
                </m:sSub>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6</m:t>
                    </m:r>
                  </m:sub>
                </m:sSub>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oMath>
            </m:oMathPara>
          </w:p>
          <w:p w:rsidR="008F54FF" w:rsidRPr="005334E5" w:rsidRDefault="008F54FF" w:rsidP="005334E5">
            <w:pPr>
              <w:spacing w:before="120" w:after="120"/>
              <w:rPr>
                <w:rFonts w:ascii="Cambria Math" w:hAnsi="Cambria Math" w:cstheme="majorBidi"/>
                <w:sz w:val="22"/>
                <w:szCs w:val="22"/>
              </w:rPr>
            </w:pPr>
            <m:oMathPara>
              <m:oMathParaPr>
                <m:jc m:val="left"/>
              </m:oMathParaPr>
              <m:oMath>
                <m:r>
                  <m:rPr>
                    <m:sty m:val="p"/>
                  </m:rPr>
                  <w:rPr>
                    <w:rFonts w:ascii="Cambria Math" w:hAnsi="Cambria Math" w:cstheme="majorBidi"/>
                    <w:sz w:val="22"/>
                    <w:szCs w:val="22"/>
                  </w:rPr>
                  <m:t xml:space="preserve">                           +</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7</m:t>
                    </m:r>
                  </m:sub>
                </m:sSub>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8</m:t>
                    </m:r>
                  </m:sub>
                </m:sSub>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9</m:t>
                    </m:r>
                  </m:sub>
                </m:sSub>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10</m:t>
                    </m:r>
                  </m:sub>
                </m:sSub>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11</m:t>
                    </m:r>
                  </m:sub>
                </m:sSub>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12</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A</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13</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B</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14</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C</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15</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D</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16</m:t>
                    </m:r>
                  </m:sub>
                </m:sSub>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17</m:t>
                    </m:r>
                  </m:sub>
                </m:sSub>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18</m:t>
                    </m:r>
                  </m:sub>
                </m:sSub>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19</m:t>
                    </m:r>
                  </m:sub>
                </m:sSub>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20</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A</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21</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A</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22</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A</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23</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B</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24</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B</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25</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B</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26</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C</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27</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C</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28</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C</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D</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29</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D</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A</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30</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D</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B</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31</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D</m:t>
                    </m:r>
                  </m:e>
                  <m:sup>
                    <m:r>
                      <m:rPr>
                        <m:sty m:val="p"/>
                      </m:rPr>
                      <w:rPr>
                        <w:rFonts w:ascii="Cambria Math" w:hAnsi="Cambria Math" w:cstheme="majorBidi"/>
                        <w:sz w:val="22"/>
                        <w:szCs w:val="22"/>
                      </w:rPr>
                      <m:t>2</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C</m:t>
                </m:r>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32</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A</m:t>
                    </m:r>
                  </m:e>
                  <m:sup>
                    <m:r>
                      <m:rPr>
                        <m:sty m:val="p"/>
                      </m:rPr>
                      <w:rPr>
                        <w:rFonts w:ascii="Cambria Math" w:hAnsi="Cambria Math" w:cstheme="majorBidi"/>
                        <w:sz w:val="22"/>
                        <w:szCs w:val="22"/>
                      </w:rPr>
                      <m:t>3</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33</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B</m:t>
                    </m:r>
                  </m:e>
                  <m:sup>
                    <m:r>
                      <m:rPr>
                        <m:sty m:val="p"/>
                      </m:rPr>
                      <w:rPr>
                        <w:rFonts w:ascii="Cambria Math" w:hAnsi="Cambria Math" w:cstheme="majorBidi"/>
                        <w:sz w:val="22"/>
                        <w:szCs w:val="22"/>
                      </w:rPr>
                      <m:t>3</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34</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C</m:t>
                    </m:r>
                  </m:e>
                  <m:sup>
                    <m:r>
                      <m:rPr>
                        <m:sty m:val="p"/>
                      </m:rPr>
                      <w:rPr>
                        <w:rFonts w:ascii="Cambria Math" w:hAnsi="Cambria Math" w:cstheme="majorBidi"/>
                        <w:sz w:val="22"/>
                        <w:szCs w:val="22"/>
                      </w:rPr>
                      <m:t>3</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35</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D</m:t>
                    </m:r>
                  </m:e>
                  <m:sup>
                    <m:r>
                      <m:rPr>
                        <m:sty m:val="p"/>
                      </m:rPr>
                      <w:rPr>
                        <w:rFonts w:ascii="Cambria Math" w:hAnsi="Cambria Math" w:cstheme="majorBidi"/>
                        <w:sz w:val="22"/>
                        <w:szCs w:val="22"/>
                      </w:rPr>
                      <m:t>3</m:t>
                    </m:r>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oMath>
            </m:oMathPara>
          </w:p>
        </w:tc>
      </w:tr>
      <w:tr w:rsidR="008F54FF" w:rsidRPr="00427F57" w:rsidTr="007848D4">
        <w:tc>
          <w:tcPr>
            <w:tcW w:w="640" w:type="pct"/>
            <w:gridSpan w:val="2"/>
            <w:vAlign w:val="center"/>
          </w:tcPr>
          <w:p w:rsidR="008F54FF" w:rsidRPr="007848D4" w:rsidRDefault="003E2071" w:rsidP="007848D4">
            <w:pPr>
              <w:pStyle w:val="NewParagraph"/>
              <w:spacing w:before="120" w:after="120"/>
              <w:ind w:firstLine="0"/>
              <w:rPr>
                <w:szCs w:val="24"/>
                <w:rtl/>
              </w:rPr>
            </w:pPr>
            <w:bookmarkStart w:id="45" w:name="_Ref60749705"/>
            <w:r w:rsidRPr="009D0BB2">
              <w:rPr>
                <w:rFonts w:hint="cs"/>
                <w:szCs w:val="24"/>
                <w:rtl/>
              </w:rPr>
              <w:t>(</w:t>
            </w:r>
            <w:r w:rsidRPr="009D0BB2">
              <w:rPr>
                <w:szCs w:val="24"/>
                <w:rtl/>
              </w:rPr>
              <w:fldChar w:fldCharType="begin"/>
            </w:r>
            <w:r w:rsidRPr="009D0BB2">
              <w:rPr>
                <w:szCs w:val="24"/>
                <w:rtl/>
              </w:rPr>
              <w:instrText xml:space="preserve"> </w:instrText>
            </w:r>
            <w:r w:rsidRPr="009D0BB2">
              <w:rPr>
                <w:szCs w:val="24"/>
              </w:rPr>
              <w:instrText>SEQ</w:instrText>
            </w:r>
            <w:r w:rsidRPr="009D0BB2">
              <w:rPr>
                <w:szCs w:val="24"/>
                <w:rtl/>
              </w:rPr>
              <w:instrText xml:space="preserve"> </w:instrText>
            </w:r>
            <w:r w:rsidRPr="009D0BB2">
              <w:rPr>
                <w:szCs w:val="24"/>
              </w:rPr>
              <w:instrText>Equation \* ARABIC</w:instrText>
            </w:r>
            <w:r w:rsidRPr="009D0BB2">
              <w:rPr>
                <w:szCs w:val="24"/>
                <w:rtl/>
              </w:rPr>
              <w:instrText xml:space="preserve"> </w:instrText>
            </w:r>
            <w:r w:rsidRPr="009D0BB2">
              <w:rPr>
                <w:szCs w:val="24"/>
                <w:rtl/>
              </w:rPr>
              <w:fldChar w:fldCharType="separate"/>
            </w:r>
            <w:r w:rsidR="00DA1979">
              <w:rPr>
                <w:noProof/>
                <w:szCs w:val="24"/>
                <w:rtl/>
              </w:rPr>
              <w:t>16</w:t>
            </w:r>
            <w:r w:rsidRPr="009D0BB2">
              <w:rPr>
                <w:szCs w:val="24"/>
                <w:rtl/>
              </w:rPr>
              <w:fldChar w:fldCharType="end"/>
            </w:r>
            <w:r w:rsidRPr="009D0BB2">
              <w:rPr>
                <w:rFonts w:hint="cs"/>
                <w:szCs w:val="24"/>
                <w:rtl/>
              </w:rPr>
              <w:t>)</w:t>
            </w:r>
            <w:bookmarkEnd w:id="45"/>
          </w:p>
        </w:tc>
        <w:tc>
          <w:tcPr>
            <w:tcW w:w="4357" w:type="pct"/>
            <w:gridSpan w:val="2"/>
            <w:vAlign w:val="center"/>
          </w:tcPr>
          <w:p w:rsidR="008F54FF" w:rsidRPr="007848D4" w:rsidRDefault="008F54FF" w:rsidP="007848D4">
            <w:pPr>
              <w:spacing w:before="120" w:after="120"/>
              <w:rPr>
                <w:rFonts w:ascii="Cambria Math" w:hAnsi="Cambria Math" w:cstheme="majorBidi"/>
                <w:sz w:val="22"/>
                <w:szCs w:val="22"/>
              </w:rPr>
            </w:pPr>
            <m:oMathPara>
              <m:oMathParaPr>
                <m:jc m:val="left"/>
              </m:oMathParaPr>
              <m:oMath>
                <m:sSubSup>
                  <m:sSubSupPr>
                    <m:ctrlPr>
                      <w:rPr>
                        <w:rFonts w:ascii="Cambria Math" w:hAnsi="Cambria Math" w:cstheme="majorBidi"/>
                        <w:sz w:val="22"/>
                        <w:szCs w:val="22"/>
                      </w:rPr>
                    </m:ctrlPr>
                  </m:sSubSupPr>
                  <m:e>
                    <m:r>
                      <m:rPr>
                        <m:sty m:val="p"/>
                      </m:rPr>
                      <w:rPr>
                        <w:rFonts w:ascii="Cambria Math" w:hAnsi="Cambria Math" w:cstheme="majorBidi"/>
                        <w:sz w:val="22"/>
                        <w:szCs w:val="22"/>
                      </w:rPr>
                      <m:t>H</m:t>
                    </m:r>
                  </m:e>
                  <m:sub>
                    <m:r>
                      <m:rPr>
                        <m:sty m:val="p"/>
                      </m:rPr>
                      <w:rPr>
                        <w:rFonts w:ascii="Cambria Math" w:hAnsi="Cambria Math" w:cstheme="majorBidi"/>
                        <w:sz w:val="22"/>
                        <w:szCs w:val="22"/>
                      </w:rPr>
                      <m:t>exp</m:t>
                    </m:r>
                  </m:sub>
                  <m:sup>
                    <m:r>
                      <m:rPr>
                        <m:sty m:val="p"/>
                      </m:rPr>
                      <w:rPr>
                        <w:rFonts w:ascii="Cambria Math" w:hAnsi="Cambria Math" w:cstheme="majorBidi"/>
                        <w:sz w:val="22"/>
                        <w:szCs w:val="22"/>
                      </w:rPr>
                      <m:t>Est</m:t>
                    </m:r>
                  </m:sup>
                </m:sSub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1</m:t>
                    </m:r>
                  </m:sub>
                </m:sSub>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2</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A</m:t>
                    </m:r>
                  </m:e>
                  <m:sup>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3</m:t>
                        </m:r>
                      </m:sub>
                    </m:sSub>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4</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B</m:t>
                    </m:r>
                  </m:e>
                  <m:sup>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5</m:t>
                        </m:r>
                      </m:sub>
                    </m:sSub>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6</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C</m:t>
                    </m:r>
                  </m:e>
                  <m:sup>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7</m:t>
                        </m:r>
                      </m:sub>
                    </m:sSub>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r>
                  <m:rPr>
                    <m:sty m:val="p"/>
                  </m:rPr>
                  <w:rPr>
                    <w:rFonts w:ascii="Cambria Math" w:hAnsi="Cambria Math" w:cstheme="majorBidi"/>
                    <w:sz w:val="22"/>
                    <w:szCs w:val="22"/>
                  </w:rPr>
                  <m:t>+</m:t>
                </m:r>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8</m:t>
                    </m:r>
                  </m:sub>
                </m:sSub>
                <m:sSup>
                  <m:sSupPr>
                    <m:ctrlPr>
                      <w:rPr>
                        <w:rFonts w:ascii="Cambria Math" w:hAnsi="Cambria Math" w:cstheme="majorBidi"/>
                        <w:sz w:val="22"/>
                        <w:szCs w:val="22"/>
                      </w:rPr>
                    </m:ctrlPr>
                  </m:sSupPr>
                  <m:e>
                    <m:r>
                      <m:rPr>
                        <m:sty m:val="p"/>
                      </m:rPr>
                      <w:rPr>
                        <w:rFonts w:ascii="Cambria Math" w:hAnsi="Cambria Math" w:cstheme="majorBidi"/>
                        <w:sz w:val="22"/>
                        <w:szCs w:val="22"/>
                      </w:rPr>
                      <m:t>D</m:t>
                    </m:r>
                  </m:e>
                  <m:sup>
                    <m:sSub>
                      <m:sSubPr>
                        <m:ctrlPr>
                          <w:rPr>
                            <w:rFonts w:ascii="Cambria Math" w:hAnsi="Cambria Math" w:cstheme="majorBidi"/>
                            <w:sz w:val="22"/>
                            <w:szCs w:val="22"/>
                          </w:rPr>
                        </m:ctrlPr>
                      </m:sSubPr>
                      <m:e>
                        <m:r>
                          <m:rPr>
                            <m:sty m:val="p"/>
                          </m:rPr>
                          <w:rPr>
                            <w:rFonts w:ascii="Cambria Math" w:hAnsi="Cambria Math" w:cstheme="majorBidi"/>
                            <w:sz w:val="22"/>
                            <w:szCs w:val="22"/>
                          </w:rPr>
                          <m:t>x</m:t>
                        </m:r>
                      </m:e>
                      <m:sub>
                        <m:r>
                          <m:rPr>
                            <m:sty m:val="p"/>
                          </m:rPr>
                          <w:rPr>
                            <w:rFonts w:ascii="Cambria Math" w:hAnsi="Cambria Math" w:cstheme="majorBidi"/>
                            <w:sz w:val="22"/>
                            <w:szCs w:val="22"/>
                          </w:rPr>
                          <m:t>9</m:t>
                        </m:r>
                      </m:sub>
                    </m:sSub>
                  </m:sup>
                </m:sSup>
                <m:d>
                  <m:dPr>
                    <m:ctrlPr>
                      <w:rPr>
                        <w:rFonts w:ascii="Cambria Math" w:hAnsi="Cambria Math" w:cstheme="majorBidi"/>
                        <w:sz w:val="22"/>
                        <w:szCs w:val="22"/>
                      </w:rPr>
                    </m:ctrlPr>
                  </m:dPr>
                  <m:e>
                    <m:r>
                      <m:rPr>
                        <m:sty m:val="p"/>
                      </m:rPr>
                      <w:rPr>
                        <w:rFonts w:ascii="Cambria Math" w:hAnsi="Cambria Math" w:cstheme="majorBidi"/>
                        <w:sz w:val="22"/>
                        <w:szCs w:val="22"/>
                      </w:rPr>
                      <m:t>t</m:t>
                    </m:r>
                  </m:e>
                </m:d>
              </m:oMath>
            </m:oMathPara>
          </w:p>
        </w:tc>
      </w:tr>
    </w:tbl>
    <w:p w:rsidR="00C7573F" w:rsidRDefault="0004730C" w:rsidP="00F73804">
      <w:pPr>
        <w:pStyle w:val="BlockText"/>
        <w:tabs>
          <w:tab w:val="right" w:pos="282"/>
          <w:tab w:val="right" w:pos="8787"/>
        </w:tabs>
        <w:bidi/>
        <w:ind w:left="0" w:right="0" w:firstLine="397"/>
        <w:rPr>
          <w:rFonts w:ascii="Cambria Math" w:hAnsi="Cambria Math" w:cs="B Nazanin" w:hint="cs"/>
          <w:sz w:val="22"/>
          <w:rtl/>
        </w:rPr>
      </w:pPr>
      <w:r w:rsidRPr="00FB30A2">
        <w:rPr>
          <w:rFonts w:ascii="Cambria Math" w:hAnsi="Cambria Math" w:cs="B Nazanin" w:hint="cs"/>
          <w:sz w:val="22"/>
          <w:rtl/>
        </w:rPr>
        <w:t>ضرایب بهی</w:t>
      </w:r>
      <w:r w:rsidR="00FB30A2">
        <w:rPr>
          <w:rFonts w:ascii="Cambria Math" w:hAnsi="Cambria Math" w:cs="B Nazanin" w:hint="cs"/>
          <w:sz w:val="22"/>
          <w:rtl/>
        </w:rPr>
        <w:t xml:space="preserve">نه </w:t>
      </w:r>
      <w:r w:rsidR="00C7573F">
        <w:rPr>
          <w:rFonts w:ascii="Cambria Math" w:hAnsi="Cambria Math" w:cs="B Nazanin" w:hint="cs"/>
          <w:sz w:val="22"/>
          <w:rtl/>
        </w:rPr>
        <w:t xml:space="preserve">حاصل شده </w:t>
      </w:r>
      <w:r w:rsidR="00FB30A2">
        <w:rPr>
          <w:rFonts w:ascii="Cambria Math" w:hAnsi="Cambria Math" w:cs="B Nazanin" w:hint="cs"/>
          <w:sz w:val="22"/>
          <w:rtl/>
        </w:rPr>
        <w:t xml:space="preserve">مربوط به </w:t>
      </w:r>
      <w:r w:rsidR="00C7573F">
        <w:rPr>
          <w:rFonts w:ascii="Cambria Math" w:hAnsi="Cambria Math" w:cs="B Nazanin" w:hint="cs"/>
          <w:sz w:val="22"/>
          <w:rtl/>
        </w:rPr>
        <w:t>منحنی</w:t>
      </w:r>
      <w:r w:rsidR="00C7573F">
        <w:rPr>
          <w:rFonts w:ascii="Cambria Math" w:hAnsi="Cambria Math" w:cs="B Nazanin"/>
          <w:sz w:val="22"/>
          <w:rtl/>
        </w:rPr>
        <w:softHyphen/>
      </w:r>
      <w:r w:rsidR="00C7573F">
        <w:rPr>
          <w:rFonts w:ascii="Cambria Math" w:hAnsi="Cambria Math" w:cs="B Nazanin" w:hint="cs"/>
          <w:sz w:val="22"/>
          <w:rtl/>
        </w:rPr>
        <w:t>های تخمین</w:t>
      </w:r>
      <w:r w:rsidR="00F73804">
        <w:rPr>
          <w:rFonts w:ascii="Cambria Math" w:hAnsi="Cambria Math" w:cs="B Nazanin" w:hint="cs"/>
          <w:sz w:val="22"/>
          <w:rtl/>
        </w:rPr>
        <w:t xml:space="preserve"> با توابع</w:t>
      </w:r>
      <w:r w:rsidR="00C7573F">
        <w:rPr>
          <w:rFonts w:ascii="Cambria Math" w:hAnsi="Cambria Math" w:cs="B Nazanin" w:hint="cs"/>
          <w:sz w:val="22"/>
          <w:rtl/>
        </w:rPr>
        <w:t xml:space="preserve"> درجه اول، سوم و نمایی به</w:t>
      </w:r>
      <w:r w:rsidR="00C7573F">
        <w:rPr>
          <w:rFonts w:ascii="Cambria Math" w:hAnsi="Cambria Math" w:cs="B Nazanin" w:hint="cs"/>
          <w:sz w:val="22"/>
          <w:rtl/>
        </w:rPr>
        <w:softHyphen/>
        <w:t xml:space="preserve">ترتیب </w:t>
      </w:r>
      <w:r w:rsidR="00FB30A2">
        <w:rPr>
          <w:rFonts w:ascii="Cambria Math" w:hAnsi="Cambria Math" w:cs="B Nazanin" w:hint="cs"/>
          <w:sz w:val="22"/>
          <w:rtl/>
        </w:rPr>
        <w:t xml:space="preserve">در </w:t>
      </w:r>
      <w:r w:rsidR="00FB30A2">
        <w:rPr>
          <w:rFonts w:ascii="Cambria Math" w:hAnsi="Cambria Math" w:cs="B Nazanin"/>
          <w:sz w:val="22"/>
          <w:rtl/>
        </w:rPr>
        <w:fldChar w:fldCharType="begin"/>
      </w:r>
      <w:r w:rsidR="00FB30A2">
        <w:rPr>
          <w:rFonts w:ascii="Cambria Math" w:hAnsi="Cambria Math" w:cs="B Nazanin"/>
          <w:sz w:val="22"/>
          <w:rtl/>
        </w:rPr>
        <w:instrText xml:space="preserve"> </w:instrText>
      </w:r>
      <w:r w:rsidR="00FB30A2">
        <w:rPr>
          <w:rFonts w:ascii="Cambria Math" w:hAnsi="Cambria Math" w:cs="B Nazanin" w:hint="cs"/>
          <w:sz w:val="22"/>
        </w:rPr>
        <w:instrText>REF</w:instrText>
      </w:r>
      <w:r w:rsidR="00FB30A2">
        <w:rPr>
          <w:rFonts w:ascii="Cambria Math" w:hAnsi="Cambria Math" w:cs="B Nazanin" w:hint="cs"/>
          <w:sz w:val="22"/>
          <w:rtl/>
        </w:rPr>
        <w:instrText xml:space="preserve"> _</w:instrText>
      </w:r>
      <w:r w:rsidR="00FB30A2">
        <w:rPr>
          <w:rFonts w:ascii="Cambria Math" w:hAnsi="Cambria Math" w:cs="B Nazanin" w:hint="cs"/>
          <w:sz w:val="22"/>
        </w:rPr>
        <w:instrText>Ref60733004 \h</w:instrText>
      </w:r>
      <w:r w:rsidR="00FB30A2">
        <w:rPr>
          <w:rFonts w:ascii="Cambria Math" w:hAnsi="Cambria Math" w:cs="B Nazanin"/>
          <w:sz w:val="22"/>
          <w:rtl/>
        </w:rPr>
        <w:instrText xml:space="preserve"> </w:instrText>
      </w:r>
      <w:r w:rsidR="00FB30A2">
        <w:rPr>
          <w:rFonts w:ascii="Cambria Math" w:hAnsi="Cambria Math" w:cs="B Nazanin"/>
          <w:sz w:val="22"/>
          <w:rtl/>
        </w:rPr>
      </w:r>
      <w:r w:rsidR="004E57BD">
        <w:rPr>
          <w:rFonts w:ascii="Cambria Math" w:hAnsi="Cambria Math" w:cs="B Nazanin"/>
          <w:sz w:val="22"/>
          <w:rtl/>
        </w:rPr>
        <w:instrText xml:space="preserve"> \* </w:instrText>
      </w:r>
      <w:r w:rsidR="004E57BD">
        <w:rPr>
          <w:rFonts w:ascii="Cambria Math" w:hAnsi="Cambria Math" w:cs="B Nazanin"/>
          <w:sz w:val="22"/>
        </w:rPr>
        <w:instrText>MERGEFORMAT</w:instrText>
      </w:r>
      <w:r w:rsidR="004E57BD">
        <w:rPr>
          <w:rFonts w:ascii="Cambria Math" w:hAnsi="Cambria Math" w:cs="B Nazanin"/>
          <w:sz w:val="22"/>
          <w:rtl/>
        </w:rPr>
        <w:instrText xml:space="preserve"> </w:instrText>
      </w:r>
      <w:r w:rsidR="00FB30A2">
        <w:rPr>
          <w:rFonts w:ascii="Cambria Math" w:hAnsi="Cambria Math" w:cs="B Nazanin"/>
          <w:sz w:val="22"/>
          <w:rtl/>
        </w:rPr>
        <w:fldChar w:fldCharType="separate"/>
      </w:r>
      <w:r w:rsidR="00DA1979" w:rsidRPr="00DA1979">
        <w:rPr>
          <w:rFonts w:ascii="Cambria Math" w:hAnsi="Cambria Math" w:cs="B Nazanin"/>
          <w:sz w:val="22"/>
          <w:rtl/>
        </w:rPr>
        <w:t>جدول 5</w:t>
      </w:r>
      <w:r w:rsidR="00FB30A2">
        <w:rPr>
          <w:rFonts w:ascii="Cambria Math" w:hAnsi="Cambria Math" w:cs="B Nazanin"/>
          <w:sz w:val="22"/>
          <w:rtl/>
        </w:rPr>
        <w:fldChar w:fldCharType="end"/>
      </w:r>
      <w:r w:rsidR="00F73804">
        <w:rPr>
          <w:rFonts w:ascii="Cambria Math" w:hAnsi="Cambria Math" w:cs="B Nazanin" w:hint="cs"/>
          <w:sz w:val="22"/>
          <w:rtl/>
        </w:rPr>
        <w:t xml:space="preserve"> الی </w:t>
      </w:r>
      <w:r w:rsidR="00F73804">
        <w:rPr>
          <w:rFonts w:ascii="Cambria Math" w:hAnsi="Cambria Math" w:cs="B Nazanin"/>
          <w:sz w:val="22"/>
          <w:rtl/>
        </w:rPr>
        <w:fldChar w:fldCharType="begin"/>
      </w:r>
      <w:r w:rsidR="00F73804">
        <w:rPr>
          <w:rFonts w:ascii="Cambria Math" w:hAnsi="Cambria Math" w:cs="B Nazanin"/>
          <w:sz w:val="22"/>
          <w:rtl/>
        </w:rPr>
        <w:instrText xml:space="preserve"> </w:instrText>
      </w:r>
      <w:r w:rsidR="00F73804">
        <w:rPr>
          <w:rFonts w:ascii="Cambria Math" w:hAnsi="Cambria Math" w:cs="B Nazanin" w:hint="cs"/>
          <w:sz w:val="22"/>
        </w:rPr>
        <w:instrText>REF</w:instrText>
      </w:r>
      <w:r w:rsidR="00F73804">
        <w:rPr>
          <w:rFonts w:ascii="Cambria Math" w:hAnsi="Cambria Math" w:cs="B Nazanin" w:hint="cs"/>
          <w:sz w:val="22"/>
          <w:rtl/>
        </w:rPr>
        <w:instrText xml:space="preserve"> _</w:instrText>
      </w:r>
      <w:r w:rsidR="00F73804">
        <w:rPr>
          <w:rFonts w:ascii="Cambria Math" w:hAnsi="Cambria Math" w:cs="B Nazanin" w:hint="cs"/>
          <w:sz w:val="22"/>
        </w:rPr>
        <w:instrText>Ref60752369 \h</w:instrText>
      </w:r>
      <w:r w:rsidR="00F73804">
        <w:rPr>
          <w:rFonts w:ascii="Cambria Math" w:hAnsi="Cambria Math" w:cs="B Nazanin"/>
          <w:sz w:val="22"/>
          <w:rtl/>
        </w:rPr>
        <w:instrText xml:space="preserve"> </w:instrText>
      </w:r>
      <w:r w:rsidR="00F73804">
        <w:rPr>
          <w:rFonts w:ascii="Cambria Math" w:hAnsi="Cambria Math" w:cs="B Nazanin"/>
          <w:sz w:val="22"/>
          <w:rtl/>
        </w:rPr>
      </w:r>
      <w:r w:rsidR="004E57BD">
        <w:rPr>
          <w:rFonts w:ascii="Cambria Math" w:hAnsi="Cambria Math" w:cs="B Nazanin"/>
          <w:sz w:val="22"/>
          <w:rtl/>
        </w:rPr>
        <w:instrText xml:space="preserve"> \* </w:instrText>
      </w:r>
      <w:r w:rsidR="004E57BD">
        <w:rPr>
          <w:rFonts w:ascii="Cambria Math" w:hAnsi="Cambria Math" w:cs="B Nazanin"/>
          <w:sz w:val="22"/>
        </w:rPr>
        <w:instrText>MERGEFORMAT</w:instrText>
      </w:r>
      <w:r w:rsidR="004E57BD">
        <w:rPr>
          <w:rFonts w:ascii="Cambria Math" w:hAnsi="Cambria Math" w:cs="B Nazanin"/>
          <w:sz w:val="22"/>
          <w:rtl/>
        </w:rPr>
        <w:instrText xml:space="preserve"> </w:instrText>
      </w:r>
      <w:r w:rsidR="00F73804">
        <w:rPr>
          <w:rFonts w:ascii="Cambria Math" w:hAnsi="Cambria Math" w:cs="B Nazanin"/>
          <w:sz w:val="22"/>
          <w:rtl/>
        </w:rPr>
        <w:fldChar w:fldCharType="separate"/>
      </w:r>
      <w:r w:rsidR="00DA1979" w:rsidRPr="00DA1979">
        <w:rPr>
          <w:rFonts w:ascii="Cambria Math" w:hAnsi="Cambria Math" w:cs="B Nazanin"/>
          <w:sz w:val="22"/>
          <w:rtl/>
        </w:rPr>
        <w:t>جدول 7</w:t>
      </w:r>
      <w:r w:rsidR="00F73804">
        <w:rPr>
          <w:rFonts w:ascii="Cambria Math" w:hAnsi="Cambria Math" w:cs="B Nazanin"/>
          <w:sz w:val="22"/>
          <w:rtl/>
        </w:rPr>
        <w:fldChar w:fldCharType="end"/>
      </w:r>
      <w:r w:rsidR="00F73804">
        <w:rPr>
          <w:rFonts w:ascii="Cambria Math" w:hAnsi="Cambria Math" w:cs="B Nazanin" w:hint="cs"/>
          <w:sz w:val="22"/>
          <w:rtl/>
        </w:rPr>
        <w:t xml:space="preserve"> آورده شده</w:t>
      </w:r>
      <w:r w:rsidR="00F73804">
        <w:rPr>
          <w:rFonts w:ascii="Cambria Math" w:hAnsi="Cambria Math" w:cs="B Nazanin" w:hint="cs"/>
          <w:sz w:val="22"/>
          <w:rtl/>
        </w:rPr>
        <w:softHyphen/>
        <w:t>اند.</w:t>
      </w:r>
    </w:p>
    <w:p w:rsidR="0004730C" w:rsidRPr="00FB30A2" w:rsidRDefault="00FB30A2" w:rsidP="00FB30A2">
      <w:pPr>
        <w:pStyle w:val="BodyText"/>
        <w:tabs>
          <w:tab w:val="right" w:pos="282"/>
        </w:tabs>
        <w:bidi/>
        <w:spacing w:before="240" w:after="120"/>
        <w:jc w:val="center"/>
        <w:rPr>
          <w:rFonts w:cs="B Nazanin"/>
          <w:b/>
          <w:bCs/>
          <w:sz w:val="20"/>
          <w:szCs w:val="20"/>
        </w:rPr>
      </w:pPr>
      <w:bookmarkStart w:id="46" w:name="_Ref60733004"/>
      <w:r w:rsidRPr="007579D5">
        <w:rPr>
          <w:rFonts w:cs="B Nazanin"/>
          <w:b/>
          <w:bCs/>
          <w:sz w:val="20"/>
          <w:szCs w:val="20"/>
          <w:rtl/>
        </w:rPr>
        <w:t xml:space="preserve">جدول </w:t>
      </w:r>
      <w:r w:rsidRPr="007579D5">
        <w:rPr>
          <w:rFonts w:cs="B Nazanin"/>
          <w:b/>
          <w:bCs/>
          <w:sz w:val="20"/>
          <w:szCs w:val="20"/>
          <w:rtl/>
        </w:rPr>
        <w:fldChar w:fldCharType="begin"/>
      </w:r>
      <w:r w:rsidRPr="007579D5">
        <w:rPr>
          <w:rFonts w:cs="B Nazanin"/>
          <w:b/>
          <w:bCs/>
          <w:sz w:val="20"/>
          <w:szCs w:val="20"/>
          <w:rtl/>
        </w:rPr>
        <w:instrText xml:space="preserve"> </w:instrText>
      </w:r>
      <w:r w:rsidRPr="007579D5">
        <w:rPr>
          <w:rFonts w:cs="B Nazanin"/>
          <w:b/>
          <w:bCs/>
          <w:sz w:val="20"/>
          <w:szCs w:val="20"/>
        </w:rPr>
        <w:instrText>SEQ</w:instrText>
      </w:r>
      <w:r w:rsidRPr="007579D5">
        <w:rPr>
          <w:rFonts w:cs="B Nazanin"/>
          <w:b/>
          <w:bCs/>
          <w:sz w:val="20"/>
          <w:szCs w:val="20"/>
          <w:rtl/>
        </w:rPr>
        <w:instrText xml:space="preserve"> جدول \* </w:instrText>
      </w:r>
      <w:r w:rsidRPr="007579D5">
        <w:rPr>
          <w:rFonts w:cs="B Nazanin"/>
          <w:b/>
          <w:bCs/>
          <w:sz w:val="20"/>
          <w:szCs w:val="20"/>
        </w:rPr>
        <w:instrText>ARABIC</w:instrText>
      </w:r>
      <w:r w:rsidRPr="007579D5">
        <w:rPr>
          <w:rFonts w:cs="B Nazanin"/>
          <w:b/>
          <w:bCs/>
          <w:sz w:val="20"/>
          <w:szCs w:val="20"/>
          <w:rtl/>
        </w:rPr>
        <w:instrText xml:space="preserve"> </w:instrText>
      </w:r>
      <w:r w:rsidRPr="007579D5">
        <w:rPr>
          <w:rFonts w:cs="B Nazanin"/>
          <w:b/>
          <w:bCs/>
          <w:sz w:val="20"/>
          <w:szCs w:val="20"/>
          <w:rtl/>
        </w:rPr>
        <w:fldChar w:fldCharType="separate"/>
      </w:r>
      <w:r w:rsidR="00DA1979">
        <w:rPr>
          <w:rFonts w:cs="B Nazanin"/>
          <w:b/>
          <w:bCs/>
          <w:noProof/>
          <w:sz w:val="20"/>
          <w:szCs w:val="20"/>
          <w:rtl/>
        </w:rPr>
        <w:t>5</w:t>
      </w:r>
      <w:r w:rsidRPr="007579D5">
        <w:rPr>
          <w:rFonts w:cs="B Nazanin"/>
          <w:b/>
          <w:bCs/>
          <w:sz w:val="20"/>
          <w:szCs w:val="20"/>
          <w:rtl/>
        </w:rPr>
        <w:fldChar w:fldCharType="end"/>
      </w:r>
      <w:bookmarkEnd w:id="46"/>
      <w:r w:rsidRPr="007579D5">
        <w:rPr>
          <w:rFonts w:cs="B Nazanin" w:hint="cs"/>
          <w:b/>
          <w:bCs/>
          <w:sz w:val="20"/>
          <w:szCs w:val="20"/>
          <w:rtl/>
        </w:rPr>
        <w:t xml:space="preserve">: </w:t>
      </w:r>
      <w:r w:rsidRPr="00FB30A2">
        <w:rPr>
          <w:rFonts w:cs="B Nazanin" w:hint="cs"/>
          <w:b/>
          <w:bCs/>
          <w:sz w:val="20"/>
          <w:szCs w:val="20"/>
          <w:rtl/>
        </w:rPr>
        <w:t>ضرایب</w:t>
      </w:r>
      <w:r>
        <w:rPr>
          <w:rFonts w:cs="B Nazanin" w:hint="cs"/>
          <w:b/>
          <w:bCs/>
          <w:sz w:val="20"/>
          <w:szCs w:val="20"/>
          <w:rtl/>
        </w:rPr>
        <w:t xml:space="preserve"> بهینه</w:t>
      </w:r>
      <w:r w:rsidRPr="00FB30A2">
        <w:rPr>
          <w:rFonts w:cs="B Nazanin" w:hint="cs"/>
          <w:b/>
          <w:bCs/>
          <w:sz w:val="20"/>
          <w:szCs w:val="20"/>
          <w:rtl/>
        </w:rPr>
        <w:t xml:space="preserve"> برای تعیین منحنی تخمین مصرف برق ایران توسط درجه یک</w:t>
      </w:r>
    </w:p>
    <w:tbl>
      <w:tblPr>
        <w:tblStyle w:val="TableGrid"/>
        <w:bidiVisual/>
        <w:tblW w:w="0" w:type="auto"/>
        <w:jc w:val="center"/>
        <w:tblCellMar>
          <w:left w:w="58" w:type="dxa"/>
          <w:right w:w="58" w:type="dxa"/>
        </w:tblCellMar>
        <w:tblLook w:val="04A0" w:firstRow="1" w:lastRow="0" w:firstColumn="1" w:lastColumn="0" w:noHBand="0" w:noVBand="1"/>
      </w:tblPr>
      <w:tblGrid>
        <w:gridCol w:w="533"/>
        <w:gridCol w:w="863"/>
        <w:gridCol w:w="883"/>
        <w:gridCol w:w="780"/>
        <w:gridCol w:w="863"/>
        <w:gridCol w:w="883"/>
      </w:tblGrid>
      <w:tr w:rsidR="0004730C" w:rsidRPr="00FD5B39" w:rsidTr="00E5106E">
        <w:trPr>
          <w:trHeight w:val="440"/>
          <w:jc w:val="center"/>
        </w:trPr>
        <w:tc>
          <w:tcPr>
            <w:tcW w:w="0" w:type="auto"/>
            <w:tcBorders>
              <w:bottom w:val="single" w:sz="4" w:space="0" w:color="auto"/>
            </w:tcBorders>
            <w:vAlign w:val="center"/>
          </w:tcPr>
          <w:p w:rsidR="0004730C" w:rsidRPr="00FB30A2" w:rsidRDefault="0004730C" w:rsidP="00FB30A2">
            <w:pPr>
              <w:jc w:val="center"/>
              <w:rPr>
                <w:rFonts w:cs="B Nazanin"/>
                <w:color w:val="000000"/>
                <w:sz w:val="20"/>
                <w:szCs w:val="22"/>
                <w:rtl/>
              </w:rPr>
            </w:pPr>
            <w:r w:rsidRPr="00FB30A2">
              <w:rPr>
                <w:rFonts w:cs="B Nazanin"/>
                <w:color w:val="000000"/>
                <w:sz w:val="20"/>
                <w:szCs w:val="22"/>
                <w:rtl/>
              </w:rPr>
              <w:t>ضریب</w:t>
            </w:r>
          </w:p>
        </w:tc>
        <w:tc>
          <w:tcPr>
            <w:tcW w:w="0" w:type="auto"/>
            <w:tcBorders>
              <w:bottom w:val="single" w:sz="4" w:space="0" w:color="auto"/>
            </w:tcBorders>
            <w:vAlign w:val="center"/>
          </w:tcPr>
          <w:p w:rsidR="0004730C" w:rsidRPr="00E5106E" w:rsidRDefault="008F54FF" w:rsidP="00E5106E">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m:t>
                    </m:r>
                  </m:sub>
                </m:sSub>
              </m:oMath>
            </m:oMathPara>
          </w:p>
        </w:tc>
        <w:tc>
          <w:tcPr>
            <w:tcW w:w="0" w:type="auto"/>
            <w:tcBorders>
              <w:bottom w:val="single" w:sz="4" w:space="0" w:color="auto"/>
            </w:tcBorders>
            <w:vAlign w:val="center"/>
          </w:tcPr>
          <w:p w:rsidR="0004730C" w:rsidRPr="00E5106E" w:rsidRDefault="008F54FF" w:rsidP="00E5106E">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m:t>
                    </m:r>
                  </m:sub>
                </m:sSub>
              </m:oMath>
            </m:oMathPara>
          </w:p>
        </w:tc>
        <w:tc>
          <w:tcPr>
            <w:tcW w:w="0" w:type="auto"/>
            <w:tcBorders>
              <w:bottom w:val="single" w:sz="4" w:space="0" w:color="auto"/>
            </w:tcBorders>
            <w:vAlign w:val="center"/>
          </w:tcPr>
          <w:p w:rsidR="0004730C" w:rsidRPr="00E5106E" w:rsidRDefault="008F54FF" w:rsidP="00E5106E">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3</m:t>
                    </m:r>
                  </m:sub>
                </m:sSub>
              </m:oMath>
            </m:oMathPara>
          </w:p>
        </w:tc>
        <w:tc>
          <w:tcPr>
            <w:tcW w:w="0" w:type="auto"/>
            <w:vAlign w:val="center"/>
          </w:tcPr>
          <w:p w:rsidR="0004730C" w:rsidRPr="00E5106E" w:rsidRDefault="008F54FF" w:rsidP="00E5106E">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4</m:t>
                    </m:r>
                  </m:sub>
                </m:sSub>
              </m:oMath>
            </m:oMathPara>
          </w:p>
        </w:tc>
        <w:tc>
          <w:tcPr>
            <w:tcW w:w="0" w:type="auto"/>
            <w:vAlign w:val="center"/>
          </w:tcPr>
          <w:p w:rsidR="0004730C" w:rsidRPr="00E5106E" w:rsidRDefault="008F54FF" w:rsidP="00E5106E">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5</m:t>
                    </m:r>
                  </m:sub>
                </m:sSub>
              </m:oMath>
            </m:oMathPara>
          </w:p>
        </w:tc>
      </w:tr>
      <w:tr w:rsidR="0004730C" w:rsidRPr="00FD5B39" w:rsidTr="00FB30A2">
        <w:trPr>
          <w:jc w:val="center"/>
        </w:trPr>
        <w:tc>
          <w:tcPr>
            <w:tcW w:w="0" w:type="auto"/>
            <w:tcBorders>
              <w:bottom w:val="single" w:sz="4" w:space="0" w:color="auto"/>
            </w:tcBorders>
            <w:vAlign w:val="center"/>
          </w:tcPr>
          <w:p w:rsidR="0004730C" w:rsidRPr="00FB30A2" w:rsidRDefault="0004730C" w:rsidP="00FB30A2">
            <w:pPr>
              <w:jc w:val="center"/>
              <w:rPr>
                <w:rFonts w:cs="B Nazanin"/>
                <w:color w:val="000000"/>
                <w:sz w:val="20"/>
                <w:szCs w:val="22"/>
                <w:rtl/>
              </w:rPr>
            </w:pPr>
            <w:r w:rsidRPr="00FB30A2">
              <w:rPr>
                <w:rFonts w:cs="B Nazanin"/>
                <w:color w:val="000000"/>
                <w:sz w:val="20"/>
                <w:szCs w:val="22"/>
                <w:rtl/>
              </w:rPr>
              <w:t>مقدار</w:t>
            </w:r>
          </w:p>
        </w:tc>
        <w:tc>
          <w:tcPr>
            <w:tcW w:w="0" w:type="auto"/>
            <w:tcBorders>
              <w:bottom w:val="single" w:sz="4" w:space="0" w:color="auto"/>
            </w:tcBorders>
            <w:vAlign w:val="center"/>
          </w:tcPr>
          <w:p w:rsidR="0004730C" w:rsidRPr="00FB30A2" w:rsidRDefault="0004730C" w:rsidP="00FB30A2">
            <w:pPr>
              <w:jc w:val="center"/>
              <w:rPr>
                <w:rFonts w:cs="B Nazanin"/>
                <w:color w:val="000000"/>
                <w:sz w:val="20"/>
                <w:szCs w:val="22"/>
              </w:rPr>
            </w:pPr>
            <w:r w:rsidRPr="00FB30A2">
              <w:rPr>
                <w:rFonts w:cs="B Nazanin"/>
                <w:color w:val="000000"/>
                <w:sz w:val="20"/>
                <w:szCs w:val="22"/>
                <w:rtl/>
              </w:rPr>
              <w:t>87.8719-</w:t>
            </w:r>
          </w:p>
        </w:tc>
        <w:tc>
          <w:tcPr>
            <w:tcW w:w="0" w:type="auto"/>
            <w:tcBorders>
              <w:bottom w:val="single" w:sz="4" w:space="0" w:color="auto"/>
            </w:tcBorders>
            <w:vAlign w:val="center"/>
          </w:tcPr>
          <w:p w:rsidR="0004730C" w:rsidRPr="00FB30A2" w:rsidRDefault="0004730C" w:rsidP="00FB30A2">
            <w:pPr>
              <w:jc w:val="center"/>
              <w:rPr>
                <w:rFonts w:cs="B Nazanin"/>
                <w:color w:val="000000"/>
                <w:sz w:val="20"/>
                <w:szCs w:val="22"/>
              </w:rPr>
            </w:pPr>
            <w:r w:rsidRPr="00FB30A2">
              <w:rPr>
                <w:rFonts w:cs="B Nazanin"/>
                <w:color w:val="000000"/>
                <w:sz w:val="20"/>
                <w:szCs w:val="22"/>
                <w:rtl/>
              </w:rPr>
              <w:t>0.001349</w:t>
            </w:r>
          </w:p>
        </w:tc>
        <w:tc>
          <w:tcPr>
            <w:tcW w:w="0" w:type="auto"/>
            <w:tcBorders>
              <w:bottom w:val="single" w:sz="4" w:space="0" w:color="auto"/>
            </w:tcBorders>
            <w:vAlign w:val="center"/>
          </w:tcPr>
          <w:p w:rsidR="0004730C" w:rsidRPr="00FB30A2" w:rsidRDefault="0004730C" w:rsidP="00FB30A2">
            <w:pPr>
              <w:jc w:val="center"/>
              <w:rPr>
                <w:rFonts w:cs="B Nazanin"/>
                <w:color w:val="000000"/>
                <w:sz w:val="20"/>
                <w:szCs w:val="22"/>
              </w:rPr>
            </w:pPr>
            <w:r w:rsidRPr="00FB30A2">
              <w:rPr>
                <w:rFonts w:cs="B Nazanin"/>
                <w:color w:val="000000"/>
                <w:sz w:val="20"/>
                <w:szCs w:val="22"/>
                <w:rtl/>
              </w:rPr>
              <w:t>0.00029</w:t>
            </w:r>
          </w:p>
        </w:tc>
        <w:tc>
          <w:tcPr>
            <w:tcW w:w="0" w:type="auto"/>
            <w:vAlign w:val="center"/>
          </w:tcPr>
          <w:p w:rsidR="0004730C" w:rsidRPr="00FB30A2" w:rsidRDefault="0004730C" w:rsidP="00FB30A2">
            <w:pPr>
              <w:jc w:val="center"/>
              <w:rPr>
                <w:rFonts w:cs="B Nazanin"/>
                <w:color w:val="000000"/>
                <w:sz w:val="20"/>
                <w:szCs w:val="22"/>
              </w:rPr>
            </w:pPr>
            <w:r w:rsidRPr="00FB30A2">
              <w:rPr>
                <w:rFonts w:cs="B Nazanin"/>
                <w:color w:val="000000"/>
                <w:sz w:val="20"/>
                <w:szCs w:val="22"/>
                <w:rtl/>
              </w:rPr>
              <w:t>0.00034-</w:t>
            </w:r>
          </w:p>
        </w:tc>
        <w:tc>
          <w:tcPr>
            <w:tcW w:w="0" w:type="auto"/>
            <w:vAlign w:val="center"/>
          </w:tcPr>
          <w:p w:rsidR="0004730C" w:rsidRPr="00FB30A2" w:rsidRDefault="0004730C" w:rsidP="00FB30A2">
            <w:pPr>
              <w:spacing w:before="60" w:after="60"/>
              <w:jc w:val="center"/>
              <w:rPr>
                <w:rFonts w:cs="B Nazanin"/>
                <w:color w:val="000000"/>
                <w:sz w:val="20"/>
                <w:szCs w:val="22"/>
              </w:rPr>
            </w:pPr>
            <w:r w:rsidRPr="00FB30A2">
              <w:rPr>
                <w:rFonts w:cs="B Nazanin"/>
                <w:color w:val="000000"/>
                <w:sz w:val="20"/>
                <w:szCs w:val="22"/>
                <w:rtl/>
              </w:rPr>
              <w:t>0.000782</w:t>
            </w:r>
          </w:p>
        </w:tc>
      </w:tr>
    </w:tbl>
    <w:p w:rsidR="00C7573F" w:rsidRPr="00C7573F" w:rsidRDefault="00C7573F" w:rsidP="001847C0">
      <w:pPr>
        <w:pStyle w:val="BodyText"/>
        <w:tabs>
          <w:tab w:val="right" w:pos="282"/>
        </w:tabs>
        <w:bidi/>
        <w:spacing w:before="240" w:after="120"/>
        <w:jc w:val="center"/>
        <w:rPr>
          <w:rFonts w:cs="B Nazanin"/>
          <w:b/>
          <w:bCs/>
          <w:sz w:val="20"/>
          <w:szCs w:val="20"/>
        </w:rPr>
      </w:pPr>
      <w:bookmarkStart w:id="47" w:name="_Ref496037652"/>
      <w:bookmarkStart w:id="48" w:name="_Toc496738404"/>
      <w:bookmarkStart w:id="49" w:name="_Toc501708771"/>
      <w:r w:rsidRPr="007579D5">
        <w:rPr>
          <w:rFonts w:cs="B Nazanin"/>
          <w:b/>
          <w:bCs/>
          <w:sz w:val="20"/>
          <w:szCs w:val="20"/>
          <w:rtl/>
        </w:rPr>
        <w:t xml:space="preserve">جدول </w:t>
      </w:r>
      <w:r w:rsidRPr="007579D5">
        <w:rPr>
          <w:rFonts w:cs="B Nazanin"/>
          <w:b/>
          <w:bCs/>
          <w:sz w:val="20"/>
          <w:szCs w:val="20"/>
          <w:rtl/>
        </w:rPr>
        <w:fldChar w:fldCharType="begin"/>
      </w:r>
      <w:r w:rsidRPr="007579D5">
        <w:rPr>
          <w:rFonts w:cs="B Nazanin"/>
          <w:b/>
          <w:bCs/>
          <w:sz w:val="20"/>
          <w:szCs w:val="20"/>
          <w:rtl/>
        </w:rPr>
        <w:instrText xml:space="preserve"> </w:instrText>
      </w:r>
      <w:r w:rsidRPr="007579D5">
        <w:rPr>
          <w:rFonts w:cs="B Nazanin"/>
          <w:b/>
          <w:bCs/>
          <w:sz w:val="20"/>
          <w:szCs w:val="20"/>
        </w:rPr>
        <w:instrText>SEQ</w:instrText>
      </w:r>
      <w:r w:rsidRPr="007579D5">
        <w:rPr>
          <w:rFonts w:cs="B Nazanin"/>
          <w:b/>
          <w:bCs/>
          <w:sz w:val="20"/>
          <w:szCs w:val="20"/>
          <w:rtl/>
        </w:rPr>
        <w:instrText xml:space="preserve"> جدول \* </w:instrText>
      </w:r>
      <w:r w:rsidRPr="007579D5">
        <w:rPr>
          <w:rFonts w:cs="B Nazanin"/>
          <w:b/>
          <w:bCs/>
          <w:sz w:val="20"/>
          <w:szCs w:val="20"/>
        </w:rPr>
        <w:instrText>ARABIC</w:instrText>
      </w:r>
      <w:r w:rsidRPr="007579D5">
        <w:rPr>
          <w:rFonts w:cs="B Nazanin"/>
          <w:b/>
          <w:bCs/>
          <w:sz w:val="20"/>
          <w:szCs w:val="20"/>
          <w:rtl/>
        </w:rPr>
        <w:instrText xml:space="preserve"> </w:instrText>
      </w:r>
      <w:r w:rsidRPr="007579D5">
        <w:rPr>
          <w:rFonts w:cs="B Nazanin"/>
          <w:b/>
          <w:bCs/>
          <w:sz w:val="20"/>
          <w:szCs w:val="20"/>
          <w:rtl/>
        </w:rPr>
        <w:fldChar w:fldCharType="separate"/>
      </w:r>
      <w:r w:rsidR="00DA1979">
        <w:rPr>
          <w:rFonts w:cs="B Nazanin"/>
          <w:b/>
          <w:bCs/>
          <w:noProof/>
          <w:sz w:val="20"/>
          <w:szCs w:val="20"/>
          <w:rtl/>
        </w:rPr>
        <w:t>6</w:t>
      </w:r>
      <w:r w:rsidRPr="007579D5">
        <w:rPr>
          <w:rFonts w:cs="B Nazanin"/>
          <w:b/>
          <w:bCs/>
          <w:sz w:val="20"/>
          <w:szCs w:val="20"/>
          <w:rtl/>
        </w:rPr>
        <w:fldChar w:fldCharType="end"/>
      </w:r>
      <w:r w:rsidRPr="007579D5">
        <w:rPr>
          <w:rFonts w:cs="B Nazanin" w:hint="cs"/>
          <w:b/>
          <w:bCs/>
          <w:sz w:val="20"/>
          <w:szCs w:val="20"/>
          <w:rtl/>
        </w:rPr>
        <w:t xml:space="preserve">: </w:t>
      </w:r>
      <w:bookmarkEnd w:id="47"/>
      <w:r w:rsidRPr="00C7573F">
        <w:rPr>
          <w:rFonts w:cs="B Nazanin" w:hint="cs"/>
          <w:b/>
          <w:bCs/>
          <w:sz w:val="20"/>
          <w:szCs w:val="20"/>
          <w:rtl/>
        </w:rPr>
        <w:t xml:space="preserve">ضرایب </w:t>
      </w:r>
      <w:r w:rsidR="001847C0">
        <w:rPr>
          <w:rFonts w:cs="B Nazanin" w:hint="cs"/>
          <w:b/>
          <w:bCs/>
          <w:sz w:val="20"/>
          <w:szCs w:val="20"/>
          <w:rtl/>
        </w:rPr>
        <w:t xml:space="preserve">بهینه </w:t>
      </w:r>
      <w:r w:rsidRPr="00C7573F">
        <w:rPr>
          <w:rFonts w:cs="B Nazanin" w:hint="cs"/>
          <w:b/>
          <w:bCs/>
          <w:sz w:val="20"/>
          <w:szCs w:val="20"/>
          <w:rtl/>
        </w:rPr>
        <w:t>برای تعیین منحنی تخمین مصرف برق ایران توسط تابع درجه سه</w:t>
      </w:r>
      <w:bookmarkEnd w:id="48"/>
      <w:bookmarkEnd w:id="49"/>
    </w:p>
    <w:tbl>
      <w:tblPr>
        <w:tblStyle w:val="TableGrid"/>
        <w:bidiVisual/>
        <w:tblW w:w="0" w:type="auto"/>
        <w:jc w:val="center"/>
        <w:tblCellMar>
          <w:left w:w="58" w:type="dxa"/>
          <w:right w:w="58" w:type="dxa"/>
        </w:tblCellMar>
        <w:tblLook w:val="04A0" w:firstRow="1" w:lastRow="0" w:firstColumn="1" w:lastColumn="0" w:noHBand="0" w:noVBand="1"/>
      </w:tblPr>
      <w:tblGrid>
        <w:gridCol w:w="533"/>
        <w:gridCol w:w="907"/>
        <w:gridCol w:w="915"/>
        <w:gridCol w:w="915"/>
        <w:gridCol w:w="915"/>
        <w:gridCol w:w="907"/>
        <w:gridCol w:w="915"/>
        <w:gridCol w:w="915"/>
        <w:gridCol w:w="915"/>
        <w:gridCol w:w="915"/>
      </w:tblGrid>
      <w:tr w:rsidR="00885465" w:rsidRPr="00885465" w:rsidTr="00885465">
        <w:trPr>
          <w:jc w:val="center"/>
        </w:trPr>
        <w:tc>
          <w:tcPr>
            <w:tcW w:w="0" w:type="auto"/>
            <w:shd w:val="clear" w:color="auto" w:fill="D9D9D9" w:themeFill="background1" w:themeFillShade="D9"/>
            <w:vAlign w:val="center"/>
          </w:tcPr>
          <w:p w:rsidR="00C7573F" w:rsidRPr="00885465" w:rsidRDefault="00C7573F" w:rsidP="00885465">
            <w:pPr>
              <w:jc w:val="center"/>
              <w:rPr>
                <w:rFonts w:cs="B Nazanin"/>
                <w:color w:val="000000"/>
                <w:sz w:val="20"/>
                <w:szCs w:val="22"/>
                <w:rtl/>
              </w:rPr>
            </w:pPr>
            <w:r w:rsidRPr="00885465">
              <w:rPr>
                <w:rFonts w:cs="B Nazanin"/>
                <w:color w:val="000000"/>
                <w:sz w:val="20"/>
                <w:szCs w:val="22"/>
                <w:rtl/>
              </w:rPr>
              <w:t>ضریب</w:t>
            </w:r>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3</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4</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5</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6</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7</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8</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9</m:t>
                    </m:r>
                  </m:sub>
                </m:sSub>
              </m:oMath>
            </m:oMathPara>
          </w:p>
        </w:tc>
      </w:tr>
      <w:tr w:rsidR="00C7573F" w:rsidRPr="00885465" w:rsidTr="00C7573F">
        <w:trPr>
          <w:jc w:val="center"/>
        </w:trPr>
        <w:tc>
          <w:tcPr>
            <w:tcW w:w="0" w:type="auto"/>
            <w:vAlign w:val="center"/>
          </w:tcPr>
          <w:p w:rsidR="00C7573F" w:rsidRPr="00885465" w:rsidRDefault="00C7573F" w:rsidP="00885465">
            <w:pPr>
              <w:jc w:val="center"/>
              <w:rPr>
                <w:rFonts w:cs="B Nazanin"/>
                <w:color w:val="000000"/>
                <w:sz w:val="20"/>
                <w:szCs w:val="22"/>
                <w:rtl/>
              </w:rPr>
            </w:pPr>
            <w:r w:rsidRPr="00885465">
              <w:rPr>
                <w:rFonts w:cs="B Nazanin"/>
                <w:color w:val="000000"/>
                <w:sz w:val="20"/>
                <w:szCs w:val="22"/>
                <w:rtl/>
              </w:rPr>
              <w:t>مقدار</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3.26167-</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9.05</w:t>
            </w:r>
            <w:r w:rsidRPr="00885465">
              <w:rPr>
                <w:rFonts w:cs="B Nazanin"/>
                <w:color w:val="000000"/>
                <w:sz w:val="20"/>
                <w:szCs w:val="22"/>
              </w:rPr>
              <w:t>e-</w:t>
            </w:r>
            <w:r w:rsidRPr="00885465">
              <w:rPr>
                <w:rFonts w:cs="B Nazanin"/>
                <w:color w:val="000000"/>
                <w:sz w:val="20"/>
                <w:szCs w:val="22"/>
                <w:rtl/>
              </w:rPr>
              <w:t>05</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1.00-</w:t>
            </w:r>
            <w:r w:rsidRPr="00885465">
              <w:rPr>
                <w:rFonts w:cs="B Nazanin"/>
                <w:color w:val="000000"/>
                <w:sz w:val="20"/>
                <w:szCs w:val="22"/>
              </w:rPr>
              <w:t>e-</w:t>
            </w:r>
            <w:r w:rsidRPr="00885465">
              <w:rPr>
                <w:rFonts w:cs="B Nazanin"/>
                <w:color w:val="000000"/>
                <w:sz w:val="20"/>
                <w:szCs w:val="22"/>
                <w:rtl/>
              </w:rPr>
              <w:t>05</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4.17-</w:t>
            </w:r>
            <w:r w:rsidRPr="00885465">
              <w:rPr>
                <w:rFonts w:cs="B Nazanin"/>
                <w:color w:val="000000"/>
                <w:sz w:val="20"/>
                <w:szCs w:val="22"/>
              </w:rPr>
              <w:t>e-</w:t>
            </w:r>
            <w:r w:rsidRPr="00885465">
              <w:rPr>
                <w:rFonts w:cs="B Nazanin"/>
                <w:color w:val="000000"/>
                <w:sz w:val="20"/>
                <w:szCs w:val="22"/>
                <w:rtl/>
              </w:rPr>
              <w:t>06</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1.72</w:t>
            </w:r>
            <w:r w:rsidRPr="00885465">
              <w:rPr>
                <w:rFonts w:cs="B Nazanin"/>
                <w:color w:val="000000"/>
                <w:sz w:val="20"/>
                <w:szCs w:val="22"/>
              </w:rPr>
              <w:t>e-</w:t>
            </w:r>
            <w:r w:rsidRPr="00885465">
              <w:rPr>
                <w:rFonts w:cs="B Nazanin"/>
                <w:color w:val="000000"/>
                <w:sz w:val="20"/>
                <w:szCs w:val="22"/>
                <w:rtl/>
              </w:rPr>
              <w:t>09</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2.66</w:t>
            </w:r>
            <w:r w:rsidRPr="00885465">
              <w:rPr>
                <w:rFonts w:cs="B Nazanin"/>
                <w:color w:val="000000"/>
                <w:sz w:val="20"/>
                <w:szCs w:val="22"/>
              </w:rPr>
              <w:t>e-</w:t>
            </w:r>
            <w:r w:rsidRPr="00885465">
              <w:rPr>
                <w:rFonts w:cs="B Nazanin"/>
                <w:color w:val="000000"/>
                <w:sz w:val="20"/>
                <w:szCs w:val="22"/>
                <w:rtl/>
              </w:rPr>
              <w:t>09</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2.65</w:t>
            </w:r>
            <w:r w:rsidRPr="00885465">
              <w:rPr>
                <w:rFonts w:cs="B Nazanin"/>
                <w:color w:val="000000"/>
                <w:sz w:val="20"/>
                <w:szCs w:val="22"/>
              </w:rPr>
              <w:t>e-</w:t>
            </w:r>
            <w:r w:rsidRPr="00885465">
              <w:rPr>
                <w:rFonts w:cs="B Nazanin"/>
                <w:color w:val="000000"/>
                <w:sz w:val="20"/>
                <w:szCs w:val="22"/>
                <w:rtl/>
              </w:rPr>
              <w:t>12</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4.32-</w:t>
            </w:r>
            <w:r w:rsidRPr="00885465">
              <w:rPr>
                <w:rFonts w:cs="B Nazanin"/>
                <w:color w:val="000000"/>
                <w:sz w:val="20"/>
                <w:szCs w:val="22"/>
              </w:rPr>
              <w:t>e-</w:t>
            </w:r>
            <w:r w:rsidRPr="00885465">
              <w:rPr>
                <w:rFonts w:cs="B Nazanin"/>
                <w:color w:val="000000"/>
                <w:sz w:val="20"/>
                <w:szCs w:val="22"/>
                <w:rtl/>
              </w:rPr>
              <w:t>10</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2.14</w:t>
            </w:r>
            <w:r w:rsidRPr="00885465">
              <w:rPr>
                <w:rFonts w:cs="B Nazanin"/>
                <w:color w:val="000000"/>
                <w:sz w:val="20"/>
                <w:szCs w:val="22"/>
              </w:rPr>
              <w:t>e-</w:t>
            </w:r>
            <w:r w:rsidRPr="00885465">
              <w:rPr>
                <w:rFonts w:cs="B Nazanin"/>
                <w:color w:val="000000"/>
                <w:sz w:val="20"/>
                <w:szCs w:val="22"/>
                <w:rtl/>
              </w:rPr>
              <w:t>09</w:t>
            </w:r>
          </w:p>
        </w:tc>
      </w:tr>
      <w:tr w:rsidR="00885465" w:rsidRPr="00885465" w:rsidTr="00885465">
        <w:trPr>
          <w:jc w:val="center"/>
        </w:trPr>
        <w:tc>
          <w:tcPr>
            <w:tcW w:w="0" w:type="auto"/>
            <w:shd w:val="clear" w:color="auto" w:fill="D9D9D9" w:themeFill="background1" w:themeFillShade="D9"/>
            <w:vAlign w:val="center"/>
          </w:tcPr>
          <w:p w:rsidR="00C7573F" w:rsidRPr="00885465" w:rsidRDefault="00C7573F" w:rsidP="00885465">
            <w:pPr>
              <w:jc w:val="center"/>
              <w:rPr>
                <w:rFonts w:cs="B Nazanin"/>
                <w:color w:val="000000"/>
                <w:sz w:val="20"/>
                <w:szCs w:val="22"/>
                <w:rtl/>
              </w:rPr>
            </w:pPr>
            <w:r w:rsidRPr="00885465">
              <w:rPr>
                <w:rFonts w:cs="B Nazanin"/>
                <w:color w:val="000000"/>
                <w:sz w:val="20"/>
                <w:szCs w:val="22"/>
                <w:rtl/>
              </w:rPr>
              <w:t>ضریب</w:t>
            </w:r>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10</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11</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12</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13</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14</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15</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16</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17</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18</m:t>
                    </m:r>
                  </m:sub>
                </m:sSub>
              </m:oMath>
            </m:oMathPara>
          </w:p>
        </w:tc>
      </w:tr>
      <w:tr w:rsidR="00C7573F" w:rsidRPr="00885465" w:rsidTr="00C7573F">
        <w:trPr>
          <w:jc w:val="center"/>
        </w:trPr>
        <w:tc>
          <w:tcPr>
            <w:tcW w:w="0" w:type="auto"/>
            <w:vAlign w:val="center"/>
          </w:tcPr>
          <w:p w:rsidR="00C7573F" w:rsidRPr="00885465" w:rsidRDefault="00C7573F" w:rsidP="00885465">
            <w:pPr>
              <w:jc w:val="center"/>
              <w:rPr>
                <w:rFonts w:cs="B Nazanin"/>
                <w:color w:val="000000"/>
                <w:sz w:val="20"/>
                <w:szCs w:val="22"/>
                <w:rtl/>
              </w:rPr>
            </w:pPr>
            <w:r w:rsidRPr="00885465">
              <w:rPr>
                <w:rFonts w:cs="B Nazanin"/>
                <w:color w:val="000000"/>
                <w:sz w:val="20"/>
                <w:szCs w:val="22"/>
                <w:rtl/>
              </w:rPr>
              <w:t>مقدار</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4.06-</w:t>
            </w:r>
            <w:r w:rsidRPr="00885465">
              <w:rPr>
                <w:rFonts w:cs="B Nazanin"/>
                <w:color w:val="000000"/>
                <w:sz w:val="20"/>
                <w:szCs w:val="22"/>
              </w:rPr>
              <w:t>e-</w:t>
            </w:r>
            <w:r w:rsidRPr="00885465">
              <w:rPr>
                <w:rFonts w:cs="B Nazanin"/>
                <w:color w:val="000000"/>
                <w:sz w:val="20"/>
                <w:szCs w:val="22"/>
                <w:rtl/>
              </w:rPr>
              <w:t>13</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1.19-</w:t>
            </w:r>
            <w:r w:rsidRPr="00885465">
              <w:rPr>
                <w:rFonts w:cs="B Nazanin"/>
                <w:color w:val="000000"/>
                <w:sz w:val="20"/>
                <w:szCs w:val="22"/>
              </w:rPr>
              <w:t>e-</w:t>
            </w:r>
            <w:r w:rsidRPr="00885465">
              <w:rPr>
                <w:rFonts w:cs="B Nazanin"/>
                <w:color w:val="000000"/>
                <w:sz w:val="20"/>
                <w:szCs w:val="22"/>
                <w:rtl/>
              </w:rPr>
              <w:t>11</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1.59-</w:t>
            </w:r>
            <w:r w:rsidRPr="00885465">
              <w:rPr>
                <w:rFonts w:cs="B Nazanin"/>
                <w:color w:val="000000"/>
                <w:sz w:val="20"/>
                <w:szCs w:val="22"/>
              </w:rPr>
              <w:t>e-</w:t>
            </w:r>
            <w:r w:rsidRPr="00885465">
              <w:rPr>
                <w:rFonts w:cs="B Nazanin"/>
                <w:color w:val="000000"/>
                <w:sz w:val="20"/>
                <w:szCs w:val="22"/>
                <w:rtl/>
              </w:rPr>
              <w:t>13</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1.09-</w:t>
            </w:r>
            <w:r w:rsidRPr="00885465">
              <w:rPr>
                <w:rFonts w:cs="B Nazanin"/>
                <w:color w:val="000000"/>
                <w:sz w:val="20"/>
                <w:szCs w:val="22"/>
              </w:rPr>
              <w:t>e-</w:t>
            </w:r>
            <w:r w:rsidRPr="00885465">
              <w:rPr>
                <w:rFonts w:cs="B Nazanin"/>
                <w:color w:val="000000"/>
                <w:sz w:val="20"/>
                <w:szCs w:val="22"/>
                <w:rtl/>
              </w:rPr>
              <w:t>13</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1.56-</w:t>
            </w:r>
            <w:r w:rsidRPr="00885465">
              <w:rPr>
                <w:rFonts w:cs="B Nazanin"/>
                <w:color w:val="000000"/>
                <w:sz w:val="20"/>
                <w:szCs w:val="22"/>
              </w:rPr>
              <w:t>e-</w:t>
            </w:r>
            <w:r w:rsidRPr="00885465">
              <w:rPr>
                <w:rFonts w:cs="B Nazanin"/>
                <w:color w:val="000000"/>
                <w:sz w:val="20"/>
                <w:szCs w:val="22"/>
                <w:rtl/>
              </w:rPr>
              <w:t>13</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2.43</w:t>
            </w:r>
            <w:r w:rsidRPr="00885465">
              <w:rPr>
                <w:rFonts w:cs="B Nazanin"/>
                <w:color w:val="000000"/>
                <w:sz w:val="20"/>
                <w:szCs w:val="22"/>
              </w:rPr>
              <w:t>e-</w:t>
            </w:r>
            <w:r w:rsidRPr="00885465">
              <w:rPr>
                <w:rFonts w:cs="B Nazanin"/>
                <w:color w:val="000000"/>
                <w:sz w:val="20"/>
                <w:szCs w:val="22"/>
                <w:rtl/>
              </w:rPr>
              <w:t>13</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6.48</w:t>
            </w:r>
            <w:r w:rsidRPr="00885465">
              <w:rPr>
                <w:rFonts w:cs="B Nazanin"/>
                <w:color w:val="000000"/>
                <w:sz w:val="20"/>
                <w:szCs w:val="22"/>
              </w:rPr>
              <w:t>e-</w:t>
            </w:r>
            <w:r w:rsidRPr="00885465">
              <w:rPr>
                <w:rFonts w:cs="B Nazanin"/>
                <w:color w:val="000000"/>
                <w:sz w:val="20"/>
                <w:szCs w:val="22"/>
                <w:rtl/>
              </w:rPr>
              <w:t>14</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4.91</w:t>
            </w:r>
            <w:r w:rsidRPr="00885465">
              <w:rPr>
                <w:rFonts w:cs="B Nazanin"/>
                <w:color w:val="000000"/>
                <w:sz w:val="20"/>
                <w:szCs w:val="22"/>
              </w:rPr>
              <w:t>e-</w:t>
            </w:r>
            <w:r w:rsidRPr="00885465">
              <w:rPr>
                <w:rFonts w:cs="B Nazanin"/>
                <w:color w:val="000000"/>
                <w:sz w:val="20"/>
                <w:szCs w:val="22"/>
                <w:rtl/>
              </w:rPr>
              <w:t>15</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1.36</w:t>
            </w:r>
            <w:r w:rsidRPr="00885465">
              <w:rPr>
                <w:rFonts w:cs="B Nazanin"/>
                <w:color w:val="000000"/>
                <w:sz w:val="20"/>
                <w:szCs w:val="22"/>
              </w:rPr>
              <w:t>e-</w:t>
            </w:r>
            <w:r w:rsidRPr="00885465">
              <w:rPr>
                <w:rFonts w:cs="B Nazanin"/>
                <w:color w:val="000000"/>
                <w:sz w:val="20"/>
                <w:szCs w:val="22"/>
                <w:rtl/>
              </w:rPr>
              <w:t>13</w:t>
            </w:r>
          </w:p>
        </w:tc>
      </w:tr>
      <w:tr w:rsidR="00885465" w:rsidRPr="00885465" w:rsidTr="00885465">
        <w:trPr>
          <w:jc w:val="center"/>
        </w:trPr>
        <w:tc>
          <w:tcPr>
            <w:tcW w:w="0" w:type="auto"/>
            <w:shd w:val="clear" w:color="auto" w:fill="D9D9D9" w:themeFill="background1" w:themeFillShade="D9"/>
            <w:vAlign w:val="center"/>
          </w:tcPr>
          <w:p w:rsidR="00C7573F" w:rsidRPr="00885465" w:rsidRDefault="00C7573F" w:rsidP="00885465">
            <w:pPr>
              <w:jc w:val="center"/>
              <w:rPr>
                <w:rFonts w:cs="B Nazanin"/>
                <w:color w:val="000000"/>
                <w:sz w:val="20"/>
                <w:szCs w:val="22"/>
                <w:rtl/>
              </w:rPr>
            </w:pPr>
            <w:r w:rsidRPr="00885465">
              <w:rPr>
                <w:rFonts w:cs="B Nazanin"/>
                <w:color w:val="000000"/>
                <w:sz w:val="20"/>
                <w:szCs w:val="22"/>
                <w:rtl/>
              </w:rPr>
              <w:t>ضریب</w:t>
            </w:r>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19</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20</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21</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22</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23</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24</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25</m:t>
                    </m:r>
                  </m:sub>
                </m:sSub>
              </m:oMath>
            </m:oMathPara>
          </w:p>
        </w:tc>
        <w:tc>
          <w:tcPr>
            <w:tcW w:w="0" w:type="auto"/>
            <w:tcBorders>
              <w:bottom w:val="single" w:sz="4" w:space="0" w:color="auto"/>
            </w:tcBorders>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26</m:t>
                    </m:r>
                  </m:sub>
                </m:sSub>
              </m:oMath>
            </m:oMathPara>
          </w:p>
        </w:tc>
        <w:tc>
          <w:tcPr>
            <w:tcW w:w="0" w:type="auto"/>
            <w:tcBorders>
              <w:bottom w:val="single" w:sz="4" w:space="0" w:color="auto"/>
            </w:tcBorders>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27</m:t>
                    </m:r>
                  </m:sub>
                </m:sSub>
              </m:oMath>
            </m:oMathPara>
          </w:p>
        </w:tc>
      </w:tr>
      <w:tr w:rsidR="00C7573F" w:rsidRPr="00885465" w:rsidTr="00C7573F">
        <w:trPr>
          <w:jc w:val="center"/>
        </w:trPr>
        <w:tc>
          <w:tcPr>
            <w:tcW w:w="0" w:type="auto"/>
            <w:vAlign w:val="center"/>
          </w:tcPr>
          <w:p w:rsidR="00C7573F" w:rsidRPr="00885465" w:rsidRDefault="00C7573F" w:rsidP="00885465">
            <w:pPr>
              <w:jc w:val="center"/>
              <w:rPr>
                <w:rFonts w:cs="B Nazanin"/>
                <w:color w:val="000000"/>
                <w:sz w:val="20"/>
                <w:szCs w:val="22"/>
                <w:rtl/>
              </w:rPr>
            </w:pPr>
            <w:r w:rsidRPr="00885465">
              <w:rPr>
                <w:rFonts w:cs="B Nazanin"/>
                <w:color w:val="000000"/>
                <w:sz w:val="20"/>
                <w:szCs w:val="22"/>
                <w:rtl/>
              </w:rPr>
              <w:t>مقدار</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8.90</w:t>
            </w:r>
            <w:r w:rsidRPr="00885465">
              <w:rPr>
                <w:rFonts w:cs="B Nazanin"/>
                <w:color w:val="000000"/>
                <w:sz w:val="20"/>
                <w:szCs w:val="22"/>
              </w:rPr>
              <w:t>e-</w:t>
            </w:r>
            <w:r w:rsidRPr="00885465">
              <w:rPr>
                <w:rFonts w:cs="B Nazanin"/>
                <w:color w:val="000000"/>
                <w:sz w:val="20"/>
                <w:szCs w:val="22"/>
                <w:rtl/>
              </w:rPr>
              <w:t>14</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5.20</w:t>
            </w:r>
            <w:r w:rsidRPr="00885465">
              <w:rPr>
                <w:rFonts w:cs="B Nazanin"/>
                <w:color w:val="000000"/>
                <w:sz w:val="20"/>
                <w:szCs w:val="22"/>
              </w:rPr>
              <w:t>e-</w:t>
            </w:r>
            <w:r w:rsidRPr="00885465">
              <w:rPr>
                <w:rFonts w:cs="B Nazanin"/>
                <w:color w:val="000000"/>
                <w:sz w:val="20"/>
                <w:szCs w:val="22"/>
                <w:rtl/>
              </w:rPr>
              <w:t>15</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4.49-</w:t>
            </w:r>
            <w:r w:rsidRPr="00885465">
              <w:rPr>
                <w:rFonts w:cs="B Nazanin"/>
                <w:color w:val="000000"/>
                <w:sz w:val="20"/>
                <w:szCs w:val="22"/>
              </w:rPr>
              <w:t>e-</w:t>
            </w:r>
            <w:r w:rsidRPr="00885465">
              <w:rPr>
                <w:rFonts w:cs="B Nazanin"/>
                <w:color w:val="000000"/>
                <w:sz w:val="20"/>
                <w:szCs w:val="22"/>
                <w:rtl/>
              </w:rPr>
              <w:t>14</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9.78-</w:t>
            </w:r>
            <w:r w:rsidRPr="00885465">
              <w:rPr>
                <w:rFonts w:cs="B Nazanin"/>
                <w:color w:val="000000"/>
                <w:sz w:val="20"/>
                <w:szCs w:val="22"/>
              </w:rPr>
              <w:t>e-</w:t>
            </w:r>
            <w:r w:rsidRPr="00885465">
              <w:rPr>
                <w:rFonts w:cs="B Nazanin"/>
                <w:color w:val="000000"/>
                <w:sz w:val="20"/>
                <w:szCs w:val="22"/>
                <w:rtl/>
              </w:rPr>
              <w:t>15</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2.88</w:t>
            </w:r>
            <w:r w:rsidRPr="00885465">
              <w:rPr>
                <w:rFonts w:cs="B Nazanin"/>
                <w:color w:val="000000"/>
                <w:sz w:val="20"/>
                <w:szCs w:val="22"/>
              </w:rPr>
              <w:t>e-</w:t>
            </w:r>
            <w:r w:rsidRPr="00885465">
              <w:rPr>
                <w:rFonts w:cs="B Nazanin"/>
                <w:color w:val="000000"/>
                <w:sz w:val="20"/>
                <w:szCs w:val="22"/>
                <w:rtl/>
              </w:rPr>
              <w:t>14</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3.19</w:t>
            </w:r>
            <w:r w:rsidRPr="00885465">
              <w:rPr>
                <w:rFonts w:cs="B Nazanin"/>
                <w:color w:val="000000"/>
                <w:sz w:val="20"/>
                <w:szCs w:val="22"/>
              </w:rPr>
              <w:t>e-</w:t>
            </w:r>
            <w:r w:rsidRPr="00885465">
              <w:rPr>
                <w:rFonts w:cs="B Nazanin"/>
                <w:color w:val="000000"/>
                <w:sz w:val="20"/>
                <w:szCs w:val="22"/>
                <w:rtl/>
              </w:rPr>
              <w:t>14</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1.61</w:t>
            </w:r>
            <w:r w:rsidRPr="00885465">
              <w:rPr>
                <w:rFonts w:cs="B Nazanin"/>
                <w:color w:val="000000"/>
                <w:sz w:val="20"/>
                <w:szCs w:val="22"/>
              </w:rPr>
              <w:t>e-</w:t>
            </w:r>
            <w:r w:rsidRPr="00885465">
              <w:rPr>
                <w:rFonts w:cs="B Nazanin"/>
                <w:color w:val="000000"/>
                <w:sz w:val="20"/>
                <w:szCs w:val="22"/>
                <w:rtl/>
              </w:rPr>
              <w:t>13</w:t>
            </w:r>
          </w:p>
        </w:tc>
        <w:tc>
          <w:tcPr>
            <w:tcW w:w="0" w:type="auto"/>
            <w:tcBorders>
              <w:bottom w:val="single" w:sz="4" w:space="0" w:color="auto"/>
            </w:tcBorders>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1.22</w:t>
            </w:r>
            <w:r w:rsidRPr="00885465">
              <w:rPr>
                <w:rFonts w:cs="B Nazanin"/>
                <w:color w:val="000000"/>
                <w:sz w:val="20"/>
                <w:szCs w:val="22"/>
              </w:rPr>
              <w:t>e-</w:t>
            </w:r>
            <w:r w:rsidRPr="00885465">
              <w:rPr>
                <w:rFonts w:cs="B Nazanin"/>
                <w:color w:val="000000"/>
                <w:sz w:val="20"/>
                <w:szCs w:val="22"/>
                <w:rtl/>
              </w:rPr>
              <w:t>15</w:t>
            </w:r>
          </w:p>
        </w:tc>
        <w:tc>
          <w:tcPr>
            <w:tcW w:w="0" w:type="auto"/>
            <w:tcBorders>
              <w:bottom w:val="single" w:sz="4" w:space="0" w:color="auto"/>
            </w:tcBorders>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3.98-</w:t>
            </w:r>
            <w:r w:rsidRPr="00885465">
              <w:rPr>
                <w:rFonts w:cs="B Nazanin"/>
                <w:color w:val="000000"/>
                <w:sz w:val="20"/>
                <w:szCs w:val="22"/>
              </w:rPr>
              <w:t>e-</w:t>
            </w:r>
            <w:r w:rsidRPr="00885465">
              <w:rPr>
                <w:rFonts w:cs="B Nazanin"/>
                <w:color w:val="000000"/>
                <w:sz w:val="20"/>
                <w:szCs w:val="22"/>
                <w:rtl/>
              </w:rPr>
              <w:t>14</w:t>
            </w:r>
          </w:p>
        </w:tc>
      </w:tr>
      <w:tr w:rsidR="00885465" w:rsidRPr="00885465" w:rsidTr="00885465">
        <w:trPr>
          <w:jc w:val="center"/>
        </w:trPr>
        <w:tc>
          <w:tcPr>
            <w:tcW w:w="0" w:type="auto"/>
            <w:shd w:val="clear" w:color="auto" w:fill="D9D9D9" w:themeFill="background1" w:themeFillShade="D9"/>
            <w:vAlign w:val="center"/>
          </w:tcPr>
          <w:p w:rsidR="00C7573F" w:rsidRPr="00885465" w:rsidRDefault="00C7573F" w:rsidP="00885465">
            <w:pPr>
              <w:jc w:val="center"/>
              <w:rPr>
                <w:rFonts w:cs="B Nazanin"/>
                <w:color w:val="000000"/>
                <w:sz w:val="20"/>
                <w:szCs w:val="22"/>
                <w:rtl/>
              </w:rPr>
            </w:pPr>
            <w:r w:rsidRPr="00885465">
              <w:rPr>
                <w:rFonts w:cs="B Nazanin"/>
                <w:color w:val="000000"/>
                <w:sz w:val="20"/>
                <w:szCs w:val="22"/>
                <w:rtl/>
              </w:rPr>
              <w:t>ضریب</w:t>
            </w:r>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28</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29</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30</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31</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32</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33</m:t>
                    </m:r>
                  </m:sub>
                </m:sSub>
              </m:oMath>
            </m:oMathPara>
          </w:p>
        </w:tc>
        <w:tc>
          <w:tcPr>
            <w:tcW w:w="0" w:type="auto"/>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34</m:t>
                    </m:r>
                  </m:sub>
                </m:sSub>
              </m:oMath>
            </m:oMathPara>
          </w:p>
        </w:tc>
        <w:tc>
          <w:tcPr>
            <w:tcW w:w="0" w:type="auto"/>
            <w:tcBorders>
              <w:top w:val="single" w:sz="4" w:space="0" w:color="auto"/>
              <w:right w:val="single" w:sz="4" w:space="0" w:color="auto"/>
            </w:tcBorders>
            <w:shd w:val="clear" w:color="auto" w:fill="D9D9D9" w:themeFill="background1" w:themeFillShade="D9"/>
            <w:vAlign w:val="center"/>
          </w:tcPr>
          <w:p w:rsidR="00C7573F" w:rsidRPr="00885465" w:rsidRDefault="00C7573F" w:rsidP="00885465">
            <w:pPr>
              <w:spacing w:after="40"/>
              <w:jc w:val="center"/>
              <w:rPr>
                <w:rFonts w:cs="B Nazanin"/>
                <w:color w:val="000000"/>
                <w:sz w:val="20"/>
                <w:szCs w:val="22"/>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35</m:t>
                    </m:r>
                  </m:sub>
                </m:sSub>
              </m:oMath>
            </m:oMathPara>
          </w:p>
        </w:tc>
        <w:tc>
          <w:tcPr>
            <w:tcW w:w="0" w:type="auto"/>
            <w:tcBorders>
              <w:top w:val="single" w:sz="4" w:space="0" w:color="auto"/>
              <w:left w:val="single" w:sz="4" w:space="0" w:color="auto"/>
              <w:bottom w:val="nil"/>
              <w:right w:val="nil"/>
            </w:tcBorders>
            <w:shd w:val="clear" w:color="auto" w:fill="auto"/>
            <w:vAlign w:val="center"/>
          </w:tcPr>
          <w:p w:rsidR="00C7573F" w:rsidRPr="00885465" w:rsidRDefault="00C7573F" w:rsidP="00885465">
            <w:pPr>
              <w:jc w:val="center"/>
              <w:rPr>
                <w:rFonts w:cs="B Nazanin"/>
                <w:color w:val="000000"/>
                <w:sz w:val="20"/>
                <w:szCs w:val="22"/>
              </w:rPr>
            </w:pPr>
          </w:p>
        </w:tc>
      </w:tr>
      <w:tr w:rsidR="00C7573F" w:rsidRPr="00885465" w:rsidTr="00885465">
        <w:trPr>
          <w:jc w:val="center"/>
        </w:trPr>
        <w:tc>
          <w:tcPr>
            <w:tcW w:w="0" w:type="auto"/>
            <w:vAlign w:val="center"/>
          </w:tcPr>
          <w:p w:rsidR="00C7573F" w:rsidRPr="00885465" w:rsidRDefault="00C7573F" w:rsidP="00885465">
            <w:pPr>
              <w:jc w:val="center"/>
              <w:rPr>
                <w:rFonts w:cs="B Nazanin"/>
                <w:color w:val="000000"/>
                <w:sz w:val="20"/>
                <w:szCs w:val="22"/>
                <w:rtl/>
              </w:rPr>
            </w:pPr>
            <w:r w:rsidRPr="00885465">
              <w:rPr>
                <w:rFonts w:cs="B Nazanin"/>
                <w:color w:val="000000"/>
                <w:sz w:val="20"/>
                <w:szCs w:val="22"/>
                <w:rtl/>
              </w:rPr>
              <w:t>مقدار</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6.62</w:t>
            </w:r>
            <w:r w:rsidRPr="00885465">
              <w:rPr>
                <w:rFonts w:cs="B Nazanin"/>
                <w:color w:val="000000"/>
                <w:sz w:val="20"/>
                <w:szCs w:val="22"/>
              </w:rPr>
              <w:t>e-</w:t>
            </w:r>
            <w:r w:rsidRPr="00885465">
              <w:rPr>
                <w:rFonts w:cs="B Nazanin"/>
                <w:color w:val="000000"/>
                <w:sz w:val="20"/>
                <w:szCs w:val="22"/>
                <w:rtl/>
              </w:rPr>
              <w:t>14</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1.09</w:t>
            </w:r>
            <w:r w:rsidRPr="00885465">
              <w:rPr>
                <w:rFonts w:cs="B Nazanin"/>
                <w:color w:val="000000"/>
                <w:sz w:val="20"/>
                <w:szCs w:val="22"/>
              </w:rPr>
              <w:t>e-</w:t>
            </w:r>
            <w:r w:rsidRPr="00885465">
              <w:rPr>
                <w:rFonts w:cs="B Nazanin"/>
                <w:color w:val="000000"/>
                <w:sz w:val="20"/>
                <w:szCs w:val="22"/>
                <w:rtl/>
              </w:rPr>
              <w:t>13</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1.49-</w:t>
            </w:r>
            <w:r w:rsidRPr="00885465">
              <w:rPr>
                <w:rFonts w:cs="B Nazanin"/>
                <w:color w:val="000000"/>
                <w:sz w:val="20"/>
                <w:szCs w:val="22"/>
              </w:rPr>
              <w:t>e-</w:t>
            </w:r>
            <w:r w:rsidRPr="00885465">
              <w:rPr>
                <w:rFonts w:cs="B Nazanin"/>
                <w:color w:val="000000"/>
                <w:sz w:val="20"/>
                <w:szCs w:val="22"/>
                <w:rtl/>
              </w:rPr>
              <w:t>14</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1.50-</w:t>
            </w:r>
            <w:r w:rsidRPr="00885465">
              <w:rPr>
                <w:rFonts w:cs="B Nazanin"/>
                <w:color w:val="000000"/>
                <w:sz w:val="20"/>
                <w:szCs w:val="22"/>
              </w:rPr>
              <w:t>e-</w:t>
            </w:r>
            <w:r w:rsidRPr="00885465">
              <w:rPr>
                <w:rFonts w:cs="B Nazanin"/>
                <w:color w:val="000000"/>
                <w:sz w:val="20"/>
                <w:szCs w:val="22"/>
                <w:rtl/>
              </w:rPr>
              <w:t>14</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6.90-</w:t>
            </w:r>
            <w:r w:rsidRPr="00885465">
              <w:rPr>
                <w:rFonts w:cs="B Nazanin"/>
                <w:color w:val="000000"/>
                <w:sz w:val="20"/>
                <w:szCs w:val="22"/>
              </w:rPr>
              <w:t>e-</w:t>
            </w:r>
            <w:r w:rsidRPr="00885465">
              <w:rPr>
                <w:rFonts w:cs="B Nazanin"/>
                <w:color w:val="000000"/>
                <w:sz w:val="20"/>
                <w:szCs w:val="22"/>
                <w:rtl/>
              </w:rPr>
              <w:t>14</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5.80-</w:t>
            </w:r>
            <w:r w:rsidRPr="00885465">
              <w:rPr>
                <w:rFonts w:cs="B Nazanin"/>
                <w:color w:val="000000"/>
                <w:sz w:val="20"/>
                <w:szCs w:val="22"/>
              </w:rPr>
              <w:t>e-</w:t>
            </w:r>
            <w:r w:rsidRPr="00885465">
              <w:rPr>
                <w:rFonts w:cs="B Nazanin"/>
                <w:color w:val="000000"/>
                <w:sz w:val="20"/>
                <w:szCs w:val="22"/>
                <w:rtl/>
              </w:rPr>
              <w:t>15</w:t>
            </w:r>
          </w:p>
        </w:tc>
        <w:tc>
          <w:tcPr>
            <w:tcW w:w="0" w:type="auto"/>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2.71-</w:t>
            </w:r>
            <w:r w:rsidRPr="00885465">
              <w:rPr>
                <w:rFonts w:cs="B Nazanin"/>
                <w:color w:val="000000"/>
                <w:sz w:val="20"/>
                <w:szCs w:val="22"/>
              </w:rPr>
              <w:t>e-</w:t>
            </w:r>
            <w:r w:rsidRPr="00885465">
              <w:rPr>
                <w:rFonts w:cs="B Nazanin"/>
                <w:color w:val="000000"/>
                <w:sz w:val="20"/>
                <w:szCs w:val="22"/>
                <w:rtl/>
              </w:rPr>
              <w:t>13</w:t>
            </w:r>
          </w:p>
        </w:tc>
        <w:tc>
          <w:tcPr>
            <w:tcW w:w="0" w:type="auto"/>
            <w:tcBorders>
              <w:right w:val="single" w:sz="4" w:space="0" w:color="auto"/>
            </w:tcBorders>
            <w:vAlign w:val="center"/>
          </w:tcPr>
          <w:p w:rsidR="00C7573F" w:rsidRPr="00885465" w:rsidRDefault="00C7573F" w:rsidP="00885465">
            <w:pPr>
              <w:jc w:val="center"/>
              <w:rPr>
                <w:rFonts w:cs="B Nazanin"/>
                <w:color w:val="000000"/>
                <w:sz w:val="20"/>
                <w:szCs w:val="22"/>
              </w:rPr>
            </w:pPr>
            <w:r w:rsidRPr="00885465">
              <w:rPr>
                <w:rFonts w:cs="B Nazanin"/>
                <w:color w:val="000000"/>
                <w:sz w:val="20"/>
                <w:szCs w:val="22"/>
                <w:rtl/>
              </w:rPr>
              <w:t>2.51-</w:t>
            </w:r>
            <w:r w:rsidRPr="00885465">
              <w:rPr>
                <w:rFonts w:cs="B Nazanin"/>
                <w:color w:val="000000"/>
                <w:sz w:val="20"/>
                <w:szCs w:val="22"/>
              </w:rPr>
              <w:t>e-</w:t>
            </w:r>
            <w:r w:rsidRPr="00885465">
              <w:rPr>
                <w:rFonts w:cs="B Nazanin"/>
                <w:color w:val="000000"/>
                <w:sz w:val="20"/>
                <w:szCs w:val="22"/>
                <w:rtl/>
              </w:rPr>
              <w:t>10</w:t>
            </w:r>
          </w:p>
        </w:tc>
        <w:tc>
          <w:tcPr>
            <w:tcW w:w="0" w:type="auto"/>
            <w:tcBorders>
              <w:top w:val="nil"/>
              <w:left w:val="single" w:sz="4" w:space="0" w:color="auto"/>
              <w:bottom w:val="nil"/>
              <w:right w:val="nil"/>
            </w:tcBorders>
            <w:shd w:val="clear" w:color="auto" w:fill="auto"/>
            <w:vAlign w:val="center"/>
          </w:tcPr>
          <w:p w:rsidR="00C7573F" w:rsidRPr="00885465" w:rsidRDefault="00C7573F" w:rsidP="00885465">
            <w:pPr>
              <w:jc w:val="center"/>
              <w:rPr>
                <w:rFonts w:cs="B Nazanin"/>
                <w:color w:val="000000"/>
                <w:sz w:val="20"/>
                <w:szCs w:val="22"/>
              </w:rPr>
            </w:pPr>
          </w:p>
        </w:tc>
      </w:tr>
    </w:tbl>
    <w:p w:rsidR="009E0C8B" w:rsidRPr="009E0C8B" w:rsidRDefault="009E0C8B" w:rsidP="001847C0">
      <w:pPr>
        <w:pStyle w:val="BodyText"/>
        <w:tabs>
          <w:tab w:val="right" w:pos="282"/>
        </w:tabs>
        <w:bidi/>
        <w:spacing w:before="240" w:after="120"/>
        <w:jc w:val="center"/>
        <w:rPr>
          <w:rFonts w:cs="B Nazanin"/>
          <w:b/>
          <w:bCs/>
          <w:sz w:val="20"/>
          <w:szCs w:val="20"/>
        </w:rPr>
      </w:pPr>
      <w:bookmarkStart w:id="50" w:name="_Ref60752369"/>
      <w:r w:rsidRPr="007579D5">
        <w:rPr>
          <w:rFonts w:cs="B Nazanin"/>
          <w:b/>
          <w:bCs/>
          <w:sz w:val="20"/>
          <w:szCs w:val="20"/>
          <w:rtl/>
        </w:rPr>
        <w:t xml:space="preserve">جدول </w:t>
      </w:r>
      <w:r w:rsidRPr="007579D5">
        <w:rPr>
          <w:rFonts w:cs="B Nazanin"/>
          <w:b/>
          <w:bCs/>
          <w:sz w:val="20"/>
          <w:szCs w:val="20"/>
          <w:rtl/>
        </w:rPr>
        <w:fldChar w:fldCharType="begin"/>
      </w:r>
      <w:r w:rsidRPr="007579D5">
        <w:rPr>
          <w:rFonts w:cs="B Nazanin"/>
          <w:b/>
          <w:bCs/>
          <w:sz w:val="20"/>
          <w:szCs w:val="20"/>
          <w:rtl/>
        </w:rPr>
        <w:instrText xml:space="preserve"> </w:instrText>
      </w:r>
      <w:r w:rsidRPr="007579D5">
        <w:rPr>
          <w:rFonts w:cs="B Nazanin"/>
          <w:b/>
          <w:bCs/>
          <w:sz w:val="20"/>
          <w:szCs w:val="20"/>
        </w:rPr>
        <w:instrText>SEQ</w:instrText>
      </w:r>
      <w:r w:rsidRPr="007579D5">
        <w:rPr>
          <w:rFonts w:cs="B Nazanin"/>
          <w:b/>
          <w:bCs/>
          <w:sz w:val="20"/>
          <w:szCs w:val="20"/>
          <w:rtl/>
        </w:rPr>
        <w:instrText xml:space="preserve"> جدول \* </w:instrText>
      </w:r>
      <w:r w:rsidRPr="007579D5">
        <w:rPr>
          <w:rFonts w:cs="B Nazanin"/>
          <w:b/>
          <w:bCs/>
          <w:sz w:val="20"/>
          <w:szCs w:val="20"/>
        </w:rPr>
        <w:instrText>ARABIC</w:instrText>
      </w:r>
      <w:r w:rsidRPr="007579D5">
        <w:rPr>
          <w:rFonts w:cs="B Nazanin"/>
          <w:b/>
          <w:bCs/>
          <w:sz w:val="20"/>
          <w:szCs w:val="20"/>
          <w:rtl/>
        </w:rPr>
        <w:instrText xml:space="preserve"> </w:instrText>
      </w:r>
      <w:r w:rsidRPr="007579D5">
        <w:rPr>
          <w:rFonts w:cs="B Nazanin"/>
          <w:b/>
          <w:bCs/>
          <w:sz w:val="20"/>
          <w:szCs w:val="20"/>
          <w:rtl/>
        </w:rPr>
        <w:fldChar w:fldCharType="separate"/>
      </w:r>
      <w:r w:rsidR="00DA1979">
        <w:rPr>
          <w:rFonts w:cs="B Nazanin"/>
          <w:b/>
          <w:bCs/>
          <w:noProof/>
          <w:sz w:val="20"/>
          <w:szCs w:val="20"/>
          <w:rtl/>
        </w:rPr>
        <w:t>7</w:t>
      </w:r>
      <w:r w:rsidRPr="007579D5">
        <w:rPr>
          <w:rFonts w:cs="B Nazanin"/>
          <w:b/>
          <w:bCs/>
          <w:sz w:val="20"/>
          <w:szCs w:val="20"/>
          <w:rtl/>
        </w:rPr>
        <w:fldChar w:fldCharType="end"/>
      </w:r>
      <w:bookmarkEnd w:id="50"/>
      <w:r w:rsidRPr="007579D5">
        <w:rPr>
          <w:rFonts w:cs="B Nazanin" w:hint="cs"/>
          <w:b/>
          <w:bCs/>
          <w:sz w:val="20"/>
          <w:szCs w:val="20"/>
          <w:rtl/>
        </w:rPr>
        <w:t xml:space="preserve">: </w:t>
      </w:r>
      <w:r w:rsidRPr="009E0C8B">
        <w:rPr>
          <w:rFonts w:cs="B Nazanin" w:hint="cs"/>
          <w:b/>
          <w:bCs/>
          <w:sz w:val="20"/>
          <w:szCs w:val="20"/>
          <w:rtl/>
        </w:rPr>
        <w:t>ضرایب</w:t>
      </w:r>
      <w:r w:rsidR="001847C0">
        <w:rPr>
          <w:rFonts w:cs="B Nazanin" w:hint="cs"/>
          <w:b/>
          <w:bCs/>
          <w:sz w:val="20"/>
          <w:szCs w:val="20"/>
          <w:rtl/>
        </w:rPr>
        <w:t xml:space="preserve"> بهینه</w:t>
      </w:r>
      <w:r w:rsidRPr="009E0C8B">
        <w:rPr>
          <w:rFonts w:cs="B Nazanin" w:hint="cs"/>
          <w:b/>
          <w:bCs/>
          <w:sz w:val="20"/>
          <w:szCs w:val="20"/>
          <w:rtl/>
        </w:rPr>
        <w:t xml:space="preserve"> برای تعیین منحنی تخمین مصرف برق ایران توسط تابع نمایی</w:t>
      </w:r>
    </w:p>
    <w:tbl>
      <w:tblPr>
        <w:tblStyle w:val="TableGrid"/>
        <w:bidiVisual/>
        <w:tblW w:w="0" w:type="auto"/>
        <w:jc w:val="center"/>
        <w:tblCellMar>
          <w:left w:w="58" w:type="dxa"/>
          <w:right w:w="58" w:type="dxa"/>
        </w:tblCellMar>
        <w:tblLook w:val="04A0" w:firstRow="1" w:lastRow="0" w:firstColumn="1" w:lastColumn="0" w:noHBand="0" w:noVBand="1"/>
      </w:tblPr>
      <w:tblGrid>
        <w:gridCol w:w="677"/>
        <w:gridCol w:w="863"/>
        <w:gridCol w:w="759"/>
        <w:gridCol w:w="693"/>
        <w:gridCol w:w="868"/>
        <w:gridCol w:w="883"/>
        <w:gridCol w:w="863"/>
        <w:gridCol w:w="876"/>
        <w:gridCol w:w="863"/>
        <w:gridCol w:w="855"/>
      </w:tblGrid>
      <w:tr w:rsidR="009E0C8B" w:rsidRPr="005F77DC" w:rsidTr="00975C73">
        <w:trPr>
          <w:trHeight w:val="431"/>
          <w:jc w:val="center"/>
        </w:trPr>
        <w:tc>
          <w:tcPr>
            <w:tcW w:w="0" w:type="auto"/>
            <w:vAlign w:val="center"/>
          </w:tcPr>
          <w:p w:rsidR="009E0C8B" w:rsidRPr="005F77DC" w:rsidRDefault="009E0C8B" w:rsidP="00A51EFB">
            <w:pPr>
              <w:ind w:left="72" w:right="72"/>
              <w:jc w:val="center"/>
              <w:rPr>
                <w:rFonts w:cs="B Nazanin"/>
                <w:color w:val="000000"/>
                <w:sz w:val="20"/>
                <w:szCs w:val="22"/>
                <w:rtl/>
              </w:rPr>
            </w:pPr>
            <w:r w:rsidRPr="005F77DC">
              <w:rPr>
                <w:rFonts w:cs="B Nazanin"/>
                <w:color w:val="000000"/>
                <w:sz w:val="20"/>
                <w:szCs w:val="22"/>
                <w:rtl/>
              </w:rPr>
              <w:t>ضریب</w:t>
            </w:r>
          </w:p>
        </w:tc>
        <w:tc>
          <w:tcPr>
            <w:tcW w:w="0" w:type="auto"/>
            <w:vAlign w:val="center"/>
          </w:tcPr>
          <w:p w:rsidR="009E0C8B" w:rsidRPr="00980C61" w:rsidRDefault="009E0C8B" w:rsidP="00980C61">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1</m:t>
                    </m:r>
                  </m:sub>
                </m:sSub>
              </m:oMath>
            </m:oMathPara>
          </w:p>
        </w:tc>
        <w:tc>
          <w:tcPr>
            <w:tcW w:w="0" w:type="auto"/>
            <w:vAlign w:val="center"/>
          </w:tcPr>
          <w:p w:rsidR="009E0C8B" w:rsidRPr="00980C61" w:rsidRDefault="009E0C8B" w:rsidP="00980C61">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2</m:t>
                    </m:r>
                  </m:sub>
                </m:sSub>
              </m:oMath>
            </m:oMathPara>
          </w:p>
        </w:tc>
        <w:tc>
          <w:tcPr>
            <w:tcW w:w="0" w:type="auto"/>
            <w:vAlign w:val="center"/>
          </w:tcPr>
          <w:p w:rsidR="009E0C8B" w:rsidRPr="00980C61" w:rsidRDefault="009E0C8B" w:rsidP="00980C61">
            <w:pPr>
              <w:spacing w:after="40"/>
              <w:ind w:left="144" w:right="144"/>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3</m:t>
                    </m:r>
                  </m:sub>
                </m:sSub>
              </m:oMath>
            </m:oMathPara>
          </w:p>
        </w:tc>
        <w:tc>
          <w:tcPr>
            <w:tcW w:w="0" w:type="auto"/>
            <w:vAlign w:val="center"/>
          </w:tcPr>
          <w:p w:rsidR="009E0C8B" w:rsidRPr="00980C61" w:rsidRDefault="009E0C8B" w:rsidP="00980C61">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4</m:t>
                    </m:r>
                  </m:sub>
                </m:sSub>
              </m:oMath>
            </m:oMathPara>
          </w:p>
        </w:tc>
        <w:tc>
          <w:tcPr>
            <w:tcW w:w="0" w:type="auto"/>
            <w:vAlign w:val="center"/>
          </w:tcPr>
          <w:p w:rsidR="009E0C8B" w:rsidRPr="00980C61" w:rsidRDefault="009E0C8B" w:rsidP="00980C61">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5</m:t>
                    </m:r>
                  </m:sub>
                </m:sSub>
              </m:oMath>
            </m:oMathPara>
          </w:p>
        </w:tc>
        <w:tc>
          <w:tcPr>
            <w:tcW w:w="0" w:type="auto"/>
            <w:vAlign w:val="center"/>
          </w:tcPr>
          <w:p w:rsidR="009E0C8B" w:rsidRPr="00980C61" w:rsidRDefault="009E0C8B" w:rsidP="00980C61">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6</m:t>
                    </m:r>
                  </m:sub>
                </m:sSub>
              </m:oMath>
            </m:oMathPara>
          </w:p>
        </w:tc>
        <w:tc>
          <w:tcPr>
            <w:tcW w:w="0" w:type="auto"/>
            <w:vAlign w:val="center"/>
          </w:tcPr>
          <w:p w:rsidR="009E0C8B" w:rsidRPr="00980C61" w:rsidRDefault="009E0C8B" w:rsidP="00980C61">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7</m:t>
                    </m:r>
                  </m:sub>
                </m:sSub>
              </m:oMath>
            </m:oMathPara>
          </w:p>
        </w:tc>
        <w:tc>
          <w:tcPr>
            <w:tcW w:w="0" w:type="auto"/>
            <w:vAlign w:val="center"/>
          </w:tcPr>
          <w:p w:rsidR="009E0C8B" w:rsidRPr="00980C61" w:rsidRDefault="009E0C8B" w:rsidP="00980C61">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8</m:t>
                    </m:r>
                  </m:sub>
                </m:sSub>
              </m:oMath>
            </m:oMathPara>
          </w:p>
        </w:tc>
        <w:tc>
          <w:tcPr>
            <w:tcW w:w="0" w:type="auto"/>
            <w:vAlign w:val="center"/>
          </w:tcPr>
          <w:p w:rsidR="009E0C8B" w:rsidRPr="00980C61" w:rsidRDefault="009E0C8B" w:rsidP="00980C61">
            <w:pPr>
              <w:spacing w:after="40"/>
              <w:jc w:val="center"/>
              <w:rPr>
                <w:rFonts w:ascii="Cambria Math" w:hAnsi="Cambria Math" w:cs="B Nazanin"/>
                <w:color w:val="000000"/>
                <w:sz w:val="20"/>
                <w:szCs w:val="22"/>
                <w:rtl/>
              </w:rPr>
            </w:pPr>
            <m:oMathPara>
              <m:oMath>
                <m:sSub>
                  <m:sSubPr>
                    <m:ctrlPr>
                      <w:rPr>
                        <w:rFonts w:ascii="Cambria Math" w:hAnsi="Cambria Math" w:cs="B Nazanin"/>
                        <w:color w:val="000000"/>
                        <w:sz w:val="20"/>
                        <w:szCs w:val="22"/>
                      </w:rPr>
                    </m:ctrlPr>
                  </m:sSubPr>
                  <m:e>
                    <m:r>
                      <m:rPr>
                        <m:sty m:val="p"/>
                      </m:rPr>
                      <w:rPr>
                        <w:rFonts w:ascii="Cambria Math" w:hAnsi="Cambria Math" w:cs="B Nazanin"/>
                        <w:color w:val="000000"/>
                        <w:sz w:val="20"/>
                        <w:szCs w:val="22"/>
                      </w:rPr>
                      <m:t>x</m:t>
                    </m:r>
                  </m:e>
                  <m:sub>
                    <m:r>
                      <m:rPr>
                        <m:sty m:val="p"/>
                      </m:rPr>
                      <w:rPr>
                        <w:rFonts w:ascii="Cambria Math" w:hAnsi="Cambria Math" w:cs="B Nazanin"/>
                        <w:color w:val="000000"/>
                        <w:sz w:val="20"/>
                        <w:szCs w:val="22"/>
                      </w:rPr>
                      <m:t>9</m:t>
                    </m:r>
                  </m:sub>
                </m:sSub>
              </m:oMath>
            </m:oMathPara>
          </w:p>
        </w:tc>
      </w:tr>
      <w:tr w:rsidR="009E0C8B" w:rsidRPr="005F77DC" w:rsidTr="00975C73">
        <w:trPr>
          <w:trHeight w:val="440"/>
          <w:jc w:val="center"/>
        </w:trPr>
        <w:tc>
          <w:tcPr>
            <w:tcW w:w="0" w:type="auto"/>
            <w:vAlign w:val="center"/>
          </w:tcPr>
          <w:p w:rsidR="009E0C8B" w:rsidRPr="005F77DC" w:rsidRDefault="009E0C8B" w:rsidP="00A51EFB">
            <w:pPr>
              <w:ind w:left="72" w:right="72"/>
              <w:jc w:val="center"/>
              <w:rPr>
                <w:rFonts w:cs="B Nazanin"/>
                <w:color w:val="000000"/>
                <w:sz w:val="20"/>
                <w:szCs w:val="22"/>
                <w:rtl/>
              </w:rPr>
            </w:pPr>
            <w:r w:rsidRPr="005F77DC">
              <w:rPr>
                <w:rFonts w:cs="B Nazanin"/>
                <w:color w:val="000000"/>
                <w:sz w:val="20"/>
                <w:szCs w:val="22"/>
                <w:rtl/>
              </w:rPr>
              <w:t>مقدار</w:t>
            </w:r>
          </w:p>
        </w:tc>
        <w:tc>
          <w:tcPr>
            <w:tcW w:w="0" w:type="auto"/>
            <w:vAlign w:val="center"/>
          </w:tcPr>
          <w:p w:rsidR="009E0C8B" w:rsidRPr="005F77DC" w:rsidRDefault="009E0C8B" w:rsidP="005F77DC">
            <w:pPr>
              <w:jc w:val="center"/>
              <w:rPr>
                <w:rFonts w:cs="B Nazanin"/>
                <w:color w:val="000000"/>
                <w:sz w:val="20"/>
                <w:szCs w:val="22"/>
              </w:rPr>
            </w:pPr>
            <w:r w:rsidRPr="005F77DC">
              <w:rPr>
                <w:rFonts w:cs="B Nazanin"/>
                <w:color w:val="000000"/>
                <w:sz w:val="20"/>
                <w:szCs w:val="22"/>
                <w:rtl/>
              </w:rPr>
              <w:t>99.2411</w:t>
            </w:r>
            <w:r w:rsidRPr="005F77DC">
              <w:rPr>
                <w:rFonts w:cs="B Nazanin" w:hint="cs"/>
                <w:color w:val="000000"/>
                <w:sz w:val="20"/>
                <w:szCs w:val="22"/>
                <w:rtl/>
              </w:rPr>
              <w:t>-</w:t>
            </w:r>
          </w:p>
        </w:tc>
        <w:tc>
          <w:tcPr>
            <w:tcW w:w="0" w:type="auto"/>
            <w:vAlign w:val="center"/>
          </w:tcPr>
          <w:p w:rsidR="009E0C8B" w:rsidRPr="005F77DC" w:rsidRDefault="009E0C8B" w:rsidP="005F77DC">
            <w:pPr>
              <w:jc w:val="center"/>
              <w:rPr>
                <w:rFonts w:cs="B Nazanin"/>
                <w:color w:val="000000"/>
                <w:sz w:val="20"/>
                <w:szCs w:val="22"/>
              </w:rPr>
            </w:pPr>
            <w:r w:rsidRPr="005F77DC">
              <w:rPr>
                <w:rFonts w:cs="B Nazanin"/>
                <w:color w:val="000000"/>
                <w:sz w:val="20"/>
                <w:szCs w:val="22"/>
                <w:rtl/>
              </w:rPr>
              <w:t>8.8027</w:t>
            </w:r>
            <w:r w:rsidRPr="005F77DC">
              <w:rPr>
                <w:rFonts w:cs="B Nazanin" w:hint="cs"/>
                <w:color w:val="000000"/>
                <w:sz w:val="20"/>
                <w:szCs w:val="22"/>
                <w:rtl/>
              </w:rPr>
              <w:t>-</w:t>
            </w:r>
          </w:p>
        </w:tc>
        <w:tc>
          <w:tcPr>
            <w:tcW w:w="0" w:type="auto"/>
            <w:vAlign w:val="center"/>
          </w:tcPr>
          <w:p w:rsidR="009E0C8B" w:rsidRPr="005F77DC" w:rsidRDefault="009E0C8B" w:rsidP="005F77DC">
            <w:pPr>
              <w:ind w:left="144" w:right="144"/>
              <w:jc w:val="center"/>
              <w:rPr>
                <w:rFonts w:cs="B Nazanin"/>
                <w:color w:val="000000"/>
                <w:sz w:val="20"/>
                <w:szCs w:val="22"/>
              </w:rPr>
            </w:pPr>
            <w:r w:rsidRPr="005F77DC">
              <w:rPr>
                <w:rFonts w:cs="B Nazanin"/>
                <w:color w:val="000000"/>
                <w:sz w:val="20"/>
                <w:szCs w:val="22"/>
                <w:rtl/>
              </w:rPr>
              <w:t>10</w:t>
            </w:r>
            <w:r w:rsidRPr="005F77DC">
              <w:rPr>
                <w:rFonts w:cs="B Nazanin" w:hint="cs"/>
                <w:color w:val="000000"/>
                <w:sz w:val="20"/>
                <w:szCs w:val="22"/>
                <w:rtl/>
              </w:rPr>
              <w:t>-</w:t>
            </w:r>
          </w:p>
        </w:tc>
        <w:tc>
          <w:tcPr>
            <w:tcW w:w="0" w:type="auto"/>
            <w:vAlign w:val="center"/>
          </w:tcPr>
          <w:p w:rsidR="009E0C8B" w:rsidRPr="005F77DC" w:rsidRDefault="009E0C8B" w:rsidP="005F77DC">
            <w:pPr>
              <w:jc w:val="center"/>
              <w:rPr>
                <w:rFonts w:cs="B Nazanin"/>
                <w:color w:val="000000"/>
                <w:sz w:val="20"/>
                <w:szCs w:val="22"/>
              </w:rPr>
            </w:pPr>
            <w:r w:rsidRPr="005F77DC">
              <w:rPr>
                <w:rFonts w:cs="B Nazanin"/>
                <w:color w:val="000000"/>
                <w:sz w:val="20"/>
                <w:szCs w:val="22"/>
                <w:rtl/>
              </w:rPr>
              <w:t>0.724686</w:t>
            </w:r>
          </w:p>
        </w:tc>
        <w:tc>
          <w:tcPr>
            <w:tcW w:w="0" w:type="auto"/>
            <w:vAlign w:val="center"/>
          </w:tcPr>
          <w:p w:rsidR="009E0C8B" w:rsidRPr="005F77DC" w:rsidRDefault="009E0C8B" w:rsidP="005F77DC">
            <w:pPr>
              <w:jc w:val="center"/>
              <w:rPr>
                <w:rFonts w:cs="B Nazanin"/>
                <w:color w:val="000000"/>
                <w:sz w:val="20"/>
                <w:szCs w:val="22"/>
              </w:rPr>
            </w:pPr>
            <w:r w:rsidRPr="005F77DC">
              <w:rPr>
                <w:rFonts w:cs="B Nazanin"/>
                <w:color w:val="000000"/>
                <w:sz w:val="20"/>
                <w:szCs w:val="22"/>
                <w:rtl/>
              </w:rPr>
              <w:t>0.019183</w:t>
            </w:r>
          </w:p>
        </w:tc>
        <w:tc>
          <w:tcPr>
            <w:tcW w:w="0" w:type="auto"/>
            <w:vAlign w:val="center"/>
          </w:tcPr>
          <w:p w:rsidR="009E0C8B" w:rsidRPr="005F77DC" w:rsidRDefault="009E0C8B" w:rsidP="005F77DC">
            <w:pPr>
              <w:jc w:val="center"/>
              <w:rPr>
                <w:rFonts w:cs="B Nazanin"/>
                <w:color w:val="000000"/>
                <w:sz w:val="20"/>
                <w:szCs w:val="22"/>
              </w:rPr>
            </w:pPr>
            <w:r w:rsidRPr="005F77DC">
              <w:rPr>
                <w:rFonts w:cs="B Nazanin"/>
                <w:color w:val="000000"/>
                <w:sz w:val="20"/>
                <w:szCs w:val="22"/>
                <w:rtl/>
              </w:rPr>
              <w:t>8.32142</w:t>
            </w:r>
            <w:r w:rsidRPr="005F77DC">
              <w:rPr>
                <w:rFonts w:cs="B Nazanin" w:hint="cs"/>
                <w:color w:val="000000"/>
                <w:sz w:val="20"/>
                <w:szCs w:val="22"/>
                <w:rtl/>
              </w:rPr>
              <w:t>-</w:t>
            </w:r>
          </w:p>
        </w:tc>
        <w:tc>
          <w:tcPr>
            <w:tcW w:w="0" w:type="auto"/>
            <w:vAlign w:val="center"/>
          </w:tcPr>
          <w:p w:rsidR="009E0C8B" w:rsidRPr="005F77DC" w:rsidRDefault="009E0C8B" w:rsidP="005F77DC">
            <w:pPr>
              <w:jc w:val="center"/>
              <w:rPr>
                <w:rFonts w:cs="B Nazanin"/>
                <w:color w:val="000000"/>
                <w:sz w:val="20"/>
                <w:szCs w:val="22"/>
              </w:rPr>
            </w:pPr>
            <w:r w:rsidRPr="005F77DC">
              <w:rPr>
                <w:rFonts w:cs="B Nazanin"/>
                <w:color w:val="000000"/>
                <w:sz w:val="20"/>
                <w:szCs w:val="22"/>
                <w:rtl/>
              </w:rPr>
              <w:t>0.985286</w:t>
            </w:r>
          </w:p>
        </w:tc>
        <w:tc>
          <w:tcPr>
            <w:tcW w:w="0" w:type="auto"/>
            <w:vAlign w:val="center"/>
          </w:tcPr>
          <w:p w:rsidR="009E0C8B" w:rsidRPr="005F77DC" w:rsidRDefault="009E0C8B" w:rsidP="005F77DC">
            <w:pPr>
              <w:jc w:val="center"/>
              <w:rPr>
                <w:rFonts w:cs="B Nazanin"/>
                <w:color w:val="000000"/>
                <w:sz w:val="20"/>
                <w:szCs w:val="22"/>
              </w:rPr>
            </w:pPr>
            <w:r w:rsidRPr="005F77DC">
              <w:rPr>
                <w:rFonts w:cs="B Nazanin"/>
                <w:color w:val="000000"/>
                <w:sz w:val="20"/>
                <w:szCs w:val="22"/>
                <w:rtl/>
              </w:rPr>
              <w:t>0.22044</w:t>
            </w:r>
            <w:r w:rsidRPr="005F77DC">
              <w:rPr>
                <w:rFonts w:cs="B Nazanin" w:hint="cs"/>
                <w:color w:val="000000"/>
                <w:sz w:val="20"/>
                <w:szCs w:val="22"/>
                <w:rtl/>
              </w:rPr>
              <w:t>-</w:t>
            </w:r>
          </w:p>
        </w:tc>
        <w:tc>
          <w:tcPr>
            <w:tcW w:w="0" w:type="auto"/>
            <w:vAlign w:val="center"/>
          </w:tcPr>
          <w:p w:rsidR="009E0C8B" w:rsidRPr="005F77DC" w:rsidRDefault="009E0C8B" w:rsidP="005F77DC">
            <w:pPr>
              <w:jc w:val="center"/>
              <w:rPr>
                <w:rFonts w:cs="B Nazanin"/>
                <w:color w:val="000000"/>
                <w:sz w:val="20"/>
                <w:szCs w:val="22"/>
              </w:rPr>
            </w:pPr>
            <w:r w:rsidRPr="005F77DC">
              <w:rPr>
                <w:rFonts w:cs="B Nazanin"/>
                <w:color w:val="000000"/>
                <w:sz w:val="20"/>
                <w:szCs w:val="22"/>
                <w:rtl/>
              </w:rPr>
              <w:t>4.92096</w:t>
            </w:r>
            <w:r w:rsidRPr="005F77DC">
              <w:rPr>
                <w:rFonts w:cs="B Nazanin" w:hint="cs"/>
                <w:color w:val="000000"/>
                <w:sz w:val="20"/>
                <w:szCs w:val="22"/>
                <w:rtl/>
              </w:rPr>
              <w:t>-</w:t>
            </w:r>
          </w:p>
        </w:tc>
      </w:tr>
    </w:tbl>
    <w:p w:rsidR="005E51DF" w:rsidRDefault="00DE08E7" w:rsidP="0052671E">
      <w:pPr>
        <w:pStyle w:val="BlockText"/>
        <w:tabs>
          <w:tab w:val="right" w:pos="282"/>
          <w:tab w:val="right" w:pos="8787"/>
        </w:tabs>
        <w:bidi/>
        <w:spacing w:before="240"/>
        <w:ind w:left="0" w:right="0" w:firstLine="397"/>
        <w:rPr>
          <w:rFonts w:ascii="Cambria Math" w:hAnsi="Cambria Math" w:cs="B Nazanin" w:hint="cs"/>
          <w:sz w:val="22"/>
          <w:rtl/>
          <w:lang w:bidi="fa-IR"/>
        </w:rPr>
      </w:pPr>
      <w:r>
        <w:rPr>
          <w:rFonts w:ascii="Cambria Math" w:hAnsi="Cambria Math" w:cs="B Nazanin" w:hint="cs"/>
          <w:sz w:val="22"/>
          <w:rtl/>
          <w:lang w:bidi="fa-IR"/>
        </w:rPr>
        <w:t xml:space="preserve">همچنین، </w:t>
      </w:r>
      <w:r w:rsidR="00321183">
        <w:rPr>
          <w:rFonts w:ascii="Cambria Math" w:hAnsi="Cambria Math" w:cs="B Nazanin" w:hint="cs"/>
          <w:sz w:val="22"/>
          <w:rtl/>
          <w:lang w:bidi="fa-IR"/>
        </w:rPr>
        <w:t xml:space="preserve">در </w:t>
      </w:r>
      <w:r w:rsidR="00321183">
        <w:rPr>
          <w:rFonts w:ascii="Cambria Math" w:hAnsi="Cambria Math" w:cs="B Nazanin"/>
          <w:sz w:val="22"/>
          <w:rtl/>
          <w:lang w:bidi="fa-IR"/>
        </w:rPr>
        <w:fldChar w:fldCharType="begin"/>
      </w:r>
      <w:r w:rsidR="00321183">
        <w:rPr>
          <w:rFonts w:ascii="Cambria Math" w:hAnsi="Cambria Math" w:cs="B Nazanin"/>
          <w:sz w:val="22"/>
          <w:rtl/>
          <w:lang w:bidi="fa-IR"/>
        </w:rPr>
        <w:instrText xml:space="preserve"> </w:instrText>
      </w:r>
      <w:r w:rsidR="00321183">
        <w:rPr>
          <w:rFonts w:ascii="Cambria Math" w:hAnsi="Cambria Math" w:cs="B Nazanin" w:hint="cs"/>
          <w:sz w:val="22"/>
          <w:lang w:bidi="fa-IR"/>
        </w:rPr>
        <w:instrText>REF</w:instrText>
      </w:r>
      <w:r w:rsidR="00321183">
        <w:rPr>
          <w:rFonts w:ascii="Cambria Math" w:hAnsi="Cambria Math" w:cs="B Nazanin" w:hint="cs"/>
          <w:sz w:val="22"/>
          <w:rtl/>
          <w:lang w:bidi="fa-IR"/>
        </w:rPr>
        <w:instrText xml:space="preserve"> _</w:instrText>
      </w:r>
      <w:r w:rsidR="00321183">
        <w:rPr>
          <w:rFonts w:ascii="Cambria Math" w:hAnsi="Cambria Math" w:cs="B Nazanin" w:hint="cs"/>
          <w:sz w:val="22"/>
          <w:lang w:bidi="fa-IR"/>
        </w:rPr>
        <w:instrText>Ref60763633 \h</w:instrText>
      </w:r>
      <w:r w:rsidR="00321183">
        <w:rPr>
          <w:rFonts w:ascii="Cambria Math" w:hAnsi="Cambria Math" w:cs="B Nazanin"/>
          <w:sz w:val="22"/>
          <w:rtl/>
          <w:lang w:bidi="fa-IR"/>
        </w:rPr>
        <w:instrText xml:space="preserve"> </w:instrText>
      </w:r>
      <w:r w:rsidR="00321183">
        <w:rPr>
          <w:rFonts w:ascii="Cambria Math" w:hAnsi="Cambria Math" w:cs="B Nazanin"/>
          <w:sz w:val="22"/>
          <w:rtl/>
          <w:lang w:bidi="fa-IR"/>
        </w:rPr>
      </w:r>
      <w:r w:rsidR="00877F74">
        <w:rPr>
          <w:rFonts w:ascii="Cambria Math" w:hAnsi="Cambria Math" w:cs="B Nazanin"/>
          <w:sz w:val="22"/>
          <w:rtl/>
          <w:lang w:bidi="fa-IR"/>
        </w:rPr>
        <w:instrText xml:space="preserve"> \* </w:instrText>
      </w:r>
      <w:r w:rsidR="00877F74">
        <w:rPr>
          <w:rFonts w:ascii="Cambria Math" w:hAnsi="Cambria Math" w:cs="B Nazanin"/>
          <w:sz w:val="22"/>
          <w:lang w:bidi="fa-IR"/>
        </w:rPr>
        <w:instrText>MERGEFORMAT</w:instrText>
      </w:r>
      <w:r w:rsidR="00877F74">
        <w:rPr>
          <w:rFonts w:ascii="Cambria Math" w:hAnsi="Cambria Math" w:cs="B Nazanin"/>
          <w:sz w:val="22"/>
          <w:rtl/>
          <w:lang w:bidi="fa-IR"/>
        </w:rPr>
        <w:instrText xml:space="preserve"> </w:instrText>
      </w:r>
      <w:r w:rsidR="00321183">
        <w:rPr>
          <w:rFonts w:ascii="Cambria Math" w:hAnsi="Cambria Math" w:cs="B Nazanin"/>
          <w:sz w:val="22"/>
          <w:rtl/>
          <w:lang w:bidi="fa-IR"/>
        </w:rPr>
        <w:fldChar w:fldCharType="separate"/>
      </w:r>
      <w:r w:rsidR="00DA1979" w:rsidRPr="00DA1979">
        <w:rPr>
          <w:rFonts w:ascii="Cambria Math" w:hAnsi="Cambria Math" w:cs="B Nazanin"/>
          <w:sz w:val="22"/>
          <w:rtl/>
          <w:lang w:bidi="fa-IR"/>
        </w:rPr>
        <w:t>شکل 9</w:t>
      </w:r>
      <w:r w:rsidR="00321183">
        <w:rPr>
          <w:rFonts w:ascii="Cambria Math" w:hAnsi="Cambria Math" w:cs="B Nazanin"/>
          <w:sz w:val="22"/>
          <w:rtl/>
          <w:lang w:bidi="fa-IR"/>
        </w:rPr>
        <w:fldChar w:fldCharType="end"/>
      </w:r>
      <w:r w:rsidR="00321183">
        <w:rPr>
          <w:rFonts w:ascii="Cambria Math" w:hAnsi="Cambria Math" w:cs="B Nazanin" w:hint="cs"/>
          <w:sz w:val="22"/>
          <w:rtl/>
          <w:lang w:bidi="fa-IR"/>
        </w:rPr>
        <w:t xml:space="preserve"> و </w:t>
      </w:r>
      <w:r w:rsidR="00321183">
        <w:rPr>
          <w:rFonts w:ascii="Cambria Math" w:hAnsi="Cambria Math" w:cs="B Nazanin"/>
          <w:sz w:val="22"/>
          <w:rtl/>
          <w:lang w:bidi="fa-IR"/>
        </w:rPr>
        <w:fldChar w:fldCharType="begin"/>
      </w:r>
      <w:r w:rsidR="00321183">
        <w:rPr>
          <w:rFonts w:ascii="Cambria Math" w:hAnsi="Cambria Math" w:cs="B Nazanin"/>
          <w:sz w:val="22"/>
          <w:rtl/>
          <w:lang w:bidi="fa-IR"/>
        </w:rPr>
        <w:instrText xml:space="preserve"> </w:instrText>
      </w:r>
      <w:r w:rsidR="00321183">
        <w:rPr>
          <w:rFonts w:ascii="Cambria Math" w:hAnsi="Cambria Math" w:cs="B Nazanin" w:hint="cs"/>
          <w:sz w:val="22"/>
          <w:lang w:bidi="fa-IR"/>
        </w:rPr>
        <w:instrText>REF</w:instrText>
      </w:r>
      <w:r w:rsidR="00321183">
        <w:rPr>
          <w:rFonts w:ascii="Cambria Math" w:hAnsi="Cambria Math" w:cs="B Nazanin" w:hint="cs"/>
          <w:sz w:val="22"/>
          <w:rtl/>
          <w:lang w:bidi="fa-IR"/>
        </w:rPr>
        <w:instrText xml:space="preserve"> _</w:instrText>
      </w:r>
      <w:r w:rsidR="00321183">
        <w:rPr>
          <w:rFonts w:ascii="Cambria Math" w:hAnsi="Cambria Math" w:cs="B Nazanin" w:hint="cs"/>
          <w:sz w:val="22"/>
          <w:lang w:bidi="fa-IR"/>
        </w:rPr>
        <w:instrText>Ref60763637 \h</w:instrText>
      </w:r>
      <w:r w:rsidR="00321183">
        <w:rPr>
          <w:rFonts w:ascii="Cambria Math" w:hAnsi="Cambria Math" w:cs="B Nazanin"/>
          <w:sz w:val="22"/>
          <w:rtl/>
          <w:lang w:bidi="fa-IR"/>
        </w:rPr>
        <w:instrText xml:space="preserve"> </w:instrText>
      </w:r>
      <w:r w:rsidR="00321183">
        <w:rPr>
          <w:rFonts w:ascii="Cambria Math" w:hAnsi="Cambria Math" w:cs="B Nazanin"/>
          <w:sz w:val="22"/>
          <w:rtl/>
          <w:lang w:bidi="fa-IR"/>
        </w:rPr>
      </w:r>
      <w:r w:rsidR="00877F74">
        <w:rPr>
          <w:rFonts w:ascii="Cambria Math" w:hAnsi="Cambria Math" w:cs="B Nazanin"/>
          <w:sz w:val="22"/>
          <w:rtl/>
          <w:lang w:bidi="fa-IR"/>
        </w:rPr>
        <w:instrText xml:space="preserve"> \* </w:instrText>
      </w:r>
      <w:r w:rsidR="00877F74">
        <w:rPr>
          <w:rFonts w:ascii="Cambria Math" w:hAnsi="Cambria Math" w:cs="B Nazanin"/>
          <w:sz w:val="22"/>
          <w:lang w:bidi="fa-IR"/>
        </w:rPr>
        <w:instrText>MERGEFORMAT</w:instrText>
      </w:r>
      <w:r w:rsidR="00877F74">
        <w:rPr>
          <w:rFonts w:ascii="Cambria Math" w:hAnsi="Cambria Math" w:cs="B Nazanin"/>
          <w:sz w:val="22"/>
          <w:rtl/>
          <w:lang w:bidi="fa-IR"/>
        </w:rPr>
        <w:instrText xml:space="preserve"> </w:instrText>
      </w:r>
      <w:r w:rsidR="00321183">
        <w:rPr>
          <w:rFonts w:ascii="Cambria Math" w:hAnsi="Cambria Math" w:cs="B Nazanin"/>
          <w:sz w:val="22"/>
          <w:rtl/>
          <w:lang w:bidi="fa-IR"/>
        </w:rPr>
        <w:fldChar w:fldCharType="separate"/>
      </w:r>
      <w:r w:rsidR="00DA1979" w:rsidRPr="00DA1979">
        <w:rPr>
          <w:rFonts w:ascii="Cambria Math" w:hAnsi="Cambria Math" w:cs="B Nazanin"/>
          <w:sz w:val="22"/>
          <w:rtl/>
          <w:lang w:bidi="fa-IR"/>
        </w:rPr>
        <w:t>شکل 10</w:t>
      </w:r>
      <w:r w:rsidR="00321183">
        <w:rPr>
          <w:rFonts w:ascii="Cambria Math" w:hAnsi="Cambria Math" w:cs="B Nazanin"/>
          <w:sz w:val="22"/>
          <w:rtl/>
          <w:lang w:bidi="fa-IR"/>
        </w:rPr>
        <w:fldChar w:fldCharType="end"/>
      </w:r>
      <w:r w:rsidR="00321183">
        <w:rPr>
          <w:rFonts w:ascii="Cambria Math" w:hAnsi="Cambria Math" w:cs="B Nazanin" w:hint="cs"/>
          <w:sz w:val="22"/>
          <w:rtl/>
          <w:lang w:bidi="fa-IR"/>
        </w:rPr>
        <w:t>، منحنی</w:t>
      </w:r>
      <w:r w:rsidR="00321183">
        <w:rPr>
          <w:rFonts w:ascii="Cambria Math" w:hAnsi="Cambria Math" w:cs="B Nazanin" w:hint="cs"/>
          <w:sz w:val="22"/>
          <w:rtl/>
          <w:lang w:bidi="fa-IR"/>
        </w:rPr>
        <w:softHyphen/>
        <w:t>های مصرف تخمینی با توابع درجه اول، سوم و نمایی با منحنی واقعی مصرف</w:t>
      </w:r>
      <w:r w:rsidR="00A954BC">
        <w:rPr>
          <w:rFonts w:ascii="Cambria Math" w:hAnsi="Cambria Math" w:cs="B Nazanin" w:hint="cs"/>
          <w:sz w:val="22"/>
          <w:rtl/>
          <w:lang w:bidi="fa-IR"/>
        </w:rPr>
        <w:t xml:space="preserve"> </w:t>
      </w:r>
      <w:r w:rsidR="00E468F3">
        <w:rPr>
          <w:rFonts w:ascii="Cambria Math" w:hAnsi="Cambria Math" w:cs="B Nazanin" w:hint="cs"/>
          <w:sz w:val="22"/>
          <w:rtl/>
          <w:lang w:bidi="fa-IR"/>
        </w:rPr>
        <w:t xml:space="preserve">برق ایران مقایسه شده است. </w:t>
      </w:r>
      <w:r w:rsidR="00F1481B">
        <w:rPr>
          <w:rFonts w:ascii="Cambria Math" w:hAnsi="Cambria Math" w:cs="B Nazanin" w:hint="cs"/>
          <w:sz w:val="22"/>
          <w:rtl/>
          <w:lang w:bidi="fa-IR"/>
        </w:rPr>
        <w:t>همان</w:t>
      </w:r>
      <w:r w:rsidR="00F1481B">
        <w:rPr>
          <w:rFonts w:ascii="Cambria Math" w:hAnsi="Cambria Math" w:cs="B Nazanin" w:hint="cs"/>
          <w:sz w:val="22"/>
          <w:rtl/>
          <w:lang w:bidi="fa-IR"/>
        </w:rPr>
        <w:softHyphen/>
        <w:t xml:space="preserve">طور که </w:t>
      </w:r>
      <w:r w:rsidR="005E51DF">
        <w:rPr>
          <w:rFonts w:ascii="Cambria Math" w:hAnsi="Cambria Math" w:cs="B Nazanin" w:hint="cs"/>
          <w:sz w:val="22"/>
          <w:rtl/>
          <w:lang w:bidi="fa-IR"/>
        </w:rPr>
        <w:t xml:space="preserve">مشاهده </w:t>
      </w:r>
      <w:r w:rsidR="00F1481B">
        <w:rPr>
          <w:rFonts w:ascii="Cambria Math" w:hAnsi="Cambria Math" w:cs="B Nazanin" w:hint="cs"/>
          <w:sz w:val="22"/>
          <w:rtl/>
          <w:lang w:bidi="fa-IR"/>
        </w:rPr>
        <w:t>می</w:t>
      </w:r>
      <w:r w:rsidR="00F1481B">
        <w:rPr>
          <w:rFonts w:ascii="Cambria Math" w:hAnsi="Cambria Math" w:cs="B Nazanin" w:hint="cs"/>
          <w:sz w:val="22"/>
          <w:rtl/>
          <w:lang w:bidi="fa-IR"/>
        </w:rPr>
        <w:softHyphen/>
        <w:t xml:space="preserve">شود، </w:t>
      </w:r>
      <w:r w:rsidR="005E51DF">
        <w:rPr>
          <w:rFonts w:ascii="Cambria Math" w:hAnsi="Cambria Math" w:cs="B Nazanin" w:hint="cs"/>
          <w:sz w:val="22"/>
          <w:rtl/>
          <w:lang w:bidi="fa-IR"/>
        </w:rPr>
        <w:t>اگ</w:t>
      </w:r>
      <w:r w:rsidR="00F1481B">
        <w:rPr>
          <w:rFonts w:ascii="Cambria Math" w:hAnsi="Cambria Math" w:cs="B Nazanin" w:hint="cs"/>
          <w:sz w:val="22"/>
          <w:rtl/>
          <w:lang w:bidi="fa-IR"/>
        </w:rPr>
        <w:t xml:space="preserve"> منحنی</w:t>
      </w:r>
      <w:r w:rsidR="00F1481B">
        <w:rPr>
          <w:rFonts w:ascii="Cambria Math" w:hAnsi="Cambria Math" w:cs="B Nazanin" w:hint="cs"/>
          <w:sz w:val="22"/>
          <w:rtl/>
          <w:lang w:bidi="fa-IR"/>
        </w:rPr>
        <w:softHyphen/>
        <w:t>های تخمین درجه اول و سوم</w:t>
      </w:r>
      <w:r w:rsidR="005E51DF">
        <w:rPr>
          <w:rFonts w:ascii="Cambria Math" w:hAnsi="Cambria Math" w:cs="B Nazanin" w:hint="cs"/>
          <w:sz w:val="22"/>
          <w:rtl/>
          <w:lang w:bidi="fa-IR"/>
        </w:rPr>
        <w:t xml:space="preserve"> در قسمت آموزش شباهت بالایی با منحنی واقعی دارند، اما خطای تخمین</w:t>
      </w:r>
      <w:r w:rsidR="005E51DF">
        <w:rPr>
          <w:rFonts w:ascii="Cambria Math" w:hAnsi="Cambria Math" w:cs="B Nazanin" w:hint="cs"/>
          <w:sz w:val="22"/>
          <w:rtl/>
          <w:lang w:bidi="fa-IR"/>
        </w:rPr>
        <w:softHyphen/>
        <w:t>های در سال</w:t>
      </w:r>
      <w:r w:rsidR="005E51DF">
        <w:rPr>
          <w:rFonts w:ascii="Cambria Math" w:hAnsi="Cambria Math" w:cs="B Nazanin" w:hint="cs"/>
          <w:sz w:val="22"/>
          <w:rtl/>
          <w:lang w:bidi="fa-IR"/>
        </w:rPr>
        <w:softHyphen/>
        <w:t>های بعدی (آزمایش) افزایش بیش</w:t>
      </w:r>
      <w:r w:rsidR="005E51DF">
        <w:rPr>
          <w:rFonts w:ascii="Cambria Math" w:hAnsi="Cambria Math" w:cs="B Nazanin" w:hint="cs"/>
          <w:sz w:val="22"/>
          <w:rtl/>
          <w:lang w:bidi="fa-IR"/>
        </w:rPr>
        <w:softHyphen/>
        <w:t>تری داشته است.</w:t>
      </w:r>
      <w:r w:rsidR="0052671E">
        <w:rPr>
          <w:rFonts w:ascii="Cambria Math" w:hAnsi="Cambria Math" w:cs="B Nazanin" w:hint="cs"/>
          <w:sz w:val="22"/>
          <w:rtl/>
          <w:lang w:bidi="fa-IR"/>
        </w:rPr>
        <w:t xml:space="preserve"> </w:t>
      </w:r>
      <w:r w:rsidR="00407255">
        <w:rPr>
          <w:rFonts w:ascii="Cambria Math" w:hAnsi="Cambria Math" w:cs="B Nazanin" w:hint="cs"/>
          <w:sz w:val="22"/>
          <w:rtl/>
          <w:lang w:bidi="fa-IR"/>
        </w:rPr>
        <w:t>اما تابع تخمین نمایی در بخش آموزش تشابه نسبتا خوبی را مخصوصا در سال</w:t>
      </w:r>
      <w:r w:rsidR="00407255">
        <w:rPr>
          <w:rFonts w:ascii="Cambria Math" w:hAnsi="Cambria Math" w:cs="B Nazanin" w:hint="cs"/>
          <w:sz w:val="22"/>
          <w:rtl/>
          <w:lang w:bidi="fa-IR"/>
        </w:rPr>
        <w:softHyphen/>
        <w:t>های پایانی آموزش داشته است. همچنین در سال</w:t>
      </w:r>
      <w:r w:rsidR="00407255">
        <w:rPr>
          <w:rFonts w:ascii="Cambria Math" w:hAnsi="Cambria Math" w:cs="B Nazanin" w:hint="cs"/>
          <w:sz w:val="22"/>
          <w:rtl/>
          <w:lang w:bidi="fa-IR"/>
        </w:rPr>
        <w:softHyphen/>
        <w:t>های بعدی (آزمایشی)، دقت بالایی در پیش</w:t>
      </w:r>
      <w:r w:rsidR="00407255">
        <w:rPr>
          <w:rFonts w:ascii="Cambria Math" w:hAnsi="Cambria Math" w:cs="B Nazanin" w:hint="cs"/>
          <w:sz w:val="22"/>
          <w:rtl/>
          <w:lang w:bidi="fa-IR"/>
        </w:rPr>
        <w:softHyphen/>
        <w:t>بینی مصرف داشته است.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4397"/>
        <w:gridCol w:w="4397"/>
      </w:tblGrid>
      <w:tr w:rsidR="00DE08E7" w:rsidTr="000F5F72">
        <w:tc>
          <w:tcPr>
            <w:tcW w:w="4491" w:type="dxa"/>
            <w:vAlign w:val="center"/>
          </w:tcPr>
          <w:p w:rsidR="00DE08E7" w:rsidRDefault="00DE08E7" w:rsidP="00EC3ACE">
            <w:pPr>
              <w:pStyle w:val="Caption"/>
              <w:spacing w:before="120" w:after="0"/>
              <w:rPr>
                <w:rtl/>
              </w:rPr>
            </w:pPr>
            <w:r>
              <w:rPr>
                <w:rFonts w:hint="cs"/>
                <w:noProof/>
                <w:lang w:bidi="ar-SA"/>
              </w:rPr>
              <w:lastRenderedPageBreak/>
              <w:drawing>
                <wp:inline distT="0" distB="0" distL="0" distR="0" wp14:anchorId="7F4009D6" wp14:editId="56C64BEE">
                  <wp:extent cx="2743200" cy="1131818"/>
                  <wp:effectExtent l="0" t="0" r="0" b="0"/>
                  <wp:docPr id="78" name="Picture 78" descr="C:\Users\Nader.h\AppData\Local\Microsoft\Windows\INetCache\Content.Word\fzminCompar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der.h\AppData\Local\Microsoft\Windows\INetCache\Content.Word\fzminCompare.em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1131818"/>
                          </a:xfrm>
                          <a:prstGeom prst="rect">
                            <a:avLst/>
                          </a:prstGeom>
                          <a:noFill/>
                          <a:ln>
                            <a:noFill/>
                          </a:ln>
                        </pic:spPr>
                      </pic:pic>
                    </a:graphicData>
                  </a:graphic>
                </wp:inline>
              </w:drawing>
            </w:r>
          </w:p>
          <w:p w:rsidR="00DE08E7" w:rsidRPr="00DE08E7" w:rsidRDefault="00CD5047" w:rsidP="0014624E">
            <w:pPr>
              <w:pStyle w:val="NewParagraph"/>
              <w:ind w:firstLine="0"/>
              <w:jc w:val="center"/>
              <w:rPr>
                <w:rFonts w:cs="B Lotus" w:hint="cs"/>
                <w:sz w:val="20"/>
                <w:rtl/>
              </w:rPr>
            </w:pPr>
            <w:r w:rsidRPr="0014624E">
              <w:rPr>
                <w:rFonts w:hint="cs"/>
                <w:b/>
                <w:bCs/>
                <w:sz w:val="20"/>
                <w:szCs w:val="20"/>
                <w:rtl/>
              </w:rPr>
              <w:t xml:space="preserve">الف) </w:t>
            </w:r>
            <w:r w:rsidRPr="00CD5047">
              <w:rPr>
                <w:rFonts w:hint="cs"/>
                <w:b/>
                <w:bCs/>
                <w:sz w:val="20"/>
                <w:szCs w:val="20"/>
                <w:rtl/>
              </w:rPr>
              <w:t xml:space="preserve">منحنی تخمینی </w:t>
            </w:r>
            <w:r w:rsidRPr="0014624E">
              <w:rPr>
                <w:rFonts w:hint="cs"/>
                <w:b/>
                <w:bCs/>
                <w:sz w:val="20"/>
                <w:szCs w:val="20"/>
                <w:rtl/>
              </w:rPr>
              <w:t>با تابع درجه اول</w:t>
            </w:r>
          </w:p>
        </w:tc>
        <w:tc>
          <w:tcPr>
            <w:tcW w:w="4491" w:type="dxa"/>
            <w:vAlign w:val="center"/>
          </w:tcPr>
          <w:p w:rsidR="00DE08E7" w:rsidRDefault="00DE08E7" w:rsidP="00EC3ACE">
            <w:pPr>
              <w:pStyle w:val="Caption"/>
              <w:spacing w:before="120" w:after="0"/>
              <w:rPr>
                <w:rtl/>
              </w:rPr>
            </w:pPr>
            <w:r>
              <w:rPr>
                <w:rFonts w:hint="cs"/>
                <w:noProof/>
                <w:lang w:bidi="ar-SA"/>
              </w:rPr>
              <w:drawing>
                <wp:inline distT="0" distB="0" distL="0" distR="0" wp14:anchorId="105BC69A" wp14:editId="2BDEACF5">
                  <wp:extent cx="2743200" cy="1128726"/>
                  <wp:effectExtent l="0" t="0" r="0" b="0"/>
                  <wp:docPr id="79" name="Picture 79" descr="C:\Users\Nader.h\AppData\Local\Microsoft\Windows\INetCache\Content.Word\fzminPredic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der.h\AppData\Local\Microsoft\Windows\INetCache\Content.Word\fzminPredict.e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1128726"/>
                          </a:xfrm>
                          <a:prstGeom prst="rect">
                            <a:avLst/>
                          </a:prstGeom>
                          <a:noFill/>
                          <a:ln>
                            <a:noFill/>
                          </a:ln>
                        </pic:spPr>
                      </pic:pic>
                    </a:graphicData>
                  </a:graphic>
                </wp:inline>
              </w:drawing>
            </w:r>
          </w:p>
          <w:p w:rsidR="00DE08E7" w:rsidRPr="00DE08E7" w:rsidRDefault="000F5F72" w:rsidP="000F5F72">
            <w:pPr>
              <w:pStyle w:val="NewParagraph"/>
              <w:ind w:firstLine="0"/>
              <w:jc w:val="center"/>
              <w:rPr>
                <w:rFonts w:cs="B Lotus" w:hint="cs"/>
                <w:sz w:val="20"/>
                <w:rtl/>
              </w:rPr>
            </w:pPr>
            <w:r w:rsidRPr="0014624E">
              <w:rPr>
                <w:rFonts w:hint="cs"/>
                <w:b/>
                <w:bCs/>
                <w:sz w:val="20"/>
                <w:szCs w:val="20"/>
                <w:rtl/>
              </w:rPr>
              <w:t xml:space="preserve">الف) </w:t>
            </w:r>
            <w:r w:rsidRPr="00CD5047">
              <w:rPr>
                <w:rFonts w:hint="cs"/>
                <w:b/>
                <w:bCs/>
                <w:sz w:val="20"/>
                <w:szCs w:val="20"/>
                <w:rtl/>
              </w:rPr>
              <w:t xml:space="preserve">منحنی تخمینی </w:t>
            </w:r>
            <w:r w:rsidRPr="0014624E">
              <w:rPr>
                <w:rFonts w:hint="cs"/>
                <w:b/>
                <w:bCs/>
                <w:sz w:val="20"/>
                <w:szCs w:val="20"/>
                <w:rtl/>
              </w:rPr>
              <w:t>با تابع درجه اول</w:t>
            </w:r>
          </w:p>
        </w:tc>
      </w:tr>
      <w:tr w:rsidR="00DE08E7" w:rsidTr="000F5F72">
        <w:tc>
          <w:tcPr>
            <w:tcW w:w="4491" w:type="dxa"/>
            <w:vAlign w:val="center"/>
          </w:tcPr>
          <w:p w:rsidR="00DE08E7" w:rsidRDefault="00DE08E7" w:rsidP="00C13349">
            <w:pPr>
              <w:pStyle w:val="NewParagraph"/>
              <w:ind w:firstLine="0"/>
            </w:pPr>
            <w:r>
              <w:rPr>
                <w:noProof/>
                <w:lang w:bidi="ar-SA"/>
              </w:rPr>
              <w:drawing>
                <wp:inline distT="0" distB="0" distL="0" distR="0" wp14:anchorId="189DF086" wp14:editId="7E20FD06">
                  <wp:extent cx="2743200" cy="1126988"/>
                  <wp:effectExtent l="0" t="0" r="0" b="0"/>
                  <wp:docPr id="81" name="Picture 81" descr="FzminCompa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zminCompare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126988"/>
                          </a:xfrm>
                          <a:prstGeom prst="rect">
                            <a:avLst/>
                          </a:prstGeom>
                          <a:noFill/>
                          <a:ln>
                            <a:noFill/>
                          </a:ln>
                        </pic:spPr>
                      </pic:pic>
                    </a:graphicData>
                  </a:graphic>
                </wp:inline>
              </w:drawing>
            </w:r>
          </w:p>
          <w:p w:rsidR="00DE08E7" w:rsidRPr="00DE08E7" w:rsidRDefault="0014624E" w:rsidP="00F1481B">
            <w:pPr>
              <w:pStyle w:val="NewParagraph"/>
              <w:ind w:firstLine="0"/>
              <w:jc w:val="center"/>
              <w:rPr>
                <w:rFonts w:cs="B Lotus" w:hint="cs"/>
                <w:sz w:val="20"/>
                <w:rtl/>
              </w:rPr>
            </w:pPr>
            <w:r>
              <w:rPr>
                <w:rFonts w:hint="cs"/>
                <w:b/>
                <w:bCs/>
                <w:sz w:val="20"/>
                <w:szCs w:val="20"/>
                <w:rtl/>
              </w:rPr>
              <w:t>ب</w:t>
            </w:r>
            <w:r w:rsidR="00CD5047" w:rsidRPr="0014624E">
              <w:rPr>
                <w:rFonts w:hint="cs"/>
                <w:b/>
                <w:bCs/>
                <w:sz w:val="20"/>
                <w:szCs w:val="20"/>
                <w:rtl/>
              </w:rPr>
              <w:t xml:space="preserve">) </w:t>
            </w:r>
            <w:r w:rsidR="00CD5047" w:rsidRPr="00CD5047">
              <w:rPr>
                <w:rFonts w:hint="cs"/>
                <w:b/>
                <w:bCs/>
                <w:sz w:val="20"/>
                <w:szCs w:val="20"/>
                <w:rtl/>
              </w:rPr>
              <w:t xml:space="preserve">منحنی تخمینی </w:t>
            </w:r>
            <w:r w:rsidR="00CD5047" w:rsidRPr="0014624E">
              <w:rPr>
                <w:rFonts w:hint="cs"/>
                <w:b/>
                <w:bCs/>
                <w:sz w:val="20"/>
                <w:szCs w:val="20"/>
                <w:rtl/>
              </w:rPr>
              <w:t xml:space="preserve">با تابع درجه </w:t>
            </w:r>
            <w:r w:rsidR="00F1481B">
              <w:rPr>
                <w:rFonts w:hint="cs"/>
                <w:b/>
                <w:bCs/>
                <w:sz w:val="20"/>
                <w:szCs w:val="20"/>
                <w:rtl/>
              </w:rPr>
              <w:t>سوم</w:t>
            </w:r>
          </w:p>
        </w:tc>
        <w:tc>
          <w:tcPr>
            <w:tcW w:w="4491" w:type="dxa"/>
            <w:vAlign w:val="center"/>
          </w:tcPr>
          <w:p w:rsidR="00DE08E7" w:rsidRPr="00F12279" w:rsidRDefault="00DE08E7" w:rsidP="00DE08E7">
            <w:pPr>
              <w:pStyle w:val="Caption"/>
              <w:spacing w:after="0"/>
              <w:rPr>
                <w:rtl/>
              </w:rPr>
            </w:pPr>
            <w:r w:rsidRPr="00F12279">
              <w:rPr>
                <w:noProof/>
                <w:lang w:bidi="ar-SA"/>
              </w:rPr>
              <w:drawing>
                <wp:inline distT="0" distB="0" distL="0" distR="0" wp14:anchorId="5297BFCC" wp14:editId="22A5CF40">
                  <wp:extent cx="2743200" cy="1129921"/>
                  <wp:effectExtent l="0" t="0" r="0" b="0"/>
                  <wp:docPr id="148" name="Picture 148" descr="C:\Users\N.H\AppData\Local\Microsoft\Windows\INetCache\Content.Word\fzminPredict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H\AppData\Local\Microsoft\Windows\INetCache\Content.Word\fzminPredict2.e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129921"/>
                          </a:xfrm>
                          <a:prstGeom prst="rect">
                            <a:avLst/>
                          </a:prstGeom>
                          <a:noFill/>
                          <a:ln>
                            <a:noFill/>
                          </a:ln>
                        </pic:spPr>
                      </pic:pic>
                    </a:graphicData>
                  </a:graphic>
                </wp:inline>
              </w:drawing>
            </w:r>
          </w:p>
          <w:p w:rsidR="00DE08E7" w:rsidRDefault="000F5F72" w:rsidP="00F1481B">
            <w:pPr>
              <w:pStyle w:val="NewParagraph"/>
              <w:ind w:firstLine="0"/>
              <w:jc w:val="center"/>
              <w:rPr>
                <w:rFonts w:ascii="Cambria Math" w:hAnsi="Cambria Math" w:hint="cs"/>
                <w:sz w:val="22"/>
                <w:rtl/>
              </w:rPr>
            </w:pPr>
            <w:r>
              <w:rPr>
                <w:rFonts w:hint="cs"/>
                <w:b/>
                <w:bCs/>
                <w:sz w:val="20"/>
                <w:szCs w:val="20"/>
                <w:rtl/>
              </w:rPr>
              <w:t>ب</w:t>
            </w:r>
            <w:r w:rsidRPr="0014624E">
              <w:rPr>
                <w:rFonts w:hint="cs"/>
                <w:b/>
                <w:bCs/>
                <w:sz w:val="20"/>
                <w:szCs w:val="20"/>
                <w:rtl/>
              </w:rPr>
              <w:t xml:space="preserve">) </w:t>
            </w:r>
            <w:r w:rsidRPr="00CD5047">
              <w:rPr>
                <w:rFonts w:hint="cs"/>
                <w:b/>
                <w:bCs/>
                <w:sz w:val="20"/>
                <w:szCs w:val="20"/>
                <w:rtl/>
              </w:rPr>
              <w:t xml:space="preserve">منحنی تخمینی </w:t>
            </w:r>
            <w:r w:rsidRPr="0014624E">
              <w:rPr>
                <w:rFonts w:hint="cs"/>
                <w:b/>
                <w:bCs/>
                <w:sz w:val="20"/>
                <w:szCs w:val="20"/>
                <w:rtl/>
              </w:rPr>
              <w:t xml:space="preserve">با تابع درجه </w:t>
            </w:r>
            <w:r w:rsidR="00F1481B">
              <w:rPr>
                <w:rFonts w:hint="cs"/>
                <w:b/>
                <w:bCs/>
                <w:sz w:val="20"/>
                <w:szCs w:val="20"/>
                <w:rtl/>
              </w:rPr>
              <w:t>سوم</w:t>
            </w:r>
            <w:r>
              <w:rPr>
                <w:rFonts w:ascii="Cambria Math" w:hAnsi="Cambria Math" w:hint="cs"/>
                <w:sz w:val="22"/>
                <w:rtl/>
              </w:rPr>
              <w:t xml:space="preserve"> </w:t>
            </w:r>
          </w:p>
        </w:tc>
      </w:tr>
      <w:tr w:rsidR="00DE08E7" w:rsidTr="000F5F72">
        <w:tc>
          <w:tcPr>
            <w:tcW w:w="4491" w:type="dxa"/>
            <w:vAlign w:val="center"/>
          </w:tcPr>
          <w:p w:rsidR="00DE08E7" w:rsidRPr="00427F57" w:rsidRDefault="00DE08E7" w:rsidP="00DE08E7">
            <w:pPr>
              <w:pStyle w:val="NewParagraph"/>
              <w:ind w:firstLine="0"/>
              <w:jc w:val="center"/>
            </w:pPr>
            <w:r>
              <w:rPr>
                <w:noProof/>
                <w:lang w:bidi="ar-SA"/>
              </w:rPr>
              <w:drawing>
                <wp:inline distT="0" distB="0" distL="0" distR="0" wp14:anchorId="4E0C916E" wp14:editId="5334183B">
                  <wp:extent cx="2743200" cy="1124607"/>
                  <wp:effectExtent l="0" t="0" r="0" b="0"/>
                  <wp:docPr id="77" name="Picture 77" descr="FzminCompa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zminCompare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1124607"/>
                          </a:xfrm>
                          <a:prstGeom prst="rect">
                            <a:avLst/>
                          </a:prstGeom>
                          <a:noFill/>
                          <a:ln>
                            <a:noFill/>
                          </a:ln>
                        </pic:spPr>
                      </pic:pic>
                    </a:graphicData>
                  </a:graphic>
                </wp:inline>
              </w:drawing>
            </w:r>
          </w:p>
          <w:p w:rsidR="00DE08E7" w:rsidRPr="00DE08E7" w:rsidRDefault="0014624E" w:rsidP="0014624E">
            <w:pPr>
              <w:pStyle w:val="NewParagraph"/>
              <w:ind w:firstLine="0"/>
              <w:jc w:val="center"/>
              <w:rPr>
                <w:rFonts w:cs="B Lotus" w:hint="cs"/>
                <w:sz w:val="20"/>
                <w:rtl/>
              </w:rPr>
            </w:pPr>
            <w:r>
              <w:rPr>
                <w:rFonts w:hint="cs"/>
                <w:b/>
                <w:bCs/>
                <w:sz w:val="20"/>
                <w:szCs w:val="20"/>
                <w:rtl/>
              </w:rPr>
              <w:t>ج</w:t>
            </w:r>
            <w:r w:rsidR="00CD5047" w:rsidRPr="0014624E">
              <w:rPr>
                <w:rFonts w:hint="cs"/>
                <w:b/>
                <w:bCs/>
                <w:sz w:val="20"/>
                <w:szCs w:val="20"/>
                <w:rtl/>
              </w:rPr>
              <w:t xml:space="preserve">) </w:t>
            </w:r>
            <w:r w:rsidR="00CD5047" w:rsidRPr="00CD5047">
              <w:rPr>
                <w:rFonts w:hint="cs"/>
                <w:b/>
                <w:bCs/>
                <w:sz w:val="20"/>
                <w:szCs w:val="20"/>
                <w:rtl/>
              </w:rPr>
              <w:t xml:space="preserve">منحنی تخمینی </w:t>
            </w:r>
            <w:r w:rsidR="00CD5047" w:rsidRPr="0014624E">
              <w:rPr>
                <w:rFonts w:hint="cs"/>
                <w:b/>
                <w:bCs/>
                <w:sz w:val="20"/>
                <w:szCs w:val="20"/>
                <w:rtl/>
              </w:rPr>
              <w:t xml:space="preserve">با تابع </w:t>
            </w:r>
            <w:r w:rsidR="00CD5047" w:rsidRPr="00CD5047">
              <w:rPr>
                <w:rFonts w:hint="cs"/>
                <w:b/>
                <w:bCs/>
                <w:sz w:val="20"/>
                <w:szCs w:val="20"/>
                <w:rtl/>
              </w:rPr>
              <w:t>نمایی</w:t>
            </w:r>
          </w:p>
        </w:tc>
        <w:tc>
          <w:tcPr>
            <w:tcW w:w="4491" w:type="dxa"/>
            <w:vAlign w:val="center"/>
          </w:tcPr>
          <w:p w:rsidR="00DE08E7" w:rsidRPr="00C215C0" w:rsidRDefault="00DE08E7" w:rsidP="00DE08E7">
            <w:pPr>
              <w:pStyle w:val="Caption"/>
              <w:spacing w:after="0"/>
              <w:rPr>
                <w:rtl/>
              </w:rPr>
            </w:pPr>
            <w:r>
              <w:rPr>
                <w:noProof/>
                <w:lang w:bidi="ar-SA"/>
              </w:rPr>
              <w:drawing>
                <wp:inline distT="0" distB="0" distL="0" distR="0" wp14:anchorId="10925F29" wp14:editId="5A59658F">
                  <wp:extent cx="2743200" cy="1126761"/>
                  <wp:effectExtent l="0" t="0" r="0" b="0"/>
                  <wp:docPr id="35" name="Picture 35" descr="FzminPre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zminPredi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1126761"/>
                          </a:xfrm>
                          <a:prstGeom prst="rect">
                            <a:avLst/>
                          </a:prstGeom>
                          <a:noFill/>
                          <a:ln>
                            <a:noFill/>
                          </a:ln>
                        </pic:spPr>
                      </pic:pic>
                    </a:graphicData>
                  </a:graphic>
                </wp:inline>
              </w:drawing>
            </w:r>
          </w:p>
          <w:p w:rsidR="00DE08E7" w:rsidRPr="00DE08E7" w:rsidRDefault="000F5F72" w:rsidP="000F5F72">
            <w:pPr>
              <w:pStyle w:val="NewParagraph"/>
              <w:ind w:firstLine="0"/>
              <w:jc w:val="center"/>
              <w:rPr>
                <w:rFonts w:cs="B Lotus" w:hint="cs"/>
                <w:sz w:val="20"/>
                <w:rtl/>
              </w:rPr>
            </w:pPr>
            <w:r>
              <w:rPr>
                <w:rFonts w:hint="cs"/>
                <w:b/>
                <w:bCs/>
                <w:sz w:val="20"/>
                <w:szCs w:val="20"/>
                <w:rtl/>
              </w:rPr>
              <w:t>ج</w:t>
            </w:r>
            <w:r w:rsidRPr="0014624E">
              <w:rPr>
                <w:rFonts w:hint="cs"/>
                <w:b/>
                <w:bCs/>
                <w:sz w:val="20"/>
                <w:szCs w:val="20"/>
                <w:rtl/>
              </w:rPr>
              <w:t xml:space="preserve">) </w:t>
            </w:r>
            <w:r w:rsidRPr="00CD5047">
              <w:rPr>
                <w:rFonts w:hint="cs"/>
                <w:b/>
                <w:bCs/>
                <w:sz w:val="20"/>
                <w:szCs w:val="20"/>
                <w:rtl/>
              </w:rPr>
              <w:t xml:space="preserve">منحنی تخمینی </w:t>
            </w:r>
            <w:r w:rsidRPr="0014624E">
              <w:rPr>
                <w:rFonts w:hint="cs"/>
                <w:b/>
                <w:bCs/>
                <w:sz w:val="20"/>
                <w:szCs w:val="20"/>
                <w:rtl/>
              </w:rPr>
              <w:t xml:space="preserve">با تابع </w:t>
            </w:r>
            <w:r w:rsidRPr="00CD5047">
              <w:rPr>
                <w:rFonts w:hint="cs"/>
                <w:b/>
                <w:bCs/>
                <w:sz w:val="20"/>
                <w:szCs w:val="20"/>
                <w:rtl/>
              </w:rPr>
              <w:t>نمایی</w:t>
            </w:r>
          </w:p>
        </w:tc>
      </w:tr>
      <w:tr w:rsidR="00CD5047" w:rsidTr="000F5F72">
        <w:tc>
          <w:tcPr>
            <w:tcW w:w="4491" w:type="dxa"/>
            <w:vAlign w:val="center"/>
          </w:tcPr>
          <w:p w:rsidR="00CD5047" w:rsidRDefault="00CD5047" w:rsidP="00EC3ACE">
            <w:pPr>
              <w:pStyle w:val="NewParagraph"/>
              <w:spacing w:before="60" w:after="120"/>
              <w:ind w:firstLine="0"/>
              <w:jc w:val="center"/>
              <w:rPr>
                <w:noProof/>
                <w:lang w:bidi="ar-SA"/>
              </w:rPr>
            </w:pPr>
            <w:bookmarkStart w:id="51" w:name="_Ref60763633"/>
            <w:r w:rsidRPr="007579D5">
              <w:rPr>
                <w:b/>
                <w:bCs/>
                <w:sz w:val="20"/>
                <w:szCs w:val="20"/>
                <w:rtl/>
              </w:rPr>
              <w:t xml:space="preserve">شکل </w:t>
            </w:r>
            <w:r w:rsidR="00FE7AE6">
              <w:rPr>
                <w:b/>
                <w:bCs/>
                <w:sz w:val="20"/>
                <w:szCs w:val="20"/>
                <w:rtl/>
              </w:rPr>
              <w:fldChar w:fldCharType="begin"/>
            </w:r>
            <w:r w:rsidR="00FE7AE6">
              <w:rPr>
                <w:b/>
                <w:bCs/>
                <w:sz w:val="20"/>
                <w:szCs w:val="20"/>
                <w:rtl/>
              </w:rPr>
              <w:instrText xml:space="preserve"> </w:instrText>
            </w:r>
            <w:r w:rsidR="00FE7AE6">
              <w:rPr>
                <w:b/>
                <w:bCs/>
                <w:sz w:val="20"/>
                <w:szCs w:val="20"/>
              </w:rPr>
              <w:instrText>SEQ</w:instrText>
            </w:r>
            <w:r w:rsidR="00FE7AE6">
              <w:rPr>
                <w:b/>
                <w:bCs/>
                <w:sz w:val="20"/>
                <w:szCs w:val="20"/>
                <w:rtl/>
              </w:rPr>
              <w:instrText xml:space="preserve"> شکل \* </w:instrText>
            </w:r>
            <w:r w:rsidR="00FE7AE6">
              <w:rPr>
                <w:b/>
                <w:bCs/>
                <w:sz w:val="20"/>
                <w:szCs w:val="20"/>
              </w:rPr>
              <w:instrText>ARABIC</w:instrText>
            </w:r>
            <w:r w:rsidR="00FE7AE6">
              <w:rPr>
                <w:b/>
                <w:bCs/>
                <w:sz w:val="20"/>
                <w:szCs w:val="20"/>
                <w:rtl/>
              </w:rPr>
              <w:instrText xml:space="preserve"> </w:instrText>
            </w:r>
            <w:r w:rsidR="00FE7AE6">
              <w:rPr>
                <w:b/>
                <w:bCs/>
                <w:sz w:val="20"/>
                <w:szCs w:val="20"/>
                <w:rtl/>
              </w:rPr>
              <w:fldChar w:fldCharType="separate"/>
            </w:r>
            <w:r w:rsidR="00DA1979">
              <w:rPr>
                <w:b/>
                <w:bCs/>
                <w:noProof/>
                <w:sz w:val="20"/>
                <w:szCs w:val="20"/>
                <w:rtl/>
              </w:rPr>
              <w:t>9</w:t>
            </w:r>
            <w:r w:rsidR="00FE7AE6">
              <w:rPr>
                <w:b/>
                <w:bCs/>
                <w:sz w:val="20"/>
                <w:szCs w:val="20"/>
                <w:rtl/>
              </w:rPr>
              <w:fldChar w:fldCharType="end"/>
            </w:r>
            <w:bookmarkEnd w:id="51"/>
            <w:r w:rsidRPr="007579D5">
              <w:rPr>
                <w:rFonts w:hint="cs"/>
                <w:b/>
                <w:bCs/>
                <w:sz w:val="20"/>
                <w:szCs w:val="20"/>
                <w:rtl/>
              </w:rPr>
              <w:t xml:space="preserve">: </w:t>
            </w:r>
            <w:r w:rsidRPr="00CD5047">
              <w:rPr>
                <w:rFonts w:hint="cs"/>
                <w:b/>
                <w:bCs/>
                <w:sz w:val="20"/>
                <w:szCs w:val="20"/>
                <w:rtl/>
              </w:rPr>
              <w:t>مقایسه منحنی واقعی مصرف برق ایران بین سال</w:t>
            </w:r>
            <w:r w:rsidRPr="00CD5047">
              <w:rPr>
                <w:rFonts w:hint="cs"/>
                <w:b/>
                <w:bCs/>
                <w:sz w:val="20"/>
                <w:szCs w:val="20"/>
                <w:rtl/>
              </w:rPr>
              <w:softHyphen/>
              <w:t>های 1982 تا 2004</w:t>
            </w:r>
            <w:r>
              <w:rPr>
                <w:rFonts w:hint="cs"/>
                <w:b/>
                <w:bCs/>
                <w:sz w:val="20"/>
                <w:szCs w:val="20"/>
                <w:rtl/>
              </w:rPr>
              <w:t xml:space="preserve"> با منحنی تخمینی</w:t>
            </w:r>
          </w:p>
        </w:tc>
        <w:tc>
          <w:tcPr>
            <w:tcW w:w="4491" w:type="dxa"/>
            <w:vAlign w:val="center"/>
          </w:tcPr>
          <w:p w:rsidR="00CD5047" w:rsidRDefault="0014624E" w:rsidP="00EC3ACE">
            <w:pPr>
              <w:pStyle w:val="NewParagraph"/>
              <w:spacing w:before="60" w:after="120"/>
              <w:ind w:firstLine="0"/>
              <w:jc w:val="center"/>
              <w:rPr>
                <w:noProof/>
                <w:lang w:bidi="ar-SA"/>
              </w:rPr>
            </w:pPr>
            <w:bookmarkStart w:id="52" w:name="_Ref60763637"/>
            <w:r w:rsidRPr="007579D5">
              <w:rPr>
                <w:b/>
                <w:bCs/>
                <w:sz w:val="20"/>
                <w:szCs w:val="20"/>
                <w:rtl/>
              </w:rPr>
              <w:t xml:space="preserve">شکل </w:t>
            </w:r>
            <w:r w:rsidR="00FE7AE6">
              <w:rPr>
                <w:b/>
                <w:bCs/>
                <w:sz w:val="20"/>
                <w:szCs w:val="20"/>
                <w:rtl/>
              </w:rPr>
              <w:fldChar w:fldCharType="begin"/>
            </w:r>
            <w:r w:rsidR="00FE7AE6">
              <w:rPr>
                <w:b/>
                <w:bCs/>
                <w:sz w:val="20"/>
                <w:szCs w:val="20"/>
                <w:rtl/>
              </w:rPr>
              <w:instrText xml:space="preserve"> </w:instrText>
            </w:r>
            <w:r w:rsidR="00FE7AE6">
              <w:rPr>
                <w:b/>
                <w:bCs/>
                <w:sz w:val="20"/>
                <w:szCs w:val="20"/>
              </w:rPr>
              <w:instrText>SEQ</w:instrText>
            </w:r>
            <w:r w:rsidR="00FE7AE6">
              <w:rPr>
                <w:b/>
                <w:bCs/>
                <w:sz w:val="20"/>
                <w:szCs w:val="20"/>
                <w:rtl/>
              </w:rPr>
              <w:instrText xml:space="preserve"> شکل \* </w:instrText>
            </w:r>
            <w:r w:rsidR="00FE7AE6">
              <w:rPr>
                <w:b/>
                <w:bCs/>
                <w:sz w:val="20"/>
                <w:szCs w:val="20"/>
              </w:rPr>
              <w:instrText>ARABIC</w:instrText>
            </w:r>
            <w:r w:rsidR="00FE7AE6">
              <w:rPr>
                <w:b/>
                <w:bCs/>
                <w:sz w:val="20"/>
                <w:szCs w:val="20"/>
                <w:rtl/>
              </w:rPr>
              <w:instrText xml:space="preserve"> </w:instrText>
            </w:r>
            <w:r w:rsidR="00FE7AE6">
              <w:rPr>
                <w:b/>
                <w:bCs/>
                <w:sz w:val="20"/>
                <w:szCs w:val="20"/>
                <w:rtl/>
              </w:rPr>
              <w:fldChar w:fldCharType="separate"/>
            </w:r>
            <w:r w:rsidR="00DA1979">
              <w:rPr>
                <w:b/>
                <w:bCs/>
                <w:noProof/>
                <w:sz w:val="20"/>
                <w:szCs w:val="20"/>
                <w:rtl/>
              </w:rPr>
              <w:t>10</w:t>
            </w:r>
            <w:r w:rsidR="00FE7AE6">
              <w:rPr>
                <w:b/>
                <w:bCs/>
                <w:sz w:val="20"/>
                <w:szCs w:val="20"/>
                <w:rtl/>
              </w:rPr>
              <w:fldChar w:fldCharType="end"/>
            </w:r>
            <w:bookmarkEnd w:id="52"/>
            <w:r w:rsidRPr="007579D5">
              <w:rPr>
                <w:rFonts w:hint="cs"/>
                <w:b/>
                <w:bCs/>
                <w:sz w:val="20"/>
                <w:szCs w:val="20"/>
                <w:rtl/>
              </w:rPr>
              <w:t xml:space="preserve">: </w:t>
            </w:r>
            <w:r w:rsidRPr="000F5F72">
              <w:rPr>
                <w:rFonts w:hint="cs"/>
                <w:b/>
                <w:bCs/>
                <w:sz w:val="20"/>
                <w:szCs w:val="20"/>
                <w:rtl/>
              </w:rPr>
              <w:t xml:space="preserve">مقایسه </w:t>
            </w:r>
            <w:r w:rsidRPr="00CD5047">
              <w:rPr>
                <w:rFonts w:hint="cs"/>
                <w:b/>
                <w:bCs/>
                <w:sz w:val="20"/>
                <w:szCs w:val="20"/>
                <w:rtl/>
              </w:rPr>
              <w:t>منحنی واقعی مصرف برق ایران بین سال</w:t>
            </w:r>
            <w:r w:rsidRPr="00CD5047">
              <w:rPr>
                <w:rFonts w:hint="cs"/>
                <w:b/>
                <w:bCs/>
                <w:sz w:val="20"/>
                <w:szCs w:val="20"/>
                <w:rtl/>
              </w:rPr>
              <w:softHyphen/>
              <w:t xml:space="preserve">های </w:t>
            </w:r>
            <w:r w:rsidRPr="000F5F72">
              <w:rPr>
                <w:rFonts w:hint="cs"/>
                <w:b/>
                <w:bCs/>
                <w:sz w:val="20"/>
                <w:szCs w:val="20"/>
                <w:rtl/>
              </w:rPr>
              <w:t>2005 الی 2009 با مقادیر پیش</w:t>
            </w:r>
            <w:r w:rsidRPr="000F5F72">
              <w:rPr>
                <w:rFonts w:hint="cs"/>
                <w:b/>
                <w:bCs/>
                <w:sz w:val="20"/>
                <w:szCs w:val="20"/>
                <w:rtl/>
              </w:rPr>
              <w:softHyphen/>
              <w:t xml:space="preserve">بینی شده </w:t>
            </w:r>
            <w:r w:rsidR="000F5F72" w:rsidRPr="000F5F72">
              <w:rPr>
                <w:rFonts w:hint="cs"/>
                <w:b/>
                <w:bCs/>
                <w:sz w:val="20"/>
                <w:szCs w:val="20"/>
                <w:rtl/>
              </w:rPr>
              <w:t>توسط توابع تخمین</w:t>
            </w:r>
          </w:p>
        </w:tc>
      </w:tr>
    </w:tbl>
    <w:p w:rsidR="002F1367" w:rsidRDefault="005B3F52" w:rsidP="002F1367">
      <w:pPr>
        <w:pStyle w:val="BlockText"/>
        <w:tabs>
          <w:tab w:val="right" w:pos="282"/>
          <w:tab w:val="right" w:pos="8787"/>
        </w:tabs>
        <w:bidi/>
        <w:ind w:left="0" w:right="0" w:firstLine="397"/>
        <w:rPr>
          <w:rFonts w:ascii="Cambria Math" w:hAnsi="Cambria Math" w:cs="B Nazanin" w:hint="cs"/>
          <w:sz w:val="22"/>
          <w:rtl/>
        </w:rPr>
      </w:pPr>
      <w:r>
        <w:rPr>
          <w:rFonts w:ascii="Cambria Math" w:hAnsi="Cambria Math" w:cs="B Nazanin" w:hint="cs"/>
          <w:sz w:val="22"/>
          <w:rtl/>
        </w:rPr>
        <w:t>برای افزایش دقت مقایسه</w:t>
      </w:r>
      <w:r>
        <w:rPr>
          <w:rFonts w:ascii="Cambria Math" w:hAnsi="Cambria Math" w:cs="B Nazanin" w:hint="cs"/>
          <w:sz w:val="22"/>
          <w:rtl/>
        </w:rPr>
        <w:softHyphen/>
        <w:t>ها، خلاصه</w:t>
      </w:r>
      <w:r>
        <w:rPr>
          <w:rFonts w:ascii="Cambria Math" w:hAnsi="Cambria Math" w:cs="B Nazanin" w:hint="cs"/>
          <w:sz w:val="22"/>
          <w:rtl/>
        </w:rPr>
        <w:softHyphen/>
        <w:t>ای از تخمین</w:t>
      </w:r>
      <w:r>
        <w:rPr>
          <w:rFonts w:ascii="Cambria Math" w:hAnsi="Cambria Math" w:cs="B Nazanin" w:hint="cs"/>
          <w:sz w:val="22"/>
          <w:rtl/>
        </w:rPr>
        <w:softHyphen/>
        <w:t>ها و درصد انحراف آن</w:t>
      </w:r>
      <w:r>
        <w:rPr>
          <w:rFonts w:ascii="Cambria Math" w:hAnsi="Cambria Math" w:cs="B Nazanin" w:hint="cs"/>
          <w:sz w:val="22"/>
          <w:rtl/>
        </w:rPr>
        <w:softHyphen/>
        <w:t xml:space="preserve">ها در </w:t>
      </w:r>
      <w:r w:rsidR="00F97920">
        <w:rPr>
          <w:rFonts w:ascii="Cambria Math" w:hAnsi="Cambria Math" w:cs="B Nazanin"/>
          <w:sz w:val="22"/>
          <w:rtl/>
        </w:rPr>
        <w:fldChar w:fldCharType="begin"/>
      </w:r>
      <w:r w:rsidR="00F97920">
        <w:rPr>
          <w:rFonts w:ascii="Cambria Math" w:hAnsi="Cambria Math" w:cs="B Nazanin"/>
          <w:sz w:val="22"/>
          <w:rtl/>
        </w:rPr>
        <w:instrText xml:space="preserve"> </w:instrText>
      </w:r>
      <w:r w:rsidR="00F97920">
        <w:rPr>
          <w:rFonts w:ascii="Cambria Math" w:hAnsi="Cambria Math" w:cs="B Nazanin" w:hint="cs"/>
          <w:sz w:val="22"/>
        </w:rPr>
        <w:instrText>REF</w:instrText>
      </w:r>
      <w:r w:rsidR="00F97920">
        <w:rPr>
          <w:rFonts w:ascii="Cambria Math" w:hAnsi="Cambria Math" w:cs="B Nazanin" w:hint="cs"/>
          <w:sz w:val="22"/>
          <w:rtl/>
        </w:rPr>
        <w:instrText xml:space="preserve"> _</w:instrText>
      </w:r>
      <w:r w:rsidR="00F97920">
        <w:rPr>
          <w:rFonts w:ascii="Cambria Math" w:hAnsi="Cambria Math" w:cs="B Nazanin" w:hint="cs"/>
          <w:sz w:val="22"/>
        </w:rPr>
        <w:instrText>Ref60767255 \h</w:instrText>
      </w:r>
      <w:r w:rsidR="00F97920">
        <w:rPr>
          <w:rFonts w:ascii="Cambria Math" w:hAnsi="Cambria Math" w:cs="B Nazanin"/>
          <w:sz w:val="22"/>
          <w:rtl/>
        </w:rPr>
        <w:instrText xml:space="preserve"> </w:instrText>
      </w:r>
      <w:r w:rsidR="00F97920">
        <w:rPr>
          <w:rFonts w:ascii="Cambria Math" w:hAnsi="Cambria Math" w:cs="B Nazanin"/>
          <w:sz w:val="22"/>
          <w:rtl/>
        </w:rPr>
      </w:r>
      <w:r w:rsidR="00F27639">
        <w:rPr>
          <w:rFonts w:ascii="Cambria Math" w:hAnsi="Cambria Math" w:cs="B Nazanin"/>
          <w:sz w:val="22"/>
          <w:rtl/>
        </w:rPr>
        <w:instrText xml:space="preserve"> \* </w:instrText>
      </w:r>
      <w:r w:rsidR="00F27639">
        <w:rPr>
          <w:rFonts w:ascii="Cambria Math" w:hAnsi="Cambria Math" w:cs="B Nazanin"/>
          <w:sz w:val="22"/>
        </w:rPr>
        <w:instrText>MERGEFORMAT</w:instrText>
      </w:r>
      <w:r w:rsidR="00F27639">
        <w:rPr>
          <w:rFonts w:ascii="Cambria Math" w:hAnsi="Cambria Math" w:cs="B Nazanin"/>
          <w:sz w:val="22"/>
          <w:rtl/>
        </w:rPr>
        <w:instrText xml:space="preserve"> </w:instrText>
      </w:r>
      <w:r w:rsidR="00F97920">
        <w:rPr>
          <w:rFonts w:ascii="Cambria Math" w:hAnsi="Cambria Math" w:cs="B Nazanin"/>
          <w:sz w:val="22"/>
          <w:rtl/>
        </w:rPr>
        <w:fldChar w:fldCharType="separate"/>
      </w:r>
      <w:r w:rsidR="00DA1979" w:rsidRPr="00DA1979">
        <w:rPr>
          <w:rFonts w:ascii="Cambria Math" w:hAnsi="Cambria Math" w:cs="B Nazanin"/>
          <w:sz w:val="22"/>
          <w:rtl/>
        </w:rPr>
        <w:t>جدول 8</w:t>
      </w:r>
      <w:r w:rsidR="00F97920">
        <w:rPr>
          <w:rFonts w:ascii="Cambria Math" w:hAnsi="Cambria Math" w:cs="B Nazanin"/>
          <w:sz w:val="22"/>
          <w:rtl/>
        </w:rPr>
        <w:fldChar w:fldCharType="end"/>
      </w:r>
      <w:r>
        <w:rPr>
          <w:rFonts w:ascii="Cambria Math" w:hAnsi="Cambria Math" w:cs="B Nazanin" w:hint="cs"/>
          <w:sz w:val="22"/>
          <w:rtl/>
        </w:rPr>
        <w:t xml:space="preserve"> آورده شده است. </w:t>
      </w:r>
      <w:r w:rsidR="00617868">
        <w:rPr>
          <w:rFonts w:ascii="Cambria Math" w:hAnsi="Cambria Math" w:cs="B Nazanin" w:hint="cs"/>
          <w:sz w:val="22"/>
          <w:rtl/>
        </w:rPr>
        <w:t>اگر مبنای عملکرد توابع تخمین، درصد انحرافات توان</w:t>
      </w:r>
      <w:r w:rsidR="00617868">
        <w:rPr>
          <w:rFonts w:ascii="Cambria Math" w:hAnsi="Cambria Math" w:cs="B Nazanin" w:hint="cs"/>
          <w:sz w:val="22"/>
          <w:rtl/>
        </w:rPr>
        <w:softHyphen/>
        <w:t>های مصرف پیش</w:t>
      </w:r>
      <w:r w:rsidR="00617868">
        <w:rPr>
          <w:rFonts w:ascii="Cambria Math" w:hAnsi="Cambria Math" w:cs="B Nazanin" w:hint="cs"/>
          <w:sz w:val="22"/>
          <w:rtl/>
        </w:rPr>
        <w:softHyphen/>
        <w:t>بینی شده در سال</w:t>
      </w:r>
      <w:r w:rsidR="00617868">
        <w:rPr>
          <w:rFonts w:ascii="Cambria Math" w:hAnsi="Cambria Math" w:cs="B Nazanin" w:hint="cs"/>
          <w:sz w:val="22"/>
          <w:rtl/>
        </w:rPr>
        <w:softHyphen/>
        <w:t>های 2005 تا 2009 باشد، به</w:t>
      </w:r>
      <w:r w:rsidR="00617868">
        <w:rPr>
          <w:rFonts w:ascii="Cambria Math" w:hAnsi="Cambria Math" w:cs="B Nazanin" w:hint="cs"/>
          <w:sz w:val="22"/>
          <w:rtl/>
        </w:rPr>
        <w:softHyphen/>
        <w:t>ترتیب تابع نمایی، تابع درجه یک و نهایتا تابع درجه سوم دارای دقت بیش</w:t>
      </w:r>
      <w:r w:rsidR="00617868">
        <w:rPr>
          <w:rFonts w:ascii="Cambria Math" w:hAnsi="Cambria Math" w:cs="B Nazanin" w:hint="cs"/>
          <w:sz w:val="22"/>
          <w:rtl/>
        </w:rPr>
        <w:softHyphen/>
        <w:t>تری می</w:t>
      </w:r>
      <w:r w:rsidR="00617868">
        <w:rPr>
          <w:rFonts w:ascii="Cambria Math" w:hAnsi="Cambria Math" w:cs="B Nazanin" w:hint="cs"/>
          <w:sz w:val="22"/>
          <w:rtl/>
        </w:rPr>
        <w:softHyphen/>
        <w:t xml:space="preserve">باشند. در حالی که </w:t>
      </w:r>
      <w:r w:rsidR="002F1367">
        <w:rPr>
          <w:rFonts w:ascii="Cambria Math" w:hAnsi="Cambria Math" w:cs="B Nazanin" w:hint="cs"/>
          <w:sz w:val="22"/>
          <w:rtl/>
        </w:rPr>
        <w:t xml:space="preserve">با مقایسه نتایج </w:t>
      </w:r>
      <w:r w:rsidR="002F1367">
        <w:rPr>
          <w:rFonts w:ascii="Cambria Math" w:hAnsi="Cambria Math" w:cs="B Nazanin"/>
          <w:sz w:val="22"/>
          <w:rtl/>
        </w:rPr>
        <w:fldChar w:fldCharType="begin"/>
      </w:r>
      <w:r w:rsidR="002F1367">
        <w:rPr>
          <w:rFonts w:ascii="Cambria Math" w:hAnsi="Cambria Math" w:cs="B Nazanin"/>
          <w:sz w:val="22"/>
          <w:rtl/>
        </w:rPr>
        <w:instrText xml:space="preserve"> </w:instrText>
      </w:r>
      <w:r w:rsidR="002F1367">
        <w:rPr>
          <w:rFonts w:ascii="Cambria Math" w:hAnsi="Cambria Math" w:cs="B Nazanin" w:hint="cs"/>
          <w:sz w:val="22"/>
        </w:rPr>
        <w:instrText>REF</w:instrText>
      </w:r>
      <w:r w:rsidR="002F1367">
        <w:rPr>
          <w:rFonts w:ascii="Cambria Math" w:hAnsi="Cambria Math" w:cs="B Nazanin" w:hint="cs"/>
          <w:sz w:val="22"/>
          <w:rtl/>
        </w:rPr>
        <w:instrText xml:space="preserve"> _</w:instrText>
      </w:r>
      <w:r w:rsidR="002F1367">
        <w:rPr>
          <w:rFonts w:ascii="Cambria Math" w:hAnsi="Cambria Math" w:cs="B Nazanin" w:hint="cs"/>
          <w:sz w:val="22"/>
        </w:rPr>
        <w:instrText>Ref60767255 \h</w:instrText>
      </w:r>
      <w:r w:rsidR="002F1367">
        <w:rPr>
          <w:rFonts w:ascii="Cambria Math" w:hAnsi="Cambria Math" w:cs="B Nazanin"/>
          <w:sz w:val="22"/>
          <w:rtl/>
        </w:rPr>
        <w:instrText xml:space="preserve"> </w:instrText>
      </w:r>
      <w:r w:rsidR="002F1367">
        <w:rPr>
          <w:rFonts w:ascii="Cambria Math" w:hAnsi="Cambria Math" w:cs="B Nazanin"/>
          <w:sz w:val="22"/>
          <w:rtl/>
        </w:rPr>
      </w:r>
      <w:r w:rsidR="002F1367">
        <w:rPr>
          <w:rFonts w:ascii="Cambria Math" w:hAnsi="Cambria Math" w:cs="B Nazanin"/>
          <w:sz w:val="22"/>
          <w:rtl/>
        </w:rPr>
        <w:instrText xml:space="preserve"> \* </w:instrText>
      </w:r>
      <w:r w:rsidR="002F1367">
        <w:rPr>
          <w:rFonts w:ascii="Cambria Math" w:hAnsi="Cambria Math" w:cs="B Nazanin"/>
          <w:sz w:val="22"/>
        </w:rPr>
        <w:instrText>MERGEFORMAT</w:instrText>
      </w:r>
      <w:r w:rsidR="002F1367">
        <w:rPr>
          <w:rFonts w:ascii="Cambria Math" w:hAnsi="Cambria Math" w:cs="B Nazanin"/>
          <w:sz w:val="22"/>
          <w:rtl/>
        </w:rPr>
        <w:instrText xml:space="preserve"> </w:instrText>
      </w:r>
      <w:r w:rsidR="002F1367">
        <w:rPr>
          <w:rFonts w:ascii="Cambria Math" w:hAnsi="Cambria Math" w:cs="B Nazanin"/>
          <w:sz w:val="22"/>
          <w:rtl/>
        </w:rPr>
        <w:fldChar w:fldCharType="separate"/>
      </w:r>
      <w:r w:rsidR="00DA1979" w:rsidRPr="00DA1979">
        <w:rPr>
          <w:rFonts w:ascii="Cambria Math" w:hAnsi="Cambria Math" w:cs="B Nazanin"/>
          <w:sz w:val="22"/>
          <w:rtl/>
        </w:rPr>
        <w:t>جدول 8</w:t>
      </w:r>
      <w:r w:rsidR="002F1367">
        <w:rPr>
          <w:rFonts w:ascii="Cambria Math" w:hAnsi="Cambria Math" w:cs="B Nazanin"/>
          <w:sz w:val="22"/>
          <w:rtl/>
        </w:rPr>
        <w:fldChar w:fldCharType="end"/>
      </w:r>
      <w:r w:rsidR="002F1367">
        <w:rPr>
          <w:rFonts w:ascii="Cambria Math" w:hAnsi="Cambria Math" w:cs="B Nazanin" w:hint="cs"/>
          <w:sz w:val="22"/>
          <w:rtl/>
        </w:rPr>
        <w:t xml:space="preserve"> با در </w:t>
      </w:r>
      <w:r w:rsidR="002F1367">
        <w:rPr>
          <w:rFonts w:ascii="Cambria Math" w:hAnsi="Cambria Math" w:cs="B Nazanin"/>
          <w:sz w:val="22"/>
          <w:rtl/>
        </w:rPr>
        <w:fldChar w:fldCharType="begin"/>
      </w:r>
      <w:r w:rsidR="002F1367">
        <w:rPr>
          <w:rFonts w:ascii="Cambria Math" w:hAnsi="Cambria Math" w:cs="B Nazanin"/>
          <w:sz w:val="22"/>
          <w:rtl/>
        </w:rPr>
        <w:instrText xml:space="preserve"> </w:instrText>
      </w:r>
      <w:r w:rsidR="002F1367">
        <w:rPr>
          <w:rFonts w:ascii="Cambria Math" w:hAnsi="Cambria Math" w:cs="B Nazanin" w:hint="cs"/>
          <w:sz w:val="22"/>
        </w:rPr>
        <w:instrText>REF</w:instrText>
      </w:r>
      <w:r w:rsidR="002F1367">
        <w:rPr>
          <w:rFonts w:ascii="Cambria Math" w:hAnsi="Cambria Math" w:cs="B Nazanin" w:hint="cs"/>
          <w:sz w:val="22"/>
          <w:rtl/>
        </w:rPr>
        <w:instrText xml:space="preserve"> _</w:instrText>
      </w:r>
      <w:r w:rsidR="002F1367">
        <w:rPr>
          <w:rFonts w:ascii="Cambria Math" w:hAnsi="Cambria Math" w:cs="B Nazanin" w:hint="cs"/>
          <w:sz w:val="22"/>
        </w:rPr>
        <w:instrText>Ref60732291 \h</w:instrText>
      </w:r>
      <w:r w:rsidR="002F1367">
        <w:rPr>
          <w:rFonts w:ascii="Cambria Math" w:hAnsi="Cambria Math" w:cs="B Nazanin"/>
          <w:sz w:val="22"/>
          <w:rtl/>
        </w:rPr>
        <w:instrText xml:space="preserve">  \* </w:instrText>
      </w:r>
      <w:r w:rsidR="002F1367">
        <w:rPr>
          <w:rFonts w:ascii="Cambria Math" w:hAnsi="Cambria Math" w:cs="B Nazanin"/>
          <w:sz w:val="22"/>
        </w:rPr>
        <w:instrText>MERGEFORMAT</w:instrText>
      </w:r>
      <w:r w:rsidR="002F1367">
        <w:rPr>
          <w:rFonts w:ascii="Cambria Math" w:hAnsi="Cambria Math" w:cs="B Nazanin"/>
          <w:sz w:val="22"/>
          <w:rtl/>
        </w:rPr>
        <w:instrText xml:space="preserve"> </w:instrText>
      </w:r>
      <w:r w:rsidR="002F1367">
        <w:rPr>
          <w:rFonts w:ascii="Cambria Math" w:hAnsi="Cambria Math" w:cs="B Nazanin"/>
          <w:sz w:val="22"/>
          <w:rtl/>
        </w:rPr>
      </w:r>
      <w:r w:rsidR="002F1367">
        <w:rPr>
          <w:rFonts w:ascii="Cambria Math" w:hAnsi="Cambria Math" w:cs="B Nazanin"/>
          <w:sz w:val="22"/>
          <w:rtl/>
        </w:rPr>
        <w:fldChar w:fldCharType="separate"/>
      </w:r>
      <w:r w:rsidR="00DA1979" w:rsidRPr="00DA1979">
        <w:rPr>
          <w:rFonts w:ascii="Cambria Math" w:hAnsi="Cambria Math" w:cs="B Nazanin"/>
          <w:sz w:val="22"/>
          <w:rtl/>
        </w:rPr>
        <w:t>جدول 4</w:t>
      </w:r>
      <w:r w:rsidR="002F1367">
        <w:rPr>
          <w:rFonts w:ascii="Cambria Math" w:hAnsi="Cambria Math" w:cs="B Nazanin"/>
          <w:sz w:val="22"/>
          <w:rtl/>
        </w:rPr>
        <w:fldChar w:fldCharType="end"/>
      </w:r>
      <w:r w:rsidR="002F1367">
        <w:rPr>
          <w:rFonts w:ascii="Cambria Math" w:hAnsi="Cambria Math" w:cs="B Nazanin" w:hint="cs"/>
          <w:sz w:val="22"/>
          <w:rtl/>
        </w:rPr>
        <w:t>، مشاهده می</w:t>
      </w:r>
      <w:r w:rsidR="002F1367">
        <w:rPr>
          <w:rFonts w:ascii="Cambria Math" w:hAnsi="Cambria Math" w:cs="B Nazanin" w:hint="cs"/>
          <w:sz w:val="22"/>
          <w:rtl/>
        </w:rPr>
        <w:softHyphen/>
        <w:t xml:space="preserve">شود که </w:t>
      </w:r>
      <w:r w:rsidR="00617868">
        <w:rPr>
          <w:rFonts w:ascii="Cambria Math" w:hAnsi="Cambria Math" w:cs="B Nazanin" w:hint="cs"/>
          <w:sz w:val="22"/>
          <w:rtl/>
        </w:rPr>
        <w:t>دقت هیچ</w:t>
      </w:r>
      <w:r w:rsidR="00617868">
        <w:rPr>
          <w:rFonts w:ascii="Cambria Math" w:hAnsi="Cambria Math" w:cs="B Nazanin" w:hint="cs"/>
          <w:sz w:val="22"/>
          <w:rtl/>
        </w:rPr>
        <w:softHyphen/>
        <w:t xml:space="preserve">کدام از این سه تابع، </w:t>
      </w:r>
      <w:r w:rsidR="002F1367">
        <w:rPr>
          <w:rFonts w:ascii="Cambria Math" w:hAnsi="Cambria Math" w:cs="B Nazanin" w:hint="cs"/>
          <w:sz w:val="22"/>
          <w:rtl/>
        </w:rPr>
        <w:t>به اندازه تابع مربعی نمی</w:t>
      </w:r>
      <w:r w:rsidR="002F1367">
        <w:rPr>
          <w:rFonts w:ascii="Cambria Math" w:hAnsi="Cambria Math" w:cs="B Nazanin" w:hint="cs"/>
          <w:sz w:val="22"/>
          <w:rtl/>
        </w:rPr>
        <w:softHyphen/>
        <w:t>باشد. حداکثر انحراف تابع مربعی در حدود 3/4 درصد است در حالی که در تابع نمایی به 7 درصد رسیده است.</w:t>
      </w:r>
    </w:p>
    <w:p w:rsidR="00877F74" w:rsidRPr="00877F74" w:rsidRDefault="00877F74" w:rsidP="00EC3ACE">
      <w:pPr>
        <w:pStyle w:val="BodyText"/>
        <w:tabs>
          <w:tab w:val="right" w:pos="282"/>
        </w:tabs>
        <w:bidi/>
        <w:spacing w:before="120" w:after="60"/>
        <w:jc w:val="center"/>
        <w:rPr>
          <w:rFonts w:cs="B Nazanin"/>
          <w:b/>
          <w:bCs/>
          <w:sz w:val="20"/>
          <w:szCs w:val="20"/>
        </w:rPr>
      </w:pPr>
      <w:bookmarkStart w:id="53" w:name="_Toc496738403"/>
      <w:bookmarkStart w:id="54" w:name="_Toc501708770"/>
      <w:bookmarkStart w:id="55" w:name="_Ref60767255"/>
      <w:r w:rsidRPr="007579D5">
        <w:rPr>
          <w:rFonts w:cs="B Nazanin"/>
          <w:b/>
          <w:bCs/>
          <w:sz w:val="20"/>
          <w:szCs w:val="20"/>
          <w:rtl/>
        </w:rPr>
        <w:t xml:space="preserve">جدول </w:t>
      </w:r>
      <w:r w:rsidRPr="007579D5">
        <w:rPr>
          <w:rFonts w:cs="B Nazanin"/>
          <w:b/>
          <w:bCs/>
          <w:sz w:val="20"/>
          <w:szCs w:val="20"/>
          <w:rtl/>
        </w:rPr>
        <w:fldChar w:fldCharType="begin"/>
      </w:r>
      <w:r w:rsidRPr="007579D5">
        <w:rPr>
          <w:rFonts w:cs="B Nazanin"/>
          <w:b/>
          <w:bCs/>
          <w:sz w:val="20"/>
          <w:szCs w:val="20"/>
          <w:rtl/>
        </w:rPr>
        <w:instrText xml:space="preserve"> </w:instrText>
      </w:r>
      <w:r w:rsidRPr="007579D5">
        <w:rPr>
          <w:rFonts w:cs="B Nazanin"/>
          <w:b/>
          <w:bCs/>
          <w:sz w:val="20"/>
          <w:szCs w:val="20"/>
        </w:rPr>
        <w:instrText>SEQ</w:instrText>
      </w:r>
      <w:r w:rsidRPr="007579D5">
        <w:rPr>
          <w:rFonts w:cs="B Nazanin"/>
          <w:b/>
          <w:bCs/>
          <w:sz w:val="20"/>
          <w:szCs w:val="20"/>
          <w:rtl/>
        </w:rPr>
        <w:instrText xml:space="preserve"> جدول \* </w:instrText>
      </w:r>
      <w:r w:rsidRPr="007579D5">
        <w:rPr>
          <w:rFonts w:cs="B Nazanin"/>
          <w:b/>
          <w:bCs/>
          <w:sz w:val="20"/>
          <w:szCs w:val="20"/>
        </w:rPr>
        <w:instrText>ARABIC</w:instrText>
      </w:r>
      <w:r w:rsidRPr="007579D5">
        <w:rPr>
          <w:rFonts w:cs="B Nazanin"/>
          <w:b/>
          <w:bCs/>
          <w:sz w:val="20"/>
          <w:szCs w:val="20"/>
          <w:rtl/>
        </w:rPr>
        <w:instrText xml:space="preserve"> </w:instrText>
      </w:r>
      <w:r w:rsidRPr="007579D5">
        <w:rPr>
          <w:rFonts w:cs="B Nazanin"/>
          <w:b/>
          <w:bCs/>
          <w:sz w:val="20"/>
          <w:szCs w:val="20"/>
          <w:rtl/>
        </w:rPr>
        <w:fldChar w:fldCharType="separate"/>
      </w:r>
      <w:r w:rsidR="00DA1979">
        <w:rPr>
          <w:rFonts w:cs="B Nazanin"/>
          <w:b/>
          <w:bCs/>
          <w:noProof/>
          <w:sz w:val="20"/>
          <w:szCs w:val="20"/>
          <w:rtl/>
        </w:rPr>
        <w:t>8</w:t>
      </w:r>
      <w:r w:rsidRPr="007579D5">
        <w:rPr>
          <w:rFonts w:cs="B Nazanin"/>
          <w:b/>
          <w:bCs/>
          <w:sz w:val="20"/>
          <w:szCs w:val="20"/>
          <w:rtl/>
        </w:rPr>
        <w:fldChar w:fldCharType="end"/>
      </w:r>
      <w:bookmarkEnd w:id="55"/>
      <w:r w:rsidRPr="007579D5">
        <w:rPr>
          <w:rFonts w:cs="B Nazanin" w:hint="cs"/>
          <w:b/>
          <w:bCs/>
          <w:sz w:val="20"/>
          <w:szCs w:val="20"/>
          <w:rtl/>
        </w:rPr>
        <w:t xml:space="preserve">: </w:t>
      </w:r>
      <w:r w:rsidRPr="00877F74">
        <w:rPr>
          <w:rFonts w:cs="B Nazanin" w:hint="cs"/>
          <w:b/>
          <w:bCs/>
          <w:sz w:val="20"/>
          <w:szCs w:val="20"/>
          <w:rtl/>
        </w:rPr>
        <w:t>بار مصرفی واقعی و پیش</w:t>
      </w:r>
      <w:r w:rsidRPr="00877F74">
        <w:rPr>
          <w:rFonts w:cs="B Nazanin" w:hint="cs"/>
          <w:b/>
          <w:bCs/>
          <w:sz w:val="20"/>
          <w:szCs w:val="20"/>
          <w:rtl/>
        </w:rPr>
        <w:softHyphen/>
        <w:t xml:space="preserve">بینی شده توسط منحنی درجه </w:t>
      </w:r>
      <w:r>
        <w:rPr>
          <w:rFonts w:cs="B Nazanin" w:hint="cs"/>
          <w:b/>
          <w:bCs/>
          <w:sz w:val="20"/>
          <w:szCs w:val="20"/>
          <w:rtl/>
        </w:rPr>
        <w:t>اول، سوم و تابع نمایی</w:t>
      </w:r>
      <w:r w:rsidRPr="00877F74">
        <w:rPr>
          <w:rFonts w:cs="B Nazanin" w:hint="cs"/>
          <w:b/>
          <w:bCs/>
          <w:sz w:val="20"/>
          <w:szCs w:val="20"/>
          <w:rtl/>
        </w:rPr>
        <w:t xml:space="preserve"> برای ایران در سال</w:t>
      </w:r>
      <w:r w:rsidRPr="00877F74">
        <w:rPr>
          <w:rFonts w:cs="B Nazanin" w:hint="cs"/>
          <w:b/>
          <w:bCs/>
          <w:sz w:val="20"/>
          <w:szCs w:val="20"/>
          <w:rtl/>
        </w:rPr>
        <w:softHyphen/>
        <w:t xml:space="preserve">های 2005 تا </w:t>
      </w:r>
      <w:bookmarkEnd w:id="53"/>
      <w:r w:rsidRPr="00877F74">
        <w:rPr>
          <w:rFonts w:cs="B Nazanin" w:hint="cs"/>
          <w:b/>
          <w:bCs/>
          <w:sz w:val="20"/>
          <w:szCs w:val="20"/>
          <w:rtl/>
        </w:rPr>
        <w:t>2009</w:t>
      </w:r>
      <w:bookmarkEnd w:id="54"/>
    </w:p>
    <w:tbl>
      <w:tblPr>
        <w:tblStyle w:val="TableGrid"/>
        <w:bidiVisual/>
        <w:tblW w:w="0" w:type="auto"/>
        <w:jc w:val="center"/>
        <w:tblLook w:val="04A0" w:firstRow="1" w:lastRow="0" w:firstColumn="1" w:lastColumn="0" w:noHBand="0" w:noVBand="1"/>
      </w:tblPr>
      <w:tblGrid>
        <w:gridCol w:w="735"/>
        <w:gridCol w:w="1987"/>
        <w:gridCol w:w="983"/>
        <w:gridCol w:w="983"/>
        <w:gridCol w:w="976"/>
        <w:gridCol w:w="976"/>
        <w:gridCol w:w="983"/>
      </w:tblGrid>
      <w:tr w:rsidR="00C971E9" w:rsidRPr="00523DE2" w:rsidTr="00C971E9">
        <w:trPr>
          <w:jc w:val="center"/>
        </w:trPr>
        <w:tc>
          <w:tcPr>
            <w:tcW w:w="0" w:type="auto"/>
            <w:vAlign w:val="center"/>
          </w:tcPr>
          <w:p w:rsidR="00C971E9" w:rsidRPr="00877F74" w:rsidRDefault="00C971E9" w:rsidP="00C971E9">
            <w:pPr>
              <w:jc w:val="center"/>
              <w:rPr>
                <w:rFonts w:cs="B Nazanin"/>
                <w:color w:val="000000"/>
                <w:sz w:val="20"/>
                <w:szCs w:val="22"/>
                <w:rtl/>
              </w:rPr>
            </w:pPr>
            <w:r>
              <w:rPr>
                <w:rFonts w:cs="B Nazanin" w:hint="cs"/>
                <w:color w:val="000000"/>
                <w:sz w:val="20"/>
                <w:szCs w:val="22"/>
                <w:rtl/>
              </w:rPr>
              <w:t>نوع تابع</w:t>
            </w:r>
          </w:p>
        </w:tc>
        <w:tc>
          <w:tcPr>
            <w:tcW w:w="0" w:type="auto"/>
            <w:vAlign w:val="center"/>
          </w:tcPr>
          <w:p w:rsidR="00C971E9" w:rsidRPr="00877F74" w:rsidRDefault="00C971E9" w:rsidP="00C971E9">
            <w:pPr>
              <w:jc w:val="center"/>
              <w:rPr>
                <w:rFonts w:cs="B Nazanin"/>
                <w:color w:val="000000"/>
                <w:sz w:val="20"/>
                <w:szCs w:val="22"/>
                <w:rtl/>
              </w:rPr>
            </w:pPr>
            <w:r w:rsidRPr="00877F74">
              <w:rPr>
                <w:rFonts w:cs="B Nazanin"/>
                <w:color w:val="000000"/>
                <w:sz w:val="20"/>
                <w:szCs w:val="22"/>
                <w:rtl/>
              </w:rPr>
              <w:t>سال</w:t>
            </w:r>
          </w:p>
        </w:tc>
        <w:tc>
          <w:tcPr>
            <w:tcW w:w="0" w:type="auto"/>
            <w:vAlign w:val="center"/>
          </w:tcPr>
          <w:p w:rsidR="00C971E9" w:rsidRPr="00877F74" w:rsidRDefault="00C971E9" w:rsidP="00C971E9">
            <w:pPr>
              <w:jc w:val="center"/>
              <w:rPr>
                <w:rFonts w:cs="B Nazanin"/>
                <w:color w:val="000000"/>
                <w:sz w:val="20"/>
                <w:szCs w:val="22"/>
                <w:rtl/>
              </w:rPr>
            </w:pPr>
            <w:r w:rsidRPr="00877F74">
              <w:rPr>
                <w:rFonts w:cs="B Nazanin" w:hint="cs"/>
                <w:color w:val="000000"/>
                <w:sz w:val="20"/>
                <w:szCs w:val="22"/>
                <w:rtl/>
              </w:rPr>
              <w:t>2005</w:t>
            </w:r>
          </w:p>
        </w:tc>
        <w:tc>
          <w:tcPr>
            <w:tcW w:w="0" w:type="auto"/>
            <w:vAlign w:val="center"/>
          </w:tcPr>
          <w:p w:rsidR="00C971E9" w:rsidRPr="00877F74" w:rsidRDefault="00C971E9" w:rsidP="00C971E9">
            <w:pPr>
              <w:jc w:val="center"/>
              <w:rPr>
                <w:rFonts w:cs="B Nazanin"/>
                <w:color w:val="000000"/>
                <w:sz w:val="20"/>
                <w:szCs w:val="22"/>
                <w:rtl/>
              </w:rPr>
            </w:pPr>
            <w:r w:rsidRPr="00877F74">
              <w:rPr>
                <w:rFonts w:cs="B Nazanin" w:hint="cs"/>
                <w:color w:val="000000"/>
                <w:sz w:val="20"/>
                <w:szCs w:val="22"/>
                <w:rtl/>
              </w:rPr>
              <w:t>2006</w:t>
            </w:r>
          </w:p>
        </w:tc>
        <w:tc>
          <w:tcPr>
            <w:tcW w:w="0" w:type="auto"/>
            <w:vAlign w:val="center"/>
          </w:tcPr>
          <w:p w:rsidR="00C971E9" w:rsidRPr="00877F74" w:rsidRDefault="00C971E9" w:rsidP="00C971E9">
            <w:pPr>
              <w:jc w:val="center"/>
              <w:rPr>
                <w:rFonts w:cs="B Nazanin"/>
                <w:color w:val="000000"/>
                <w:sz w:val="20"/>
                <w:szCs w:val="22"/>
                <w:rtl/>
              </w:rPr>
            </w:pPr>
            <w:r w:rsidRPr="00877F74">
              <w:rPr>
                <w:rFonts w:cs="B Nazanin" w:hint="cs"/>
                <w:color w:val="000000"/>
                <w:sz w:val="20"/>
                <w:szCs w:val="22"/>
                <w:rtl/>
              </w:rPr>
              <w:t>2007</w:t>
            </w:r>
          </w:p>
        </w:tc>
        <w:tc>
          <w:tcPr>
            <w:tcW w:w="0" w:type="auto"/>
            <w:vAlign w:val="center"/>
          </w:tcPr>
          <w:p w:rsidR="00C971E9" w:rsidRPr="00877F74" w:rsidRDefault="00C971E9" w:rsidP="00C971E9">
            <w:pPr>
              <w:jc w:val="center"/>
              <w:rPr>
                <w:rFonts w:cs="B Nazanin"/>
                <w:color w:val="000000"/>
                <w:sz w:val="20"/>
                <w:szCs w:val="22"/>
                <w:rtl/>
              </w:rPr>
            </w:pPr>
            <w:r w:rsidRPr="00877F74">
              <w:rPr>
                <w:rFonts w:cs="B Nazanin" w:hint="cs"/>
                <w:color w:val="000000"/>
                <w:sz w:val="20"/>
                <w:szCs w:val="22"/>
                <w:rtl/>
              </w:rPr>
              <w:t>2008</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hint="cs"/>
                <w:color w:val="000000"/>
                <w:sz w:val="20"/>
                <w:szCs w:val="22"/>
                <w:rtl/>
              </w:rPr>
              <w:t>2009</w:t>
            </w:r>
          </w:p>
        </w:tc>
      </w:tr>
      <w:tr w:rsidR="00C971E9" w:rsidRPr="00523DE2" w:rsidTr="00C971E9">
        <w:trPr>
          <w:jc w:val="center"/>
        </w:trPr>
        <w:tc>
          <w:tcPr>
            <w:tcW w:w="0" w:type="auto"/>
            <w:vMerge w:val="restart"/>
            <w:vAlign w:val="center"/>
          </w:tcPr>
          <w:p w:rsidR="00C971E9" w:rsidRDefault="00C971E9" w:rsidP="00C971E9">
            <w:pPr>
              <w:jc w:val="center"/>
              <w:rPr>
                <w:rFonts w:cs="B Nazanin" w:hint="cs"/>
                <w:color w:val="000000"/>
                <w:sz w:val="20"/>
                <w:szCs w:val="22"/>
                <w:rtl/>
              </w:rPr>
            </w:pPr>
            <w:r>
              <w:rPr>
                <w:rFonts w:cs="B Nazanin" w:hint="cs"/>
                <w:color w:val="000000"/>
                <w:sz w:val="20"/>
                <w:szCs w:val="22"/>
                <w:rtl/>
              </w:rPr>
              <w:t>درجه</w:t>
            </w:r>
          </w:p>
          <w:p w:rsidR="00C971E9" w:rsidRPr="00877F74" w:rsidRDefault="00C971E9" w:rsidP="00C971E9">
            <w:pPr>
              <w:jc w:val="center"/>
              <w:rPr>
                <w:rFonts w:cs="B Nazanin"/>
                <w:color w:val="000000"/>
                <w:sz w:val="20"/>
                <w:szCs w:val="22"/>
                <w:rtl/>
              </w:rPr>
            </w:pPr>
            <w:r>
              <w:rPr>
                <w:rFonts w:cs="B Nazanin" w:hint="cs"/>
                <w:color w:val="000000"/>
                <w:sz w:val="20"/>
                <w:szCs w:val="22"/>
                <w:rtl/>
              </w:rPr>
              <w:t>یک</w:t>
            </w:r>
          </w:p>
        </w:tc>
        <w:tc>
          <w:tcPr>
            <w:tcW w:w="0" w:type="auto"/>
            <w:vAlign w:val="center"/>
          </w:tcPr>
          <w:p w:rsidR="00C971E9" w:rsidRPr="00877F74" w:rsidRDefault="00C971E9" w:rsidP="00C971E9">
            <w:pPr>
              <w:jc w:val="center"/>
              <w:rPr>
                <w:rFonts w:cs="B Nazanin"/>
                <w:color w:val="000000"/>
                <w:sz w:val="20"/>
                <w:szCs w:val="22"/>
                <w:rtl/>
              </w:rPr>
            </w:pPr>
            <w:r w:rsidRPr="00877F74">
              <w:rPr>
                <w:rFonts w:cs="B Nazanin"/>
                <w:color w:val="000000"/>
                <w:sz w:val="20"/>
                <w:szCs w:val="22"/>
                <w:rtl/>
              </w:rPr>
              <w:t>بار واقعی (</w:t>
            </w:r>
            <w:r w:rsidRPr="00877F74">
              <w:rPr>
                <w:rFonts w:cs="B Nazanin"/>
                <w:color w:val="000000"/>
                <w:sz w:val="20"/>
                <w:szCs w:val="22"/>
              </w:rPr>
              <w:t>TWh</w:t>
            </w:r>
            <w:r w:rsidRPr="00877F74">
              <w:rPr>
                <w:rFonts w:cs="B Nazanin"/>
                <w:color w:val="000000"/>
                <w:sz w:val="20"/>
                <w:szCs w:val="22"/>
                <w:rtl/>
              </w:rPr>
              <w:t>)</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color w:val="000000"/>
                <w:sz w:val="20"/>
                <w:szCs w:val="22"/>
                <w:rtl/>
              </w:rPr>
              <w:t>125.528</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color w:val="000000"/>
                <w:sz w:val="20"/>
                <w:szCs w:val="22"/>
                <w:rtl/>
              </w:rPr>
              <w:t>134.238</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color w:val="000000"/>
                <w:sz w:val="20"/>
                <w:szCs w:val="22"/>
                <w:rtl/>
              </w:rPr>
              <w:t>147.001</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color w:val="000000"/>
                <w:sz w:val="20"/>
                <w:szCs w:val="22"/>
                <w:rtl/>
              </w:rPr>
              <w:t>155.598</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color w:val="000000"/>
                <w:sz w:val="20"/>
                <w:szCs w:val="22"/>
                <w:rtl/>
              </w:rPr>
              <w:t>169.047</w:t>
            </w:r>
          </w:p>
        </w:tc>
      </w:tr>
      <w:tr w:rsidR="00C971E9" w:rsidRPr="00523DE2" w:rsidTr="00C971E9">
        <w:trPr>
          <w:jc w:val="center"/>
        </w:trPr>
        <w:tc>
          <w:tcPr>
            <w:tcW w:w="0" w:type="auto"/>
            <w:vMerge/>
            <w:vAlign w:val="center"/>
          </w:tcPr>
          <w:p w:rsidR="00C971E9" w:rsidRPr="00877F74" w:rsidRDefault="00C971E9" w:rsidP="00C971E9">
            <w:pPr>
              <w:jc w:val="center"/>
              <w:rPr>
                <w:rFonts w:cs="B Nazanin"/>
                <w:color w:val="000000"/>
                <w:sz w:val="20"/>
                <w:szCs w:val="22"/>
                <w:rtl/>
              </w:rPr>
            </w:pPr>
          </w:p>
        </w:tc>
        <w:tc>
          <w:tcPr>
            <w:tcW w:w="0" w:type="auto"/>
            <w:vAlign w:val="center"/>
          </w:tcPr>
          <w:p w:rsidR="00C971E9" w:rsidRPr="00877F74" w:rsidRDefault="00C971E9" w:rsidP="00C971E9">
            <w:pPr>
              <w:jc w:val="center"/>
              <w:rPr>
                <w:rFonts w:cs="B Nazanin"/>
                <w:color w:val="000000"/>
                <w:sz w:val="20"/>
                <w:szCs w:val="22"/>
                <w:rtl/>
              </w:rPr>
            </w:pPr>
            <w:r w:rsidRPr="00877F74">
              <w:rPr>
                <w:rFonts w:cs="B Nazanin"/>
                <w:color w:val="000000"/>
                <w:sz w:val="20"/>
                <w:szCs w:val="22"/>
                <w:rtl/>
              </w:rPr>
              <w:t>بار پیش</w:t>
            </w:r>
            <w:r w:rsidRPr="00877F74">
              <w:rPr>
                <w:rFonts w:cs="B Nazanin"/>
                <w:color w:val="000000"/>
                <w:sz w:val="20"/>
                <w:szCs w:val="22"/>
                <w:rtl/>
              </w:rPr>
              <w:softHyphen/>
              <w:t>بینی شده (</w:t>
            </w:r>
            <w:r w:rsidRPr="00877F74">
              <w:rPr>
                <w:rFonts w:cs="B Nazanin"/>
                <w:color w:val="000000"/>
                <w:sz w:val="20"/>
                <w:szCs w:val="22"/>
              </w:rPr>
              <w:t>TWh</w:t>
            </w:r>
            <w:r w:rsidRPr="00877F74">
              <w:rPr>
                <w:rFonts w:cs="B Nazanin"/>
                <w:color w:val="000000"/>
                <w:sz w:val="20"/>
                <w:szCs w:val="22"/>
                <w:rtl/>
              </w:rPr>
              <w:t>)</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color w:val="000000"/>
                <w:sz w:val="20"/>
                <w:szCs w:val="22"/>
                <w:rtl/>
              </w:rPr>
              <w:t>116.7604</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color w:val="000000"/>
                <w:sz w:val="20"/>
                <w:szCs w:val="22"/>
                <w:rtl/>
              </w:rPr>
              <w:t>127.9536</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color w:val="000000"/>
                <w:sz w:val="20"/>
                <w:szCs w:val="22"/>
                <w:rtl/>
              </w:rPr>
              <w:t>139</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color w:val="000000"/>
                <w:sz w:val="20"/>
                <w:szCs w:val="22"/>
                <w:rtl/>
              </w:rPr>
              <w:t>146.6408</w:t>
            </w:r>
          </w:p>
        </w:tc>
        <w:tc>
          <w:tcPr>
            <w:tcW w:w="0" w:type="auto"/>
            <w:vAlign w:val="center"/>
          </w:tcPr>
          <w:p w:rsidR="00C971E9" w:rsidRPr="00877F74" w:rsidRDefault="00C971E9" w:rsidP="00C971E9">
            <w:pPr>
              <w:jc w:val="center"/>
              <w:rPr>
                <w:rFonts w:cs="B Nazanin"/>
                <w:color w:val="000000"/>
                <w:sz w:val="20"/>
                <w:szCs w:val="22"/>
              </w:rPr>
            </w:pPr>
            <w:r w:rsidRPr="00877F74">
              <w:rPr>
                <w:rFonts w:cs="B Nazanin"/>
                <w:color w:val="000000"/>
                <w:sz w:val="20"/>
                <w:szCs w:val="22"/>
                <w:rtl/>
              </w:rPr>
              <w:t>149.0359</w:t>
            </w:r>
          </w:p>
        </w:tc>
      </w:tr>
      <w:tr w:rsidR="005C5850" w:rsidRPr="00523DE2" w:rsidTr="00C971E9">
        <w:trPr>
          <w:jc w:val="center"/>
        </w:trPr>
        <w:tc>
          <w:tcPr>
            <w:tcW w:w="0" w:type="auto"/>
            <w:vMerge/>
            <w:vAlign w:val="center"/>
          </w:tcPr>
          <w:p w:rsidR="005C5850" w:rsidRPr="00877F74" w:rsidRDefault="005C5850" w:rsidP="00C971E9">
            <w:pPr>
              <w:jc w:val="center"/>
              <w:rPr>
                <w:rFonts w:cs="B Nazanin"/>
                <w:color w:val="000000"/>
                <w:sz w:val="20"/>
                <w:szCs w:val="22"/>
                <w:rtl/>
              </w:rPr>
            </w:pPr>
          </w:p>
        </w:tc>
        <w:tc>
          <w:tcPr>
            <w:tcW w:w="0" w:type="auto"/>
            <w:vAlign w:val="center"/>
          </w:tcPr>
          <w:p w:rsidR="005C5850" w:rsidRPr="00877F74" w:rsidRDefault="005C5850" w:rsidP="00C971E9">
            <w:pPr>
              <w:jc w:val="center"/>
              <w:rPr>
                <w:rFonts w:cs="B Nazanin"/>
                <w:color w:val="000000"/>
                <w:sz w:val="20"/>
                <w:szCs w:val="22"/>
                <w:rtl/>
              </w:rPr>
            </w:pPr>
            <w:r w:rsidRPr="00877F74">
              <w:rPr>
                <w:rFonts w:cs="B Nazanin"/>
                <w:color w:val="000000"/>
                <w:sz w:val="20"/>
                <w:szCs w:val="22"/>
                <w:rtl/>
              </w:rPr>
              <w:t>درصد انحراف</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6.98</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4.68</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5.44</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5.76</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11.84</w:t>
            </w:r>
          </w:p>
        </w:tc>
      </w:tr>
      <w:tr w:rsidR="00C971E9" w:rsidRPr="00523DE2" w:rsidTr="00C971E9">
        <w:trPr>
          <w:jc w:val="center"/>
        </w:trPr>
        <w:tc>
          <w:tcPr>
            <w:tcW w:w="0" w:type="auto"/>
            <w:vMerge w:val="restart"/>
            <w:vAlign w:val="center"/>
          </w:tcPr>
          <w:p w:rsidR="00C971E9" w:rsidRDefault="00C971E9" w:rsidP="00C971E9">
            <w:pPr>
              <w:jc w:val="center"/>
              <w:rPr>
                <w:rFonts w:cs="B Nazanin" w:hint="cs"/>
                <w:color w:val="000000"/>
                <w:sz w:val="20"/>
                <w:szCs w:val="22"/>
                <w:rtl/>
              </w:rPr>
            </w:pPr>
            <w:r>
              <w:rPr>
                <w:rFonts w:cs="B Nazanin" w:hint="cs"/>
                <w:color w:val="000000"/>
                <w:sz w:val="20"/>
                <w:szCs w:val="22"/>
                <w:rtl/>
              </w:rPr>
              <w:t>درجه</w:t>
            </w:r>
          </w:p>
          <w:p w:rsidR="00C971E9" w:rsidRPr="00877F74" w:rsidRDefault="00C971E9" w:rsidP="00C971E9">
            <w:pPr>
              <w:jc w:val="center"/>
              <w:rPr>
                <w:rFonts w:cs="B Nazanin"/>
                <w:color w:val="000000"/>
                <w:sz w:val="20"/>
                <w:szCs w:val="22"/>
                <w:rtl/>
              </w:rPr>
            </w:pPr>
            <w:r>
              <w:rPr>
                <w:rFonts w:cs="B Nazanin" w:hint="cs"/>
                <w:color w:val="000000"/>
                <w:sz w:val="20"/>
                <w:szCs w:val="22"/>
                <w:rtl/>
              </w:rPr>
              <w:t>سه</w:t>
            </w:r>
          </w:p>
        </w:tc>
        <w:tc>
          <w:tcPr>
            <w:tcW w:w="0" w:type="auto"/>
            <w:vAlign w:val="center"/>
          </w:tcPr>
          <w:p w:rsidR="00C971E9" w:rsidRPr="00C971E9" w:rsidRDefault="00C971E9" w:rsidP="00C971E9">
            <w:pPr>
              <w:jc w:val="center"/>
              <w:rPr>
                <w:rFonts w:cs="B Nazanin"/>
                <w:color w:val="000000"/>
                <w:sz w:val="20"/>
                <w:szCs w:val="22"/>
                <w:rtl/>
              </w:rPr>
            </w:pPr>
            <w:r w:rsidRPr="00C971E9">
              <w:rPr>
                <w:rFonts w:cs="B Nazanin"/>
                <w:color w:val="000000"/>
                <w:sz w:val="20"/>
                <w:szCs w:val="22"/>
                <w:rtl/>
              </w:rPr>
              <w:t>بار واقعی (</w:t>
            </w:r>
            <w:r w:rsidRPr="00C971E9">
              <w:rPr>
                <w:rFonts w:cs="B Nazanin"/>
                <w:color w:val="000000"/>
                <w:sz w:val="20"/>
                <w:szCs w:val="22"/>
              </w:rPr>
              <w:t>TWh</w:t>
            </w:r>
            <w:r w:rsidRPr="00C971E9">
              <w:rPr>
                <w:rFonts w:cs="B Nazanin"/>
                <w:color w:val="000000"/>
                <w:sz w:val="20"/>
                <w:szCs w:val="22"/>
                <w:rtl/>
              </w:rPr>
              <w:t>)</w:t>
            </w:r>
          </w:p>
        </w:tc>
        <w:tc>
          <w:tcPr>
            <w:tcW w:w="0" w:type="auto"/>
            <w:vAlign w:val="center"/>
          </w:tcPr>
          <w:p w:rsidR="00C971E9" w:rsidRPr="00C971E9" w:rsidRDefault="00C971E9" w:rsidP="00C971E9">
            <w:pPr>
              <w:jc w:val="center"/>
              <w:rPr>
                <w:rFonts w:cs="B Nazanin"/>
                <w:color w:val="000000"/>
                <w:sz w:val="20"/>
                <w:szCs w:val="22"/>
              </w:rPr>
            </w:pPr>
            <w:r w:rsidRPr="00C971E9">
              <w:rPr>
                <w:rFonts w:cs="B Nazanin"/>
                <w:color w:val="000000"/>
                <w:sz w:val="20"/>
                <w:szCs w:val="22"/>
                <w:rtl/>
              </w:rPr>
              <w:t>125.528</w:t>
            </w:r>
          </w:p>
        </w:tc>
        <w:tc>
          <w:tcPr>
            <w:tcW w:w="0" w:type="auto"/>
            <w:vAlign w:val="center"/>
          </w:tcPr>
          <w:p w:rsidR="00C971E9" w:rsidRPr="00C971E9" w:rsidRDefault="00C971E9" w:rsidP="00C971E9">
            <w:pPr>
              <w:jc w:val="center"/>
              <w:rPr>
                <w:rFonts w:cs="B Nazanin"/>
                <w:color w:val="000000"/>
                <w:sz w:val="20"/>
                <w:szCs w:val="22"/>
              </w:rPr>
            </w:pPr>
            <w:r w:rsidRPr="00C971E9">
              <w:rPr>
                <w:rFonts w:cs="B Nazanin"/>
                <w:color w:val="000000"/>
                <w:sz w:val="20"/>
                <w:szCs w:val="22"/>
                <w:rtl/>
              </w:rPr>
              <w:t>134.238</w:t>
            </w:r>
          </w:p>
        </w:tc>
        <w:tc>
          <w:tcPr>
            <w:tcW w:w="0" w:type="auto"/>
            <w:vAlign w:val="center"/>
          </w:tcPr>
          <w:p w:rsidR="00C971E9" w:rsidRPr="00C971E9" w:rsidRDefault="00C971E9" w:rsidP="00C971E9">
            <w:pPr>
              <w:jc w:val="center"/>
              <w:rPr>
                <w:rFonts w:cs="B Nazanin"/>
                <w:color w:val="000000"/>
                <w:sz w:val="20"/>
                <w:szCs w:val="22"/>
              </w:rPr>
            </w:pPr>
            <w:r w:rsidRPr="00C971E9">
              <w:rPr>
                <w:rFonts w:cs="B Nazanin"/>
                <w:color w:val="000000"/>
                <w:sz w:val="20"/>
                <w:szCs w:val="22"/>
                <w:rtl/>
              </w:rPr>
              <w:t>147.001</w:t>
            </w:r>
          </w:p>
        </w:tc>
        <w:tc>
          <w:tcPr>
            <w:tcW w:w="0" w:type="auto"/>
            <w:vAlign w:val="center"/>
          </w:tcPr>
          <w:p w:rsidR="00C971E9" w:rsidRPr="00C971E9" w:rsidRDefault="00C971E9" w:rsidP="00C971E9">
            <w:pPr>
              <w:jc w:val="center"/>
              <w:rPr>
                <w:rFonts w:cs="B Nazanin"/>
                <w:color w:val="000000"/>
                <w:sz w:val="20"/>
                <w:szCs w:val="22"/>
              </w:rPr>
            </w:pPr>
            <w:r w:rsidRPr="00C971E9">
              <w:rPr>
                <w:rFonts w:cs="B Nazanin"/>
                <w:color w:val="000000"/>
                <w:sz w:val="20"/>
                <w:szCs w:val="22"/>
                <w:rtl/>
              </w:rPr>
              <w:t>155.598</w:t>
            </w:r>
          </w:p>
        </w:tc>
        <w:tc>
          <w:tcPr>
            <w:tcW w:w="0" w:type="auto"/>
            <w:vAlign w:val="center"/>
          </w:tcPr>
          <w:p w:rsidR="00C971E9" w:rsidRPr="00C971E9" w:rsidRDefault="00C971E9" w:rsidP="00C971E9">
            <w:pPr>
              <w:jc w:val="center"/>
              <w:rPr>
                <w:rFonts w:cs="B Nazanin"/>
                <w:color w:val="000000"/>
                <w:sz w:val="20"/>
                <w:szCs w:val="22"/>
              </w:rPr>
            </w:pPr>
            <w:r w:rsidRPr="00C971E9">
              <w:rPr>
                <w:rFonts w:cs="B Nazanin"/>
                <w:color w:val="000000"/>
                <w:sz w:val="20"/>
                <w:szCs w:val="22"/>
                <w:rtl/>
              </w:rPr>
              <w:t>169.047</w:t>
            </w:r>
          </w:p>
        </w:tc>
      </w:tr>
      <w:tr w:rsidR="00C971E9" w:rsidRPr="00523DE2" w:rsidTr="00C971E9">
        <w:trPr>
          <w:jc w:val="center"/>
        </w:trPr>
        <w:tc>
          <w:tcPr>
            <w:tcW w:w="0" w:type="auto"/>
            <w:vMerge/>
            <w:vAlign w:val="center"/>
          </w:tcPr>
          <w:p w:rsidR="00C971E9" w:rsidRPr="00877F74" w:rsidRDefault="00C971E9" w:rsidP="00C971E9">
            <w:pPr>
              <w:jc w:val="center"/>
              <w:rPr>
                <w:rFonts w:cs="B Nazanin"/>
                <w:color w:val="000000"/>
                <w:sz w:val="20"/>
                <w:szCs w:val="22"/>
                <w:rtl/>
              </w:rPr>
            </w:pPr>
          </w:p>
        </w:tc>
        <w:tc>
          <w:tcPr>
            <w:tcW w:w="0" w:type="auto"/>
            <w:vAlign w:val="center"/>
          </w:tcPr>
          <w:p w:rsidR="00C971E9" w:rsidRPr="00C971E9" w:rsidRDefault="00C971E9" w:rsidP="00C971E9">
            <w:pPr>
              <w:jc w:val="center"/>
              <w:rPr>
                <w:rFonts w:cs="B Nazanin"/>
                <w:color w:val="000000"/>
                <w:sz w:val="20"/>
                <w:szCs w:val="22"/>
                <w:rtl/>
              </w:rPr>
            </w:pPr>
            <w:r w:rsidRPr="00C971E9">
              <w:rPr>
                <w:rFonts w:cs="B Nazanin"/>
                <w:color w:val="000000"/>
                <w:sz w:val="20"/>
                <w:szCs w:val="22"/>
                <w:rtl/>
              </w:rPr>
              <w:t>بار پیش</w:t>
            </w:r>
            <w:r w:rsidRPr="00C971E9">
              <w:rPr>
                <w:rFonts w:cs="B Nazanin"/>
                <w:color w:val="000000"/>
                <w:sz w:val="20"/>
                <w:szCs w:val="22"/>
                <w:rtl/>
              </w:rPr>
              <w:softHyphen/>
              <w:t>بینی شده (</w:t>
            </w:r>
            <w:r w:rsidRPr="00C971E9">
              <w:rPr>
                <w:rFonts w:cs="B Nazanin"/>
                <w:color w:val="000000"/>
                <w:sz w:val="20"/>
                <w:szCs w:val="22"/>
              </w:rPr>
              <w:t>TWh</w:t>
            </w:r>
            <w:r w:rsidRPr="00C971E9">
              <w:rPr>
                <w:rFonts w:cs="B Nazanin"/>
                <w:color w:val="000000"/>
                <w:sz w:val="20"/>
                <w:szCs w:val="22"/>
                <w:rtl/>
              </w:rPr>
              <w:t>)</w:t>
            </w:r>
          </w:p>
        </w:tc>
        <w:tc>
          <w:tcPr>
            <w:tcW w:w="0" w:type="auto"/>
            <w:vAlign w:val="center"/>
          </w:tcPr>
          <w:p w:rsidR="00C971E9" w:rsidRPr="00C971E9" w:rsidRDefault="00C971E9" w:rsidP="00C971E9">
            <w:pPr>
              <w:jc w:val="center"/>
              <w:rPr>
                <w:rFonts w:cs="B Nazanin"/>
                <w:color w:val="000000"/>
                <w:sz w:val="20"/>
                <w:szCs w:val="22"/>
              </w:rPr>
            </w:pPr>
            <w:r w:rsidRPr="00C971E9">
              <w:rPr>
                <w:rFonts w:cs="B Nazanin"/>
                <w:color w:val="000000"/>
                <w:sz w:val="20"/>
                <w:szCs w:val="22"/>
                <w:rtl/>
              </w:rPr>
              <w:t>122.2668</w:t>
            </w:r>
          </w:p>
        </w:tc>
        <w:tc>
          <w:tcPr>
            <w:tcW w:w="0" w:type="auto"/>
            <w:vAlign w:val="center"/>
          </w:tcPr>
          <w:p w:rsidR="00C971E9" w:rsidRPr="00C971E9" w:rsidRDefault="00C971E9" w:rsidP="00C971E9">
            <w:pPr>
              <w:jc w:val="center"/>
              <w:rPr>
                <w:rFonts w:cs="B Nazanin"/>
                <w:color w:val="000000"/>
                <w:sz w:val="20"/>
                <w:szCs w:val="22"/>
              </w:rPr>
            </w:pPr>
            <w:r w:rsidRPr="00C971E9">
              <w:rPr>
                <w:rFonts w:cs="B Nazanin"/>
                <w:color w:val="000000"/>
                <w:sz w:val="20"/>
                <w:szCs w:val="22"/>
                <w:rtl/>
              </w:rPr>
              <w:t>41.46696</w:t>
            </w:r>
          </w:p>
        </w:tc>
        <w:tc>
          <w:tcPr>
            <w:tcW w:w="0" w:type="auto"/>
            <w:vAlign w:val="center"/>
          </w:tcPr>
          <w:p w:rsidR="00C971E9" w:rsidRPr="00C971E9" w:rsidRDefault="00C971E9" w:rsidP="00C971E9">
            <w:pPr>
              <w:jc w:val="center"/>
              <w:rPr>
                <w:rFonts w:cs="B Nazanin"/>
                <w:color w:val="000000"/>
                <w:sz w:val="20"/>
                <w:szCs w:val="22"/>
              </w:rPr>
            </w:pPr>
            <w:r w:rsidRPr="00C971E9">
              <w:rPr>
                <w:rFonts w:cs="B Nazanin"/>
                <w:color w:val="000000"/>
                <w:sz w:val="20"/>
                <w:szCs w:val="22"/>
                <w:rtl/>
              </w:rPr>
              <w:t>103.451-</w:t>
            </w:r>
          </w:p>
        </w:tc>
        <w:tc>
          <w:tcPr>
            <w:tcW w:w="0" w:type="auto"/>
            <w:vAlign w:val="center"/>
          </w:tcPr>
          <w:p w:rsidR="00C971E9" w:rsidRPr="00C971E9" w:rsidRDefault="00C971E9" w:rsidP="00C971E9">
            <w:pPr>
              <w:jc w:val="center"/>
              <w:rPr>
                <w:rFonts w:cs="B Nazanin"/>
                <w:color w:val="000000"/>
                <w:sz w:val="20"/>
                <w:szCs w:val="22"/>
              </w:rPr>
            </w:pPr>
            <w:r w:rsidRPr="00C971E9">
              <w:rPr>
                <w:rFonts w:cs="B Nazanin"/>
                <w:color w:val="000000"/>
                <w:sz w:val="20"/>
                <w:szCs w:val="22"/>
                <w:rtl/>
              </w:rPr>
              <w:t>325.442-</w:t>
            </w:r>
          </w:p>
        </w:tc>
        <w:tc>
          <w:tcPr>
            <w:tcW w:w="0" w:type="auto"/>
            <w:vAlign w:val="center"/>
          </w:tcPr>
          <w:p w:rsidR="00C971E9" w:rsidRPr="00C971E9" w:rsidRDefault="00C971E9" w:rsidP="00C971E9">
            <w:pPr>
              <w:jc w:val="center"/>
              <w:rPr>
                <w:rFonts w:cs="B Nazanin"/>
                <w:color w:val="000000"/>
                <w:sz w:val="20"/>
                <w:szCs w:val="22"/>
              </w:rPr>
            </w:pPr>
            <w:r w:rsidRPr="00C971E9">
              <w:rPr>
                <w:rFonts w:cs="B Nazanin"/>
                <w:color w:val="000000"/>
                <w:sz w:val="20"/>
                <w:szCs w:val="22"/>
                <w:rtl/>
              </w:rPr>
              <w:t>830.94-</w:t>
            </w:r>
          </w:p>
        </w:tc>
      </w:tr>
      <w:tr w:rsidR="005C5850" w:rsidRPr="00523DE2" w:rsidTr="00C971E9">
        <w:trPr>
          <w:jc w:val="center"/>
        </w:trPr>
        <w:tc>
          <w:tcPr>
            <w:tcW w:w="0" w:type="auto"/>
            <w:vMerge/>
            <w:vAlign w:val="center"/>
          </w:tcPr>
          <w:p w:rsidR="005C5850" w:rsidRPr="00877F74" w:rsidRDefault="005C5850" w:rsidP="00C971E9">
            <w:pPr>
              <w:jc w:val="center"/>
              <w:rPr>
                <w:rFonts w:cs="B Nazanin"/>
                <w:color w:val="000000"/>
                <w:sz w:val="20"/>
                <w:szCs w:val="22"/>
                <w:rtl/>
              </w:rPr>
            </w:pPr>
          </w:p>
        </w:tc>
        <w:tc>
          <w:tcPr>
            <w:tcW w:w="0" w:type="auto"/>
            <w:vAlign w:val="center"/>
          </w:tcPr>
          <w:p w:rsidR="005C5850" w:rsidRPr="00C971E9" w:rsidRDefault="005C5850" w:rsidP="00C971E9">
            <w:pPr>
              <w:jc w:val="center"/>
              <w:rPr>
                <w:rFonts w:cs="B Nazanin"/>
                <w:color w:val="000000"/>
                <w:sz w:val="20"/>
                <w:szCs w:val="22"/>
                <w:rtl/>
              </w:rPr>
            </w:pPr>
            <w:r w:rsidRPr="00C971E9">
              <w:rPr>
                <w:rFonts w:cs="B Nazanin"/>
                <w:color w:val="000000"/>
                <w:sz w:val="20"/>
                <w:szCs w:val="22"/>
                <w:rtl/>
              </w:rPr>
              <w:t>درصد انحراف</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2.60</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69.11</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170.37</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309.16</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591.54</w:t>
            </w:r>
          </w:p>
        </w:tc>
      </w:tr>
      <w:tr w:rsidR="007C5057" w:rsidRPr="00523DE2" w:rsidTr="00C971E9">
        <w:trPr>
          <w:jc w:val="center"/>
        </w:trPr>
        <w:tc>
          <w:tcPr>
            <w:tcW w:w="0" w:type="auto"/>
            <w:vMerge w:val="restart"/>
            <w:vAlign w:val="center"/>
          </w:tcPr>
          <w:p w:rsidR="007C5057" w:rsidRPr="00877F74" w:rsidRDefault="007C5057" w:rsidP="00C971E9">
            <w:pPr>
              <w:jc w:val="center"/>
              <w:rPr>
                <w:rFonts w:cs="B Nazanin"/>
                <w:color w:val="000000"/>
                <w:sz w:val="20"/>
                <w:szCs w:val="22"/>
                <w:rtl/>
              </w:rPr>
            </w:pPr>
            <w:r>
              <w:rPr>
                <w:rFonts w:cs="B Nazanin" w:hint="cs"/>
                <w:color w:val="000000"/>
                <w:sz w:val="20"/>
                <w:szCs w:val="22"/>
                <w:rtl/>
              </w:rPr>
              <w:t>نمایی</w:t>
            </w:r>
          </w:p>
        </w:tc>
        <w:tc>
          <w:tcPr>
            <w:tcW w:w="0" w:type="auto"/>
            <w:vAlign w:val="center"/>
          </w:tcPr>
          <w:p w:rsidR="007C5057" w:rsidRPr="007C5057" w:rsidRDefault="007C5057" w:rsidP="007C5057">
            <w:pPr>
              <w:jc w:val="center"/>
              <w:rPr>
                <w:rFonts w:cs="B Nazanin"/>
                <w:color w:val="000000"/>
                <w:sz w:val="20"/>
                <w:szCs w:val="22"/>
                <w:rtl/>
              </w:rPr>
            </w:pPr>
            <w:r w:rsidRPr="007C5057">
              <w:rPr>
                <w:rFonts w:cs="B Nazanin" w:hint="cs"/>
                <w:color w:val="000000"/>
                <w:sz w:val="20"/>
                <w:szCs w:val="22"/>
                <w:rtl/>
              </w:rPr>
              <w:t>بار واقعی (</w:t>
            </w:r>
            <w:r w:rsidRPr="007C5057">
              <w:rPr>
                <w:rFonts w:cs="B Nazanin"/>
                <w:color w:val="000000"/>
                <w:sz w:val="20"/>
                <w:szCs w:val="22"/>
              </w:rPr>
              <w:t>TWh</w:t>
            </w:r>
            <w:r w:rsidRPr="007C5057">
              <w:rPr>
                <w:rFonts w:cs="B Nazanin" w:hint="cs"/>
                <w:color w:val="000000"/>
                <w:sz w:val="20"/>
                <w:szCs w:val="22"/>
                <w:rtl/>
              </w:rPr>
              <w:t>)</w:t>
            </w:r>
          </w:p>
        </w:tc>
        <w:tc>
          <w:tcPr>
            <w:tcW w:w="0" w:type="auto"/>
            <w:vAlign w:val="center"/>
          </w:tcPr>
          <w:p w:rsidR="007C5057" w:rsidRPr="007C5057" w:rsidRDefault="007C5057" w:rsidP="007C5057">
            <w:pPr>
              <w:jc w:val="center"/>
              <w:rPr>
                <w:rFonts w:cs="B Nazanin"/>
                <w:color w:val="000000"/>
                <w:sz w:val="20"/>
                <w:szCs w:val="22"/>
              </w:rPr>
            </w:pPr>
            <w:r w:rsidRPr="007C5057">
              <w:rPr>
                <w:rFonts w:cs="B Nazanin"/>
                <w:color w:val="000000"/>
                <w:sz w:val="20"/>
                <w:szCs w:val="22"/>
                <w:rtl/>
              </w:rPr>
              <w:t>125.528</w:t>
            </w:r>
          </w:p>
        </w:tc>
        <w:tc>
          <w:tcPr>
            <w:tcW w:w="0" w:type="auto"/>
            <w:vAlign w:val="center"/>
          </w:tcPr>
          <w:p w:rsidR="007C5057" w:rsidRPr="007C5057" w:rsidRDefault="007C5057" w:rsidP="007C5057">
            <w:pPr>
              <w:jc w:val="center"/>
              <w:rPr>
                <w:rFonts w:cs="B Nazanin"/>
                <w:color w:val="000000"/>
                <w:sz w:val="20"/>
                <w:szCs w:val="22"/>
              </w:rPr>
            </w:pPr>
            <w:r w:rsidRPr="007C5057">
              <w:rPr>
                <w:rFonts w:cs="B Nazanin"/>
                <w:color w:val="000000"/>
                <w:sz w:val="20"/>
                <w:szCs w:val="22"/>
                <w:rtl/>
              </w:rPr>
              <w:t>134.238</w:t>
            </w:r>
          </w:p>
        </w:tc>
        <w:tc>
          <w:tcPr>
            <w:tcW w:w="0" w:type="auto"/>
            <w:vAlign w:val="center"/>
          </w:tcPr>
          <w:p w:rsidR="007C5057" w:rsidRPr="007C5057" w:rsidRDefault="007C5057" w:rsidP="007C5057">
            <w:pPr>
              <w:jc w:val="center"/>
              <w:rPr>
                <w:rFonts w:cs="B Nazanin"/>
                <w:color w:val="000000"/>
                <w:sz w:val="20"/>
                <w:szCs w:val="22"/>
              </w:rPr>
            </w:pPr>
            <w:r w:rsidRPr="007C5057">
              <w:rPr>
                <w:rFonts w:cs="B Nazanin"/>
                <w:color w:val="000000"/>
                <w:sz w:val="20"/>
                <w:szCs w:val="22"/>
                <w:rtl/>
              </w:rPr>
              <w:t>147.001</w:t>
            </w:r>
          </w:p>
        </w:tc>
        <w:tc>
          <w:tcPr>
            <w:tcW w:w="0" w:type="auto"/>
            <w:vAlign w:val="center"/>
          </w:tcPr>
          <w:p w:rsidR="007C5057" w:rsidRPr="007C5057" w:rsidRDefault="007C5057" w:rsidP="007C5057">
            <w:pPr>
              <w:jc w:val="center"/>
              <w:rPr>
                <w:rFonts w:cs="B Nazanin"/>
                <w:color w:val="000000"/>
                <w:sz w:val="20"/>
                <w:szCs w:val="22"/>
              </w:rPr>
            </w:pPr>
            <w:r w:rsidRPr="007C5057">
              <w:rPr>
                <w:rFonts w:cs="B Nazanin"/>
                <w:color w:val="000000"/>
                <w:sz w:val="20"/>
                <w:szCs w:val="22"/>
                <w:rtl/>
              </w:rPr>
              <w:t>155.598</w:t>
            </w:r>
          </w:p>
        </w:tc>
        <w:tc>
          <w:tcPr>
            <w:tcW w:w="0" w:type="auto"/>
            <w:vAlign w:val="center"/>
          </w:tcPr>
          <w:p w:rsidR="007C5057" w:rsidRPr="007C5057" w:rsidRDefault="007C5057" w:rsidP="007C5057">
            <w:pPr>
              <w:jc w:val="center"/>
              <w:rPr>
                <w:rFonts w:cs="B Nazanin"/>
                <w:color w:val="000000"/>
                <w:sz w:val="20"/>
                <w:szCs w:val="22"/>
              </w:rPr>
            </w:pPr>
            <w:r w:rsidRPr="007C5057">
              <w:rPr>
                <w:rFonts w:cs="B Nazanin"/>
                <w:color w:val="000000"/>
                <w:sz w:val="20"/>
                <w:szCs w:val="22"/>
                <w:rtl/>
              </w:rPr>
              <w:t>169.047</w:t>
            </w:r>
          </w:p>
        </w:tc>
      </w:tr>
      <w:tr w:rsidR="007C5057" w:rsidRPr="00523DE2" w:rsidTr="00C971E9">
        <w:trPr>
          <w:jc w:val="center"/>
        </w:trPr>
        <w:tc>
          <w:tcPr>
            <w:tcW w:w="0" w:type="auto"/>
            <w:vMerge/>
            <w:vAlign w:val="center"/>
          </w:tcPr>
          <w:p w:rsidR="007C5057" w:rsidRPr="00877F74" w:rsidRDefault="007C5057" w:rsidP="00C971E9">
            <w:pPr>
              <w:jc w:val="center"/>
              <w:rPr>
                <w:rFonts w:cs="B Nazanin"/>
                <w:color w:val="000000"/>
                <w:sz w:val="20"/>
                <w:szCs w:val="22"/>
                <w:rtl/>
              </w:rPr>
            </w:pPr>
          </w:p>
        </w:tc>
        <w:tc>
          <w:tcPr>
            <w:tcW w:w="0" w:type="auto"/>
            <w:vAlign w:val="center"/>
          </w:tcPr>
          <w:p w:rsidR="007C5057" w:rsidRPr="007C5057" w:rsidRDefault="007C5057" w:rsidP="007C5057">
            <w:pPr>
              <w:jc w:val="center"/>
              <w:rPr>
                <w:rFonts w:cs="B Nazanin"/>
                <w:color w:val="000000"/>
                <w:sz w:val="20"/>
                <w:szCs w:val="22"/>
                <w:rtl/>
              </w:rPr>
            </w:pPr>
            <w:r w:rsidRPr="007C5057">
              <w:rPr>
                <w:rFonts w:cs="B Nazanin" w:hint="cs"/>
                <w:color w:val="000000"/>
                <w:sz w:val="20"/>
                <w:szCs w:val="22"/>
                <w:rtl/>
              </w:rPr>
              <w:t>بار پیش</w:t>
            </w:r>
            <w:r w:rsidRPr="007C5057">
              <w:rPr>
                <w:rFonts w:cs="B Nazanin" w:hint="cs"/>
                <w:color w:val="000000"/>
                <w:sz w:val="20"/>
                <w:szCs w:val="22"/>
                <w:rtl/>
              </w:rPr>
              <w:softHyphen/>
              <w:t>بینی شده (</w:t>
            </w:r>
            <w:r w:rsidRPr="007C5057">
              <w:rPr>
                <w:rFonts w:cs="B Nazanin"/>
                <w:color w:val="000000"/>
                <w:sz w:val="20"/>
                <w:szCs w:val="22"/>
              </w:rPr>
              <w:t>TWh</w:t>
            </w:r>
            <w:r w:rsidRPr="007C5057">
              <w:rPr>
                <w:rFonts w:cs="B Nazanin" w:hint="cs"/>
                <w:color w:val="000000"/>
                <w:sz w:val="20"/>
                <w:szCs w:val="22"/>
                <w:rtl/>
              </w:rPr>
              <w:t>)</w:t>
            </w:r>
          </w:p>
        </w:tc>
        <w:tc>
          <w:tcPr>
            <w:tcW w:w="0" w:type="auto"/>
            <w:vAlign w:val="center"/>
          </w:tcPr>
          <w:p w:rsidR="007C5057" w:rsidRPr="007C5057" w:rsidRDefault="007C5057" w:rsidP="007C5057">
            <w:pPr>
              <w:jc w:val="center"/>
              <w:rPr>
                <w:rFonts w:cs="B Nazanin"/>
                <w:color w:val="000000"/>
                <w:sz w:val="20"/>
                <w:szCs w:val="22"/>
              </w:rPr>
            </w:pPr>
            <w:r w:rsidRPr="007C5057">
              <w:rPr>
                <w:rFonts w:cs="B Nazanin"/>
                <w:color w:val="000000"/>
                <w:sz w:val="20"/>
                <w:szCs w:val="22"/>
                <w:rtl/>
              </w:rPr>
              <w:t>124.3115</w:t>
            </w:r>
          </w:p>
        </w:tc>
        <w:tc>
          <w:tcPr>
            <w:tcW w:w="0" w:type="auto"/>
            <w:vAlign w:val="center"/>
          </w:tcPr>
          <w:p w:rsidR="007C5057" w:rsidRPr="007C5057" w:rsidRDefault="007C5057" w:rsidP="007C5057">
            <w:pPr>
              <w:jc w:val="center"/>
              <w:rPr>
                <w:rFonts w:cs="B Nazanin"/>
                <w:color w:val="000000"/>
                <w:sz w:val="20"/>
                <w:szCs w:val="22"/>
              </w:rPr>
            </w:pPr>
            <w:r w:rsidRPr="007C5057">
              <w:rPr>
                <w:rFonts w:cs="B Nazanin"/>
                <w:color w:val="000000"/>
                <w:sz w:val="20"/>
                <w:szCs w:val="22"/>
                <w:rtl/>
              </w:rPr>
              <w:t>135.5431</w:t>
            </w:r>
          </w:p>
        </w:tc>
        <w:tc>
          <w:tcPr>
            <w:tcW w:w="0" w:type="auto"/>
            <w:vAlign w:val="center"/>
          </w:tcPr>
          <w:p w:rsidR="007C5057" w:rsidRPr="007C5057" w:rsidRDefault="007C5057" w:rsidP="007C5057">
            <w:pPr>
              <w:jc w:val="center"/>
              <w:rPr>
                <w:rFonts w:cs="B Nazanin"/>
                <w:color w:val="000000"/>
                <w:sz w:val="20"/>
                <w:szCs w:val="22"/>
              </w:rPr>
            </w:pPr>
            <w:r w:rsidRPr="007C5057">
              <w:rPr>
                <w:rFonts w:cs="B Nazanin"/>
                <w:color w:val="000000"/>
                <w:sz w:val="20"/>
                <w:szCs w:val="22"/>
                <w:rtl/>
              </w:rPr>
              <w:t>146.7574</w:t>
            </w:r>
          </w:p>
        </w:tc>
        <w:tc>
          <w:tcPr>
            <w:tcW w:w="0" w:type="auto"/>
            <w:vAlign w:val="center"/>
          </w:tcPr>
          <w:p w:rsidR="007C5057" w:rsidRPr="007C5057" w:rsidRDefault="007C5057" w:rsidP="007C5057">
            <w:pPr>
              <w:jc w:val="center"/>
              <w:rPr>
                <w:rFonts w:cs="B Nazanin"/>
                <w:color w:val="000000"/>
                <w:sz w:val="20"/>
                <w:szCs w:val="22"/>
              </w:rPr>
            </w:pPr>
            <w:r w:rsidRPr="007C5057">
              <w:rPr>
                <w:rFonts w:cs="B Nazanin"/>
                <w:color w:val="000000"/>
                <w:sz w:val="20"/>
                <w:szCs w:val="22"/>
                <w:rtl/>
              </w:rPr>
              <w:t>155.5687</w:t>
            </w:r>
          </w:p>
        </w:tc>
        <w:tc>
          <w:tcPr>
            <w:tcW w:w="0" w:type="auto"/>
            <w:vAlign w:val="center"/>
          </w:tcPr>
          <w:p w:rsidR="007C5057" w:rsidRPr="007C5057" w:rsidRDefault="007C5057" w:rsidP="007C5057">
            <w:pPr>
              <w:jc w:val="center"/>
              <w:rPr>
                <w:rFonts w:cs="B Nazanin"/>
                <w:color w:val="000000"/>
                <w:sz w:val="20"/>
                <w:szCs w:val="22"/>
              </w:rPr>
            </w:pPr>
            <w:r w:rsidRPr="007C5057">
              <w:rPr>
                <w:rFonts w:cs="B Nazanin"/>
                <w:color w:val="000000"/>
                <w:sz w:val="20"/>
                <w:szCs w:val="22"/>
                <w:rtl/>
              </w:rPr>
              <w:t>157.1602</w:t>
            </w:r>
          </w:p>
        </w:tc>
      </w:tr>
      <w:tr w:rsidR="005C5850" w:rsidRPr="00523DE2" w:rsidTr="00C971E9">
        <w:trPr>
          <w:jc w:val="center"/>
        </w:trPr>
        <w:tc>
          <w:tcPr>
            <w:tcW w:w="0" w:type="auto"/>
            <w:vMerge/>
            <w:vAlign w:val="center"/>
          </w:tcPr>
          <w:p w:rsidR="005C5850" w:rsidRPr="00877F74" w:rsidRDefault="005C5850" w:rsidP="00C971E9">
            <w:pPr>
              <w:jc w:val="center"/>
              <w:rPr>
                <w:rFonts w:cs="B Nazanin"/>
                <w:color w:val="000000"/>
                <w:sz w:val="20"/>
                <w:szCs w:val="22"/>
                <w:rtl/>
              </w:rPr>
            </w:pPr>
          </w:p>
        </w:tc>
        <w:tc>
          <w:tcPr>
            <w:tcW w:w="0" w:type="auto"/>
            <w:vAlign w:val="center"/>
          </w:tcPr>
          <w:p w:rsidR="005C5850" w:rsidRPr="007C5057" w:rsidRDefault="005C5850" w:rsidP="007C5057">
            <w:pPr>
              <w:jc w:val="center"/>
              <w:rPr>
                <w:rFonts w:cs="B Nazanin"/>
                <w:color w:val="000000"/>
                <w:sz w:val="20"/>
                <w:szCs w:val="22"/>
                <w:rtl/>
              </w:rPr>
            </w:pPr>
            <w:r w:rsidRPr="007C5057">
              <w:rPr>
                <w:rFonts w:cs="B Nazanin" w:hint="cs"/>
                <w:color w:val="000000"/>
                <w:sz w:val="20"/>
                <w:szCs w:val="22"/>
                <w:rtl/>
              </w:rPr>
              <w:t>درصد انحراف</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0.97</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0.97-</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0.17</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0.02</w:t>
            </w:r>
          </w:p>
        </w:tc>
        <w:tc>
          <w:tcPr>
            <w:tcW w:w="0" w:type="auto"/>
            <w:vAlign w:val="center"/>
          </w:tcPr>
          <w:p w:rsidR="005C5850" w:rsidRDefault="005C5850">
            <w:pPr>
              <w:jc w:val="center"/>
              <w:rPr>
                <w:rFonts w:ascii="Calibri" w:hAnsi="Calibri" w:cs="B Nazanin"/>
                <w:color w:val="000000"/>
                <w:sz w:val="22"/>
                <w:szCs w:val="22"/>
              </w:rPr>
            </w:pPr>
            <w:r>
              <w:rPr>
                <w:rFonts w:ascii="Calibri" w:hAnsi="Calibri" w:cs="B Nazanin" w:hint="cs"/>
                <w:color w:val="000000"/>
                <w:sz w:val="20"/>
                <w:szCs w:val="22"/>
                <w:rtl/>
              </w:rPr>
              <w:t>7.03</w:t>
            </w:r>
          </w:p>
        </w:tc>
      </w:tr>
    </w:tbl>
    <w:p w:rsidR="0004730C" w:rsidRPr="00467FB7" w:rsidRDefault="0004730C" w:rsidP="00F86106">
      <w:pPr>
        <w:pStyle w:val="BlockText"/>
        <w:tabs>
          <w:tab w:val="right" w:pos="282"/>
          <w:tab w:val="right" w:pos="8787"/>
        </w:tabs>
        <w:bidi/>
        <w:spacing w:before="240"/>
        <w:ind w:left="0" w:right="0" w:firstLine="397"/>
        <w:rPr>
          <w:rFonts w:ascii="Cambria Math" w:hAnsi="Cambria Math" w:cs="B Nazanin"/>
          <w:sz w:val="22"/>
          <w:rtl/>
        </w:rPr>
      </w:pPr>
      <w:r w:rsidRPr="00467FB7">
        <w:rPr>
          <w:rFonts w:ascii="Cambria Math" w:hAnsi="Cambria Math" w:cs="B Nazanin" w:hint="cs"/>
          <w:sz w:val="22"/>
          <w:rtl/>
        </w:rPr>
        <w:lastRenderedPageBreak/>
        <w:t>به منظور مقایسه دقت و کارایی انواع توابع تخمینی با روش پیشنهادی، مقادیر تمامی شاخص</w:t>
      </w:r>
      <w:r w:rsidRPr="00467FB7">
        <w:rPr>
          <w:rFonts w:ascii="Cambria Math" w:hAnsi="Cambria Math" w:cs="B Nazanin" w:hint="cs"/>
          <w:sz w:val="22"/>
          <w:rtl/>
        </w:rPr>
        <w:softHyphen/>
        <w:t>ها و برای ارزیابی دقت پیش</w:t>
      </w:r>
      <w:r w:rsidRPr="00467FB7">
        <w:rPr>
          <w:rFonts w:ascii="Cambria Math" w:hAnsi="Cambria Math" w:cs="B Nazanin" w:hint="cs"/>
          <w:sz w:val="22"/>
          <w:rtl/>
        </w:rPr>
        <w:softHyphen/>
        <w:t>بینی</w:t>
      </w:r>
      <w:r w:rsidRPr="00467FB7">
        <w:rPr>
          <w:rFonts w:ascii="Cambria Math" w:hAnsi="Cambria Math" w:cs="B Nazanin" w:hint="cs"/>
          <w:sz w:val="22"/>
          <w:rtl/>
        </w:rPr>
        <w:softHyphen/>
        <w:t>های قابل انجام توسط این توابع، حداکثر انحراف تخمین</w:t>
      </w:r>
      <w:r w:rsidRPr="00467FB7">
        <w:rPr>
          <w:rFonts w:ascii="Cambria Math" w:hAnsi="Cambria Math" w:cs="B Nazanin" w:hint="cs"/>
          <w:sz w:val="22"/>
          <w:rtl/>
        </w:rPr>
        <w:softHyphen/>
        <w:t xml:space="preserve">های آتی در </w:t>
      </w:r>
      <w:r w:rsidRPr="00467FB7">
        <w:rPr>
          <w:rFonts w:ascii="Cambria Math" w:hAnsi="Cambria Math" w:cs="B Nazanin"/>
          <w:sz w:val="22"/>
          <w:rtl/>
        </w:rPr>
        <w:fldChar w:fldCharType="begin"/>
      </w:r>
      <w:r w:rsidRPr="00467FB7">
        <w:rPr>
          <w:rFonts w:ascii="Cambria Math" w:hAnsi="Cambria Math" w:cs="B Nazanin"/>
          <w:sz w:val="22"/>
          <w:rtl/>
        </w:rPr>
        <w:instrText xml:space="preserve"> </w:instrText>
      </w:r>
      <w:r w:rsidRPr="00467FB7">
        <w:rPr>
          <w:rFonts w:ascii="Cambria Math" w:hAnsi="Cambria Math" w:cs="B Nazanin" w:hint="cs"/>
          <w:sz w:val="22"/>
        </w:rPr>
        <w:instrText>REF</w:instrText>
      </w:r>
      <w:r w:rsidRPr="00467FB7">
        <w:rPr>
          <w:rFonts w:ascii="Cambria Math" w:hAnsi="Cambria Math" w:cs="B Nazanin" w:hint="cs"/>
          <w:sz w:val="22"/>
          <w:rtl/>
        </w:rPr>
        <w:instrText xml:space="preserve"> _</w:instrText>
      </w:r>
      <w:r w:rsidRPr="00467FB7">
        <w:rPr>
          <w:rFonts w:ascii="Cambria Math" w:hAnsi="Cambria Math" w:cs="B Nazanin" w:hint="cs"/>
          <w:sz w:val="22"/>
        </w:rPr>
        <w:instrText>Ref495959352 \h</w:instrText>
      </w:r>
      <w:r w:rsidRPr="00467FB7">
        <w:rPr>
          <w:rFonts w:ascii="Cambria Math" w:hAnsi="Cambria Math" w:cs="B Nazanin"/>
          <w:sz w:val="22"/>
          <w:rtl/>
        </w:rPr>
        <w:instrText xml:space="preserve"> </w:instrText>
      </w:r>
      <w:r w:rsidRPr="00467FB7">
        <w:rPr>
          <w:rFonts w:ascii="Cambria Math" w:hAnsi="Cambria Math" w:cs="B Nazanin"/>
          <w:sz w:val="22"/>
          <w:rtl/>
        </w:rPr>
      </w:r>
      <w:r w:rsidR="00467FB7">
        <w:rPr>
          <w:rFonts w:ascii="Cambria Math" w:hAnsi="Cambria Math" w:cs="B Nazanin"/>
          <w:sz w:val="22"/>
          <w:rtl/>
        </w:rPr>
        <w:instrText xml:space="preserve"> \* </w:instrText>
      </w:r>
      <w:r w:rsidR="00467FB7">
        <w:rPr>
          <w:rFonts w:ascii="Cambria Math" w:hAnsi="Cambria Math" w:cs="B Nazanin"/>
          <w:sz w:val="22"/>
        </w:rPr>
        <w:instrText>MERGEFORMAT</w:instrText>
      </w:r>
      <w:r w:rsidR="00467FB7">
        <w:rPr>
          <w:rFonts w:ascii="Cambria Math" w:hAnsi="Cambria Math" w:cs="B Nazanin"/>
          <w:sz w:val="22"/>
          <w:rtl/>
        </w:rPr>
        <w:instrText xml:space="preserve"> </w:instrText>
      </w:r>
      <w:r w:rsidRPr="00467FB7">
        <w:rPr>
          <w:rFonts w:ascii="Cambria Math" w:hAnsi="Cambria Math" w:cs="B Nazanin"/>
          <w:sz w:val="22"/>
          <w:rtl/>
        </w:rPr>
        <w:fldChar w:fldCharType="separate"/>
      </w:r>
      <w:r w:rsidR="00DA1979" w:rsidRPr="00DA1979">
        <w:rPr>
          <w:rFonts w:ascii="Cambria Math" w:hAnsi="Cambria Math" w:cs="B Nazanin"/>
          <w:sz w:val="22"/>
          <w:rtl/>
        </w:rPr>
        <w:t>جدول 9</w:t>
      </w:r>
      <w:r w:rsidR="00DA1979" w:rsidRPr="00DA1979">
        <w:rPr>
          <w:rFonts w:ascii="Cambria Math" w:hAnsi="Cambria Math" w:cs="B Nazanin" w:hint="cs"/>
          <w:sz w:val="22"/>
          <w:rtl/>
        </w:rPr>
        <w:t>:</w:t>
      </w:r>
      <w:r w:rsidR="00DA1979" w:rsidRPr="007579D5">
        <w:rPr>
          <w:rFonts w:cs="B Nazanin" w:hint="cs"/>
          <w:b/>
          <w:bCs/>
          <w:sz w:val="20"/>
          <w:szCs w:val="20"/>
          <w:rtl/>
        </w:rPr>
        <w:t xml:space="preserve"> </w:t>
      </w:r>
      <w:r w:rsidRPr="00467FB7">
        <w:rPr>
          <w:rFonts w:ascii="Cambria Math" w:hAnsi="Cambria Math" w:cs="B Nazanin"/>
          <w:sz w:val="22"/>
          <w:rtl/>
        </w:rPr>
        <w:fldChar w:fldCharType="end"/>
      </w:r>
      <w:r w:rsidRPr="00467FB7">
        <w:rPr>
          <w:rFonts w:ascii="Cambria Math" w:hAnsi="Cambria Math" w:cs="B Nazanin" w:hint="cs"/>
          <w:sz w:val="22"/>
          <w:rtl/>
        </w:rPr>
        <w:t xml:space="preserve"> آورده شده است.</w:t>
      </w:r>
    </w:p>
    <w:p w:rsidR="0004730C" w:rsidRPr="00467FB7" w:rsidRDefault="0004730C" w:rsidP="003A07F8">
      <w:pPr>
        <w:pStyle w:val="BlockText"/>
        <w:tabs>
          <w:tab w:val="right" w:pos="282"/>
          <w:tab w:val="right" w:pos="8787"/>
        </w:tabs>
        <w:bidi/>
        <w:ind w:left="0" w:right="0" w:firstLine="397"/>
        <w:rPr>
          <w:rFonts w:ascii="Cambria Math" w:hAnsi="Cambria Math" w:cs="B Nazanin"/>
          <w:sz w:val="22"/>
          <w:rtl/>
        </w:rPr>
      </w:pPr>
      <w:r w:rsidRPr="00467FB7">
        <w:rPr>
          <w:rFonts w:ascii="Cambria Math" w:hAnsi="Cambria Math" w:cs="B Nazanin" w:hint="cs"/>
          <w:sz w:val="22"/>
          <w:rtl/>
        </w:rPr>
        <w:t>طبق این نتایج مشاهده می</w:t>
      </w:r>
      <w:r w:rsidRPr="00467FB7">
        <w:rPr>
          <w:rFonts w:ascii="Cambria Math" w:hAnsi="Cambria Math" w:cs="B Nazanin" w:hint="cs"/>
          <w:sz w:val="22"/>
          <w:rtl/>
        </w:rPr>
        <w:softHyphen/>
        <w:t xml:space="preserve">شود که </w:t>
      </w:r>
      <w:r w:rsidR="0019423C">
        <w:rPr>
          <w:rFonts w:ascii="Cambria Math" w:hAnsi="Cambria Math" w:cs="B Nazanin" w:hint="cs"/>
          <w:sz w:val="22"/>
          <w:rtl/>
        </w:rPr>
        <w:t>بیش</w:t>
      </w:r>
      <w:r w:rsidR="0019423C">
        <w:rPr>
          <w:rFonts w:ascii="Cambria Math" w:hAnsi="Cambria Math" w:cs="B Nazanin" w:hint="cs"/>
          <w:sz w:val="22"/>
          <w:rtl/>
        </w:rPr>
        <w:softHyphen/>
        <w:t>ترین</w:t>
      </w:r>
      <w:r w:rsidRPr="00467FB7">
        <w:rPr>
          <w:rFonts w:ascii="Cambria Math" w:hAnsi="Cambria Math" w:cs="B Nazanin" w:hint="cs"/>
          <w:sz w:val="22"/>
          <w:rtl/>
        </w:rPr>
        <w:t xml:space="preserve"> </w:t>
      </w:r>
      <w:r w:rsidR="009A34D1">
        <w:rPr>
          <w:rFonts w:ascii="Cambria Math" w:hAnsi="Cambria Math" w:cs="B Nazanin" w:hint="cs"/>
          <w:sz w:val="22"/>
          <w:rtl/>
        </w:rPr>
        <w:t xml:space="preserve">حداکثر </w:t>
      </w:r>
      <w:r w:rsidRPr="00467FB7">
        <w:rPr>
          <w:rFonts w:ascii="Cambria Math" w:hAnsi="Cambria Math" w:cs="B Nazanin" w:hint="cs"/>
          <w:sz w:val="22"/>
          <w:rtl/>
        </w:rPr>
        <w:t xml:space="preserve">درصد انحراف مربوط به منحنی </w:t>
      </w:r>
      <w:r w:rsidR="0019423C">
        <w:rPr>
          <w:rFonts w:ascii="Cambria Math" w:hAnsi="Cambria Math" w:cs="B Nazanin" w:hint="cs"/>
          <w:sz w:val="22"/>
          <w:rtl/>
        </w:rPr>
        <w:t>درجه سه</w:t>
      </w:r>
      <w:r w:rsidRPr="00467FB7">
        <w:rPr>
          <w:rFonts w:ascii="Cambria Math" w:hAnsi="Cambria Math" w:cs="B Nazanin" w:hint="cs"/>
          <w:sz w:val="22"/>
          <w:rtl/>
        </w:rPr>
        <w:t xml:space="preserve"> با مقدار </w:t>
      </w:r>
      <w:r w:rsidR="0019423C">
        <w:rPr>
          <w:rFonts w:ascii="Cambria Math" w:hAnsi="Cambria Math" w:cs="B Nazanin" w:hint="cs"/>
          <w:sz w:val="22"/>
          <w:rtl/>
        </w:rPr>
        <w:t>54</w:t>
      </w:r>
      <w:r w:rsidRPr="00467FB7">
        <w:rPr>
          <w:rFonts w:ascii="Cambria Math" w:hAnsi="Cambria Math" w:cs="B Nazanin" w:hint="cs"/>
          <w:sz w:val="22"/>
          <w:rtl/>
        </w:rPr>
        <w:t>/</w:t>
      </w:r>
      <w:r w:rsidR="0019423C">
        <w:rPr>
          <w:rFonts w:ascii="Cambria Math" w:hAnsi="Cambria Math" w:cs="B Nazanin" w:hint="cs"/>
          <w:sz w:val="22"/>
          <w:rtl/>
        </w:rPr>
        <w:t>591</w:t>
      </w:r>
      <w:r w:rsidRPr="00467FB7">
        <w:rPr>
          <w:rFonts w:ascii="Cambria Math" w:hAnsi="Cambria Math" w:cs="B Nazanin" w:hint="cs"/>
          <w:sz w:val="22"/>
          <w:rtl/>
        </w:rPr>
        <w:t xml:space="preserve"> درصد و </w:t>
      </w:r>
      <w:r w:rsidR="009A34D1">
        <w:rPr>
          <w:rFonts w:ascii="Cambria Math" w:hAnsi="Cambria Math" w:cs="B Nazanin" w:hint="cs"/>
          <w:sz w:val="22"/>
          <w:rtl/>
        </w:rPr>
        <w:t>کم</w:t>
      </w:r>
      <w:r w:rsidR="009A34D1">
        <w:rPr>
          <w:rFonts w:ascii="Cambria Math" w:hAnsi="Cambria Math" w:cs="B Nazanin" w:hint="cs"/>
          <w:sz w:val="22"/>
          <w:rtl/>
        </w:rPr>
        <w:softHyphen/>
        <w:t>ترین</w:t>
      </w:r>
      <w:r w:rsidRPr="00467FB7">
        <w:rPr>
          <w:rFonts w:ascii="Cambria Math" w:hAnsi="Cambria Math" w:cs="B Nazanin" w:hint="cs"/>
          <w:sz w:val="22"/>
          <w:rtl/>
        </w:rPr>
        <w:t xml:space="preserve"> مربوط به منحنی </w:t>
      </w:r>
      <w:r w:rsidR="009A34D1">
        <w:rPr>
          <w:rFonts w:ascii="Cambria Math" w:hAnsi="Cambria Math" w:cs="B Nazanin" w:hint="cs"/>
          <w:sz w:val="22"/>
          <w:rtl/>
        </w:rPr>
        <w:t xml:space="preserve">مربعی </w:t>
      </w:r>
      <w:r w:rsidRPr="00467FB7">
        <w:rPr>
          <w:rFonts w:ascii="Cambria Math" w:hAnsi="Cambria Math" w:cs="B Nazanin" w:hint="cs"/>
          <w:sz w:val="22"/>
          <w:rtl/>
        </w:rPr>
        <w:t xml:space="preserve">با مقدار </w:t>
      </w:r>
      <w:r w:rsidR="009A34D1">
        <w:rPr>
          <w:rFonts w:ascii="Cambria Math" w:hAnsi="Cambria Math" w:cs="B Nazanin" w:hint="cs"/>
          <w:sz w:val="22"/>
          <w:rtl/>
        </w:rPr>
        <w:t>32</w:t>
      </w:r>
      <w:r w:rsidRPr="00467FB7">
        <w:rPr>
          <w:rFonts w:ascii="Cambria Math" w:hAnsi="Cambria Math" w:cs="B Nazanin" w:hint="cs"/>
          <w:sz w:val="22"/>
          <w:rtl/>
        </w:rPr>
        <w:t>/</w:t>
      </w:r>
      <w:r w:rsidR="009A34D1">
        <w:rPr>
          <w:rFonts w:ascii="Cambria Math" w:hAnsi="Cambria Math" w:cs="B Nazanin" w:hint="cs"/>
          <w:sz w:val="22"/>
          <w:rtl/>
        </w:rPr>
        <w:t>4</w:t>
      </w:r>
      <w:r w:rsidRPr="00467FB7">
        <w:rPr>
          <w:rFonts w:ascii="Cambria Math" w:hAnsi="Cambria Math" w:cs="B Nazanin" w:hint="cs"/>
          <w:sz w:val="22"/>
          <w:rtl/>
        </w:rPr>
        <w:t xml:space="preserve"> درصد است</w:t>
      </w:r>
      <w:r w:rsidRPr="00467FB7">
        <w:rPr>
          <w:rFonts w:ascii="Cambria Math" w:hAnsi="Cambria Math" w:cs="B Nazanin"/>
          <w:sz w:val="22"/>
          <w:rtl/>
        </w:rPr>
        <w:t xml:space="preserve">؛ </w:t>
      </w:r>
      <w:r w:rsidR="003A07F8">
        <w:rPr>
          <w:rFonts w:ascii="Cambria Math" w:hAnsi="Cambria Math" w:cs="B Nazanin" w:hint="cs"/>
          <w:sz w:val="22"/>
          <w:rtl/>
        </w:rPr>
        <w:t xml:space="preserve">همچنین، </w:t>
      </w:r>
      <w:r w:rsidRPr="00467FB7">
        <w:rPr>
          <w:rFonts w:ascii="Cambria Math" w:hAnsi="Cambria Math" w:cs="B Nazanin" w:hint="cs"/>
          <w:sz w:val="22"/>
          <w:rtl/>
        </w:rPr>
        <w:t>کم</w:t>
      </w:r>
      <w:r w:rsidRPr="00467FB7">
        <w:rPr>
          <w:rFonts w:ascii="Cambria Math" w:hAnsi="Cambria Math" w:cs="B Nazanin" w:hint="cs"/>
          <w:sz w:val="22"/>
          <w:rtl/>
        </w:rPr>
        <w:softHyphen/>
        <w:t>ترین</w:t>
      </w:r>
      <w:r w:rsidR="003A07F8">
        <w:rPr>
          <w:rFonts w:ascii="Cambria Math" w:hAnsi="Cambria Math" w:cs="B Nazanin" w:hint="cs"/>
          <w:sz w:val="22"/>
          <w:rtl/>
        </w:rPr>
        <w:t xml:space="preserve"> مقادیر شاخص</w:t>
      </w:r>
      <w:r w:rsidR="003A07F8">
        <w:rPr>
          <w:rFonts w:ascii="Cambria Math" w:hAnsi="Cambria Math" w:cs="B Nazanin" w:hint="cs"/>
          <w:sz w:val="22"/>
          <w:rtl/>
        </w:rPr>
        <w:softHyphen/>
        <w:t>های</w:t>
      </w:r>
      <w:r w:rsidRPr="00467FB7">
        <w:rPr>
          <w:rFonts w:ascii="Cambria Math" w:hAnsi="Cambria Math" w:cs="B Nazanin" w:hint="cs"/>
          <w:sz w:val="22"/>
          <w:rtl/>
        </w:rPr>
        <w:t xml:space="preserve"> </w:t>
      </w:r>
      <w:r w:rsidRPr="00467FB7">
        <w:rPr>
          <w:rFonts w:ascii="Cambria Math" w:hAnsi="Cambria Math" w:cs="B Nazanin"/>
          <w:sz w:val="22"/>
        </w:rPr>
        <w:t>MAPE</w:t>
      </w:r>
      <w:r w:rsidRPr="00467FB7">
        <w:rPr>
          <w:rFonts w:ascii="Cambria Math" w:hAnsi="Cambria Math" w:cs="B Nazanin" w:hint="cs"/>
          <w:sz w:val="22"/>
          <w:rtl/>
        </w:rPr>
        <w:t xml:space="preserve"> و </w:t>
      </w:r>
      <w:r w:rsidRPr="00467FB7">
        <w:rPr>
          <w:rFonts w:ascii="Cambria Math" w:hAnsi="Cambria Math" w:cs="B Nazanin"/>
          <w:sz w:val="22"/>
        </w:rPr>
        <w:t>RMSE</w:t>
      </w:r>
      <w:r w:rsidRPr="00467FB7">
        <w:rPr>
          <w:rFonts w:ascii="Cambria Math" w:hAnsi="Cambria Math" w:cs="B Nazanin" w:hint="cs"/>
          <w:sz w:val="22"/>
          <w:rtl/>
        </w:rPr>
        <w:t xml:space="preserve"> و بیش</w:t>
      </w:r>
      <w:r w:rsidRPr="00467FB7">
        <w:rPr>
          <w:rFonts w:ascii="Cambria Math" w:hAnsi="Cambria Math" w:cs="B Nazanin" w:hint="cs"/>
          <w:sz w:val="22"/>
          <w:rtl/>
        </w:rPr>
        <w:softHyphen/>
        <w:t xml:space="preserve">ترین </w:t>
      </w:r>
      <m:oMath>
        <m:r>
          <m:rPr>
            <m:sty m:val="p"/>
          </m:rPr>
          <w:rPr>
            <w:rFonts w:ascii="Cambria Math" w:hAnsi="Cambria Math" w:cs="B Nazanin"/>
            <w:sz w:val="22"/>
          </w:rPr>
          <m:t xml:space="preserve"> </m:t>
        </m:r>
        <m:sSup>
          <m:sSupPr>
            <m:ctrlPr>
              <w:rPr>
                <w:rFonts w:ascii="Cambria Math" w:hAnsi="Cambria Math" w:cs="B Nazanin"/>
                <w:sz w:val="22"/>
              </w:rPr>
            </m:ctrlPr>
          </m:sSupPr>
          <m:e>
            <m:r>
              <m:rPr>
                <m:sty m:val="p"/>
              </m:rPr>
              <w:rPr>
                <w:rFonts w:ascii="Cambria Math" w:hAnsi="Cambria Math" w:cs="B Nazanin"/>
                <w:sz w:val="22"/>
              </w:rPr>
              <m:t>R</m:t>
            </m:r>
          </m:e>
          <m:sup>
            <m:r>
              <m:rPr>
                <m:sty m:val="p"/>
              </m:rPr>
              <w:rPr>
                <w:rFonts w:ascii="Cambria Math" w:hAnsi="Cambria Math" w:cs="B Nazanin"/>
                <w:sz w:val="22"/>
              </w:rPr>
              <m:t>2</m:t>
            </m:r>
          </m:sup>
        </m:sSup>
      </m:oMath>
      <w:r w:rsidRPr="00467FB7">
        <w:rPr>
          <w:rFonts w:ascii="Cambria Math" w:hAnsi="Cambria Math" w:cs="B Nazanin" w:hint="cs"/>
          <w:sz w:val="22"/>
          <w:rtl/>
        </w:rPr>
        <w:t>مربوط به منحنی مربعی است.</w:t>
      </w:r>
    </w:p>
    <w:p w:rsidR="0004730C" w:rsidRPr="003E0793" w:rsidRDefault="003E0793" w:rsidP="003E0793">
      <w:pPr>
        <w:pStyle w:val="BodyText"/>
        <w:tabs>
          <w:tab w:val="right" w:pos="282"/>
        </w:tabs>
        <w:bidi/>
        <w:spacing w:before="240" w:after="120"/>
        <w:jc w:val="center"/>
        <w:rPr>
          <w:rFonts w:cs="B Nazanin"/>
          <w:b/>
          <w:bCs/>
          <w:sz w:val="20"/>
          <w:szCs w:val="20"/>
        </w:rPr>
      </w:pPr>
      <w:bookmarkStart w:id="56" w:name="_Ref495959352"/>
      <w:bookmarkStart w:id="57" w:name="_Toc496738408"/>
      <w:bookmarkStart w:id="58" w:name="_Toc501708775"/>
      <w:r w:rsidRPr="007579D5">
        <w:rPr>
          <w:rFonts w:cs="B Nazanin"/>
          <w:b/>
          <w:bCs/>
          <w:sz w:val="20"/>
          <w:szCs w:val="20"/>
          <w:rtl/>
        </w:rPr>
        <w:t xml:space="preserve">جدول </w:t>
      </w:r>
      <w:r w:rsidRPr="007579D5">
        <w:rPr>
          <w:rFonts w:cs="B Nazanin"/>
          <w:b/>
          <w:bCs/>
          <w:sz w:val="20"/>
          <w:szCs w:val="20"/>
          <w:rtl/>
        </w:rPr>
        <w:fldChar w:fldCharType="begin"/>
      </w:r>
      <w:r w:rsidRPr="007579D5">
        <w:rPr>
          <w:rFonts w:cs="B Nazanin"/>
          <w:b/>
          <w:bCs/>
          <w:sz w:val="20"/>
          <w:szCs w:val="20"/>
          <w:rtl/>
        </w:rPr>
        <w:instrText xml:space="preserve"> </w:instrText>
      </w:r>
      <w:r w:rsidRPr="007579D5">
        <w:rPr>
          <w:rFonts w:cs="B Nazanin"/>
          <w:b/>
          <w:bCs/>
          <w:sz w:val="20"/>
          <w:szCs w:val="20"/>
        </w:rPr>
        <w:instrText>SEQ</w:instrText>
      </w:r>
      <w:r w:rsidRPr="007579D5">
        <w:rPr>
          <w:rFonts w:cs="B Nazanin"/>
          <w:b/>
          <w:bCs/>
          <w:sz w:val="20"/>
          <w:szCs w:val="20"/>
          <w:rtl/>
        </w:rPr>
        <w:instrText xml:space="preserve"> جدول \* </w:instrText>
      </w:r>
      <w:r w:rsidRPr="007579D5">
        <w:rPr>
          <w:rFonts w:cs="B Nazanin"/>
          <w:b/>
          <w:bCs/>
          <w:sz w:val="20"/>
          <w:szCs w:val="20"/>
        </w:rPr>
        <w:instrText>ARABIC</w:instrText>
      </w:r>
      <w:r w:rsidRPr="007579D5">
        <w:rPr>
          <w:rFonts w:cs="B Nazanin"/>
          <w:b/>
          <w:bCs/>
          <w:sz w:val="20"/>
          <w:szCs w:val="20"/>
          <w:rtl/>
        </w:rPr>
        <w:instrText xml:space="preserve"> </w:instrText>
      </w:r>
      <w:r w:rsidRPr="007579D5">
        <w:rPr>
          <w:rFonts w:cs="B Nazanin"/>
          <w:b/>
          <w:bCs/>
          <w:sz w:val="20"/>
          <w:szCs w:val="20"/>
          <w:rtl/>
        </w:rPr>
        <w:fldChar w:fldCharType="separate"/>
      </w:r>
      <w:r w:rsidR="00DA1979">
        <w:rPr>
          <w:rFonts w:cs="B Nazanin"/>
          <w:b/>
          <w:bCs/>
          <w:noProof/>
          <w:sz w:val="20"/>
          <w:szCs w:val="20"/>
          <w:rtl/>
        </w:rPr>
        <w:t>9</w:t>
      </w:r>
      <w:r w:rsidRPr="007579D5">
        <w:rPr>
          <w:rFonts w:cs="B Nazanin"/>
          <w:b/>
          <w:bCs/>
          <w:sz w:val="20"/>
          <w:szCs w:val="20"/>
          <w:rtl/>
        </w:rPr>
        <w:fldChar w:fldCharType="end"/>
      </w:r>
      <w:r w:rsidRPr="007579D5">
        <w:rPr>
          <w:rFonts w:cs="B Nazanin" w:hint="cs"/>
          <w:b/>
          <w:bCs/>
          <w:sz w:val="20"/>
          <w:szCs w:val="20"/>
          <w:rtl/>
        </w:rPr>
        <w:t xml:space="preserve">: </w:t>
      </w:r>
      <w:bookmarkEnd w:id="56"/>
      <w:r w:rsidR="0004730C" w:rsidRPr="003E0793">
        <w:rPr>
          <w:rFonts w:cs="B Nazanin" w:hint="cs"/>
          <w:b/>
          <w:bCs/>
          <w:sz w:val="20"/>
          <w:szCs w:val="20"/>
          <w:rtl/>
        </w:rPr>
        <w:t>مقایسه بهینه</w:t>
      </w:r>
      <w:r w:rsidR="0004730C" w:rsidRPr="003E0793">
        <w:rPr>
          <w:rFonts w:cs="B Nazanin" w:hint="cs"/>
          <w:b/>
          <w:bCs/>
          <w:sz w:val="20"/>
          <w:szCs w:val="20"/>
          <w:rtl/>
        </w:rPr>
        <w:softHyphen/>
        <w:t xml:space="preserve">ترین نتایج </w:t>
      </w:r>
      <w:r w:rsidR="0004730C" w:rsidRPr="003E0793">
        <w:rPr>
          <w:rFonts w:cs="B Nazanin"/>
          <w:b/>
          <w:bCs/>
          <w:sz w:val="20"/>
          <w:szCs w:val="20"/>
          <w:rtl/>
        </w:rPr>
        <w:t>به دست</w:t>
      </w:r>
      <w:r w:rsidR="0004730C" w:rsidRPr="003E0793">
        <w:rPr>
          <w:rFonts w:cs="B Nazanin" w:hint="cs"/>
          <w:b/>
          <w:bCs/>
          <w:sz w:val="20"/>
          <w:szCs w:val="20"/>
          <w:rtl/>
        </w:rPr>
        <w:t xml:space="preserve"> آمده برای هر نوع از منحنی</w:t>
      </w:r>
      <w:r w:rsidR="0004730C" w:rsidRPr="003E0793">
        <w:rPr>
          <w:rFonts w:cs="B Nazanin" w:hint="cs"/>
          <w:b/>
          <w:bCs/>
          <w:sz w:val="20"/>
          <w:szCs w:val="20"/>
          <w:rtl/>
        </w:rPr>
        <w:softHyphen/>
        <w:t>های تخمین</w:t>
      </w:r>
      <w:bookmarkEnd w:id="57"/>
      <w:bookmarkEnd w:id="58"/>
    </w:p>
    <w:tbl>
      <w:tblPr>
        <w:tblStyle w:val="TableGrid"/>
        <w:bidiVisual/>
        <w:tblW w:w="0" w:type="auto"/>
        <w:jc w:val="center"/>
        <w:tblLook w:val="04A0" w:firstRow="1" w:lastRow="0" w:firstColumn="1" w:lastColumn="0" w:noHBand="0" w:noVBand="1"/>
      </w:tblPr>
      <w:tblGrid>
        <w:gridCol w:w="940"/>
        <w:gridCol w:w="984"/>
        <w:gridCol w:w="976"/>
        <w:gridCol w:w="968"/>
        <w:gridCol w:w="1637"/>
        <w:gridCol w:w="1379"/>
      </w:tblGrid>
      <w:tr w:rsidR="0004730C" w:rsidRPr="00D30C0D" w:rsidTr="00FB30A2">
        <w:trPr>
          <w:jc w:val="center"/>
        </w:trPr>
        <w:tc>
          <w:tcPr>
            <w:tcW w:w="0" w:type="auto"/>
            <w:vAlign w:val="center"/>
          </w:tcPr>
          <w:p w:rsidR="0004730C" w:rsidRPr="00467FB7" w:rsidRDefault="0004730C" w:rsidP="00467FB7">
            <w:pPr>
              <w:jc w:val="center"/>
              <w:rPr>
                <w:rFonts w:cs="B Nazanin"/>
                <w:color w:val="000000"/>
                <w:sz w:val="20"/>
                <w:szCs w:val="22"/>
                <w:rtl/>
              </w:rPr>
            </w:pPr>
            <w:r w:rsidRPr="00467FB7">
              <w:rPr>
                <w:rFonts w:cs="B Nazanin" w:hint="cs"/>
                <w:color w:val="000000"/>
                <w:sz w:val="20"/>
                <w:szCs w:val="22"/>
                <w:rtl/>
              </w:rPr>
              <w:t>تعداد تکرار</w:t>
            </w:r>
          </w:p>
        </w:tc>
        <w:tc>
          <w:tcPr>
            <w:tcW w:w="0" w:type="auto"/>
            <w:vAlign w:val="center"/>
          </w:tcPr>
          <w:p w:rsidR="0004730C" w:rsidRPr="00467FB7" w:rsidRDefault="008F54FF" w:rsidP="00467FB7">
            <w:pPr>
              <w:jc w:val="center"/>
              <w:rPr>
                <w:rFonts w:cs="B Nazanin"/>
                <w:color w:val="000000"/>
                <w:sz w:val="20"/>
                <w:szCs w:val="22"/>
                <w:rtl/>
              </w:rPr>
            </w:pPr>
            <m:oMathPara>
              <m:oMath>
                <m:sSup>
                  <m:sSupPr>
                    <m:ctrlPr>
                      <w:rPr>
                        <w:rFonts w:ascii="Cambria Math" w:hAnsi="Cambria Math" w:cs="B Nazanin"/>
                        <w:color w:val="000000"/>
                        <w:sz w:val="20"/>
                        <w:szCs w:val="22"/>
                      </w:rPr>
                    </m:ctrlPr>
                  </m:sSupPr>
                  <m:e>
                    <m:r>
                      <m:rPr>
                        <m:sty m:val="p"/>
                      </m:rPr>
                      <w:rPr>
                        <w:rFonts w:ascii="Cambria Math" w:hAnsi="Cambria Math" w:cs="B Nazanin"/>
                        <w:color w:val="000000"/>
                        <w:sz w:val="20"/>
                        <w:szCs w:val="22"/>
                      </w:rPr>
                      <m:t>R</m:t>
                    </m:r>
                  </m:e>
                  <m:sup>
                    <m:r>
                      <m:rPr>
                        <m:sty m:val="p"/>
                      </m:rPr>
                      <w:rPr>
                        <w:rFonts w:ascii="Cambria Math" w:hAnsi="Cambria Math" w:cs="B Nazanin"/>
                        <w:color w:val="000000"/>
                        <w:sz w:val="20"/>
                        <w:szCs w:val="22"/>
                      </w:rPr>
                      <m:t>2</m:t>
                    </m:r>
                  </m:sup>
                </m:sSup>
              </m:oMath>
            </m:oMathPara>
          </w:p>
        </w:tc>
        <w:tc>
          <w:tcPr>
            <w:tcW w:w="0" w:type="auto"/>
            <w:vAlign w:val="center"/>
          </w:tcPr>
          <w:p w:rsidR="0004730C" w:rsidRPr="00467FB7" w:rsidRDefault="0004730C" w:rsidP="00467FB7">
            <w:pPr>
              <w:jc w:val="center"/>
              <w:rPr>
                <w:rFonts w:cs="B Nazanin"/>
                <w:color w:val="000000"/>
                <w:sz w:val="20"/>
                <w:szCs w:val="22"/>
                <w:rtl/>
              </w:rPr>
            </w:pPr>
            <w:r w:rsidRPr="00467FB7">
              <w:rPr>
                <w:rFonts w:cs="B Nazanin"/>
                <w:color w:val="000000"/>
                <w:sz w:val="20"/>
                <w:szCs w:val="22"/>
              </w:rPr>
              <w:t>MAPE</w:t>
            </w:r>
          </w:p>
        </w:tc>
        <w:tc>
          <w:tcPr>
            <w:tcW w:w="0" w:type="auto"/>
            <w:vAlign w:val="center"/>
          </w:tcPr>
          <w:p w:rsidR="0004730C" w:rsidRPr="00467FB7" w:rsidRDefault="0004730C" w:rsidP="00467FB7">
            <w:pPr>
              <w:jc w:val="center"/>
              <w:rPr>
                <w:rFonts w:cs="B Nazanin"/>
                <w:color w:val="000000"/>
                <w:sz w:val="20"/>
                <w:szCs w:val="22"/>
                <w:rtl/>
              </w:rPr>
            </w:pPr>
            <w:r w:rsidRPr="00467FB7">
              <w:rPr>
                <w:rFonts w:cs="B Nazanin"/>
                <w:color w:val="000000"/>
                <w:sz w:val="20"/>
                <w:szCs w:val="22"/>
              </w:rPr>
              <w:t>RMSE</w:t>
            </w:r>
          </w:p>
        </w:tc>
        <w:tc>
          <w:tcPr>
            <w:tcW w:w="0" w:type="auto"/>
            <w:tcBorders>
              <w:bottom w:val="single" w:sz="4" w:space="0" w:color="auto"/>
              <w:right w:val="single" w:sz="4" w:space="0" w:color="auto"/>
            </w:tcBorders>
            <w:vAlign w:val="center"/>
          </w:tcPr>
          <w:p w:rsidR="0004730C" w:rsidRPr="00467FB7" w:rsidRDefault="00F86106" w:rsidP="00467FB7">
            <w:pPr>
              <w:jc w:val="center"/>
              <w:rPr>
                <w:rFonts w:cs="B Nazanin"/>
                <w:color w:val="000000"/>
                <w:sz w:val="20"/>
                <w:szCs w:val="22"/>
                <w:rtl/>
              </w:rPr>
            </w:pPr>
            <w:r>
              <w:rPr>
                <w:rFonts w:cs="B Nazanin" w:hint="cs"/>
                <w:color w:val="000000"/>
                <w:sz w:val="20"/>
                <w:szCs w:val="22"/>
                <w:rtl/>
              </w:rPr>
              <w:t>حداکثر</w:t>
            </w:r>
            <w:r w:rsidR="0004730C" w:rsidRPr="00467FB7">
              <w:rPr>
                <w:rFonts w:cs="B Nazanin" w:hint="cs"/>
                <w:color w:val="000000"/>
                <w:sz w:val="20"/>
                <w:szCs w:val="22"/>
                <w:rtl/>
              </w:rPr>
              <w:t xml:space="preserve"> درصد انحراف</w:t>
            </w:r>
          </w:p>
          <w:p w:rsidR="0004730C" w:rsidRPr="00467FB7" w:rsidRDefault="0004730C" w:rsidP="00467FB7">
            <w:pPr>
              <w:jc w:val="center"/>
              <w:rPr>
                <w:rFonts w:cs="B Nazanin"/>
                <w:color w:val="000000"/>
                <w:sz w:val="20"/>
                <w:szCs w:val="22"/>
                <w:rtl/>
              </w:rPr>
            </w:pPr>
            <w:r w:rsidRPr="00467FB7">
              <w:rPr>
                <w:rFonts w:cs="B Nazanin" w:hint="cs"/>
                <w:color w:val="000000"/>
                <w:sz w:val="20"/>
                <w:szCs w:val="22"/>
                <w:rtl/>
              </w:rPr>
              <w:t>تخمین</w:t>
            </w:r>
            <w:r w:rsidRPr="00467FB7">
              <w:rPr>
                <w:rFonts w:cs="B Nazanin" w:hint="cs"/>
                <w:color w:val="000000"/>
                <w:sz w:val="20"/>
                <w:szCs w:val="22"/>
                <w:rtl/>
              </w:rPr>
              <w:softHyphen/>
              <w:t>های آتی</w:t>
            </w:r>
          </w:p>
        </w:tc>
        <w:tc>
          <w:tcPr>
            <w:tcW w:w="0" w:type="auto"/>
            <w:tcBorders>
              <w:top w:val="nil"/>
              <w:left w:val="single" w:sz="4" w:space="0" w:color="auto"/>
              <w:bottom w:val="single" w:sz="4" w:space="0" w:color="auto"/>
              <w:right w:val="nil"/>
            </w:tcBorders>
            <w:vAlign w:val="center"/>
          </w:tcPr>
          <w:p w:rsidR="0004730C" w:rsidRPr="00467FB7" w:rsidRDefault="0004730C" w:rsidP="00467FB7">
            <w:pPr>
              <w:jc w:val="center"/>
              <w:rPr>
                <w:rFonts w:cs="B Nazanin"/>
                <w:color w:val="000000"/>
                <w:sz w:val="20"/>
                <w:szCs w:val="22"/>
                <w:rtl/>
              </w:rPr>
            </w:pPr>
          </w:p>
        </w:tc>
      </w:tr>
      <w:tr w:rsidR="0004730C" w:rsidRPr="00D30C0D" w:rsidTr="00FB30A2">
        <w:trPr>
          <w:jc w:val="center"/>
        </w:trPr>
        <w:tc>
          <w:tcPr>
            <w:tcW w:w="0" w:type="auto"/>
            <w:vAlign w:val="center"/>
          </w:tcPr>
          <w:p w:rsidR="0004730C" w:rsidRPr="00467FB7" w:rsidRDefault="0004730C" w:rsidP="00467FB7">
            <w:pPr>
              <w:jc w:val="center"/>
              <w:rPr>
                <w:rFonts w:cs="B Nazanin"/>
                <w:color w:val="000000"/>
                <w:sz w:val="20"/>
                <w:szCs w:val="22"/>
                <w:rtl/>
              </w:rPr>
            </w:pPr>
            <w:r w:rsidRPr="00467FB7">
              <w:rPr>
                <w:rFonts w:cs="B Nazanin"/>
                <w:color w:val="000000"/>
                <w:sz w:val="20"/>
                <w:szCs w:val="22"/>
                <w:rtl/>
              </w:rPr>
              <w:t>5917</w:t>
            </w:r>
          </w:p>
        </w:tc>
        <w:tc>
          <w:tcPr>
            <w:tcW w:w="0" w:type="auto"/>
            <w:vAlign w:val="center"/>
          </w:tcPr>
          <w:p w:rsidR="0004730C" w:rsidRPr="00467FB7" w:rsidRDefault="0004730C" w:rsidP="00467FB7">
            <w:pPr>
              <w:jc w:val="center"/>
              <w:rPr>
                <w:rFonts w:cs="B Nazanin"/>
                <w:color w:val="000000"/>
                <w:sz w:val="20"/>
                <w:szCs w:val="22"/>
                <w:rtl/>
              </w:rPr>
            </w:pPr>
            <w:r w:rsidRPr="00467FB7">
              <w:rPr>
                <w:rFonts w:cs="B Nazanin"/>
                <w:color w:val="000000"/>
                <w:sz w:val="20"/>
                <w:szCs w:val="22"/>
                <w:rtl/>
              </w:rPr>
              <w:t>988953/0</w:t>
            </w:r>
          </w:p>
        </w:tc>
        <w:tc>
          <w:tcPr>
            <w:tcW w:w="0" w:type="auto"/>
            <w:vAlign w:val="center"/>
          </w:tcPr>
          <w:p w:rsidR="0004730C" w:rsidRPr="00467FB7" w:rsidRDefault="0004730C" w:rsidP="00467FB7">
            <w:pPr>
              <w:jc w:val="center"/>
              <w:rPr>
                <w:rFonts w:cs="B Nazanin"/>
                <w:color w:val="000000"/>
                <w:sz w:val="20"/>
                <w:szCs w:val="22"/>
                <w:rtl/>
              </w:rPr>
            </w:pPr>
            <w:r w:rsidRPr="00467FB7">
              <w:rPr>
                <w:rFonts w:cs="B Nazanin"/>
                <w:color w:val="000000"/>
                <w:sz w:val="20"/>
                <w:szCs w:val="22"/>
                <w:rtl/>
              </w:rPr>
              <w:t>77/5</w:t>
            </w:r>
          </w:p>
        </w:tc>
        <w:tc>
          <w:tcPr>
            <w:tcW w:w="0" w:type="auto"/>
            <w:vAlign w:val="center"/>
          </w:tcPr>
          <w:p w:rsidR="0004730C" w:rsidRPr="00467FB7" w:rsidRDefault="0004730C" w:rsidP="00467FB7">
            <w:pPr>
              <w:jc w:val="center"/>
              <w:rPr>
                <w:rFonts w:cs="B Nazanin"/>
                <w:color w:val="000000"/>
                <w:sz w:val="20"/>
                <w:szCs w:val="22"/>
                <w:rtl/>
              </w:rPr>
            </w:pPr>
            <w:r w:rsidRPr="00467FB7">
              <w:rPr>
                <w:rFonts w:cs="B Nazanin"/>
                <w:color w:val="000000"/>
                <w:sz w:val="20"/>
                <w:szCs w:val="22"/>
                <w:rtl/>
              </w:rPr>
              <w:t>8959/2</w:t>
            </w:r>
          </w:p>
        </w:tc>
        <w:tc>
          <w:tcPr>
            <w:tcW w:w="0" w:type="auto"/>
            <w:tcBorders>
              <w:top w:val="single" w:sz="4" w:space="0" w:color="auto"/>
            </w:tcBorders>
            <w:vAlign w:val="center"/>
          </w:tcPr>
          <w:p w:rsidR="0004730C" w:rsidRPr="00467FB7" w:rsidRDefault="00F86106" w:rsidP="00DB107F">
            <w:pPr>
              <w:jc w:val="center"/>
              <w:rPr>
                <w:rFonts w:cs="B Nazanin"/>
                <w:color w:val="000000"/>
                <w:sz w:val="20"/>
                <w:szCs w:val="22"/>
              </w:rPr>
            </w:pPr>
            <w:r>
              <w:rPr>
                <w:rFonts w:cs="B Nazanin" w:hint="cs"/>
                <w:color w:val="000000"/>
                <w:sz w:val="20"/>
                <w:szCs w:val="22"/>
                <w:rtl/>
              </w:rPr>
              <w:t>8</w:t>
            </w:r>
            <w:r w:rsidR="0004730C" w:rsidRPr="00467FB7">
              <w:rPr>
                <w:rFonts w:cs="B Nazanin"/>
                <w:color w:val="000000"/>
                <w:sz w:val="20"/>
                <w:szCs w:val="22"/>
                <w:rtl/>
              </w:rPr>
              <w:t>4/</w:t>
            </w:r>
            <w:r>
              <w:rPr>
                <w:rFonts w:cs="B Nazanin" w:hint="cs"/>
                <w:color w:val="000000"/>
                <w:sz w:val="20"/>
                <w:szCs w:val="22"/>
                <w:rtl/>
              </w:rPr>
              <w:t>11</w:t>
            </w:r>
          </w:p>
        </w:tc>
        <w:tc>
          <w:tcPr>
            <w:tcW w:w="0" w:type="auto"/>
            <w:tcBorders>
              <w:top w:val="single" w:sz="4" w:space="0" w:color="auto"/>
            </w:tcBorders>
            <w:vAlign w:val="center"/>
          </w:tcPr>
          <w:p w:rsidR="0004730C" w:rsidRPr="00467FB7" w:rsidRDefault="0004730C" w:rsidP="00467FB7">
            <w:pPr>
              <w:jc w:val="center"/>
              <w:rPr>
                <w:rFonts w:cs="B Nazanin"/>
                <w:color w:val="000000"/>
                <w:sz w:val="20"/>
                <w:szCs w:val="22"/>
                <w:rtl/>
              </w:rPr>
            </w:pPr>
            <w:r w:rsidRPr="00467FB7">
              <w:rPr>
                <w:rFonts w:cs="B Nazanin" w:hint="cs"/>
                <w:color w:val="000000"/>
                <w:sz w:val="20"/>
                <w:szCs w:val="22"/>
                <w:rtl/>
              </w:rPr>
              <w:t>منحنی درجه یک</w:t>
            </w:r>
          </w:p>
        </w:tc>
      </w:tr>
      <w:tr w:rsidR="0004730C" w:rsidRPr="00D30C0D" w:rsidTr="00FB30A2">
        <w:trPr>
          <w:jc w:val="center"/>
        </w:trPr>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6406</w:t>
            </w:r>
          </w:p>
        </w:tc>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99805</w:t>
            </w:r>
            <w:r w:rsidRPr="00467FB7">
              <w:rPr>
                <w:rFonts w:cs="B Nazanin" w:hint="cs"/>
                <w:color w:val="000000"/>
                <w:sz w:val="20"/>
                <w:szCs w:val="22"/>
                <w:rtl/>
              </w:rPr>
              <w:t>/0</w:t>
            </w:r>
          </w:p>
        </w:tc>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18572</w:t>
            </w:r>
            <w:r w:rsidRPr="00467FB7">
              <w:rPr>
                <w:rFonts w:cs="B Nazanin" w:hint="cs"/>
                <w:color w:val="000000"/>
                <w:sz w:val="20"/>
                <w:szCs w:val="22"/>
                <w:rtl/>
              </w:rPr>
              <w:t>/2</w:t>
            </w:r>
          </w:p>
        </w:tc>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21666</w:t>
            </w:r>
            <w:r w:rsidRPr="00467FB7">
              <w:rPr>
                <w:rFonts w:cs="B Nazanin" w:hint="cs"/>
                <w:color w:val="000000"/>
                <w:sz w:val="20"/>
                <w:szCs w:val="22"/>
                <w:rtl/>
              </w:rPr>
              <w:t>/1</w:t>
            </w:r>
          </w:p>
        </w:tc>
        <w:tc>
          <w:tcPr>
            <w:tcW w:w="0" w:type="auto"/>
            <w:vAlign w:val="center"/>
          </w:tcPr>
          <w:p w:rsidR="0004730C" w:rsidRPr="00467FB7" w:rsidRDefault="00155D46" w:rsidP="00155D46">
            <w:pPr>
              <w:pStyle w:val="NewParagraph"/>
              <w:ind w:firstLine="0"/>
              <w:jc w:val="center"/>
              <w:rPr>
                <w:sz w:val="20"/>
                <w:szCs w:val="22"/>
                <w:lang w:bidi="ar-SA"/>
              </w:rPr>
            </w:pPr>
            <w:r>
              <w:rPr>
                <w:rFonts w:hint="cs"/>
                <w:sz w:val="20"/>
                <w:szCs w:val="22"/>
                <w:rtl/>
                <w:lang w:bidi="ar-SA"/>
              </w:rPr>
              <w:t>32</w:t>
            </w:r>
            <w:r w:rsidR="0004730C" w:rsidRPr="00467FB7">
              <w:rPr>
                <w:sz w:val="20"/>
                <w:szCs w:val="22"/>
                <w:rtl/>
                <w:lang w:bidi="ar-SA"/>
              </w:rPr>
              <w:t>/</w:t>
            </w:r>
            <w:r>
              <w:rPr>
                <w:rFonts w:hint="cs"/>
                <w:sz w:val="20"/>
                <w:szCs w:val="22"/>
                <w:rtl/>
                <w:lang w:bidi="ar-SA"/>
              </w:rPr>
              <w:t>4</w:t>
            </w:r>
          </w:p>
        </w:tc>
        <w:tc>
          <w:tcPr>
            <w:tcW w:w="0" w:type="auto"/>
            <w:vAlign w:val="center"/>
          </w:tcPr>
          <w:p w:rsidR="0004730C" w:rsidRPr="00467FB7" w:rsidRDefault="0004730C" w:rsidP="00467FB7">
            <w:pPr>
              <w:pStyle w:val="NewParagraph"/>
              <w:ind w:firstLine="0"/>
              <w:jc w:val="center"/>
              <w:rPr>
                <w:sz w:val="20"/>
                <w:szCs w:val="22"/>
                <w:rtl/>
                <w:lang w:bidi="ar-SA"/>
              </w:rPr>
            </w:pPr>
            <w:r w:rsidRPr="00467FB7">
              <w:rPr>
                <w:rFonts w:hint="cs"/>
                <w:sz w:val="20"/>
                <w:szCs w:val="22"/>
                <w:rtl/>
                <w:lang w:bidi="ar-SA"/>
              </w:rPr>
              <w:t>منحنی مربعی</w:t>
            </w:r>
          </w:p>
        </w:tc>
      </w:tr>
      <w:tr w:rsidR="0004730C" w:rsidRPr="00D30C0D" w:rsidTr="00FB30A2">
        <w:trPr>
          <w:jc w:val="center"/>
        </w:trPr>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12163</w:t>
            </w:r>
          </w:p>
        </w:tc>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99750</w:t>
            </w:r>
            <w:r w:rsidRPr="00467FB7">
              <w:rPr>
                <w:rFonts w:cs="B Nazanin" w:hint="cs"/>
                <w:color w:val="000000"/>
                <w:sz w:val="20"/>
                <w:szCs w:val="22"/>
                <w:rtl/>
              </w:rPr>
              <w:t>/0</w:t>
            </w:r>
          </w:p>
        </w:tc>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38613</w:t>
            </w:r>
            <w:r w:rsidRPr="00467FB7">
              <w:rPr>
                <w:rFonts w:cs="B Nazanin" w:hint="cs"/>
                <w:color w:val="000000"/>
                <w:sz w:val="20"/>
                <w:szCs w:val="22"/>
                <w:rtl/>
              </w:rPr>
              <w:t>/2</w:t>
            </w:r>
          </w:p>
        </w:tc>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37818</w:t>
            </w:r>
            <w:r w:rsidRPr="00467FB7">
              <w:rPr>
                <w:rFonts w:cs="B Nazanin" w:hint="cs"/>
                <w:color w:val="000000"/>
                <w:sz w:val="20"/>
                <w:szCs w:val="22"/>
                <w:rtl/>
              </w:rPr>
              <w:t>/1</w:t>
            </w:r>
          </w:p>
        </w:tc>
        <w:tc>
          <w:tcPr>
            <w:tcW w:w="0" w:type="auto"/>
            <w:vAlign w:val="center"/>
          </w:tcPr>
          <w:p w:rsidR="0004730C" w:rsidRPr="00467FB7" w:rsidRDefault="00DB107F" w:rsidP="00DB107F">
            <w:pPr>
              <w:pStyle w:val="NewParagraph"/>
              <w:ind w:firstLine="0"/>
              <w:jc w:val="center"/>
              <w:rPr>
                <w:sz w:val="20"/>
                <w:szCs w:val="22"/>
                <w:lang w:bidi="ar-SA"/>
              </w:rPr>
            </w:pPr>
            <w:r>
              <w:rPr>
                <w:rFonts w:hint="cs"/>
                <w:sz w:val="20"/>
                <w:szCs w:val="22"/>
                <w:rtl/>
                <w:lang w:bidi="ar-SA"/>
              </w:rPr>
              <w:t>54</w:t>
            </w:r>
            <w:r w:rsidR="0004730C" w:rsidRPr="00467FB7">
              <w:rPr>
                <w:sz w:val="20"/>
                <w:szCs w:val="22"/>
                <w:rtl/>
                <w:lang w:bidi="ar-SA"/>
              </w:rPr>
              <w:t>/</w:t>
            </w:r>
            <w:r>
              <w:rPr>
                <w:rFonts w:hint="cs"/>
                <w:sz w:val="20"/>
                <w:szCs w:val="22"/>
                <w:rtl/>
                <w:lang w:bidi="ar-SA"/>
              </w:rPr>
              <w:t>591</w:t>
            </w:r>
          </w:p>
        </w:tc>
        <w:tc>
          <w:tcPr>
            <w:tcW w:w="0" w:type="auto"/>
            <w:vAlign w:val="center"/>
          </w:tcPr>
          <w:p w:rsidR="0004730C" w:rsidRPr="00467FB7" w:rsidRDefault="0004730C" w:rsidP="00467FB7">
            <w:pPr>
              <w:pStyle w:val="NewParagraph"/>
              <w:ind w:firstLine="0"/>
              <w:jc w:val="center"/>
              <w:rPr>
                <w:sz w:val="20"/>
                <w:szCs w:val="22"/>
                <w:rtl/>
                <w:lang w:bidi="ar-SA"/>
              </w:rPr>
            </w:pPr>
            <w:r w:rsidRPr="00467FB7">
              <w:rPr>
                <w:rFonts w:hint="cs"/>
                <w:sz w:val="20"/>
                <w:szCs w:val="22"/>
                <w:rtl/>
                <w:lang w:bidi="ar-SA"/>
              </w:rPr>
              <w:t>منحنی درجه سه</w:t>
            </w:r>
          </w:p>
        </w:tc>
      </w:tr>
      <w:tr w:rsidR="0004730C" w:rsidRPr="00D30C0D" w:rsidTr="00FB30A2">
        <w:trPr>
          <w:jc w:val="center"/>
        </w:trPr>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2433</w:t>
            </w:r>
          </w:p>
        </w:tc>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950962</w:t>
            </w:r>
            <w:r w:rsidRPr="00467FB7">
              <w:rPr>
                <w:rFonts w:cs="B Nazanin" w:hint="cs"/>
                <w:color w:val="000000"/>
                <w:sz w:val="20"/>
                <w:szCs w:val="22"/>
                <w:rtl/>
              </w:rPr>
              <w:t>/0</w:t>
            </w:r>
          </w:p>
        </w:tc>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83336</w:t>
            </w:r>
            <w:r w:rsidRPr="00467FB7">
              <w:rPr>
                <w:rFonts w:cs="B Nazanin" w:hint="cs"/>
                <w:color w:val="000000"/>
                <w:sz w:val="20"/>
                <w:szCs w:val="22"/>
                <w:rtl/>
              </w:rPr>
              <w:t>/12</w:t>
            </w:r>
          </w:p>
        </w:tc>
        <w:tc>
          <w:tcPr>
            <w:tcW w:w="0" w:type="auto"/>
            <w:vAlign w:val="center"/>
          </w:tcPr>
          <w:p w:rsidR="0004730C" w:rsidRPr="00467FB7" w:rsidRDefault="0004730C" w:rsidP="00467FB7">
            <w:pPr>
              <w:jc w:val="center"/>
              <w:rPr>
                <w:rFonts w:cs="B Nazanin"/>
                <w:color w:val="000000"/>
                <w:sz w:val="20"/>
                <w:szCs w:val="22"/>
              </w:rPr>
            </w:pPr>
            <w:r w:rsidRPr="00467FB7">
              <w:rPr>
                <w:rFonts w:cs="B Nazanin"/>
                <w:color w:val="000000"/>
                <w:sz w:val="20"/>
                <w:szCs w:val="22"/>
                <w:rtl/>
              </w:rPr>
              <w:t>106289</w:t>
            </w:r>
            <w:r w:rsidRPr="00467FB7">
              <w:rPr>
                <w:rFonts w:cs="B Nazanin" w:hint="cs"/>
                <w:color w:val="000000"/>
                <w:sz w:val="20"/>
                <w:szCs w:val="22"/>
                <w:rtl/>
              </w:rPr>
              <w:t>/6</w:t>
            </w:r>
          </w:p>
        </w:tc>
        <w:tc>
          <w:tcPr>
            <w:tcW w:w="0" w:type="auto"/>
            <w:vAlign w:val="center"/>
          </w:tcPr>
          <w:p w:rsidR="0004730C" w:rsidRPr="00467FB7" w:rsidRDefault="00DB107F" w:rsidP="00DB107F">
            <w:pPr>
              <w:pStyle w:val="NewParagraph"/>
              <w:ind w:firstLine="0"/>
              <w:jc w:val="center"/>
              <w:rPr>
                <w:sz w:val="20"/>
                <w:szCs w:val="22"/>
                <w:lang w:bidi="ar-SA"/>
              </w:rPr>
            </w:pPr>
            <w:r>
              <w:rPr>
                <w:rFonts w:hint="cs"/>
                <w:sz w:val="20"/>
                <w:szCs w:val="22"/>
                <w:rtl/>
                <w:lang w:bidi="ar-SA"/>
              </w:rPr>
              <w:t>03</w:t>
            </w:r>
            <w:r w:rsidR="0004730C" w:rsidRPr="00467FB7">
              <w:rPr>
                <w:sz w:val="20"/>
                <w:szCs w:val="22"/>
                <w:rtl/>
                <w:lang w:bidi="ar-SA"/>
              </w:rPr>
              <w:t>/</w:t>
            </w:r>
            <w:r>
              <w:rPr>
                <w:rFonts w:hint="cs"/>
                <w:sz w:val="20"/>
                <w:szCs w:val="22"/>
                <w:rtl/>
                <w:lang w:bidi="ar-SA"/>
              </w:rPr>
              <w:t>7</w:t>
            </w:r>
          </w:p>
        </w:tc>
        <w:tc>
          <w:tcPr>
            <w:tcW w:w="0" w:type="auto"/>
            <w:vAlign w:val="center"/>
          </w:tcPr>
          <w:p w:rsidR="0004730C" w:rsidRPr="00467FB7" w:rsidRDefault="0004730C" w:rsidP="00467FB7">
            <w:pPr>
              <w:pStyle w:val="NewParagraph"/>
              <w:ind w:firstLine="0"/>
              <w:jc w:val="center"/>
              <w:rPr>
                <w:sz w:val="20"/>
                <w:szCs w:val="22"/>
                <w:rtl/>
                <w:lang w:bidi="ar-SA"/>
              </w:rPr>
            </w:pPr>
            <w:r w:rsidRPr="00467FB7">
              <w:rPr>
                <w:rFonts w:hint="cs"/>
                <w:sz w:val="20"/>
                <w:szCs w:val="22"/>
                <w:rtl/>
                <w:lang w:bidi="ar-SA"/>
              </w:rPr>
              <w:t>منحنی نمایی</w:t>
            </w:r>
          </w:p>
        </w:tc>
      </w:tr>
    </w:tbl>
    <w:p w:rsidR="00C52AC2" w:rsidRDefault="00FE7AE6" w:rsidP="007F54C6">
      <w:pPr>
        <w:pStyle w:val="BlockText"/>
        <w:tabs>
          <w:tab w:val="right" w:pos="282"/>
          <w:tab w:val="right" w:pos="8787"/>
        </w:tabs>
        <w:bidi/>
        <w:spacing w:before="240"/>
        <w:ind w:left="0" w:right="0" w:firstLine="397"/>
        <w:rPr>
          <w:rFonts w:ascii="Cambria Math" w:hAnsi="Cambria Math" w:cs="B Nazanin" w:hint="cs"/>
          <w:sz w:val="22"/>
          <w:rtl/>
        </w:rPr>
      </w:pPr>
      <w:r w:rsidRPr="00FE7AE6">
        <w:rPr>
          <w:rFonts w:ascii="Cambria Math" w:hAnsi="Cambria Math" w:cs="B Nazanin" w:hint="cs"/>
          <w:sz w:val="22"/>
          <w:rtl/>
        </w:rPr>
        <w:t xml:space="preserve">در ادامه، یک ارزیابی دیگر جهت مقایسه روش پیشنهادی با روش مرجع </w:t>
      </w:r>
      <w:r w:rsidRPr="00FE7AE6">
        <w:rPr>
          <w:rFonts w:ascii="Cambria Math" w:hAnsi="Cambria Math" w:cs="B Nazanin"/>
          <w:sz w:val="22"/>
          <w:rtl/>
        </w:rPr>
        <w:fldChar w:fldCharType="begin"/>
      </w:r>
      <w:r w:rsidR="007F54C6">
        <w:rPr>
          <w:rFonts w:ascii="Cambria Math" w:hAnsi="Cambria Math" w:cs="B Nazanin"/>
          <w:sz w:val="22"/>
          <w:rtl/>
        </w:rPr>
        <w:instrText xml:space="preserve"> </w:instrText>
      </w:r>
      <w:r w:rsidR="007F54C6">
        <w:rPr>
          <w:rFonts w:ascii="Cambria Math" w:hAnsi="Cambria Math" w:cs="B Nazanin"/>
          <w:sz w:val="22"/>
        </w:rPr>
        <w:instrText>ADDIN EN.CITE &lt;EndNote&gt;&lt;Cite&gt;&lt;Author&gt;Askarzadeh&lt;/Author&gt;&lt;Year&gt;2014&lt;/Year&gt;&lt;RecNum&gt;1477&lt;/RecNum&gt;&lt;DisplayText&gt;[19]&lt;/DisplayText&gt;&lt;record&gt;&lt;rec-number&gt;1477&lt;/rec-number&gt;&lt;foreign-keys&gt;&lt;key app="EN" db-id="s2vpexpt6rze5aeerfnv99e5w02wdvxxxsds" timestamp="15091995</w:instrText>
      </w:r>
      <w:r w:rsidR="007F54C6">
        <w:rPr>
          <w:rFonts w:ascii="Cambria Math" w:hAnsi="Cambria Math" w:cs="B Nazanin"/>
          <w:sz w:val="22"/>
          <w:rtl/>
        </w:rPr>
        <w:instrText>31"&gt;1477&lt;/</w:instrText>
      </w:r>
      <w:r w:rsidR="007F54C6">
        <w:rPr>
          <w:rFonts w:ascii="Cambria Math" w:hAnsi="Cambria Math" w:cs="B Nazanin"/>
          <w:sz w:val="22"/>
        </w:rPr>
        <w:instrText>key&gt;&lt;/foreign-keys&gt;&lt;ref-type name="Journal Article"&gt;17&lt;/ref-type&gt;&lt;contributors&gt;&lt;authors&gt;&lt;author&gt;Askarzadeh, Alireza&lt;/author&gt;&lt;/authors&gt;&lt;/contributors&gt;&lt;titles&gt;&lt;title&gt;Comparison of particle swarm optimization and other metaheuristics on electricity</w:instrText>
      </w:r>
      <w:r w:rsidR="007F54C6">
        <w:rPr>
          <w:rFonts w:ascii="Cambria Math" w:hAnsi="Cambria Math" w:cs="B Nazanin"/>
          <w:sz w:val="22"/>
          <w:rtl/>
        </w:rPr>
        <w:instrText xml:space="preserve"> </w:instrText>
      </w:r>
      <w:r w:rsidR="007F54C6">
        <w:rPr>
          <w:rFonts w:ascii="Cambria Math" w:hAnsi="Cambria Math" w:cs="B Nazanin"/>
          <w:sz w:val="22"/>
        </w:rPr>
        <w:instrText>demand estimation: A case study of Iran&lt;/title&gt;&lt;secondary-title&gt;Energy&lt;/secondary-title&gt;&lt;/titles&gt;&lt;periodical&gt;&lt;full-title&gt;Energy&lt;/full-title&gt;&lt;/periodical&gt;&lt;pages&gt;484-491&lt;/pages&gt;&lt;volume&gt;72&lt;/volume&gt;&lt;dates&gt;&lt;year&gt;2014&lt;/year&gt;&lt;/dates&gt;&lt;isbn&gt;0360-5442&lt;/isbn&gt;&lt;urls</w:instrText>
      </w:r>
      <w:r w:rsidR="007F54C6">
        <w:rPr>
          <w:rFonts w:ascii="Cambria Math" w:hAnsi="Cambria Math" w:cs="B Nazanin"/>
          <w:sz w:val="22"/>
          <w:rtl/>
        </w:rPr>
        <w:instrText>&gt;&lt;/</w:instrText>
      </w:r>
      <w:r w:rsidR="007F54C6">
        <w:rPr>
          <w:rFonts w:ascii="Cambria Math" w:hAnsi="Cambria Math" w:cs="B Nazanin"/>
          <w:sz w:val="22"/>
        </w:rPr>
        <w:instrText>urls&gt;&lt;/record&gt;&lt;/Cite&gt;&lt;/EndNote</w:instrText>
      </w:r>
      <w:r w:rsidR="007F54C6">
        <w:rPr>
          <w:rFonts w:ascii="Cambria Math" w:hAnsi="Cambria Math" w:cs="B Nazanin"/>
          <w:sz w:val="22"/>
          <w:rtl/>
        </w:rPr>
        <w:instrText>&gt;</w:instrText>
      </w:r>
      <w:r w:rsidRPr="00FE7AE6">
        <w:rPr>
          <w:rFonts w:ascii="Cambria Math" w:hAnsi="Cambria Math" w:cs="B Nazanin"/>
          <w:sz w:val="22"/>
          <w:rtl/>
        </w:rPr>
        <w:fldChar w:fldCharType="separate"/>
      </w:r>
      <w:r w:rsidR="007F54C6">
        <w:rPr>
          <w:rFonts w:ascii="Cambria Math" w:hAnsi="Cambria Math" w:cs="B Nazanin"/>
          <w:noProof/>
          <w:sz w:val="22"/>
          <w:rtl/>
        </w:rPr>
        <w:t>[19]</w:t>
      </w:r>
      <w:r w:rsidRPr="00FE7AE6">
        <w:rPr>
          <w:rFonts w:ascii="Cambria Math" w:hAnsi="Cambria Math" w:cs="B Nazanin"/>
          <w:sz w:val="22"/>
          <w:rtl/>
        </w:rPr>
        <w:fldChar w:fldCharType="end"/>
      </w:r>
      <w:r w:rsidRPr="00FE7AE6">
        <w:rPr>
          <w:rFonts w:ascii="Cambria Math" w:hAnsi="Cambria Math" w:cs="B Nazanin" w:hint="cs"/>
          <w:sz w:val="22"/>
          <w:rtl/>
        </w:rPr>
        <w:t xml:space="preserve"> انجام شده است. </w:t>
      </w:r>
      <w:r w:rsidR="004D0CB6" w:rsidRPr="00FE7AE6">
        <w:rPr>
          <w:rFonts w:ascii="Cambria Math" w:hAnsi="Cambria Math" w:cs="B Nazanin" w:hint="cs"/>
          <w:sz w:val="22"/>
          <w:rtl/>
        </w:rPr>
        <w:t xml:space="preserve">در این مقایسه، ضرایب بهینه تابع مربعی در جدول 7 مرجع </w:t>
      </w:r>
      <w:r w:rsidR="004D0CB6" w:rsidRPr="00FE7AE6">
        <w:rPr>
          <w:rFonts w:ascii="Cambria Math" w:hAnsi="Cambria Math" w:cs="B Nazanin"/>
          <w:sz w:val="22"/>
          <w:rtl/>
        </w:rPr>
        <w:fldChar w:fldCharType="begin"/>
      </w:r>
      <w:r w:rsidR="007F54C6">
        <w:rPr>
          <w:rFonts w:ascii="Cambria Math" w:hAnsi="Cambria Math" w:cs="B Nazanin"/>
          <w:sz w:val="22"/>
          <w:rtl/>
        </w:rPr>
        <w:instrText xml:space="preserve"> </w:instrText>
      </w:r>
      <w:r w:rsidR="007F54C6">
        <w:rPr>
          <w:rFonts w:ascii="Cambria Math" w:hAnsi="Cambria Math" w:cs="B Nazanin"/>
          <w:sz w:val="22"/>
        </w:rPr>
        <w:instrText>ADDIN EN.CITE &lt;EndNote&gt;&lt;Cite&gt;&lt;Author&gt;Askarzadeh&lt;/Author&gt;&lt;Year&gt;2014&lt;/Year&gt;&lt;RecNum&gt;1477&lt;/RecNum&gt;&lt;DisplayText&gt;[19]&lt;/DisplayText&gt;&lt;record&gt;&lt;rec-number&gt;1477&lt;/rec-number&gt;&lt;foreign-keys&gt;&lt;key app="EN" db-id="s2vpexpt6rze5aeerfnv99e5w02wdvxxxsds" timestamp="15091995</w:instrText>
      </w:r>
      <w:r w:rsidR="007F54C6">
        <w:rPr>
          <w:rFonts w:ascii="Cambria Math" w:hAnsi="Cambria Math" w:cs="B Nazanin"/>
          <w:sz w:val="22"/>
          <w:rtl/>
        </w:rPr>
        <w:instrText>31"&gt;1477&lt;/</w:instrText>
      </w:r>
      <w:r w:rsidR="007F54C6">
        <w:rPr>
          <w:rFonts w:ascii="Cambria Math" w:hAnsi="Cambria Math" w:cs="B Nazanin"/>
          <w:sz w:val="22"/>
        </w:rPr>
        <w:instrText>key&gt;&lt;/foreign-keys&gt;&lt;ref-type name="Journal Article"&gt;17&lt;/ref-type&gt;&lt;contributors&gt;&lt;authors&gt;&lt;author&gt;Askarzadeh, Alireza&lt;/author&gt;&lt;/authors&gt;&lt;/contributors&gt;&lt;titles&gt;&lt;title&gt;Comparison of particle swarm optimization and other metaheuristics on electricity</w:instrText>
      </w:r>
      <w:r w:rsidR="007F54C6">
        <w:rPr>
          <w:rFonts w:ascii="Cambria Math" w:hAnsi="Cambria Math" w:cs="B Nazanin"/>
          <w:sz w:val="22"/>
          <w:rtl/>
        </w:rPr>
        <w:instrText xml:space="preserve"> </w:instrText>
      </w:r>
      <w:r w:rsidR="007F54C6">
        <w:rPr>
          <w:rFonts w:ascii="Cambria Math" w:hAnsi="Cambria Math" w:cs="B Nazanin"/>
          <w:sz w:val="22"/>
        </w:rPr>
        <w:instrText>demand estimation: A case study of Iran&lt;/title&gt;&lt;secondary-title&gt;Energy&lt;/secondary-title&gt;&lt;/titles&gt;&lt;periodical&gt;&lt;full-title&gt;Energy&lt;/full-title&gt;&lt;/periodical&gt;&lt;pages&gt;484-491&lt;/pages&gt;&lt;volume&gt;72&lt;/volume&gt;&lt;dates&gt;&lt;year&gt;2014&lt;/year&gt;&lt;/dates&gt;&lt;isbn&gt;0360-5442&lt;/isbn&gt;&lt;urls</w:instrText>
      </w:r>
      <w:r w:rsidR="007F54C6">
        <w:rPr>
          <w:rFonts w:ascii="Cambria Math" w:hAnsi="Cambria Math" w:cs="B Nazanin"/>
          <w:sz w:val="22"/>
          <w:rtl/>
        </w:rPr>
        <w:instrText>&gt;&lt;/</w:instrText>
      </w:r>
      <w:r w:rsidR="007F54C6">
        <w:rPr>
          <w:rFonts w:ascii="Cambria Math" w:hAnsi="Cambria Math" w:cs="B Nazanin"/>
          <w:sz w:val="22"/>
        </w:rPr>
        <w:instrText>urls&gt;&lt;/record&gt;&lt;/Cite&gt;&lt;/EndNote</w:instrText>
      </w:r>
      <w:r w:rsidR="007F54C6">
        <w:rPr>
          <w:rFonts w:ascii="Cambria Math" w:hAnsi="Cambria Math" w:cs="B Nazanin"/>
          <w:sz w:val="22"/>
          <w:rtl/>
        </w:rPr>
        <w:instrText>&gt;</w:instrText>
      </w:r>
      <w:r w:rsidR="004D0CB6" w:rsidRPr="00FE7AE6">
        <w:rPr>
          <w:rFonts w:ascii="Cambria Math" w:hAnsi="Cambria Math" w:cs="B Nazanin"/>
          <w:sz w:val="22"/>
          <w:rtl/>
        </w:rPr>
        <w:fldChar w:fldCharType="separate"/>
      </w:r>
      <w:r w:rsidR="007F54C6">
        <w:rPr>
          <w:rFonts w:ascii="Cambria Math" w:hAnsi="Cambria Math" w:cs="B Nazanin"/>
          <w:noProof/>
          <w:sz w:val="22"/>
          <w:rtl/>
        </w:rPr>
        <w:t>[19]</w:t>
      </w:r>
      <w:r w:rsidR="004D0CB6" w:rsidRPr="00FE7AE6">
        <w:rPr>
          <w:rFonts w:ascii="Cambria Math" w:hAnsi="Cambria Math" w:cs="B Nazanin"/>
          <w:sz w:val="22"/>
          <w:rtl/>
        </w:rPr>
        <w:fldChar w:fldCharType="end"/>
      </w:r>
      <w:r w:rsidR="004D0CB6" w:rsidRPr="00FE7AE6">
        <w:rPr>
          <w:rFonts w:ascii="Cambria Math" w:hAnsi="Cambria Math" w:cs="B Nazanin" w:hint="cs"/>
          <w:sz w:val="22"/>
          <w:rtl/>
        </w:rPr>
        <w:t xml:space="preserve"> </w:t>
      </w:r>
      <w:r w:rsidR="004D0CB6" w:rsidRPr="00FE7AE6">
        <w:rPr>
          <w:rFonts w:ascii="Cambria Math" w:hAnsi="Cambria Math" w:cs="B Nazanin" w:hint="cs"/>
          <w:sz w:val="22"/>
          <w:rtl/>
        </w:rPr>
        <w:t>(</w:t>
      </w:r>
      <w:r w:rsidR="004D0CB6" w:rsidRPr="00FE7AE6">
        <w:rPr>
          <w:rFonts w:ascii="Cambria Math" w:hAnsi="Cambria Math" w:cs="B Nazanin" w:hint="cs"/>
          <w:sz w:val="22"/>
          <w:rtl/>
        </w:rPr>
        <w:t xml:space="preserve">مربوط به روش </w:t>
      </w:r>
      <w:r w:rsidR="004D0CB6" w:rsidRPr="00FE7AE6">
        <w:rPr>
          <w:rFonts w:ascii="Cambria Math" w:hAnsi="Cambria Math" w:cs="B Nazanin"/>
          <w:sz w:val="22"/>
        </w:rPr>
        <w:t>PSO-vc</w:t>
      </w:r>
      <w:r w:rsidR="004D0CB6" w:rsidRPr="00FE7AE6">
        <w:rPr>
          <w:rFonts w:ascii="Cambria Math" w:hAnsi="Cambria Math" w:cs="B Nazanin" w:hint="cs"/>
          <w:sz w:val="22"/>
          <w:rtl/>
        </w:rPr>
        <w:t xml:space="preserve">) </w:t>
      </w:r>
      <w:r w:rsidR="004D0CB6" w:rsidRPr="00FE7AE6">
        <w:rPr>
          <w:rFonts w:ascii="Cambria Math" w:hAnsi="Cambria Math" w:cs="B Nazanin" w:hint="cs"/>
          <w:sz w:val="22"/>
          <w:rtl/>
        </w:rPr>
        <w:t xml:space="preserve">و ضرایب بهینه حاصل شده </w:t>
      </w:r>
      <w:r w:rsidR="004D0CB6" w:rsidRPr="00FE7AE6">
        <w:rPr>
          <w:rFonts w:ascii="Cambria Math" w:hAnsi="Cambria Math" w:cs="B Nazanin" w:hint="cs"/>
          <w:sz w:val="22"/>
          <w:rtl/>
        </w:rPr>
        <w:t xml:space="preserve">از روش پیشنهادی </w:t>
      </w:r>
      <w:r w:rsidR="004D0CB6" w:rsidRPr="006F2C2F">
        <w:rPr>
          <w:rFonts w:ascii="Cambria Math" w:hAnsi="Cambria Math" w:cs="B Nazanin" w:hint="cs"/>
          <w:sz w:val="22"/>
          <w:rtl/>
        </w:rPr>
        <w:t xml:space="preserve">در </w:t>
      </w:r>
      <w:r w:rsidR="004D0CB6" w:rsidRPr="006F2C2F">
        <w:rPr>
          <w:rFonts w:ascii="Cambria Math" w:hAnsi="Cambria Math" w:cs="B Nazanin"/>
          <w:sz w:val="22"/>
          <w:rtl/>
        </w:rPr>
        <w:fldChar w:fldCharType="begin"/>
      </w:r>
      <w:r w:rsidR="004D0CB6" w:rsidRPr="006F2C2F">
        <w:rPr>
          <w:rFonts w:ascii="Cambria Math" w:hAnsi="Cambria Math" w:cs="B Nazanin"/>
          <w:sz w:val="22"/>
          <w:rtl/>
        </w:rPr>
        <w:instrText xml:space="preserve"> </w:instrText>
      </w:r>
      <w:r w:rsidR="004D0CB6" w:rsidRPr="006F2C2F">
        <w:rPr>
          <w:rFonts w:ascii="Cambria Math" w:hAnsi="Cambria Math" w:cs="B Nazanin" w:hint="cs"/>
          <w:sz w:val="22"/>
        </w:rPr>
        <w:instrText>REF</w:instrText>
      </w:r>
      <w:r w:rsidR="004D0CB6" w:rsidRPr="006F2C2F">
        <w:rPr>
          <w:rFonts w:ascii="Cambria Math" w:hAnsi="Cambria Math" w:cs="B Nazanin" w:hint="cs"/>
          <w:sz w:val="22"/>
          <w:rtl/>
        </w:rPr>
        <w:instrText xml:space="preserve"> _</w:instrText>
      </w:r>
      <w:r w:rsidR="004D0CB6" w:rsidRPr="006F2C2F">
        <w:rPr>
          <w:rFonts w:ascii="Cambria Math" w:hAnsi="Cambria Math" w:cs="B Nazanin" w:hint="cs"/>
          <w:sz w:val="22"/>
        </w:rPr>
        <w:instrText>Ref495824364 \h</w:instrText>
      </w:r>
      <w:r w:rsidR="004D0CB6" w:rsidRPr="006F2C2F">
        <w:rPr>
          <w:rFonts w:ascii="Cambria Math" w:hAnsi="Cambria Math" w:cs="B Nazanin"/>
          <w:sz w:val="22"/>
          <w:rtl/>
        </w:rPr>
        <w:instrText xml:space="preserve">  \* </w:instrText>
      </w:r>
      <w:r w:rsidR="004D0CB6" w:rsidRPr="006F2C2F">
        <w:rPr>
          <w:rFonts w:ascii="Cambria Math" w:hAnsi="Cambria Math" w:cs="B Nazanin"/>
          <w:sz w:val="22"/>
        </w:rPr>
        <w:instrText>MERGEFORMAT</w:instrText>
      </w:r>
      <w:r w:rsidR="004D0CB6" w:rsidRPr="006F2C2F">
        <w:rPr>
          <w:rFonts w:ascii="Cambria Math" w:hAnsi="Cambria Math" w:cs="B Nazanin"/>
          <w:sz w:val="22"/>
          <w:rtl/>
        </w:rPr>
        <w:instrText xml:space="preserve"> </w:instrText>
      </w:r>
      <w:r w:rsidR="004D0CB6" w:rsidRPr="006F2C2F">
        <w:rPr>
          <w:rFonts w:ascii="Cambria Math" w:hAnsi="Cambria Math" w:cs="B Nazanin"/>
          <w:sz w:val="22"/>
          <w:rtl/>
        </w:rPr>
      </w:r>
      <w:r w:rsidR="004D0CB6" w:rsidRPr="006F2C2F">
        <w:rPr>
          <w:rFonts w:ascii="Cambria Math" w:hAnsi="Cambria Math" w:cs="B Nazanin"/>
          <w:sz w:val="22"/>
          <w:rtl/>
        </w:rPr>
        <w:fldChar w:fldCharType="separate"/>
      </w:r>
      <w:r w:rsidR="00DA1979" w:rsidRPr="00DA1979">
        <w:rPr>
          <w:rFonts w:ascii="Cambria Math" w:hAnsi="Cambria Math" w:cs="B Nazanin"/>
          <w:sz w:val="22"/>
          <w:rtl/>
        </w:rPr>
        <w:t>جدول 3</w:t>
      </w:r>
      <w:r w:rsidR="004D0CB6" w:rsidRPr="006F2C2F">
        <w:rPr>
          <w:rFonts w:ascii="Cambria Math" w:hAnsi="Cambria Math" w:cs="B Nazanin"/>
          <w:sz w:val="22"/>
          <w:rtl/>
        </w:rPr>
        <w:fldChar w:fldCharType="end"/>
      </w:r>
      <w:r w:rsidR="004D0CB6" w:rsidRPr="00FE7AE6">
        <w:rPr>
          <w:rFonts w:ascii="Cambria Math" w:hAnsi="Cambria Math" w:cs="B Nazanin" w:hint="cs"/>
          <w:sz w:val="22"/>
          <w:rtl/>
        </w:rPr>
        <w:t>، به اطلاعات موجود در سال</w:t>
      </w:r>
      <w:r w:rsidR="004D0CB6" w:rsidRPr="00FE7AE6">
        <w:rPr>
          <w:rFonts w:ascii="Cambria Math" w:hAnsi="Cambria Math" w:cs="B Nazanin" w:hint="cs"/>
          <w:sz w:val="22"/>
          <w:rtl/>
        </w:rPr>
        <w:softHyphen/>
        <w:t xml:space="preserve">های 1982 تا 2004 اعمال شده و منحنی حاصل شده </w:t>
      </w:r>
      <w:r w:rsidRPr="00FE7AE6">
        <w:rPr>
          <w:rFonts w:ascii="Cambria Math" w:hAnsi="Cambria Math" w:cs="B Nazanin" w:hint="cs"/>
          <w:sz w:val="22"/>
          <w:rtl/>
        </w:rPr>
        <w:t xml:space="preserve">در </w:t>
      </w:r>
      <w:r w:rsidRPr="00FE7AE6">
        <w:rPr>
          <w:rFonts w:ascii="Cambria Math" w:hAnsi="Cambria Math" w:cs="B Nazanin"/>
          <w:sz w:val="22"/>
          <w:rtl/>
        </w:rPr>
        <w:fldChar w:fldCharType="begin"/>
      </w:r>
      <w:r w:rsidRPr="00FE7AE6">
        <w:rPr>
          <w:rFonts w:ascii="Cambria Math" w:hAnsi="Cambria Math" w:cs="B Nazanin"/>
          <w:sz w:val="22"/>
          <w:rtl/>
        </w:rPr>
        <w:instrText xml:space="preserve"> </w:instrText>
      </w:r>
      <w:r w:rsidRPr="00FE7AE6">
        <w:rPr>
          <w:rFonts w:ascii="Cambria Math" w:hAnsi="Cambria Math" w:cs="B Nazanin" w:hint="cs"/>
          <w:sz w:val="22"/>
        </w:rPr>
        <w:instrText>REF</w:instrText>
      </w:r>
      <w:r w:rsidRPr="00FE7AE6">
        <w:rPr>
          <w:rFonts w:ascii="Cambria Math" w:hAnsi="Cambria Math" w:cs="B Nazanin" w:hint="cs"/>
          <w:sz w:val="22"/>
          <w:rtl/>
        </w:rPr>
        <w:instrText xml:space="preserve"> _</w:instrText>
      </w:r>
      <w:r w:rsidRPr="00FE7AE6">
        <w:rPr>
          <w:rFonts w:ascii="Cambria Math" w:hAnsi="Cambria Math" w:cs="B Nazanin" w:hint="cs"/>
          <w:sz w:val="22"/>
        </w:rPr>
        <w:instrText>Ref504861700 \h</w:instrText>
      </w:r>
      <w:r w:rsidRPr="00FE7AE6">
        <w:rPr>
          <w:rFonts w:ascii="Cambria Math" w:hAnsi="Cambria Math" w:cs="B Nazanin"/>
          <w:sz w:val="22"/>
          <w:rtl/>
        </w:rPr>
        <w:instrText xml:space="preserve"> </w:instrText>
      </w:r>
      <w:r w:rsidRPr="00FE7AE6">
        <w:rPr>
          <w:rFonts w:ascii="Cambria Math" w:hAnsi="Cambria Math" w:cs="B Nazanin"/>
          <w:sz w:val="22"/>
          <w:rtl/>
        </w:rPr>
      </w:r>
      <w:r>
        <w:rPr>
          <w:rFonts w:ascii="Cambria Math" w:hAnsi="Cambria Math" w:cs="B Nazanin"/>
          <w:sz w:val="22"/>
          <w:rtl/>
        </w:rPr>
        <w:instrText xml:space="preserve"> \* </w:instrText>
      </w:r>
      <w:r>
        <w:rPr>
          <w:rFonts w:ascii="Cambria Math" w:hAnsi="Cambria Math" w:cs="B Nazanin"/>
          <w:sz w:val="22"/>
        </w:rPr>
        <w:instrText>MERGEFORMAT</w:instrText>
      </w:r>
      <w:r>
        <w:rPr>
          <w:rFonts w:ascii="Cambria Math" w:hAnsi="Cambria Math" w:cs="B Nazanin"/>
          <w:sz w:val="22"/>
          <w:rtl/>
        </w:rPr>
        <w:instrText xml:space="preserve"> </w:instrText>
      </w:r>
      <w:r w:rsidRPr="00FE7AE6">
        <w:rPr>
          <w:rFonts w:ascii="Cambria Math" w:hAnsi="Cambria Math" w:cs="B Nazanin"/>
          <w:sz w:val="22"/>
          <w:rtl/>
        </w:rPr>
        <w:fldChar w:fldCharType="separate"/>
      </w:r>
      <w:r w:rsidR="00DA1979" w:rsidRPr="00DA1979">
        <w:rPr>
          <w:rFonts w:ascii="Cambria Math" w:hAnsi="Cambria Math" w:cs="B Nazanin"/>
          <w:sz w:val="22"/>
          <w:rtl/>
        </w:rPr>
        <w:t>شکل 12</w:t>
      </w:r>
      <w:r w:rsidRPr="00FE7AE6">
        <w:rPr>
          <w:rFonts w:ascii="Cambria Math" w:hAnsi="Cambria Math" w:cs="B Nazanin"/>
          <w:sz w:val="22"/>
          <w:rtl/>
        </w:rPr>
        <w:fldChar w:fldCharType="end"/>
      </w:r>
      <w:r w:rsidR="004D0CB6" w:rsidRPr="00FE7AE6">
        <w:rPr>
          <w:rFonts w:ascii="Cambria Math" w:hAnsi="Cambria Math" w:cs="B Nazanin" w:hint="cs"/>
          <w:sz w:val="22"/>
          <w:rtl/>
        </w:rPr>
        <w:t xml:space="preserve"> رسم شده است.</w:t>
      </w:r>
      <w:r w:rsidR="00C52AC2">
        <w:rPr>
          <w:rFonts w:ascii="Cambria Math" w:hAnsi="Cambria Math" w:cs="B Nazanin" w:hint="cs"/>
          <w:sz w:val="22"/>
          <w:rtl/>
        </w:rPr>
        <w:t xml:space="preserve"> </w:t>
      </w:r>
    </w:p>
    <w:p w:rsidR="004D0CB6" w:rsidRPr="00FE7AE6" w:rsidRDefault="004D0CB6" w:rsidP="00C52AC2">
      <w:pPr>
        <w:pStyle w:val="BlockText"/>
        <w:tabs>
          <w:tab w:val="right" w:pos="282"/>
          <w:tab w:val="right" w:pos="8787"/>
        </w:tabs>
        <w:bidi/>
        <w:ind w:left="0" w:right="0" w:firstLine="397"/>
        <w:rPr>
          <w:rFonts w:ascii="Cambria Math" w:hAnsi="Cambria Math" w:cs="B Nazanin"/>
          <w:sz w:val="22"/>
          <w:rtl/>
        </w:rPr>
      </w:pPr>
      <w:r w:rsidRPr="00FE7AE6">
        <w:rPr>
          <w:rFonts w:ascii="Cambria Math" w:hAnsi="Cambria Math" w:cs="B Nazanin" w:hint="cs"/>
          <w:sz w:val="22"/>
          <w:rtl/>
        </w:rPr>
        <w:t xml:space="preserve">بر این اساس، مقدار </w:t>
      </w:r>
      <w:r w:rsidR="00C52AC2">
        <w:rPr>
          <w:rFonts w:ascii="Cambria Math" w:hAnsi="Cambria Math" w:cs="B Nazanin" w:hint="cs"/>
          <w:sz w:val="22"/>
          <w:rtl/>
        </w:rPr>
        <w:t>تابع هدف</w:t>
      </w:r>
      <w:r w:rsidRPr="00FE7AE6">
        <w:rPr>
          <w:rFonts w:ascii="Cambria Math" w:hAnsi="Cambria Math" w:cs="B Nazanin" w:hint="cs"/>
          <w:sz w:val="22"/>
          <w:rtl/>
        </w:rPr>
        <w:t xml:space="preserve"> حاصل شده از روش </w:t>
      </w:r>
      <w:r w:rsidRPr="00FE7AE6">
        <w:rPr>
          <w:rFonts w:ascii="Cambria Math" w:hAnsi="Cambria Math" w:cs="B Nazanin"/>
          <w:sz w:val="22"/>
        </w:rPr>
        <w:t>PSO-vc</w:t>
      </w:r>
      <w:r w:rsidRPr="00FE7AE6">
        <w:rPr>
          <w:rFonts w:ascii="Cambria Math" w:hAnsi="Cambria Math" w:cs="B Nazanin" w:hint="cs"/>
          <w:sz w:val="22"/>
          <w:rtl/>
        </w:rPr>
        <w:t xml:space="preserve"> برابر 89/3176 می</w:t>
      </w:r>
      <w:r w:rsidRPr="00FE7AE6">
        <w:rPr>
          <w:rFonts w:ascii="Cambria Math" w:hAnsi="Cambria Math" w:cs="B Nazanin" w:hint="cs"/>
          <w:sz w:val="22"/>
          <w:rtl/>
        </w:rPr>
        <w:softHyphen/>
        <w:t xml:space="preserve">باشد، در حالی که در روش پیشنهادی به 22/99 کاهش یافته است. همچنین، مقادیر معیارهای </w:t>
      </w:r>
      <m:oMath>
        <m:sSup>
          <m:sSupPr>
            <m:ctrlPr>
              <w:rPr>
                <w:rFonts w:ascii="Cambria Math" w:hAnsi="Cambria Math" w:cs="B Nazanin"/>
                <w:sz w:val="22"/>
              </w:rPr>
            </m:ctrlPr>
          </m:sSupPr>
          <m:e>
            <m:r>
              <m:rPr>
                <m:sty m:val="p"/>
              </m:rPr>
              <w:rPr>
                <w:rFonts w:ascii="Cambria Math" w:hAnsi="Cambria Math" w:cs="B Nazanin"/>
                <w:sz w:val="22"/>
              </w:rPr>
              <m:t>R</m:t>
            </m:r>
          </m:e>
          <m:sup>
            <m:r>
              <m:rPr>
                <m:sty m:val="p"/>
              </m:rPr>
              <w:rPr>
                <w:rFonts w:ascii="Cambria Math" w:hAnsi="Cambria Math" w:cs="B Nazanin"/>
                <w:sz w:val="22"/>
              </w:rPr>
              <m:t>2</m:t>
            </m:r>
          </m:sup>
        </m:sSup>
      </m:oMath>
      <w:r w:rsidRPr="00FE7AE6">
        <w:rPr>
          <w:rFonts w:ascii="Cambria Math" w:hAnsi="Cambria Math" w:cs="B Nazanin" w:hint="cs"/>
          <w:sz w:val="22"/>
          <w:rtl/>
        </w:rPr>
        <w:t xml:space="preserve">، </w:t>
      </w:r>
      <w:proofErr w:type="gramStart"/>
      <w:r w:rsidRPr="00FE7AE6">
        <w:rPr>
          <w:rFonts w:ascii="Cambria Math" w:hAnsi="Cambria Math" w:cs="B Nazanin"/>
          <w:sz w:val="22"/>
        </w:rPr>
        <w:t>MAPE</w:t>
      </w:r>
      <w:r w:rsidRPr="00FE7AE6">
        <w:rPr>
          <w:rFonts w:ascii="Cambria Math" w:hAnsi="Cambria Math" w:cs="B Nazanin" w:hint="cs"/>
          <w:sz w:val="22"/>
          <w:rtl/>
        </w:rPr>
        <w:t xml:space="preserve"> و </w:t>
      </w:r>
      <w:r w:rsidRPr="00FE7AE6">
        <w:rPr>
          <w:rFonts w:ascii="Cambria Math" w:hAnsi="Cambria Math" w:cs="B Nazanin"/>
          <w:sz w:val="22"/>
        </w:rPr>
        <w:t>RMSE</w:t>
      </w:r>
      <w:r w:rsidRPr="00FE7AE6">
        <w:rPr>
          <w:rFonts w:ascii="Cambria Math" w:hAnsi="Cambria Math" w:cs="B Nazanin" w:hint="cs"/>
          <w:sz w:val="22"/>
          <w:rtl/>
        </w:rPr>
        <w:t xml:space="preserve"> حاصل شده از روش </w:t>
      </w:r>
      <w:r w:rsidRPr="00FE7AE6">
        <w:rPr>
          <w:rFonts w:ascii="Cambria Math" w:hAnsi="Cambria Math" w:cs="B Nazanin"/>
          <w:sz w:val="22"/>
        </w:rPr>
        <w:t>PSO-vc</w:t>
      </w:r>
      <w:r w:rsidRPr="00FE7AE6">
        <w:rPr>
          <w:rFonts w:ascii="Cambria Math" w:hAnsi="Cambria Math" w:cs="B Nazanin" w:hint="cs"/>
          <w:sz w:val="22"/>
          <w:rtl/>
        </w:rPr>
        <w:t xml:space="preserve"> نیز به</w:t>
      </w:r>
      <w:r w:rsidRPr="00FE7AE6">
        <w:rPr>
          <w:rFonts w:ascii="Cambria Math" w:hAnsi="Cambria Math" w:cs="B Nazanin" w:hint="cs"/>
          <w:sz w:val="22"/>
          <w:rtl/>
        </w:rPr>
        <w:softHyphen/>
        <w:t>ترتیب برابر 9045/0، 95/18 و 75/11 می</w:t>
      </w:r>
      <w:r w:rsidRPr="00FE7AE6">
        <w:rPr>
          <w:rFonts w:ascii="Cambria Math" w:hAnsi="Cambria Math" w:cs="B Nazanin" w:hint="cs"/>
          <w:sz w:val="22"/>
          <w:rtl/>
        </w:rPr>
        <w:softHyphen/>
        <w:t>باشد.</w:t>
      </w:r>
      <w:proofErr w:type="gramEnd"/>
      <w:r w:rsidRPr="00FE7AE6">
        <w:rPr>
          <w:rFonts w:ascii="Cambria Math" w:hAnsi="Cambria Math" w:cs="B Nazanin" w:hint="cs"/>
          <w:sz w:val="22"/>
          <w:rtl/>
        </w:rPr>
        <w:t xml:space="preserve"> اما، مقادیر معیارهای مذکور در روش پیشنهادی با تابع مربعی به مقادیر </w:t>
      </w:r>
      <w:r w:rsidRPr="00FE7AE6">
        <w:rPr>
          <w:rFonts w:ascii="Cambria Math" w:hAnsi="Cambria Math" w:cs="B Nazanin"/>
          <w:sz w:val="22"/>
          <w:rtl/>
        </w:rPr>
        <w:t>99436</w:t>
      </w:r>
      <w:r w:rsidRPr="00FE7AE6">
        <w:rPr>
          <w:rFonts w:ascii="Cambria Math" w:hAnsi="Cambria Math" w:cs="B Nazanin" w:hint="cs"/>
          <w:sz w:val="22"/>
          <w:rtl/>
        </w:rPr>
        <w:t xml:space="preserve">/0، </w:t>
      </w:r>
      <w:r w:rsidRPr="00FE7AE6">
        <w:rPr>
          <w:rFonts w:ascii="Cambria Math" w:hAnsi="Cambria Math" w:cs="B Nazanin"/>
          <w:sz w:val="22"/>
          <w:rtl/>
        </w:rPr>
        <w:t>55894</w:t>
      </w:r>
      <w:r w:rsidRPr="00FE7AE6">
        <w:rPr>
          <w:rFonts w:ascii="Cambria Math" w:hAnsi="Cambria Math" w:cs="B Nazanin" w:hint="cs"/>
          <w:sz w:val="22"/>
          <w:rtl/>
        </w:rPr>
        <w:t xml:space="preserve">/3 و </w:t>
      </w:r>
      <w:r w:rsidRPr="00FE7AE6">
        <w:rPr>
          <w:rFonts w:ascii="Cambria Math" w:hAnsi="Cambria Math" w:cs="B Nazanin"/>
          <w:sz w:val="22"/>
          <w:rtl/>
        </w:rPr>
        <w:t>07698</w:t>
      </w:r>
      <w:r w:rsidRPr="00FE7AE6">
        <w:rPr>
          <w:rFonts w:ascii="Cambria Math" w:hAnsi="Cambria Math" w:cs="B Nazanin" w:hint="cs"/>
          <w:sz w:val="22"/>
          <w:rtl/>
        </w:rPr>
        <w:t>/2 کاهش یافته</w:t>
      </w:r>
      <w:r w:rsidRPr="00FE7AE6">
        <w:rPr>
          <w:rFonts w:ascii="Cambria Math" w:hAnsi="Cambria Math" w:cs="B Nazanin" w:hint="cs"/>
          <w:sz w:val="22"/>
          <w:rtl/>
        </w:rPr>
        <w:softHyphen/>
        <w:t>اند.</w:t>
      </w:r>
    </w:p>
    <w:p w:rsidR="00FE7AE6" w:rsidRDefault="004D0CB6" w:rsidP="00FE7AE6">
      <w:pPr>
        <w:pStyle w:val="NewParagraph"/>
        <w:keepNext/>
        <w:ind w:firstLine="0"/>
        <w:jc w:val="center"/>
      </w:pPr>
      <w:r>
        <w:rPr>
          <w:noProof/>
          <w:lang w:bidi="ar-SA"/>
        </w:rPr>
        <w:drawing>
          <wp:inline distT="0" distB="0" distL="0" distR="0" wp14:anchorId="329A0B99" wp14:editId="5ABBAE98">
            <wp:extent cx="4114800" cy="1650233"/>
            <wp:effectExtent l="0" t="0" r="0" b="7620"/>
            <wp:docPr id="1" name="Picture 1" descr="Com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1650233"/>
                    </a:xfrm>
                    <a:prstGeom prst="rect">
                      <a:avLst/>
                    </a:prstGeom>
                    <a:noFill/>
                    <a:ln>
                      <a:noFill/>
                    </a:ln>
                  </pic:spPr>
                </pic:pic>
              </a:graphicData>
            </a:graphic>
          </wp:inline>
        </w:drawing>
      </w:r>
    </w:p>
    <w:p w:rsidR="004D0CB6" w:rsidRPr="00FE7AE6" w:rsidRDefault="00FE7AE6" w:rsidP="007F54C6">
      <w:pPr>
        <w:pStyle w:val="NewParagraph"/>
        <w:spacing w:before="120" w:after="240"/>
        <w:ind w:firstLine="0"/>
        <w:jc w:val="center"/>
        <w:rPr>
          <w:b/>
          <w:bCs/>
          <w:sz w:val="20"/>
          <w:szCs w:val="20"/>
        </w:rPr>
      </w:pPr>
      <w:r w:rsidRPr="00FE7AE6">
        <w:rPr>
          <w:b/>
          <w:bCs/>
          <w:sz w:val="20"/>
          <w:szCs w:val="20"/>
          <w:rtl/>
        </w:rPr>
        <w:t xml:space="preserve">شکل </w:t>
      </w:r>
      <w:r w:rsidRPr="00FE7AE6">
        <w:rPr>
          <w:b/>
          <w:bCs/>
          <w:sz w:val="20"/>
          <w:szCs w:val="20"/>
          <w:rtl/>
        </w:rPr>
        <w:fldChar w:fldCharType="begin"/>
      </w:r>
      <w:r w:rsidRPr="00FE7AE6">
        <w:rPr>
          <w:b/>
          <w:bCs/>
          <w:sz w:val="20"/>
          <w:szCs w:val="20"/>
          <w:rtl/>
        </w:rPr>
        <w:instrText xml:space="preserve"> </w:instrText>
      </w:r>
      <w:r w:rsidRPr="00FE7AE6">
        <w:rPr>
          <w:b/>
          <w:bCs/>
          <w:sz w:val="20"/>
          <w:szCs w:val="20"/>
        </w:rPr>
        <w:instrText>SEQ</w:instrText>
      </w:r>
      <w:r w:rsidRPr="00FE7AE6">
        <w:rPr>
          <w:b/>
          <w:bCs/>
          <w:sz w:val="20"/>
          <w:szCs w:val="20"/>
          <w:rtl/>
        </w:rPr>
        <w:instrText xml:space="preserve"> شکل \* </w:instrText>
      </w:r>
      <w:r w:rsidRPr="00FE7AE6">
        <w:rPr>
          <w:b/>
          <w:bCs/>
          <w:sz w:val="20"/>
          <w:szCs w:val="20"/>
        </w:rPr>
        <w:instrText>ARABIC</w:instrText>
      </w:r>
      <w:r w:rsidRPr="00FE7AE6">
        <w:rPr>
          <w:b/>
          <w:bCs/>
          <w:sz w:val="20"/>
          <w:szCs w:val="20"/>
          <w:rtl/>
        </w:rPr>
        <w:instrText xml:space="preserve"> </w:instrText>
      </w:r>
      <w:r w:rsidRPr="00FE7AE6">
        <w:rPr>
          <w:b/>
          <w:bCs/>
          <w:sz w:val="20"/>
          <w:szCs w:val="20"/>
          <w:rtl/>
        </w:rPr>
        <w:fldChar w:fldCharType="separate"/>
      </w:r>
      <w:r w:rsidR="00DA1979">
        <w:rPr>
          <w:b/>
          <w:bCs/>
          <w:noProof/>
          <w:sz w:val="20"/>
          <w:szCs w:val="20"/>
          <w:rtl/>
        </w:rPr>
        <w:t>11</w:t>
      </w:r>
      <w:r w:rsidRPr="00FE7AE6">
        <w:rPr>
          <w:b/>
          <w:bCs/>
          <w:sz w:val="20"/>
          <w:szCs w:val="20"/>
          <w:rtl/>
        </w:rPr>
        <w:fldChar w:fldCharType="end"/>
      </w:r>
      <w:r w:rsidRPr="00FE7AE6">
        <w:rPr>
          <w:rFonts w:hint="cs"/>
          <w:b/>
          <w:bCs/>
          <w:sz w:val="20"/>
          <w:szCs w:val="20"/>
          <w:rtl/>
        </w:rPr>
        <w:t xml:space="preserve">: </w:t>
      </w:r>
      <w:r w:rsidRPr="00FE7AE6">
        <w:rPr>
          <w:rFonts w:hint="cs"/>
          <w:b/>
          <w:bCs/>
          <w:sz w:val="20"/>
          <w:szCs w:val="20"/>
          <w:rtl/>
        </w:rPr>
        <w:t xml:space="preserve">مقایسه نتایج مرجع </w:t>
      </w:r>
      <w:r w:rsidRPr="00FE7AE6">
        <w:rPr>
          <w:b/>
          <w:bCs/>
          <w:sz w:val="20"/>
          <w:szCs w:val="20"/>
          <w:rtl/>
        </w:rPr>
        <w:fldChar w:fldCharType="begin"/>
      </w:r>
      <w:r w:rsidR="007F54C6">
        <w:rPr>
          <w:b/>
          <w:bCs/>
          <w:sz w:val="20"/>
          <w:szCs w:val="20"/>
          <w:rtl/>
        </w:rPr>
        <w:instrText xml:space="preserve"> </w:instrText>
      </w:r>
      <w:r w:rsidR="007F54C6">
        <w:rPr>
          <w:b/>
          <w:bCs/>
          <w:sz w:val="20"/>
          <w:szCs w:val="20"/>
        </w:rPr>
        <w:instrText>ADDIN EN.CITE &lt;EndNote&gt;&lt;Cite&gt;&lt;Author&gt;Askarzadeh&lt;/Author&gt;&lt;Year&gt;2014&lt;/Year&gt;&lt;RecNum&gt;1477&lt;/RecNum&gt;&lt;DisplayText&gt;[19]&lt;/DisplayText&gt;&lt;record&gt;&lt;rec-number&gt;1477&lt;/rec-number&gt;&lt;foreign-keys&gt;&lt;key app="EN" db-id="s2vpexpt6rze5aeerfnv99e5w02wdvxxxsds" timestamp="15091995</w:instrText>
      </w:r>
      <w:r w:rsidR="007F54C6">
        <w:rPr>
          <w:b/>
          <w:bCs/>
          <w:sz w:val="20"/>
          <w:szCs w:val="20"/>
          <w:rtl/>
        </w:rPr>
        <w:instrText>31"&gt;1477&lt;/</w:instrText>
      </w:r>
      <w:r w:rsidR="007F54C6">
        <w:rPr>
          <w:b/>
          <w:bCs/>
          <w:sz w:val="20"/>
          <w:szCs w:val="20"/>
        </w:rPr>
        <w:instrText>key&gt;&lt;/foreign-keys&gt;&lt;ref-type name="Journal Article"&gt;17&lt;/ref-type&gt;&lt;contributors&gt;&lt;authors&gt;&lt;author&gt;Askarzadeh, Alireza&lt;/author&gt;&lt;/authors&gt;&lt;/contributors&gt;&lt;titles&gt;&lt;title&gt;Comparison of particle swarm optimization and other metaheuristics on electricity</w:instrText>
      </w:r>
      <w:r w:rsidR="007F54C6">
        <w:rPr>
          <w:b/>
          <w:bCs/>
          <w:sz w:val="20"/>
          <w:szCs w:val="20"/>
          <w:rtl/>
        </w:rPr>
        <w:instrText xml:space="preserve"> </w:instrText>
      </w:r>
      <w:r w:rsidR="007F54C6">
        <w:rPr>
          <w:b/>
          <w:bCs/>
          <w:sz w:val="20"/>
          <w:szCs w:val="20"/>
        </w:rPr>
        <w:instrText>demand estimation: A case study of Iran&lt;/title&gt;&lt;secondary-title&gt;Energy&lt;/secondary-title&gt;&lt;/titles&gt;&lt;periodical&gt;&lt;full-title&gt;Energy&lt;/full-title&gt;&lt;/periodical&gt;&lt;pages&gt;484-491&lt;/pages&gt;&lt;volume&gt;72&lt;/volume&gt;&lt;dates&gt;&lt;year&gt;2014&lt;/year&gt;&lt;/dates&gt;&lt;isbn&gt;0360-5442&lt;/isbn&gt;&lt;urls</w:instrText>
      </w:r>
      <w:r w:rsidR="007F54C6">
        <w:rPr>
          <w:b/>
          <w:bCs/>
          <w:sz w:val="20"/>
          <w:szCs w:val="20"/>
          <w:rtl/>
        </w:rPr>
        <w:instrText>&gt;&lt;/</w:instrText>
      </w:r>
      <w:r w:rsidR="007F54C6">
        <w:rPr>
          <w:b/>
          <w:bCs/>
          <w:sz w:val="20"/>
          <w:szCs w:val="20"/>
        </w:rPr>
        <w:instrText>urls&gt;&lt;/record&gt;&lt;/Cite&gt;&lt;/EndNote</w:instrText>
      </w:r>
      <w:r w:rsidR="007F54C6">
        <w:rPr>
          <w:b/>
          <w:bCs/>
          <w:sz w:val="20"/>
          <w:szCs w:val="20"/>
          <w:rtl/>
        </w:rPr>
        <w:instrText>&gt;</w:instrText>
      </w:r>
      <w:r w:rsidRPr="00FE7AE6">
        <w:rPr>
          <w:b/>
          <w:bCs/>
          <w:sz w:val="20"/>
          <w:szCs w:val="20"/>
          <w:rtl/>
        </w:rPr>
        <w:fldChar w:fldCharType="separate"/>
      </w:r>
      <w:r w:rsidR="007F54C6">
        <w:rPr>
          <w:b/>
          <w:bCs/>
          <w:noProof/>
          <w:sz w:val="20"/>
          <w:szCs w:val="20"/>
          <w:rtl/>
        </w:rPr>
        <w:t>[19]</w:t>
      </w:r>
      <w:r w:rsidRPr="00FE7AE6">
        <w:rPr>
          <w:b/>
          <w:bCs/>
          <w:sz w:val="20"/>
          <w:szCs w:val="20"/>
          <w:rtl/>
        </w:rPr>
        <w:fldChar w:fldCharType="end"/>
      </w:r>
      <w:r w:rsidRPr="00FE7AE6">
        <w:rPr>
          <w:rFonts w:hint="cs"/>
          <w:b/>
          <w:bCs/>
          <w:sz w:val="20"/>
          <w:szCs w:val="20"/>
          <w:rtl/>
        </w:rPr>
        <w:t xml:space="preserve"> با نتایج حاصل شده از روش پیشنهادی برای کشور ایران</w:t>
      </w:r>
    </w:p>
    <w:p w:rsidR="000A581D" w:rsidRPr="00F86AC7" w:rsidRDefault="00923260" w:rsidP="00EC3ACE">
      <w:pPr>
        <w:pStyle w:val="BodyText"/>
        <w:tabs>
          <w:tab w:val="right" w:pos="282"/>
          <w:tab w:val="right" w:pos="555"/>
        </w:tabs>
        <w:bidi/>
        <w:spacing w:before="240" w:after="120"/>
        <w:jc w:val="left"/>
        <w:rPr>
          <w:rFonts w:cs="B Nazanin"/>
          <w:b/>
          <w:bCs/>
          <w:rtl/>
        </w:rPr>
      </w:pPr>
      <w:bookmarkStart w:id="59" w:name="_Toc501708757"/>
      <w:r>
        <w:rPr>
          <w:rFonts w:cs="B Nazanin" w:hint="cs"/>
          <w:b/>
          <w:bCs/>
          <w:rtl/>
        </w:rPr>
        <w:t>5</w:t>
      </w:r>
      <w:r w:rsidR="000A581D" w:rsidRPr="00F86AC7">
        <w:rPr>
          <w:rFonts w:cs="B Nazanin"/>
          <w:b/>
          <w:bCs/>
        </w:rPr>
        <w:t>.</w:t>
      </w:r>
      <w:r w:rsidR="0052671E">
        <w:rPr>
          <w:rFonts w:cs="B Nazanin" w:hint="cs"/>
          <w:b/>
          <w:bCs/>
          <w:rtl/>
        </w:rPr>
        <w:t>2</w:t>
      </w:r>
      <w:r w:rsidR="000A581D" w:rsidRPr="00F86AC7">
        <w:rPr>
          <w:rFonts w:cs="B Nazanin"/>
          <w:b/>
          <w:bCs/>
        </w:rPr>
        <w:t>.</w:t>
      </w:r>
      <w:r w:rsidR="000A581D" w:rsidRPr="00F86AC7">
        <w:rPr>
          <w:rFonts w:cs="B Nazanin"/>
          <w:b/>
          <w:bCs/>
          <w:rtl/>
        </w:rPr>
        <w:softHyphen/>
      </w:r>
      <w:r w:rsidR="000A581D" w:rsidRPr="00F86AC7">
        <w:rPr>
          <w:rFonts w:cs="B Nazanin" w:hint="cs"/>
          <w:b/>
          <w:bCs/>
          <w:rtl/>
        </w:rPr>
        <w:t xml:space="preserve"> پیش</w:t>
      </w:r>
      <w:r w:rsidR="000A581D" w:rsidRPr="00F86AC7">
        <w:rPr>
          <w:rFonts w:cs="B Nazanin" w:hint="cs"/>
          <w:b/>
          <w:bCs/>
          <w:rtl/>
        </w:rPr>
        <w:softHyphen/>
        <w:t xml:space="preserve">بینی مصرف برق ایران در </w:t>
      </w:r>
      <w:bookmarkEnd w:id="59"/>
      <w:r w:rsidR="000A581D" w:rsidRPr="00F86AC7">
        <w:rPr>
          <w:rFonts w:cs="B Nazanin" w:hint="cs"/>
          <w:b/>
          <w:bCs/>
          <w:rtl/>
        </w:rPr>
        <w:t>آینده</w:t>
      </w:r>
    </w:p>
    <w:p w:rsidR="000A581D" w:rsidRPr="006F2C2F" w:rsidRDefault="000A581D" w:rsidP="006F2C2F">
      <w:pPr>
        <w:pStyle w:val="BlockText"/>
        <w:tabs>
          <w:tab w:val="right" w:pos="282"/>
          <w:tab w:val="right" w:pos="8787"/>
        </w:tabs>
        <w:bidi/>
        <w:ind w:left="0" w:right="0" w:firstLine="397"/>
        <w:rPr>
          <w:rFonts w:ascii="Cambria Math" w:hAnsi="Cambria Math" w:cs="B Nazanin"/>
          <w:sz w:val="22"/>
          <w:rtl/>
        </w:rPr>
      </w:pPr>
      <w:r w:rsidRPr="006F2C2F">
        <w:rPr>
          <w:rFonts w:ascii="Cambria Math" w:hAnsi="Cambria Math" w:cs="B Nazanin" w:hint="cs"/>
          <w:sz w:val="22"/>
          <w:rtl/>
        </w:rPr>
        <w:t>با توجه به نتایج حاصل شده در قسمت</w:t>
      </w:r>
      <w:r w:rsidRPr="006F2C2F">
        <w:rPr>
          <w:rFonts w:ascii="Cambria Math" w:hAnsi="Cambria Math" w:cs="B Nazanin" w:hint="cs"/>
          <w:sz w:val="22"/>
          <w:rtl/>
        </w:rPr>
        <w:softHyphen/>
        <w:t xml:space="preserve"> قبلی، صحت و کارایی روش پیشنهادی اثبات شد. درنتیجه، در این قسمت به ضرایب بهینه حاصل شده در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Ref495824364 \h</w:instrText>
      </w:r>
      <w:r w:rsidRPr="006F2C2F">
        <w:rPr>
          <w:rFonts w:ascii="Cambria Math" w:hAnsi="Cambria Math" w:cs="B Nazanin"/>
          <w:sz w:val="22"/>
          <w:rtl/>
        </w:rPr>
        <w:instrText xml:space="preserve">  \* </w:instrText>
      </w:r>
      <w:r w:rsidRPr="006F2C2F">
        <w:rPr>
          <w:rFonts w:ascii="Cambria Math" w:hAnsi="Cambria Math" w:cs="B Nazanin"/>
          <w:sz w:val="22"/>
        </w:rPr>
        <w:instrText>MERGEFORMAT</w:instrText>
      </w:r>
      <w:r w:rsidRPr="006F2C2F">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sz w:val="22"/>
          <w:rtl/>
        </w:rPr>
        <w:t>جدول 3</w:t>
      </w:r>
      <w:r w:rsidRPr="006F2C2F">
        <w:rPr>
          <w:rFonts w:ascii="Cambria Math" w:hAnsi="Cambria Math" w:cs="B Nazanin"/>
          <w:sz w:val="22"/>
          <w:rtl/>
        </w:rPr>
        <w:fldChar w:fldCharType="end"/>
      </w:r>
      <w:r w:rsidRPr="006F2C2F">
        <w:rPr>
          <w:rFonts w:ascii="Cambria Math" w:hAnsi="Cambria Math" w:cs="B Nazanin" w:hint="cs"/>
          <w:sz w:val="22"/>
          <w:rtl/>
        </w:rPr>
        <w:t xml:space="preserve"> و مقادیر احتمالی جمعیت، تولید ناخالص ملی، صادرات و واردات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Ref505030790 \h</w:instrText>
      </w:r>
      <w:r w:rsidRPr="006F2C2F">
        <w:rPr>
          <w:rFonts w:ascii="Cambria Math" w:hAnsi="Cambria Math" w:cs="B Nazanin"/>
          <w:sz w:val="22"/>
          <w:rtl/>
        </w:rPr>
        <w:instrText xml:space="preserve">  \* </w:instrText>
      </w:r>
      <w:r w:rsidRPr="006F2C2F">
        <w:rPr>
          <w:rFonts w:ascii="Cambria Math" w:hAnsi="Cambria Math" w:cs="B Nazanin"/>
          <w:sz w:val="22"/>
        </w:rPr>
        <w:instrText>MERGEFORMAT</w:instrText>
      </w:r>
      <w:r w:rsidRPr="006F2C2F">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sz w:val="22"/>
          <w:rtl/>
        </w:rPr>
        <w:t>جدول</w:t>
      </w:r>
      <w:r w:rsidR="00DA1979" w:rsidRPr="007579D5">
        <w:rPr>
          <w:rFonts w:cs="B Nazanin"/>
          <w:b/>
          <w:bCs/>
          <w:sz w:val="20"/>
          <w:szCs w:val="20"/>
          <w:rtl/>
        </w:rPr>
        <w:t xml:space="preserve"> </w:t>
      </w:r>
      <w:r w:rsidR="00DA1979">
        <w:rPr>
          <w:rFonts w:cs="B Nazanin"/>
          <w:b/>
          <w:bCs/>
          <w:sz w:val="20"/>
          <w:szCs w:val="20"/>
          <w:rtl/>
        </w:rPr>
        <w:t>10</w:t>
      </w:r>
      <w:r w:rsidRPr="006F2C2F">
        <w:rPr>
          <w:rFonts w:ascii="Cambria Math" w:hAnsi="Cambria Math" w:cs="B Nazanin"/>
          <w:sz w:val="22"/>
          <w:rtl/>
        </w:rPr>
        <w:fldChar w:fldCharType="end"/>
      </w:r>
      <w:r w:rsidRPr="006F2C2F">
        <w:rPr>
          <w:rFonts w:ascii="Cambria Math" w:hAnsi="Cambria Math" w:cs="B Nazanin" w:hint="cs"/>
          <w:sz w:val="22"/>
          <w:rtl/>
        </w:rPr>
        <w:t xml:space="preserve">، مصرف برق ایران </w:t>
      </w:r>
      <w:bookmarkStart w:id="60" w:name="_Ref500070936"/>
      <w:bookmarkStart w:id="61" w:name="_Toc501708778"/>
      <w:r w:rsidRPr="006F2C2F">
        <w:rPr>
          <w:rFonts w:ascii="Cambria Math" w:hAnsi="Cambria Math" w:cs="B Nazanin" w:hint="cs"/>
          <w:sz w:val="22"/>
          <w:rtl/>
        </w:rPr>
        <w:t>در سال</w:t>
      </w:r>
      <w:r w:rsidRPr="006F2C2F">
        <w:rPr>
          <w:rFonts w:ascii="Cambria Math" w:hAnsi="Cambria Math" w:cs="B Nazanin" w:hint="cs"/>
          <w:sz w:val="22"/>
          <w:rtl/>
        </w:rPr>
        <w:softHyphen/>
        <w:t>های 2017 الی 2031 پیش</w:t>
      </w:r>
      <w:r w:rsidRPr="006F2C2F">
        <w:rPr>
          <w:rFonts w:ascii="Cambria Math" w:hAnsi="Cambria Math" w:cs="B Nazanin" w:hint="cs"/>
          <w:sz w:val="22"/>
          <w:rtl/>
        </w:rPr>
        <w:softHyphen/>
        <w:t xml:space="preserve">بینی شده و در </w:t>
      </w:r>
      <w:r w:rsidRPr="006F2C2F">
        <w:rPr>
          <w:rFonts w:ascii="Cambria Math" w:hAnsi="Cambria Math" w:cs="B Nazanin"/>
          <w:sz w:val="22"/>
          <w:rtl/>
        </w:rPr>
        <w:fldChar w:fldCharType="begin"/>
      </w:r>
      <w:r w:rsidRPr="006F2C2F">
        <w:rPr>
          <w:rFonts w:ascii="Cambria Math" w:hAnsi="Cambria Math" w:cs="B Nazanin"/>
          <w:sz w:val="22"/>
          <w:rtl/>
        </w:rPr>
        <w:instrText xml:space="preserve"> </w:instrText>
      </w:r>
      <w:r w:rsidRPr="006F2C2F">
        <w:rPr>
          <w:rFonts w:ascii="Cambria Math" w:hAnsi="Cambria Math" w:cs="B Nazanin" w:hint="cs"/>
          <w:sz w:val="22"/>
        </w:rPr>
        <w:instrText>REF</w:instrText>
      </w:r>
      <w:r w:rsidRPr="006F2C2F">
        <w:rPr>
          <w:rFonts w:ascii="Cambria Math" w:hAnsi="Cambria Math" w:cs="B Nazanin" w:hint="cs"/>
          <w:sz w:val="22"/>
          <w:rtl/>
        </w:rPr>
        <w:instrText xml:space="preserve"> _</w:instrText>
      </w:r>
      <w:r w:rsidRPr="006F2C2F">
        <w:rPr>
          <w:rFonts w:ascii="Cambria Math" w:hAnsi="Cambria Math" w:cs="B Nazanin" w:hint="cs"/>
          <w:sz w:val="22"/>
        </w:rPr>
        <w:instrText>Ref504861700 \h</w:instrText>
      </w:r>
      <w:r w:rsidRPr="006F2C2F">
        <w:rPr>
          <w:rFonts w:ascii="Cambria Math" w:hAnsi="Cambria Math" w:cs="B Nazanin"/>
          <w:sz w:val="22"/>
          <w:rtl/>
        </w:rPr>
        <w:instrText xml:space="preserve">  \* </w:instrText>
      </w:r>
      <w:r w:rsidRPr="006F2C2F">
        <w:rPr>
          <w:rFonts w:ascii="Cambria Math" w:hAnsi="Cambria Math" w:cs="B Nazanin"/>
          <w:sz w:val="22"/>
        </w:rPr>
        <w:instrText>MERGEFORMAT</w:instrText>
      </w:r>
      <w:r w:rsidRPr="006F2C2F">
        <w:rPr>
          <w:rFonts w:ascii="Cambria Math" w:hAnsi="Cambria Math" w:cs="B Nazanin"/>
          <w:sz w:val="22"/>
          <w:rtl/>
        </w:rPr>
        <w:instrText xml:space="preserve"> </w:instrText>
      </w:r>
      <w:r w:rsidRPr="006F2C2F">
        <w:rPr>
          <w:rFonts w:ascii="Cambria Math" w:hAnsi="Cambria Math" w:cs="B Nazanin"/>
          <w:sz w:val="22"/>
          <w:rtl/>
        </w:rPr>
      </w:r>
      <w:r w:rsidRPr="006F2C2F">
        <w:rPr>
          <w:rFonts w:ascii="Cambria Math" w:hAnsi="Cambria Math" w:cs="B Nazanin"/>
          <w:sz w:val="22"/>
          <w:rtl/>
        </w:rPr>
        <w:fldChar w:fldCharType="separate"/>
      </w:r>
      <w:r w:rsidR="00DA1979" w:rsidRPr="00DA1979">
        <w:rPr>
          <w:rFonts w:ascii="Cambria Math" w:hAnsi="Cambria Math" w:cs="B Nazanin"/>
          <w:sz w:val="22"/>
          <w:rtl/>
        </w:rPr>
        <w:t>شکل 12</w:t>
      </w:r>
      <w:r w:rsidRPr="006F2C2F">
        <w:rPr>
          <w:rFonts w:ascii="Cambria Math" w:hAnsi="Cambria Math" w:cs="B Nazanin"/>
          <w:sz w:val="22"/>
          <w:rtl/>
        </w:rPr>
        <w:fldChar w:fldCharType="end"/>
      </w:r>
      <w:r w:rsidRPr="006F2C2F">
        <w:rPr>
          <w:rFonts w:ascii="Cambria Math" w:hAnsi="Cambria Math" w:cs="B Nazanin" w:hint="cs"/>
          <w:sz w:val="22"/>
          <w:rtl/>
        </w:rPr>
        <w:t xml:space="preserve"> ترسیم شده است.</w:t>
      </w:r>
    </w:p>
    <w:p w:rsidR="000A581D" w:rsidRDefault="000A581D" w:rsidP="007579D5">
      <w:pPr>
        <w:pStyle w:val="NewParagraph"/>
        <w:keepNext/>
        <w:spacing w:before="240"/>
        <w:ind w:firstLine="0"/>
        <w:jc w:val="center"/>
      </w:pPr>
      <w:r>
        <w:rPr>
          <w:noProof/>
          <w:lang w:bidi="ar-SA"/>
        </w:rPr>
        <w:lastRenderedPageBreak/>
        <w:drawing>
          <wp:inline distT="0" distB="0" distL="0" distR="0" wp14:anchorId="6D25D808" wp14:editId="5FDD8A70">
            <wp:extent cx="4114800" cy="1657693"/>
            <wp:effectExtent l="0" t="0" r="0" b="0"/>
            <wp:docPr id="118" name="Picture 118" descr="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14800" cy="1657693"/>
                    </a:xfrm>
                    <a:prstGeom prst="rect">
                      <a:avLst/>
                    </a:prstGeom>
                    <a:noFill/>
                    <a:ln>
                      <a:noFill/>
                    </a:ln>
                  </pic:spPr>
                </pic:pic>
              </a:graphicData>
            </a:graphic>
          </wp:inline>
        </w:drawing>
      </w:r>
    </w:p>
    <w:p w:rsidR="000A581D" w:rsidRPr="007579D5" w:rsidRDefault="000A581D" w:rsidP="007579D5">
      <w:pPr>
        <w:pStyle w:val="BodyText"/>
        <w:tabs>
          <w:tab w:val="right" w:pos="282"/>
        </w:tabs>
        <w:bidi/>
        <w:spacing w:before="120" w:after="240"/>
        <w:jc w:val="center"/>
        <w:rPr>
          <w:rFonts w:cs="B Nazanin"/>
          <w:b/>
          <w:bCs/>
          <w:sz w:val="20"/>
          <w:szCs w:val="20"/>
          <w:rtl/>
        </w:rPr>
      </w:pPr>
      <w:bookmarkStart w:id="62" w:name="_Ref504861700"/>
      <w:r w:rsidRPr="007579D5">
        <w:rPr>
          <w:rFonts w:cs="B Nazanin"/>
          <w:b/>
          <w:bCs/>
          <w:sz w:val="20"/>
          <w:szCs w:val="20"/>
          <w:rtl/>
        </w:rPr>
        <w:t xml:space="preserve">شکل </w:t>
      </w:r>
      <w:r w:rsidR="00FE7AE6">
        <w:rPr>
          <w:rFonts w:cs="B Nazanin"/>
          <w:b/>
          <w:bCs/>
          <w:sz w:val="20"/>
          <w:szCs w:val="20"/>
          <w:rtl/>
        </w:rPr>
        <w:fldChar w:fldCharType="begin"/>
      </w:r>
      <w:r w:rsidR="00FE7AE6">
        <w:rPr>
          <w:rFonts w:cs="B Nazanin"/>
          <w:b/>
          <w:bCs/>
          <w:sz w:val="20"/>
          <w:szCs w:val="20"/>
          <w:rtl/>
        </w:rPr>
        <w:instrText xml:space="preserve"> </w:instrText>
      </w:r>
      <w:r w:rsidR="00FE7AE6">
        <w:rPr>
          <w:rFonts w:cs="B Nazanin"/>
          <w:b/>
          <w:bCs/>
          <w:sz w:val="20"/>
          <w:szCs w:val="20"/>
        </w:rPr>
        <w:instrText>SEQ</w:instrText>
      </w:r>
      <w:r w:rsidR="00FE7AE6">
        <w:rPr>
          <w:rFonts w:cs="B Nazanin"/>
          <w:b/>
          <w:bCs/>
          <w:sz w:val="20"/>
          <w:szCs w:val="20"/>
          <w:rtl/>
        </w:rPr>
        <w:instrText xml:space="preserve"> شکل \* </w:instrText>
      </w:r>
      <w:r w:rsidR="00FE7AE6">
        <w:rPr>
          <w:rFonts w:cs="B Nazanin"/>
          <w:b/>
          <w:bCs/>
          <w:sz w:val="20"/>
          <w:szCs w:val="20"/>
        </w:rPr>
        <w:instrText>ARABIC</w:instrText>
      </w:r>
      <w:r w:rsidR="00FE7AE6">
        <w:rPr>
          <w:rFonts w:cs="B Nazanin"/>
          <w:b/>
          <w:bCs/>
          <w:sz w:val="20"/>
          <w:szCs w:val="20"/>
          <w:rtl/>
        </w:rPr>
        <w:instrText xml:space="preserve"> </w:instrText>
      </w:r>
      <w:r w:rsidR="00FE7AE6">
        <w:rPr>
          <w:rFonts w:cs="B Nazanin"/>
          <w:b/>
          <w:bCs/>
          <w:sz w:val="20"/>
          <w:szCs w:val="20"/>
          <w:rtl/>
        </w:rPr>
        <w:fldChar w:fldCharType="separate"/>
      </w:r>
      <w:r w:rsidR="00DA1979">
        <w:rPr>
          <w:rFonts w:cs="B Nazanin"/>
          <w:b/>
          <w:bCs/>
          <w:noProof/>
          <w:sz w:val="20"/>
          <w:szCs w:val="20"/>
          <w:rtl/>
        </w:rPr>
        <w:t>12</w:t>
      </w:r>
      <w:r w:rsidR="00FE7AE6">
        <w:rPr>
          <w:rFonts w:cs="B Nazanin"/>
          <w:b/>
          <w:bCs/>
          <w:sz w:val="20"/>
          <w:szCs w:val="20"/>
          <w:rtl/>
        </w:rPr>
        <w:fldChar w:fldCharType="end"/>
      </w:r>
      <w:bookmarkEnd w:id="62"/>
      <w:r w:rsidRPr="007579D5">
        <w:rPr>
          <w:rFonts w:cs="B Nazanin" w:hint="cs"/>
          <w:b/>
          <w:bCs/>
          <w:sz w:val="20"/>
          <w:szCs w:val="20"/>
          <w:rtl/>
        </w:rPr>
        <w:t>: منحنی تخمینی مصرف برق ایران در سال</w:t>
      </w:r>
      <w:r w:rsidRPr="007579D5">
        <w:rPr>
          <w:rFonts w:cs="B Nazanin" w:hint="cs"/>
          <w:b/>
          <w:bCs/>
          <w:sz w:val="20"/>
          <w:szCs w:val="20"/>
          <w:rtl/>
        </w:rPr>
        <w:softHyphen/>
        <w:t>های 2017 الی 2031</w:t>
      </w:r>
    </w:p>
    <w:p w:rsidR="000A581D" w:rsidRPr="007579D5" w:rsidRDefault="000A581D" w:rsidP="007579D5">
      <w:pPr>
        <w:pStyle w:val="BodyText"/>
        <w:tabs>
          <w:tab w:val="right" w:pos="282"/>
        </w:tabs>
        <w:bidi/>
        <w:spacing w:before="240" w:after="120"/>
        <w:jc w:val="center"/>
        <w:rPr>
          <w:rFonts w:cs="B Nazanin"/>
          <w:b/>
          <w:bCs/>
          <w:sz w:val="20"/>
          <w:szCs w:val="20"/>
          <w:rtl/>
        </w:rPr>
      </w:pPr>
      <w:bookmarkStart w:id="63" w:name="_Ref505030790"/>
      <w:r w:rsidRPr="007579D5">
        <w:rPr>
          <w:rFonts w:cs="B Nazanin"/>
          <w:b/>
          <w:bCs/>
          <w:sz w:val="20"/>
          <w:szCs w:val="20"/>
          <w:rtl/>
        </w:rPr>
        <w:t xml:space="preserve">جدول </w:t>
      </w:r>
      <w:r w:rsidRPr="007579D5">
        <w:rPr>
          <w:rFonts w:cs="B Nazanin"/>
          <w:b/>
          <w:bCs/>
          <w:sz w:val="20"/>
          <w:szCs w:val="20"/>
          <w:rtl/>
        </w:rPr>
        <w:fldChar w:fldCharType="begin"/>
      </w:r>
      <w:r w:rsidRPr="007579D5">
        <w:rPr>
          <w:rFonts w:cs="B Nazanin"/>
          <w:b/>
          <w:bCs/>
          <w:sz w:val="20"/>
          <w:szCs w:val="20"/>
          <w:rtl/>
        </w:rPr>
        <w:instrText xml:space="preserve"> </w:instrText>
      </w:r>
      <w:r w:rsidRPr="007579D5">
        <w:rPr>
          <w:rFonts w:cs="B Nazanin"/>
          <w:b/>
          <w:bCs/>
          <w:sz w:val="20"/>
          <w:szCs w:val="20"/>
        </w:rPr>
        <w:instrText>SEQ</w:instrText>
      </w:r>
      <w:r w:rsidRPr="007579D5">
        <w:rPr>
          <w:rFonts w:cs="B Nazanin"/>
          <w:b/>
          <w:bCs/>
          <w:sz w:val="20"/>
          <w:szCs w:val="20"/>
          <w:rtl/>
        </w:rPr>
        <w:instrText xml:space="preserve"> جدول \* </w:instrText>
      </w:r>
      <w:r w:rsidRPr="007579D5">
        <w:rPr>
          <w:rFonts w:cs="B Nazanin"/>
          <w:b/>
          <w:bCs/>
          <w:sz w:val="20"/>
          <w:szCs w:val="20"/>
        </w:rPr>
        <w:instrText>ARABIC</w:instrText>
      </w:r>
      <w:r w:rsidRPr="007579D5">
        <w:rPr>
          <w:rFonts w:cs="B Nazanin"/>
          <w:b/>
          <w:bCs/>
          <w:sz w:val="20"/>
          <w:szCs w:val="20"/>
          <w:rtl/>
        </w:rPr>
        <w:instrText xml:space="preserve"> </w:instrText>
      </w:r>
      <w:r w:rsidRPr="007579D5">
        <w:rPr>
          <w:rFonts w:cs="B Nazanin"/>
          <w:b/>
          <w:bCs/>
          <w:sz w:val="20"/>
          <w:szCs w:val="20"/>
          <w:rtl/>
        </w:rPr>
        <w:fldChar w:fldCharType="separate"/>
      </w:r>
      <w:r w:rsidR="00DA1979">
        <w:rPr>
          <w:rFonts w:cs="B Nazanin"/>
          <w:b/>
          <w:bCs/>
          <w:noProof/>
          <w:sz w:val="20"/>
          <w:szCs w:val="20"/>
          <w:rtl/>
        </w:rPr>
        <w:t>10</w:t>
      </w:r>
      <w:r w:rsidRPr="007579D5">
        <w:rPr>
          <w:rFonts w:cs="B Nazanin"/>
          <w:b/>
          <w:bCs/>
          <w:sz w:val="20"/>
          <w:szCs w:val="20"/>
          <w:rtl/>
        </w:rPr>
        <w:fldChar w:fldCharType="end"/>
      </w:r>
      <w:bookmarkEnd w:id="60"/>
      <w:bookmarkEnd w:id="63"/>
      <w:r w:rsidRPr="007579D5">
        <w:rPr>
          <w:rFonts w:cs="B Nazanin" w:hint="cs"/>
          <w:b/>
          <w:bCs/>
          <w:sz w:val="20"/>
          <w:szCs w:val="20"/>
          <w:rtl/>
        </w:rPr>
        <w:t>: مقادیر احتمالی جمعیت، واردات، صادرات و تولید ناخالص ملی ایران بین سال</w:t>
      </w:r>
      <w:r w:rsidRPr="007579D5">
        <w:rPr>
          <w:rFonts w:cs="B Nazanin" w:hint="cs"/>
          <w:b/>
          <w:bCs/>
          <w:sz w:val="20"/>
          <w:szCs w:val="20"/>
          <w:rtl/>
        </w:rPr>
        <w:softHyphen/>
        <w:t xml:space="preserve">های 2017 تا </w:t>
      </w:r>
      <w:bookmarkEnd w:id="61"/>
      <w:r w:rsidRPr="007579D5">
        <w:rPr>
          <w:rFonts w:cs="B Nazanin" w:hint="cs"/>
          <w:b/>
          <w:bCs/>
          <w:sz w:val="20"/>
          <w:szCs w:val="20"/>
          <w:rtl/>
        </w:rPr>
        <w:t>2031</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44" w:type="dxa"/>
        </w:tblCellMar>
        <w:tblLook w:val="04A0" w:firstRow="1" w:lastRow="0" w:firstColumn="1" w:lastColumn="0" w:noHBand="0" w:noVBand="1"/>
      </w:tblPr>
      <w:tblGrid>
        <w:gridCol w:w="701"/>
        <w:gridCol w:w="930"/>
        <w:gridCol w:w="1488"/>
        <w:gridCol w:w="1185"/>
        <w:gridCol w:w="1185"/>
      </w:tblGrid>
      <w:tr w:rsidR="001A0798" w:rsidRPr="00B7408A" w:rsidTr="007579D5">
        <w:trPr>
          <w:jc w:val="center"/>
        </w:trPr>
        <w:tc>
          <w:tcPr>
            <w:tcW w:w="0" w:type="auto"/>
            <w:tcBorders>
              <w:top w:val="single" w:sz="12" w:space="0" w:color="auto"/>
              <w:bottom w:val="single" w:sz="12" w:space="0" w:color="auto"/>
            </w:tcBorders>
            <w:vAlign w:val="center"/>
          </w:tcPr>
          <w:p w:rsidR="001A0798" w:rsidRPr="007579D5" w:rsidRDefault="001A0798" w:rsidP="007579D5">
            <w:pPr>
              <w:jc w:val="center"/>
              <w:rPr>
                <w:rFonts w:cs="B Nazanin"/>
                <w:color w:val="000000"/>
                <w:sz w:val="20"/>
                <w:szCs w:val="22"/>
                <w:rtl/>
              </w:rPr>
            </w:pPr>
            <w:r w:rsidRPr="007579D5">
              <w:rPr>
                <w:rFonts w:cs="B Nazanin"/>
                <w:color w:val="000000"/>
                <w:sz w:val="20"/>
                <w:szCs w:val="22"/>
                <w:rtl/>
              </w:rPr>
              <w:t>سال</w:t>
            </w:r>
          </w:p>
        </w:tc>
        <w:tc>
          <w:tcPr>
            <w:tcW w:w="0" w:type="auto"/>
            <w:tcBorders>
              <w:top w:val="single" w:sz="12" w:space="0" w:color="auto"/>
              <w:bottom w:val="single" w:sz="12" w:space="0" w:color="auto"/>
            </w:tcBorders>
            <w:vAlign w:val="center"/>
          </w:tcPr>
          <w:p w:rsidR="001A0798" w:rsidRPr="00AD57F3" w:rsidRDefault="001A0798" w:rsidP="00D51A7B">
            <w:pPr>
              <w:pStyle w:val="NewParagraph"/>
              <w:ind w:firstLine="0"/>
              <w:jc w:val="center"/>
              <w:rPr>
                <w:sz w:val="20"/>
                <w:szCs w:val="22"/>
                <w:rtl/>
                <w:lang w:bidi="ar-SA"/>
              </w:rPr>
            </w:pPr>
            <w:r w:rsidRPr="00AD57F3">
              <w:rPr>
                <w:sz w:val="20"/>
                <w:szCs w:val="22"/>
                <w:rtl/>
                <w:lang w:bidi="ar-SA"/>
              </w:rPr>
              <w:t>جمعیت</w:t>
            </w:r>
          </w:p>
          <w:p w:rsidR="001A0798" w:rsidRPr="00AD57F3" w:rsidRDefault="001A0798" w:rsidP="00D51A7B">
            <w:pPr>
              <w:pStyle w:val="NewParagraph"/>
              <w:ind w:firstLine="0"/>
              <w:jc w:val="center"/>
              <w:rPr>
                <w:sz w:val="20"/>
                <w:szCs w:val="22"/>
                <w:rtl/>
                <w:lang w:bidi="ar-SA"/>
              </w:rPr>
            </w:pPr>
            <w:r w:rsidRPr="00AD57F3">
              <w:rPr>
                <w:sz w:val="20"/>
                <w:szCs w:val="22"/>
                <w:rtl/>
                <w:lang w:bidi="ar-SA"/>
              </w:rPr>
              <w:t>(هزار نفر)</w:t>
            </w:r>
          </w:p>
        </w:tc>
        <w:tc>
          <w:tcPr>
            <w:tcW w:w="0" w:type="auto"/>
            <w:tcBorders>
              <w:top w:val="single" w:sz="12" w:space="0" w:color="auto"/>
              <w:bottom w:val="single" w:sz="12" w:space="0" w:color="auto"/>
            </w:tcBorders>
            <w:vAlign w:val="center"/>
          </w:tcPr>
          <w:p w:rsidR="001A0798" w:rsidRPr="00AD57F3" w:rsidRDefault="001A0798" w:rsidP="00D51A7B">
            <w:pPr>
              <w:pStyle w:val="NewParagraph"/>
              <w:ind w:firstLine="0"/>
              <w:jc w:val="center"/>
              <w:rPr>
                <w:sz w:val="20"/>
                <w:szCs w:val="22"/>
                <w:rtl/>
                <w:lang w:bidi="ar-SA"/>
              </w:rPr>
            </w:pPr>
            <w:r w:rsidRPr="00AD57F3">
              <w:rPr>
                <w:sz w:val="20"/>
                <w:szCs w:val="22"/>
                <w:rtl/>
                <w:lang w:bidi="ar-SA"/>
              </w:rPr>
              <w:t>تولید ناخالص ملی</w:t>
            </w:r>
          </w:p>
          <w:p w:rsidR="001A0798" w:rsidRPr="00AD57F3" w:rsidRDefault="001A0798" w:rsidP="00D51A7B">
            <w:pPr>
              <w:pStyle w:val="NewParagraph"/>
              <w:ind w:firstLine="0"/>
              <w:jc w:val="center"/>
              <w:rPr>
                <w:sz w:val="20"/>
                <w:szCs w:val="22"/>
                <w:rtl/>
                <w:lang w:bidi="ar-SA"/>
              </w:rPr>
            </w:pPr>
            <w:r w:rsidRPr="00AD57F3">
              <w:rPr>
                <w:sz w:val="20"/>
                <w:szCs w:val="22"/>
                <w:rtl/>
                <w:lang w:bidi="ar-SA"/>
              </w:rPr>
              <w:t>(</w:t>
            </w:r>
            <m:oMath>
              <m:sSup>
                <m:sSupPr>
                  <m:ctrlPr>
                    <w:rPr>
                      <w:rFonts w:ascii="Cambria Math" w:hAnsi="Cambria Math"/>
                      <w:sz w:val="20"/>
                      <w:szCs w:val="22"/>
                      <w:lang w:bidi="ar-SA"/>
                    </w:rPr>
                  </m:ctrlPr>
                </m:sSupPr>
                <m:e>
                  <m:r>
                    <m:rPr>
                      <m:sty m:val="p"/>
                    </m:rPr>
                    <w:rPr>
                      <w:rFonts w:ascii="Cambria Math" w:hAnsi="Cambria Math"/>
                      <w:sz w:val="20"/>
                      <w:szCs w:val="22"/>
                      <w:rtl/>
                      <w:lang w:bidi="ar-SA"/>
                    </w:rPr>
                    <m:t>10</m:t>
                  </m:r>
                </m:e>
                <m:sup>
                  <m:r>
                    <m:rPr>
                      <m:sty m:val="p"/>
                    </m:rPr>
                    <w:rPr>
                      <w:rFonts w:ascii="Cambria Math" w:hAnsi="Cambria Math"/>
                      <w:sz w:val="20"/>
                      <w:szCs w:val="22"/>
                      <w:rtl/>
                      <w:lang w:bidi="ar-SA"/>
                    </w:rPr>
                    <m:t>9</m:t>
                  </m:r>
                </m:sup>
              </m:sSup>
            </m:oMath>
            <w:r w:rsidRPr="00AD57F3">
              <w:rPr>
                <w:sz w:val="20"/>
                <w:szCs w:val="22"/>
                <w:rtl/>
                <w:lang w:bidi="ar-SA"/>
              </w:rPr>
              <w:t xml:space="preserve"> ريال)</w:t>
            </w:r>
          </w:p>
        </w:tc>
        <w:tc>
          <w:tcPr>
            <w:tcW w:w="0" w:type="auto"/>
            <w:tcBorders>
              <w:top w:val="single" w:sz="12" w:space="0" w:color="auto"/>
              <w:bottom w:val="single" w:sz="12" w:space="0" w:color="auto"/>
            </w:tcBorders>
            <w:vAlign w:val="center"/>
          </w:tcPr>
          <w:p w:rsidR="001A0798" w:rsidRPr="00AD57F3" w:rsidRDefault="001A0798" w:rsidP="00D51A7B">
            <w:pPr>
              <w:pStyle w:val="NewParagraph"/>
              <w:ind w:firstLine="0"/>
              <w:jc w:val="center"/>
              <w:rPr>
                <w:sz w:val="20"/>
                <w:szCs w:val="22"/>
                <w:rtl/>
                <w:lang w:bidi="ar-SA"/>
              </w:rPr>
            </w:pPr>
            <w:r w:rsidRPr="00AD57F3">
              <w:rPr>
                <w:sz w:val="20"/>
                <w:szCs w:val="22"/>
                <w:rtl/>
                <w:lang w:bidi="ar-SA"/>
              </w:rPr>
              <w:t>واردات</w:t>
            </w:r>
          </w:p>
          <w:p w:rsidR="001A0798" w:rsidRPr="00AD57F3" w:rsidRDefault="001A0798" w:rsidP="00D51A7B">
            <w:pPr>
              <w:pStyle w:val="NewParagraph"/>
              <w:ind w:firstLine="0"/>
              <w:jc w:val="center"/>
              <w:rPr>
                <w:sz w:val="20"/>
                <w:szCs w:val="22"/>
                <w:rtl/>
                <w:lang w:bidi="ar-SA"/>
              </w:rPr>
            </w:pPr>
            <w:r w:rsidRPr="00AD57F3">
              <w:rPr>
                <w:sz w:val="20"/>
                <w:szCs w:val="22"/>
                <w:rtl/>
                <w:lang w:bidi="ar-SA"/>
              </w:rPr>
              <w:t>(میلیون دلار)</w:t>
            </w:r>
          </w:p>
        </w:tc>
        <w:tc>
          <w:tcPr>
            <w:tcW w:w="0" w:type="auto"/>
            <w:tcBorders>
              <w:top w:val="single" w:sz="12" w:space="0" w:color="auto"/>
              <w:bottom w:val="single" w:sz="12" w:space="0" w:color="auto"/>
            </w:tcBorders>
            <w:vAlign w:val="center"/>
          </w:tcPr>
          <w:p w:rsidR="001A0798" w:rsidRPr="00AD57F3" w:rsidRDefault="001A0798" w:rsidP="00D51A7B">
            <w:pPr>
              <w:pStyle w:val="NewParagraph"/>
              <w:ind w:firstLine="0"/>
              <w:jc w:val="center"/>
              <w:rPr>
                <w:sz w:val="20"/>
                <w:szCs w:val="22"/>
                <w:rtl/>
                <w:lang w:bidi="ar-SA"/>
              </w:rPr>
            </w:pPr>
            <w:r w:rsidRPr="00AD57F3">
              <w:rPr>
                <w:sz w:val="20"/>
                <w:szCs w:val="22"/>
                <w:rtl/>
                <w:lang w:bidi="ar-SA"/>
              </w:rPr>
              <w:t>صادرات</w:t>
            </w:r>
          </w:p>
          <w:p w:rsidR="001A0798" w:rsidRPr="00AD57F3" w:rsidRDefault="001A0798" w:rsidP="00D51A7B">
            <w:pPr>
              <w:pStyle w:val="NewParagraph"/>
              <w:ind w:firstLine="0"/>
              <w:jc w:val="center"/>
              <w:rPr>
                <w:sz w:val="20"/>
                <w:szCs w:val="22"/>
                <w:rtl/>
                <w:lang w:bidi="ar-SA"/>
              </w:rPr>
            </w:pPr>
            <w:r w:rsidRPr="00AD57F3">
              <w:rPr>
                <w:sz w:val="20"/>
                <w:szCs w:val="22"/>
                <w:rtl/>
                <w:lang w:bidi="ar-SA"/>
              </w:rPr>
              <w:t>(میلیون دلار)</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2017</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80359</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603491</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44135.8</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41359.12</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2018</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81209</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611345</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45862.41</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43665.04</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2019</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81937</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619883</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46903.06</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43992.3</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2020</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82714</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630018</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48217.9</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44677.02</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2021</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83489</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637749</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47601.5</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45318.7</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2022</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84167</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648246</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47305.48</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46227.23</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2023</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84972</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662341</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48678.3</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47800.6</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2024</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85805</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681199</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50023.2</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45023.11</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2025</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86973</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694682</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51337.8</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46343.28</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2026</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88119</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709866</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52437.2</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47554.17</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2027</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89763</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724315</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52891.1</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47023.7</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2028</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90346</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728631</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54362.09</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48132.44</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2029</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90978</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737726</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56137.5</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49336.79</w:t>
            </w:r>
          </w:p>
        </w:tc>
      </w:tr>
      <w:tr w:rsidR="000A581D" w:rsidRPr="00B7408A" w:rsidTr="007579D5">
        <w:trPr>
          <w:jc w:val="center"/>
        </w:trPr>
        <w:tc>
          <w:tcPr>
            <w:tcW w:w="0" w:type="auto"/>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2030</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91536</w:t>
            </w:r>
          </w:p>
        </w:tc>
        <w:tc>
          <w:tcPr>
            <w:tcW w:w="0" w:type="auto"/>
            <w:vAlign w:val="center"/>
          </w:tcPr>
          <w:p w:rsidR="000A581D" w:rsidRPr="007579D5" w:rsidRDefault="000A581D" w:rsidP="007579D5">
            <w:pPr>
              <w:jc w:val="center"/>
              <w:rPr>
                <w:rFonts w:cs="B Nazanin"/>
                <w:color w:val="000000"/>
                <w:sz w:val="20"/>
                <w:szCs w:val="22"/>
                <w:rtl/>
              </w:rPr>
            </w:pPr>
            <w:r w:rsidRPr="007579D5">
              <w:rPr>
                <w:rFonts w:cs="B Nazanin" w:hint="cs"/>
                <w:color w:val="000000"/>
                <w:sz w:val="20"/>
                <w:szCs w:val="22"/>
                <w:rtl/>
              </w:rPr>
              <w:t>747069</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58611.23</w:t>
            </w:r>
          </w:p>
        </w:tc>
        <w:tc>
          <w:tcPr>
            <w:tcW w:w="0" w:type="auto"/>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50521.64</w:t>
            </w:r>
          </w:p>
        </w:tc>
      </w:tr>
      <w:tr w:rsidR="000A581D" w:rsidRPr="00B7408A" w:rsidTr="007579D5">
        <w:trPr>
          <w:jc w:val="center"/>
        </w:trPr>
        <w:tc>
          <w:tcPr>
            <w:tcW w:w="0" w:type="auto"/>
            <w:tcBorders>
              <w:bottom w:val="single" w:sz="12" w:space="0" w:color="auto"/>
            </w:tcBorders>
            <w:vAlign w:val="bottom"/>
          </w:tcPr>
          <w:p w:rsidR="000A581D" w:rsidRPr="007579D5" w:rsidRDefault="000A581D" w:rsidP="007579D5">
            <w:pPr>
              <w:jc w:val="center"/>
              <w:rPr>
                <w:rFonts w:cs="B Nazanin"/>
                <w:color w:val="000000"/>
                <w:sz w:val="20"/>
                <w:szCs w:val="22"/>
              </w:rPr>
            </w:pPr>
            <w:r w:rsidRPr="007579D5">
              <w:rPr>
                <w:rFonts w:cs="B Nazanin"/>
                <w:color w:val="000000"/>
                <w:sz w:val="20"/>
                <w:szCs w:val="22"/>
                <w:rtl/>
              </w:rPr>
              <w:t>2031</w:t>
            </w:r>
          </w:p>
        </w:tc>
        <w:tc>
          <w:tcPr>
            <w:tcW w:w="0" w:type="auto"/>
            <w:tcBorders>
              <w:bottom w:val="single" w:sz="12" w:space="0" w:color="auto"/>
            </w:tcBorders>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92057</w:t>
            </w:r>
          </w:p>
        </w:tc>
        <w:tc>
          <w:tcPr>
            <w:tcW w:w="0" w:type="auto"/>
            <w:tcBorders>
              <w:bottom w:val="single" w:sz="12" w:space="0" w:color="auto"/>
            </w:tcBorders>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761330</w:t>
            </w:r>
          </w:p>
        </w:tc>
        <w:tc>
          <w:tcPr>
            <w:tcW w:w="0" w:type="auto"/>
            <w:tcBorders>
              <w:bottom w:val="single" w:sz="12" w:space="0" w:color="auto"/>
            </w:tcBorders>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59147.35</w:t>
            </w:r>
          </w:p>
        </w:tc>
        <w:tc>
          <w:tcPr>
            <w:tcW w:w="0" w:type="auto"/>
            <w:tcBorders>
              <w:bottom w:val="single" w:sz="12" w:space="0" w:color="auto"/>
            </w:tcBorders>
            <w:vAlign w:val="center"/>
          </w:tcPr>
          <w:p w:rsidR="000A581D" w:rsidRPr="007579D5" w:rsidRDefault="000A581D" w:rsidP="007579D5">
            <w:pPr>
              <w:jc w:val="center"/>
              <w:rPr>
                <w:rFonts w:cs="B Nazanin"/>
                <w:color w:val="000000"/>
                <w:sz w:val="20"/>
                <w:szCs w:val="22"/>
              </w:rPr>
            </w:pPr>
            <w:r w:rsidRPr="007579D5">
              <w:rPr>
                <w:rFonts w:cs="B Nazanin" w:hint="cs"/>
                <w:color w:val="000000"/>
                <w:sz w:val="20"/>
                <w:szCs w:val="22"/>
                <w:rtl/>
              </w:rPr>
              <w:t>52370.47</w:t>
            </w:r>
          </w:p>
        </w:tc>
      </w:tr>
    </w:tbl>
    <w:p w:rsidR="000A581D" w:rsidRPr="00754F5F" w:rsidRDefault="00923260" w:rsidP="00FB1E9B">
      <w:pPr>
        <w:pStyle w:val="BodyText"/>
        <w:tabs>
          <w:tab w:val="right" w:pos="282"/>
          <w:tab w:val="right" w:pos="555"/>
        </w:tabs>
        <w:bidi/>
        <w:spacing w:before="240" w:after="120"/>
        <w:jc w:val="left"/>
        <w:rPr>
          <w:rFonts w:cs="B Nazanin"/>
          <w:b/>
          <w:bCs/>
          <w:rtl/>
        </w:rPr>
      </w:pPr>
      <w:r>
        <w:rPr>
          <w:rFonts w:cs="B Nazanin" w:hint="cs"/>
          <w:b/>
          <w:bCs/>
          <w:rtl/>
        </w:rPr>
        <w:t>6</w:t>
      </w:r>
      <w:r w:rsidR="00754F5F">
        <w:rPr>
          <w:rFonts w:cs="B Nazanin" w:hint="cs"/>
          <w:b/>
          <w:bCs/>
          <w:rtl/>
        </w:rPr>
        <w:t xml:space="preserve">. </w:t>
      </w:r>
      <w:r w:rsidR="000A581D" w:rsidRPr="00754F5F">
        <w:rPr>
          <w:rFonts w:cs="B Nazanin" w:hint="cs"/>
          <w:b/>
          <w:bCs/>
          <w:rtl/>
        </w:rPr>
        <w:t>نتیجه</w:t>
      </w:r>
      <w:r w:rsidR="000A581D" w:rsidRPr="00754F5F">
        <w:rPr>
          <w:rFonts w:cs="B Nazanin" w:hint="cs"/>
          <w:b/>
          <w:bCs/>
          <w:rtl/>
        </w:rPr>
        <w:softHyphen/>
        <w:t>گیری</w:t>
      </w:r>
    </w:p>
    <w:p w:rsidR="000A581D" w:rsidRPr="006F2C2F" w:rsidRDefault="000A581D" w:rsidP="006F2C2F">
      <w:pPr>
        <w:pStyle w:val="BlockText"/>
        <w:tabs>
          <w:tab w:val="right" w:pos="282"/>
          <w:tab w:val="right" w:pos="8787"/>
        </w:tabs>
        <w:bidi/>
        <w:ind w:left="0" w:right="0" w:firstLine="397"/>
        <w:rPr>
          <w:rFonts w:ascii="Cambria Math" w:hAnsi="Cambria Math" w:cs="B Nazanin"/>
          <w:sz w:val="22"/>
          <w:rtl/>
        </w:rPr>
      </w:pPr>
      <w:r w:rsidRPr="006F2C2F">
        <w:rPr>
          <w:rFonts w:ascii="Cambria Math" w:hAnsi="Cambria Math" w:cs="B Nazanin" w:hint="cs"/>
          <w:sz w:val="22"/>
          <w:rtl/>
        </w:rPr>
        <w:t>در این مقاله، روشی برای تخمین منحنی مصرف برق ایران انجام شده است. منحنی تخمین توسط تابع مربعی بهینه شده مبتنی بر جمعیت، تولید ناخالص ملی، صادرات و واردات فرمول</w:t>
      </w:r>
      <w:r w:rsidRPr="006F2C2F">
        <w:rPr>
          <w:rFonts w:ascii="Cambria Math" w:hAnsi="Cambria Math" w:cs="B Nazanin" w:hint="cs"/>
          <w:sz w:val="22"/>
          <w:rtl/>
        </w:rPr>
        <w:softHyphen/>
        <w:t>بندی شده است. برای تعیین بهنیه ضرایب غیرخطی و متعدد تابع مربعی، از یک روش بهینه</w:t>
      </w:r>
      <w:r w:rsidRPr="006F2C2F">
        <w:rPr>
          <w:rFonts w:ascii="Cambria Math" w:hAnsi="Cambria Math" w:cs="B Nazanin" w:hint="cs"/>
          <w:sz w:val="22"/>
          <w:rtl/>
        </w:rPr>
        <w:softHyphen/>
        <w:t>سازی ترکیبی شامل الگوریتم کرم شب</w:t>
      </w:r>
      <w:r w:rsidRPr="006F2C2F">
        <w:rPr>
          <w:rFonts w:ascii="Cambria Math" w:hAnsi="Cambria Math" w:cs="B Nazanin" w:hint="cs"/>
          <w:sz w:val="22"/>
          <w:rtl/>
        </w:rPr>
        <w:softHyphen/>
        <w:t>تاب و روش جست و جوی محلی تکراری استفاده گردیده است. افزایش دقت و سرعت همگرایی از عمده مزایای این روش ترکیبی می</w:t>
      </w:r>
      <w:r w:rsidRPr="006F2C2F">
        <w:rPr>
          <w:rFonts w:ascii="Cambria Math" w:hAnsi="Cambria Math" w:cs="B Nazanin" w:hint="cs"/>
          <w:sz w:val="22"/>
          <w:rtl/>
        </w:rPr>
        <w:softHyphen/>
        <w:t>باشند. در ادامه، با استفاده از تاریخچه اطلاعات 35 سال اخیر ایران، تابع تخمین محاسبه و دقت آن مورد ارزیابی قرار گرفته است. براساس نتایج حاصل شده، بیش</w:t>
      </w:r>
      <w:r w:rsidRPr="006F2C2F">
        <w:rPr>
          <w:rFonts w:ascii="Cambria Math" w:hAnsi="Cambria Math" w:cs="B Nazanin" w:hint="cs"/>
          <w:sz w:val="22"/>
          <w:rtl/>
        </w:rPr>
        <w:softHyphen/>
        <w:t>ترین خطای تخمین نهایتا به 3/4 درصد رسیده است. درنهایت، با توجه به نرخ رشد جمعیت، واردات، صادرات و تولید ناخالص ملی در سال</w:t>
      </w:r>
      <w:r w:rsidRPr="006F2C2F">
        <w:rPr>
          <w:rFonts w:ascii="Cambria Math" w:hAnsi="Cambria Math" w:cs="B Nazanin" w:hint="cs"/>
          <w:sz w:val="22"/>
          <w:rtl/>
        </w:rPr>
        <w:softHyphen/>
        <w:t>های آتی، منحنی مصرف برق ایران تا سال 2031 میلادی تخمین زده شده است.</w:t>
      </w:r>
    </w:p>
    <w:p w:rsidR="000A581D" w:rsidRPr="00FB1E9B" w:rsidRDefault="00923260" w:rsidP="00FB1E9B">
      <w:pPr>
        <w:pStyle w:val="BodyText"/>
        <w:tabs>
          <w:tab w:val="right" w:pos="282"/>
          <w:tab w:val="right" w:pos="555"/>
        </w:tabs>
        <w:bidi/>
        <w:spacing w:before="240" w:after="120"/>
        <w:jc w:val="left"/>
        <w:rPr>
          <w:rFonts w:cs="B Nazanin"/>
          <w:b/>
          <w:bCs/>
          <w:rtl/>
        </w:rPr>
      </w:pPr>
      <w:r>
        <w:rPr>
          <w:rFonts w:cs="B Nazanin" w:hint="cs"/>
          <w:b/>
          <w:bCs/>
          <w:rtl/>
          <w:lang w:bidi="fa-IR"/>
        </w:rPr>
        <w:lastRenderedPageBreak/>
        <w:t>7</w:t>
      </w:r>
      <w:r w:rsidR="00FB1E9B">
        <w:rPr>
          <w:rFonts w:cs="B Nazanin" w:hint="cs"/>
          <w:b/>
          <w:bCs/>
          <w:rtl/>
          <w:lang w:bidi="fa-IR"/>
        </w:rPr>
        <w:t xml:space="preserve">. </w:t>
      </w:r>
      <w:r w:rsidR="000A581D" w:rsidRPr="00FB1E9B">
        <w:rPr>
          <w:rFonts w:cs="B Nazanin" w:hint="cs"/>
          <w:b/>
          <w:bCs/>
          <w:rtl/>
        </w:rPr>
        <w:t>مراجع</w:t>
      </w:r>
    </w:p>
    <w:p w:rsidR="007F54C6" w:rsidRPr="001D38D7" w:rsidRDefault="000A581D" w:rsidP="00E75403">
      <w:pPr>
        <w:pStyle w:val="EndNoteBibliography"/>
        <w:bidi w:val="0"/>
        <w:spacing w:before="60" w:after="60"/>
        <w:ind w:left="540" w:hanging="540"/>
        <w:rPr>
          <w:sz w:val="22"/>
          <w:rtl/>
        </w:rPr>
      </w:pPr>
      <w:r w:rsidRPr="001D38D7">
        <w:rPr>
          <w:rFonts w:eastAsia="MS Mincho"/>
          <w:sz w:val="22"/>
          <w:rtl/>
          <w:lang w:bidi="ar-SA"/>
        </w:rPr>
        <w:fldChar w:fldCharType="begin"/>
      </w:r>
      <w:r w:rsidRPr="001D38D7">
        <w:rPr>
          <w:rFonts w:eastAsia="MS Mincho"/>
          <w:sz w:val="22"/>
          <w:rtl/>
          <w:lang w:bidi="ar-SA"/>
        </w:rPr>
        <w:instrText xml:space="preserve"> </w:instrText>
      </w:r>
      <w:r w:rsidRPr="001D38D7">
        <w:rPr>
          <w:rFonts w:eastAsia="MS Mincho"/>
          <w:sz w:val="22"/>
          <w:lang w:bidi="ar-SA"/>
        </w:rPr>
        <w:instrText>ADDIN EN.REFLIST</w:instrText>
      </w:r>
      <w:r w:rsidRPr="001D38D7">
        <w:rPr>
          <w:rFonts w:eastAsia="MS Mincho"/>
          <w:sz w:val="22"/>
          <w:rtl/>
          <w:lang w:bidi="ar-SA"/>
        </w:rPr>
        <w:instrText xml:space="preserve"> </w:instrText>
      </w:r>
      <w:r w:rsidRPr="001D38D7">
        <w:rPr>
          <w:rFonts w:eastAsia="MS Mincho"/>
          <w:sz w:val="22"/>
          <w:rtl/>
          <w:lang w:bidi="ar-SA"/>
        </w:rPr>
        <w:fldChar w:fldCharType="separate"/>
      </w:r>
      <w:r w:rsidR="007F54C6" w:rsidRPr="001D38D7">
        <w:rPr>
          <w:sz w:val="22"/>
          <w:rtl/>
        </w:rPr>
        <w:t>[1]</w:t>
      </w:r>
      <w:r w:rsidR="007F54C6" w:rsidRPr="001D38D7">
        <w:rPr>
          <w:sz w:val="22"/>
          <w:rtl/>
        </w:rPr>
        <w:tab/>
      </w:r>
      <w:r w:rsidR="007F54C6" w:rsidRPr="001D38D7">
        <w:rPr>
          <w:sz w:val="22"/>
        </w:rPr>
        <w:t xml:space="preserve">K. Kavaklioglu, "Robust electricity consumption modeling of Turkey using singular value decomposition," </w:t>
      </w:r>
      <w:r w:rsidR="007F54C6" w:rsidRPr="001D38D7">
        <w:rPr>
          <w:i/>
          <w:sz w:val="22"/>
        </w:rPr>
        <w:t xml:space="preserve">International Journal of Electrical Power &amp; Energy Systems, </w:t>
      </w:r>
      <w:r w:rsidR="007F54C6" w:rsidRPr="001D38D7">
        <w:rPr>
          <w:sz w:val="22"/>
        </w:rPr>
        <w:t>vol. 54, pp. 268-276, 2014</w:t>
      </w:r>
      <w:r w:rsidR="007F54C6"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[2]</w:t>
      </w:r>
      <w:r w:rsidRPr="001D38D7">
        <w:rPr>
          <w:sz w:val="22"/>
          <w:rtl/>
        </w:rPr>
        <w:tab/>
      </w:r>
      <w:r w:rsidRPr="001D38D7">
        <w:rPr>
          <w:sz w:val="22"/>
        </w:rPr>
        <w:t xml:space="preserve">K. Kavaklioglu, "Modeling and prediction of Turkey’s electricity consumption using Support Vector Regression," </w:t>
      </w:r>
      <w:r w:rsidRPr="001D38D7">
        <w:rPr>
          <w:i/>
          <w:sz w:val="22"/>
        </w:rPr>
        <w:t xml:space="preserve">Applied Energy, </w:t>
      </w:r>
      <w:r w:rsidRPr="001D38D7">
        <w:rPr>
          <w:sz w:val="22"/>
        </w:rPr>
        <w:t>vol. 88, no. 1, pp. 368-375, 2011</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[3]</w:t>
      </w:r>
      <w:r w:rsidRPr="001D38D7">
        <w:rPr>
          <w:sz w:val="22"/>
          <w:rtl/>
        </w:rPr>
        <w:tab/>
      </w:r>
      <w:r w:rsidRPr="001D38D7">
        <w:rPr>
          <w:sz w:val="22"/>
        </w:rPr>
        <w:t xml:space="preserve">K. Padmakumari, K. Mohandas, and S. Thiruvengadam, "Long term distribution demand forecasting using neuro fuzzy computations," </w:t>
      </w:r>
      <w:r w:rsidRPr="001D38D7">
        <w:rPr>
          <w:i/>
          <w:sz w:val="22"/>
        </w:rPr>
        <w:t xml:space="preserve">International Journal of Electrical Power &amp; Energy Systems, </w:t>
      </w:r>
      <w:r w:rsidRPr="001D38D7">
        <w:rPr>
          <w:sz w:val="22"/>
        </w:rPr>
        <w:t>vol. 21, no. 5, pp. 315-322, 1999</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[4]</w:t>
      </w:r>
      <w:r w:rsidRPr="001D38D7">
        <w:rPr>
          <w:sz w:val="22"/>
          <w:rtl/>
        </w:rPr>
        <w:tab/>
      </w:r>
      <w:r w:rsidRPr="001D38D7">
        <w:rPr>
          <w:sz w:val="22"/>
        </w:rPr>
        <w:t>G. Zahedi, S. Azizi, A. Bahadori, A. Elkamel, and S. R. W. Alwi, "Electricity demand estimation using an adaptive neuro-fuzzy network: a case study from the Ontario province</w:t>
      </w:r>
      <w:r w:rsidRPr="001D38D7">
        <w:rPr>
          <w:sz w:val="22"/>
          <w:rtl/>
        </w:rPr>
        <w:t>–</w:t>
      </w:r>
      <w:r w:rsidRPr="001D38D7">
        <w:rPr>
          <w:sz w:val="22"/>
        </w:rPr>
        <w:t xml:space="preserve">Canada," </w:t>
      </w:r>
      <w:r w:rsidRPr="001D38D7">
        <w:rPr>
          <w:i/>
          <w:sz w:val="22"/>
        </w:rPr>
        <w:t xml:space="preserve">Energy, </w:t>
      </w:r>
      <w:r w:rsidRPr="001D38D7">
        <w:rPr>
          <w:sz w:val="22"/>
        </w:rPr>
        <w:t>vol. 49, pp. 323-328, 2013</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[5]</w:t>
      </w:r>
      <w:r w:rsidRPr="001D38D7">
        <w:rPr>
          <w:sz w:val="22"/>
          <w:rtl/>
        </w:rPr>
        <w:tab/>
      </w:r>
      <w:r w:rsidRPr="001D38D7">
        <w:rPr>
          <w:sz w:val="22"/>
        </w:rPr>
        <w:t xml:space="preserve">A. Azadeh, S. Ghaderi, S. Tarverdian, and M. Saberi, "Integration of artificial neural networks and genetic algorithm to predict electrical energy consumption," </w:t>
      </w:r>
      <w:r w:rsidRPr="001D38D7">
        <w:rPr>
          <w:i/>
          <w:sz w:val="22"/>
        </w:rPr>
        <w:t xml:space="preserve">Applied Mathematics and Computation, </w:t>
      </w:r>
      <w:r w:rsidRPr="001D38D7">
        <w:rPr>
          <w:sz w:val="22"/>
        </w:rPr>
        <w:t>vol. 18</w:t>
      </w:r>
      <w:r w:rsidRPr="001D38D7">
        <w:rPr>
          <w:sz w:val="22"/>
          <w:rtl/>
        </w:rPr>
        <w:t xml:space="preserve">6, </w:t>
      </w:r>
      <w:r w:rsidRPr="001D38D7">
        <w:rPr>
          <w:sz w:val="22"/>
        </w:rPr>
        <w:t>no. 2, pp. 1731-1741, 2007</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[6]</w:t>
      </w:r>
      <w:r w:rsidRPr="001D38D7">
        <w:rPr>
          <w:sz w:val="22"/>
          <w:rtl/>
        </w:rPr>
        <w:tab/>
      </w:r>
      <w:r w:rsidRPr="001D38D7">
        <w:rPr>
          <w:sz w:val="22"/>
        </w:rPr>
        <w:t xml:space="preserve">S. Saravanan, S. Kannan, S. Amosedinakaran, and C. Thangaraj, "India's electricity demand estimation using Genetic Algorithm," in </w:t>
      </w:r>
      <w:r w:rsidRPr="001D38D7">
        <w:rPr>
          <w:i/>
          <w:sz w:val="22"/>
        </w:rPr>
        <w:t>Circuit, Power and Computing Technologies (ICCPCT), 2014 International Conference on</w:t>
      </w:r>
      <w:r w:rsidRPr="001D38D7">
        <w:rPr>
          <w:sz w:val="22"/>
        </w:rPr>
        <w:t>, 2014</w:t>
      </w:r>
      <w:r w:rsidRPr="001D38D7">
        <w:rPr>
          <w:sz w:val="22"/>
          <w:rtl/>
        </w:rPr>
        <w:t xml:space="preserve">, </w:t>
      </w:r>
      <w:r w:rsidRPr="001D38D7">
        <w:rPr>
          <w:sz w:val="22"/>
        </w:rPr>
        <w:t>pp. 97-101: IEEE</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[7]</w:t>
      </w:r>
      <w:r w:rsidRPr="001D38D7">
        <w:rPr>
          <w:sz w:val="22"/>
          <w:rtl/>
        </w:rPr>
        <w:tab/>
      </w:r>
      <w:r w:rsidRPr="001D38D7">
        <w:rPr>
          <w:sz w:val="22"/>
        </w:rPr>
        <w:t xml:space="preserve">A. Azadeh, M. Saberi, and O. Seraj, "An integrated fuzzy regression algorithm for energy consumption estimation with non-stationary data: a case study of Iran," </w:t>
      </w:r>
      <w:r w:rsidRPr="001D38D7">
        <w:rPr>
          <w:i/>
          <w:sz w:val="22"/>
        </w:rPr>
        <w:t xml:space="preserve">Energy, </w:t>
      </w:r>
      <w:r w:rsidRPr="001D38D7">
        <w:rPr>
          <w:sz w:val="22"/>
        </w:rPr>
        <w:t>vol. 35, no. 6, pp. 2351-2366, 2010</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[8]</w:t>
      </w:r>
      <w:r w:rsidRPr="001D38D7">
        <w:rPr>
          <w:sz w:val="22"/>
          <w:rtl/>
        </w:rPr>
        <w:tab/>
      </w:r>
      <w:r w:rsidRPr="001D38D7">
        <w:rPr>
          <w:sz w:val="22"/>
        </w:rPr>
        <w:t>M. F. Tefek, H. Uğuz</w:t>
      </w:r>
      <w:r w:rsidRPr="001D38D7">
        <w:rPr>
          <w:sz w:val="22"/>
          <w:rtl/>
        </w:rPr>
        <w:t xml:space="preserve">, </w:t>
      </w:r>
      <w:r w:rsidRPr="001D38D7">
        <w:rPr>
          <w:sz w:val="22"/>
        </w:rPr>
        <w:t xml:space="preserve">and M. Güçyetmez, "A new hybrid gravitational search–teaching–learning-based optimization method for energy demand estimation of Turkey," </w:t>
      </w:r>
      <w:r w:rsidRPr="001D38D7">
        <w:rPr>
          <w:i/>
          <w:sz w:val="22"/>
        </w:rPr>
        <w:t xml:space="preserve">Neural Computing and Applications, </w:t>
      </w:r>
      <w:r w:rsidRPr="001D38D7">
        <w:rPr>
          <w:sz w:val="22"/>
        </w:rPr>
        <w:t>pp. 1-16, 2017</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[9]</w:t>
      </w:r>
      <w:r w:rsidRPr="001D38D7">
        <w:rPr>
          <w:sz w:val="22"/>
          <w:rtl/>
        </w:rPr>
        <w:tab/>
      </w:r>
      <w:r w:rsidRPr="001D38D7">
        <w:rPr>
          <w:sz w:val="22"/>
        </w:rPr>
        <w:t xml:space="preserve">S. Wang, X. Sun, and U. Lall, "A Bayesian regression model for predicting summer residential electricity demand across the USA," </w:t>
      </w:r>
      <w:r w:rsidRPr="001D38D7">
        <w:rPr>
          <w:i/>
          <w:sz w:val="22"/>
        </w:rPr>
        <w:t xml:space="preserve">Energy, </w:t>
      </w:r>
      <w:r w:rsidRPr="001D38D7">
        <w:rPr>
          <w:sz w:val="22"/>
        </w:rPr>
        <w:t>vol. 140, pp. 601-611, 2017</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[10]</w:t>
      </w:r>
      <w:r w:rsidRPr="001D38D7">
        <w:rPr>
          <w:sz w:val="22"/>
          <w:rtl/>
        </w:rPr>
        <w:tab/>
      </w:r>
      <w:r w:rsidRPr="001D38D7">
        <w:rPr>
          <w:sz w:val="22"/>
        </w:rPr>
        <w:t xml:space="preserve">A. Al-Wakeel, J. Wu, and N. Jenkins, "k-means based load estimation of domestic smart meter measurements," </w:t>
      </w:r>
      <w:r w:rsidRPr="001D38D7">
        <w:rPr>
          <w:i/>
          <w:sz w:val="22"/>
        </w:rPr>
        <w:t xml:space="preserve">Applied Energy, </w:t>
      </w:r>
      <w:r w:rsidRPr="001D38D7">
        <w:rPr>
          <w:sz w:val="22"/>
        </w:rPr>
        <w:t>vol. 194</w:t>
      </w:r>
      <w:r w:rsidRPr="001D38D7">
        <w:rPr>
          <w:sz w:val="22"/>
          <w:rtl/>
        </w:rPr>
        <w:t xml:space="preserve">, </w:t>
      </w:r>
      <w:r w:rsidRPr="001D38D7">
        <w:rPr>
          <w:sz w:val="22"/>
        </w:rPr>
        <w:t>pp. 333-342, 2017</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[11]</w:t>
      </w:r>
      <w:r w:rsidRPr="001D38D7">
        <w:rPr>
          <w:sz w:val="22"/>
          <w:rtl/>
        </w:rPr>
        <w:tab/>
      </w:r>
      <w:r w:rsidRPr="001D38D7">
        <w:rPr>
          <w:sz w:val="22"/>
        </w:rPr>
        <w:t xml:space="preserve">S. Gulcu and H. Kodaz, "The estimation of the electricity energy demand using particle swarm optimization algorithm: A case study of Turkey," </w:t>
      </w:r>
      <w:r w:rsidRPr="001D38D7">
        <w:rPr>
          <w:i/>
          <w:sz w:val="22"/>
        </w:rPr>
        <w:t xml:space="preserve">Procedia Computer Science, </w:t>
      </w:r>
      <w:r w:rsidRPr="001D38D7">
        <w:rPr>
          <w:sz w:val="22"/>
        </w:rPr>
        <w:t>vol. 111, pp. 64-70, 2017</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[12]</w:t>
      </w:r>
      <w:r w:rsidRPr="001D38D7">
        <w:rPr>
          <w:sz w:val="22"/>
          <w:rtl/>
        </w:rPr>
        <w:tab/>
      </w:r>
      <w:r w:rsidRPr="001D38D7">
        <w:rPr>
          <w:sz w:val="22"/>
        </w:rPr>
        <w:t>G. K. Tso and K. K. Yau, "Predicting electricity energy consumption: A comparison of reg</w:t>
      </w:r>
      <w:r w:rsidR="001D38D7">
        <w:rPr>
          <w:sz w:val="22"/>
        </w:rPr>
        <w:t>ression analysis, decision tree</w:t>
      </w:r>
      <w:r w:rsidRPr="001D38D7">
        <w:rPr>
          <w:sz w:val="22"/>
        </w:rPr>
        <w:t xml:space="preserve">" </w:t>
      </w:r>
      <w:r w:rsidRPr="001D38D7">
        <w:rPr>
          <w:i/>
          <w:sz w:val="22"/>
        </w:rPr>
        <w:t xml:space="preserve">Energy, </w:t>
      </w:r>
      <w:r w:rsidRPr="001D38D7">
        <w:rPr>
          <w:sz w:val="22"/>
        </w:rPr>
        <w:t>vol. 32, no. 9, pp. 1761-1768, 2007</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[13]</w:t>
      </w:r>
      <w:r w:rsidRPr="001D38D7">
        <w:rPr>
          <w:sz w:val="22"/>
          <w:rtl/>
        </w:rPr>
        <w:tab/>
      </w:r>
      <w:r w:rsidRPr="001D38D7">
        <w:rPr>
          <w:sz w:val="22"/>
        </w:rPr>
        <w:t xml:space="preserve">M. D. Toksarı, "Ant colony optimization approach to estimate energy demand of Turkey," </w:t>
      </w:r>
      <w:r w:rsidRPr="001D38D7">
        <w:rPr>
          <w:i/>
          <w:sz w:val="22"/>
        </w:rPr>
        <w:t xml:space="preserve">Energy Policy, </w:t>
      </w:r>
      <w:r w:rsidRPr="001D38D7">
        <w:rPr>
          <w:sz w:val="22"/>
        </w:rPr>
        <w:t>vol. 35, no. 8, pp. 3984-3990, 2007</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[14]</w:t>
      </w:r>
      <w:r w:rsidRPr="001D38D7">
        <w:rPr>
          <w:sz w:val="22"/>
          <w:rtl/>
        </w:rPr>
        <w:tab/>
      </w:r>
      <w:r w:rsidRPr="001D38D7">
        <w:rPr>
          <w:sz w:val="22"/>
        </w:rPr>
        <w:t xml:space="preserve">A. Ünler, "Improvement of energy demand forecasts using swarm intelligence: The case of Turkey with projections to 2025," </w:t>
      </w:r>
      <w:r w:rsidRPr="001D38D7">
        <w:rPr>
          <w:i/>
          <w:sz w:val="22"/>
        </w:rPr>
        <w:t xml:space="preserve">Energy Policy, </w:t>
      </w:r>
      <w:r w:rsidRPr="001D38D7">
        <w:rPr>
          <w:sz w:val="22"/>
        </w:rPr>
        <w:t>vol. 36, no. 6, pp. 1937-1944, 2008</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[15]</w:t>
      </w:r>
      <w:r w:rsidRPr="001D38D7">
        <w:rPr>
          <w:sz w:val="22"/>
          <w:rtl/>
        </w:rPr>
        <w:tab/>
      </w:r>
      <w:r w:rsidRPr="001D38D7">
        <w:rPr>
          <w:sz w:val="22"/>
        </w:rPr>
        <w:t>S. Jebaraj and S. Iniyan</w:t>
      </w:r>
      <w:r w:rsidRPr="001D38D7">
        <w:rPr>
          <w:sz w:val="22"/>
          <w:rtl/>
        </w:rPr>
        <w:t>, "</w:t>
      </w:r>
      <w:r w:rsidRPr="001D38D7">
        <w:rPr>
          <w:sz w:val="22"/>
        </w:rPr>
        <w:t xml:space="preserve">A review of energy models," </w:t>
      </w:r>
      <w:r w:rsidRPr="001D38D7">
        <w:rPr>
          <w:i/>
          <w:sz w:val="22"/>
        </w:rPr>
        <w:t xml:space="preserve">Renewable and Sustainable Energy Reviews, </w:t>
      </w:r>
      <w:r w:rsidRPr="001D38D7">
        <w:rPr>
          <w:sz w:val="22"/>
        </w:rPr>
        <w:t>vol. 10, no. 4, pp. 281-311, 2006</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[16]</w:t>
      </w:r>
      <w:r w:rsidRPr="001D38D7">
        <w:rPr>
          <w:sz w:val="22"/>
          <w:rtl/>
        </w:rPr>
        <w:tab/>
      </w:r>
      <w:r w:rsidRPr="001D38D7">
        <w:rPr>
          <w:sz w:val="22"/>
        </w:rPr>
        <w:t xml:space="preserve">E. Erdogdu, "Electricity demand analysis using cointegration and ARIMA modelling: A case study of Turkey," </w:t>
      </w:r>
      <w:r w:rsidRPr="001D38D7">
        <w:rPr>
          <w:i/>
          <w:sz w:val="22"/>
        </w:rPr>
        <w:t xml:space="preserve">Energy policy, </w:t>
      </w:r>
      <w:r w:rsidRPr="001D38D7">
        <w:rPr>
          <w:sz w:val="22"/>
        </w:rPr>
        <w:t>vol. 35, no. 2, pp</w:t>
      </w:r>
      <w:r w:rsidR="00E75403">
        <w:rPr>
          <w:sz w:val="22"/>
        </w:rPr>
        <w:t>1129-1146, 2007</w:t>
      </w:r>
      <w:bookmarkStart w:id="64" w:name="_GoBack"/>
      <w:bookmarkEnd w:id="64"/>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[17]</w:t>
      </w:r>
      <w:r w:rsidRPr="001D38D7">
        <w:rPr>
          <w:sz w:val="22"/>
          <w:rtl/>
        </w:rPr>
        <w:tab/>
      </w:r>
      <w:r w:rsidRPr="001D38D7">
        <w:rPr>
          <w:sz w:val="22"/>
        </w:rPr>
        <w:t>E. Balance, "Ministry of Energy: Energy Balance Annual Report," ed: Tehran, 2005</w:t>
      </w:r>
      <w:r w:rsidRPr="001D38D7">
        <w:rPr>
          <w:sz w:val="22"/>
          <w:rtl/>
        </w:rPr>
        <w:t>.</w:t>
      </w:r>
    </w:p>
    <w:p w:rsidR="007F54C6" w:rsidRPr="001D38D7" w:rsidRDefault="007F54C6" w:rsidP="00E75403">
      <w:pPr>
        <w:pStyle w:val="EndNoteBibliography"/>
        <w:bidi w:val="0"/>
        <w:spacing w:before="60" w:after="60"/>
        <w:ind w:left="540" w:hanging="540"/>
        <w:rPr>
          <w:sz w:val="22"/>
          <w:rtl/>
        </w:rPr>
      </w:pPr>
      <w:r w:rsidRPr="001D38D7">
        <w:rPr>
          <w:sz w:val="22"/>
          <w:rtl/>
        </w:rPr>
        <w:t>[18]</w:t>
      </w:r>
      <w:r w:rsidRPr="001D38D7">
        <w:rPr>
          <w:sz w:val="22"/>
          <w:rtl/>
        </w:rPr>
        <w:tab/>
        <w:t>"</w:t>
      </w:r>
      <w:r w:rsidRPr="001D38D7">
        <w:rPr>
          <w:sz w:val="22"/>
        </w:rPr>
        <w:t xml:space="preserve">Central bank of islamic republic of Iran," </w:t>
      </w:r>
      <w:r w:rsidRPr="001D38D7">
        <w:rPr>
          <w:i/>
          <w:sz w:val="22"/>
        </w:rPr>
        <w:t xml:space="preserve">Report and statistics, </w:t>
      </w:r>
      <w:r w:rsidRPr="001D38D7">
        <w:rPr>
          <w:sz w:val="22"/>
        </w:rPr>
        <w:t>2007</w:t>
      </w:r>
      <w:r w:rsidRPr="001D38D7">
        <w:rPr>
          <w:sz w:val="22"/>
          <w:rtl/>
        </w:rPr>
        <w:t>.</w:t>
      </w:r>
    </w:p>
    <w:p w:rsidR="009C1FD0" w:rsidRPr="005259C9" w:rsidRDefault="007F54C6" w:rsidP="00E75403">
      <w:pPr>
        <w:pStyle w:val="EndNoteBibliography"/>
        <w:bidi w:val="0"/>
        <w:spacing w:before="60" w:after="60"/>
        <w:ind w:left="540" w:hanging="540"/>
        <w:rPr>
          <w:rFonts w:cs="B Nazanin"/>
          <w:sz w:val="28"/>
          <w:szCs w:val="28"/>
        </w:rPr>
      </w:pPr>
      <w:r w:rsidRPr="001D38D7">
        <w:rPr>
          <w:sz w:val="22"/>
          <w:rtl/>
        </w:rPr>
        <w:t>[19]</w:t>
      </w:r>
      <w:r w:rsidRPr="001D38D7">
        <w:rPr>
          <w:sz w:val="22"/>
          <w:rtl/>
        </w:rPr>
        <w:tab/>
      </w:r>
      <w:r w:rsidRPr="001D38D7">
        <w:rPr>
          <w:sz w:val="22"/>
        </w:rPr>
        <w:t>A. Askarzadeh, "Comparison of particle swarm optimization and other</w:t>
      </w:r>
      <w:r w:rsidRPr="001D38D7">
        <w:rPr>
          <w:sz w:val="22"/>
          <w:rtl/>
        </w:rPr>
        <w:t xml:space="preserve"> </w:t>
      </w:r>
      <w:r w:rsidRPr="001D38D7">
        <w:rPr>
          <w:sz w:val="22"/>
        </w:rPr>
        <w:t xml:space="preserve">metaheuristics on electricity demand estimation: A case study of Iran," </w:t>
      </w:r>
      <w:r w:rsidRPr="001D38D7">
        <w:rPr>
          <w:i/>
          <w:sz w:val="22"/>
        </w:rPr>
        <w:t xml:space="preserve">Energy, </w:t>
      </w:r>
      <w:r w:rsidRPr="001D38D7">
        <w:rPr>
          <w:sz w:val="22"/>
        </w:rPr>
        <w:t>vol. 72, pp. 484-491, 2014</w:t>
      </w:r>
      <w:r w:rsidRPr="001D38D7">
        <w:rPr>
          <w:sz w:val="22"/>
          <w:rtl/>
        </w:rPr>
        <w:t>.</w:t>
      </w:r>
      <w:r w:rsidR="000A581D" w:rsidRPr="001D38D7">
        <w:rPr>
          <w:rFonts w:eastAsia="MS Mincho"/>
          <w:sz w:val="22"/>
          <w:rtl/>
        </w:rPr>
        <w:fldChar w:fldCharType="end"/>
      </w:r>
    </w:p>
    <w:sectPr w:rsidR="009C1FD0" w:rsidRPr="005259C9" w:rsidSect="00A35386">
      <w:headerReference w:type="default" r:id="rId26"/>
      <w:footnotePr>
        <w:numRestart w:val="eachPage"/>
      </w:footnotePr>
      <w:endnotePr>
        <w:numFmt w:val="decimal"/>
      </w:endnotePr>
      <w:pgSz w:w="11906" w:h="16838"/>
      <w:pgMar w:top="0" w:right="1700" w:bottom="1440" w:left="1440" w:header="0"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50A" w:rsidRDefault="0061150A" w:rsidP="005259C9">
      <w:r>
        <w:separator/>
      </w:r>
    </w:p>
  </w:endnote>
  <w:endnote w:type="continuationSeparator" w:id="0">
    <w:p w:rsidR="0061150A" w:rsidRDefault="0061150A" w:rsidP="0052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Traffic">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ya 1 BOLD">
    <w:altName w:val="Times New Roman"/>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50A" w:rsidRDefault="0061150A" w:rsidP="005259C9">
      <w:r>
        <w:separator/>
      </w:r>
    </w:p>
  </w:footnote>
  <w:footnote w:type="continuationSeparator" w:id="0">
    <w:p w:rsidR="0061150A" w:rsidRDefault="0061150A" w:rsidP="005259C9">
      <w:r>
        <w:continuationSeparator/>
      </w:r>
    </w:p>
  </w:footnote>
  <w:footnote w:id="1">
    <w:p w:rsidR="003A07F8" w:rsidRDefault="003A07F8" w:rsidP="00914CA2">
      <w:pPr>
        <w:pStyle w:val="FootnoteText"/>
        <w:rPr>
          <w:rFonts w:cs="B Nazanin"/>
          <w:b/>
          <w:bCs/>
          <w:rtl/>
          <w:lang w:val="en-GB" w:bidi="fa-IR"/>
        </w:rPr>
      </w:pPr>
      <w:r w:rsidRPr="006E19E6">
        <w:rPr>
          <w:rStyle w:val="FootnoteReference"/>
          <w:b/>
          <w:bCs/>
          <w:sz w:val="18"/>
          <w:szCs w:val="18"/>
        </w:rPr>
        <w:footnoteRef/>
      </w:r>
      <w:r w:rsidRPr="006E19E6">
        <w:rPr>
          <w:b/>
          <w:bCs/>
          <w:sz w:val="18"/>
          <w:szCs w:val="18"/>
        </w:rPr>
        <w:t xml:space="preserve">Corresponding author: </w:t>
      </w:r>
      <w:r w:rsidRPr="0059195E">
        <w:rPr>
          <w:rFonts w:cs="B Nazanin" w:hint="cs"/>
          <w:b/>
          <w:bCs/>
          <w:sz w:val="18"/>
          <w:szCs w:val="18"/>
          <w:rtl/>
        </w:rPr>
        <w:t xml:space="preserve">توضیحات مربوط به </w:t>
      </w:r>
      <w:r w:rsidRPr="0059195E">
        <w:rPr>
          <w:rFonts w:cs="B Nazanin"/>
          <w:b/>
          <w:bCs/>
          <w:rtl/>
          <w:lang w:val="en-GB" w:bidi="fa-IR"/>
        </w:rPr>
        <w:t xml:space="preserve">نويسنده </w:t>
      </w:r>
      <w:r w:rsidRPr="00F330AA">
        <w:rPr>
          <w:rFonts w:cs="B Nazanin"/>
          <w:b/>
          <w:bCs/>
          <w:rtl/>
          <w:lang w:val="en-GB" w:bidi="fa-IR"/>
        </w:rPr>
        <w:t>اوّل</w:t>
      </w:r>
    </w:p>
    <w:p w:rsidR="003A07F8" w:rsidRPr="0059195E" w:rsidRDefault="003A07F8" w:rsidP="00914CA2">
      <w:pPr>
        <w:pStyle w:val="FootnoteText"/>
        <w:rPr>
          <w:b/>
          <w:bCs/>
          <w:sz w:val="16"/>
          <w:szCs w:val="16"/>
        </w:rPr>
      </w:pPr>
      <w:r w:rsidRPr="0059195E">
        <w:rPr>
          <w:rFonts w:cs="B Nazanin"/>
          <w:b/>
          <w:bCs/>
          <w:sz w:val="18"/>
          <w:szCs w:val="18"/>
          <w:lang w:bidi="fa-IR"/>
        </w:rPr>
        <w:t xml:space="preserve">Email: </w:t>
      </w:r>
    </w:p>
  </w:footnote>
  <w:footnote w:id="2">
    <w:p w:rsidR="003A07F8" w:rsidRPr="00273B64" w:rsidRDefault="003A07F8" w:rsidP="00914CA2">
      <w:pPr>
        <w:pStyle w:val="FootnoteText"/>
        <w:rPr>
          <w:rFonts w:asciiTheme="majorBidi" w:hAnsiTheme="majorBidi" w:cstheme="majorBidi"/>
          <w:color w:val="000000" w:themeColor="text1"/>
          <w:rtl/>
        </w:rPr>
      </w:pPr>
      <w:r w:rsidRPr="00273B64">
        <w:rPr>
          <w:rStyle w:val="FootnoteReference"/>
          <w:rFonts w:asciiTheme="majorBidi" w:hAnsiTheme="majorBidi" w:cstheme="majorBidi"/>
          <w:color w:val="000000" w:themeColor="text1"/>
        </w:rPr>
        <w:footnoteRef/>
      </w:r>
      <w:r w:rsidRPr="00273B64">
        <w:rPr>
          <w:rFonts w:asciiTheme="majorBidi" w:hAnsiTheme="majorBidi" w:cstheme="majorBidi"/>
          <w:color w:val="000000" w:themeColor="text1"/>
        </w:rPr>
        <w:t xml:space="preserve"> </w:t>
      </w:r>
      <w:r w:rsidRPr="00273B64">
        <w:rPr>
          <w:rFonts w:asciiTheme="majorBidi" w:hAnsiTheme="majorBidi" w:cstheme="majorBidi"/>
          <w:color w:val="000000" w:themeColor="text1"/>
          <w:shd w:val="clear" w:color="auto" w:fill="FFFFFF"/>
        </w:rPr>
        <w:t>Save Our Ship</w:t>
      </w:r>
    </w:p>
  </w:footnote>
  <w:footnote w:id="3">
    <w:p w:rsidR="003A07F8" w:rsidRPr="00273B64" w:rsidRDefault="003A07F8" w:rsidP="00914CA2">
      <w:pPr>
        <w:pStyle w:val="FootnoteText"/>
        <w:rPr>
          <w:rFonts w:asciiTheme="majorBidi" w:hAnsiTheme="majorBidi" w:cstheme="majorBidi"/>
          <w:color w:val="000000" w:themeColor="text1"/>
        </w:rPr>
      </w:pPr>
      <w:r w:rsidRPr="00273B64">
        <w:rPr>
          <w:rStyle w:val="FootnoteReference"/>
          <w:rFonts w:asciiTheme="majorBidi" w:hAnsiTheme="majorBidi" w:cstheme="majorBidi"/>
          <w:color w:val="000000" w:themeColor="text1"/>
        </w:rPr>
        <w:footnoteRef/>
      </w:r>
      <w:r w:rsidRPr="00273B64">
        <w:rPr>
          <w:rFonts w:asciiTheme="majorBidi" w:hAnsiTheme="majorBidi" w:cstheme="majorBidi"/>
          <w:color w:val="000000" w:themeColor="text1"/>
        </w:rPr>
        <w:t xml:space="preserve"> Itteration Local Search</w:t>
      </w:r>
    </w:p>
  </w:footnote>
  <w:footnote w:id="4">
    <w:p w:rsidR="003A07F8" w:rsidRPr="004E7115" w:rsidRDefault="003A07F8" w:rsidP="00914CA2">
      <w:pPr>
        <w:pStyle w:val="FootnoteText"/>
        <w:rPr>
          <w:sz w:val="18"/>
          <w:szCs w:val="18"/>
        </w:rPr>
      </w:pPr>
      <w:r w:rsidRPr="00273B64">
        <w:rPr>
          <w:rStyle w:val="FootnoteReference"/>
          <w:rFonts w:asciiTheme="majorBidi" w:hAnsiTheme="majorBidi" w:cstheme="majorBidi"/>
          <w:color w:val="000000" w:themeColor="text1"/>
        </w:rPr>
        <w:footnoteRef/>
      </w:r>
      <w:r w:rsidRPr="00273B64">
        <w:rPr>
          <w:rFonts w:asciiTheme="majorBidi" w:hAnsiTheme="majorBidi" w:cstheme="majorBidi"/>
          <w:color w:val="000000" w:themeColor="text1"/>
        </w:rPr>
        <w:t xml:space="preserve"> Multi-start</w:t>
      </w:r>
      <w:r w:rsidRPr="00273B64">
        <w:rPr>
          <w:color w:val="000000" w:themeColor="text1"/>
          <w:sz w:val="18"/>
          <w:szCs w:val="18"/>
          <w:rtl/>
        </w:rPr>
        <w:t xml:space="preserve"> </w:t>
      </w:r>
    </w:p>
  </w:footnote>
  <w:footnote w:id="5">
    <w:p w:rsidR="003A07F8" w:rsidRPr="00914CA2" w:rsidRDefault="003A07F8" w:rsidP="00914CA2">
      <w:pPr>
        <w:pStyle w:val="FootnoteText"/>
        <w:rPr>
          <w:color w:val="000000" w:themeColor="text1"/>
          <w:rtl/>
        </w:rPr>
      </w:pPr>
      <w:r w:rsidRPr="00914CA2">
        <w:rPr>
          <w:rStyle w:val="FootnoteReference"/>
          <w:color w:val="000000" w:themeColor="text1"/>
        </w:rPr>
        <w:footnoteRef/>
      </w:r>
      <w:r w:rsidRPr="00914CA2">
        <w:rPr>
          <w:color w:val="000000" w:themeColor="text1"/>
        </w:rPr>
        <w:t xml:space="preserve"> Gross National Product</w:t>
      </w:r>
    </w:p>
  </w:footnote>
  <w:footnote w:id="6">
    <w:p w:rsidR="003A07F8" w:rsidRPr="00914CA2" w:rsidRDefault="003A07F8" w:rsidP="00914CA2">
      <w:pPr>
        <w:pStyle w:val="FootnoteText"/>
        <w:rPr>
          <w:color w:val="000000" w:themeColor="text1"/>
        </w:rPr>
      </w:pPr>
      <w:r w:rsidRPr="00914CA2">
        <w:rPr>
          <w:rStyle w:val="FootnoteReference"/>
          <w:color w:val="000000" w:themeColor="text1"/>
        </w:rPr>
        <w:footnoteRef/>
      </w:r>
      <w:r w:rsidRPr="00914CA2">
        <w:rPr>
          <w:color w:val="000000" w:themeColor="text1"/>
        </w:rPr>
        <w:t xml:space="preserve"> Export</w:t>
      </w:r>
    </w:p>
  </w:footnote>
  <w:footnote w:id="7">
    <w:p w:rsidR="003A07F8" w:rsidRPr="00914CA2" w:rsidRDefault="003A07F8" w:rsidP="00914CA2">
      <w:pPr>
        <w:pStyle w:val="FootnoteText"/>
        <w:rPr>
          <w:color w:val="000000" w:themeColor="text1"/>
        </w:rPr>
      </w:pPr>
      <w:r w:rsidRPr="00914CA2">
        <w:rPr>
          <w:rStyle w:val="FootnoteReference"/>
          <w:color w:val="000000" w:themeColor="text1"/>
        </w:rPr>
        <w:footnoteRef/>
      </w:r>
      <w:r w:rsidRPr="00914CA2">
        <w:rPr>
          <w:color w:val="000000" w:themeColor="text1"/>
        </w:rPr>
        <w:t xml:space="preserve"> Import</w:t>
      </w:r>
    </w:p>
  </w:footnote>
  <w:footnote w:id="8">
    <w:p w:rsidR="003A07F8" w:rsidRPr="001B49B5" w:rsidRDefault="003A07F8" w:rsidP="00914CA2">
      <w:pPr>
        <w:pStyle w:val="FootnoteText"/>
        <w:rPr>
          <w:sz w:val="18"/>
          <w:szCs w:val="18"/>
        </w:rPr>
      </w:pPr>
      <w:r w:rsidRPr="00914CA2">
        <w:rPr>
          <w:rStyle w:val="FootnoteReference"/>
          <w:color w:val="000000" w:themeColor="text1"/>
        </w:rPr>
        <w:footnoteRef/>
      </w:r>
      <w:r w:rsidRPr="00914CA2">
        <w:rPr>
          <w:color w:val="000000" w:themeColor="text1"/>
        </w:rPr>
        <w:t xml:space="preserve"> Population</w:t>
      </w:r>
    </w:p>
  </w:footnote>
  <w:footnote w:id="9">
    <w:p w:rsidR="003A07F8" w:rsidRPr="00914CA2" w:rsidRDefault="003A07F8" w:rsidP="00914CA2">
      <w:pPr>
        <w:pStyle w:val="FootnoteText"/>
        <w:rPr>
          <w:color w:val="000000" w:themeColor="text1"/>
        </w:rPr>
      </w:pPr>
      <w:r w:rsidRPr="00914CA2">
        <w:rPr>
          <w:rStyle w:val="FootnoteReference"/>
          <w:color w:val="000000" w:themeColor="text1"/>
        </w:rPr>
        <w:footnoteRef/>
      </w:r>
      <w:r w:rsidRPr="00914CA2">
        <w:rPr>
          <w:color w:val="000000" w:themeColor="text1"/>
          <w:rtl/>
        </w:rPr>
        <w:t xml:space="preserve"> </w:t>
      </w:r>
      <w:r w:rsidRPr="00914CA2">
        <w:rPr>
          <w:color w:val="000000" w:themeColor="text1"/>
        </w:rPr>
        <w:t>Root Mean Square Error</w:t>
      </w:r>
    </w:p>
  </w:footnote>
  <w:footnote w:id="10">
    <w:p w:rsidR="003A07F8" w:rsidRPr="001B49B5" w:rsidRDefault="003A07F8" w:rsidP="00914CA2">
      <w:pPr>
        <w:pStyle w:val="FootnoteText"/>
        <w:rPr>
          <w:sz w:val="18"/>
          <w:szCs w:val="18"/>
        </w:rPr>
      </w:pPr>
      <w:r w:rsidRPr="00914CA2">
        <w:rPr>
          <w:rStyle w:val="FootnoteReference"/>
          <w:color w:val="000000" w:themeColor="text1"/>
        </w:rPr>
        <w:footnoteRef/>
      </w:r>
      <w:r w:rsidRPr="00914CA2">
        <w:rPr>
          <w:color w:val="000000" w:themeColor="text1"/>
          <w:rtl/>
        </w:rPr>
        <w:t xml:space="preserve"> </w:t>
      </w:r>
      <w:r w:rsidRPr="00914CA2">
        <w:rPr>
          <w:color w:val="000000" w:themeColor="text1"/>
        </w:rPr>
        <w:t>Mean Absolute Percentage Error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7F8" w:rsidRDefault="003A07F8" w:rsidP="00561E51">
    <w:pPr>
      <w:pStyle w:val="Header"/>
      <w:ind w:hanging="1418"/>
    </w:pPr>
    <w:r>
      <w:rPr>
        <w:rFonts w:cs="B Nazanin"/>
        <w:b/>
        <w:bCs/>
        <w:noProof/>
        <w:sz w:val="28"/>
        <w:szCs w:val="28"/>
      </w:rPr>
      <w:drawing>
        <wp:inline distT="0" distB="0" distL="0" distR="0" wp14:anchorId="20F28299" wp14:editId="1288F3CA">
          <wp:extent cx="7527262" cy="1596163"/>
          <wp:effectExtent l="19050" t="0" r="0" b="0"/>
          <wp:docPr id="2" name="Picture 1" descr="سربرگ مقال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سربرگ مقالات.jpg"/>
                  <pic:cNvPicPr/>
                </pic:nvPicPr>
                <pic:blipFill>
                  <a:blip r:embed="rId1"/>
                  <a:stretch>
                    <a:fillRect/>
                  </a:stretch>
                </pic:blipFill>
                <pic:spPr>
                  <a:xfrm>
                    <a:off x="0" y="0"/>
                    <a:ext cx="7527262" cy="159616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405A"/>
    <w:multiLevelType w:val="multilevel"/>
    <w:tmpl w:val="B2BA04DC"/>
    <w:styleLink w:val="NormalNumbered"/>
    <w:lvl w:ilvl="0">
      <w:start w:val="1"/>
      <w:numFmt w:val="decimal"/>
      <w:lvlText w:val="%1-"/>
      <w:lvlJc w:val="left"/>
      <w:pPr>
        <w:tabs>
          <w:tab w:val="num" w:pos="720"/>
        </w:tabs>
        <w:ind w:left="720" w:hanging="360"/>
      </w:pPr>
      <w:rPr>
        <w:rFonts w:cs="B 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2">
    <w:nsid w:val="29392449"/>
    <w:multiLevelType w:val="hybridMultilevel"/>
    <w:tmpl w:val="9A7E810A"/>
    <w:lvl w:ilvl="0" w:tplc="04090005">
      <w:start w:val="1"/>
      <w:numFmt w:val="bullet"/>
      <w:lvlText w:val=""/>
      <w:lvlJc w:val="left"/>
      <w:pPr>
        <w:ind w:left="1117" w:hanging="360"/>
      </w:pPr>
      <w:rPr>
        <w:rFonts w:ascii="Wingdings" w:hAnsi="Wingdings"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3">
    <w:nsid w:val="3C302D64"/>
    <w:multiLevelType w:val="hybridMultilevel"/>
    <w:tmpl w:val="F47AB444"/>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7A444413"/>
    <w:multiLevelType w:val="multilevel"/>
    <w:tmpl w:val="26CCE858"/>
    <w:lvl w:ilvl="0">
      <w:start w:val="1"/>
      <w:numFmt w:val="decimal"/>
      <w:lvlText w:val="فصل %1-"/>
      <w:lvlJc w:val="left"/>
      <w:pPr>
        <w:tabs>
          <w:tab w:val="num" w:pos="1134"/>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0"/>
  </w:num>
  <w:num w:numId="4">
    <w:abstractNumId w:val="4"/>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5">
    <w:abstractNumId w:val="2"/>
  </w:num>
  <w:num w:numId="6">
    <w:abstractNumId w:val="6"/>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efaultTabStop w:val="720"/>
  <w:characterSpacingControl w:val="doNotCompress"/>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Layout" w:val="&lt;ENLayout&gt;&lt;Style&gt;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vpexpt6rze5aeerfnv99e5w02wdvxxxsds&quot;&gt;1397.11.09&lt;record-ids&gt;&lt;item&gt;1452&lt;/item&gt;&lt;item&gt;1454&lt;/item&gt;&lt;item&gt;1455&lt;/item&gt;&lt;item&gt;1456&lt;/item&gt;&lt;item&gt;1458&lt;/item&gt;&lt;item&gt;1459&lt;/item&gt;&lt;item&gt;1463&lt;/item&gt;&lt;item&gt;1464&lt;/item&gt;&lt;item&gt;1477&lt;/item&gt;&lt;item&gt;1486&lt;/item&gt;&lt;item&gt;1487&lt;/item&gt;&lt;item&gt;1496&lt;/item&gt;&lt;item&gt;1497&lt;/item&gt;&lt;item&gt;1571&lt;/item&gt;&lt;item&gt;1572&lt;/item&gt;&lt;item&gt;1573&lt;/item&gt;&lt;item&gt;1576&lt;/item&gt;&lt;item&gt;1577&lt;/item&gt;&lt;item&gt;1578&lt;/item&gt;&lt;/record-ids&gt;&lt;/item&gt;&lt;/Libraries&gt;"/>
  </w:docVars>
  <w:rsids>
    <w:rsidRoot w:val="005259C9"/>
    <w:rsid w:val="00001178"/>
    <w:rsid w:val="00001F9D"/>
    <w:rsid w:val="000119E2"/>
    <w:rsid w:val="00015F78"/>
    <w:rsid w:val="00021054"/>
    <w:rsid w:val="000310CB"/>
    <w:rsid w:val="000440E7"/>
    <w:rsid w:val="0004730C"/>
    <w:rsid w:val="0007179F"/>
    <w:rsid w:val="00084302"/>
    <w:rsid w:val="00096BE1"/>
    <w:rsid w:val="000A581D"/>
    <w:rsid w:val="000F0F40"/>
    <w:rsid w:val="000F5F72"/>
    <w:rsid w:val="00106150"/>
    <w:rsid w:val="00107D1C"/>
    <w:rsid w:val="00132E46"/>
    <w:rsid w:val="0014624E"/>
    <w:rsid w:val="00146F65"/>
    <w:rsid w:val="00155D46"/>
    <w:rsid w:val="00180525"/>
    <w:rsid w:val="001847C0"/>
    <w:rsid w:val="00185724"/>
    <w:rsid w:val="001868EF"/>
    <w:rsid w:val="0019423C"/>
    <w:rsid w:val="001A0798"/>
    <w:rsid w:val="001B3A1A"/>
    <w:rsid w:val="001D38D7"/>
    <w:rsid w:val="002306AA"/>
    <w:rsid w:val="00273B64"/>
    <w:rsid w:val="0027584C"/>
    <w:rsid w:val="002B513D"/>
    <w:rsid w:val="002D3CDD"/>
    <w:rsid w:val="002D4C05"/>
    <w:rsid w:val="002D7F44"/>
    <w:rsid w:val="002F1367"/>
    <w:rsid w:val="00321183"/>
    <w:rsid w:val="00354563"/>
    <w:rsid w:val="0036605C"/>
    <w:rsid w:val="0037239C"/>
    <w:rsid w:val="00380DEC"/>
    <w:rsid w:val="00397BBB"/>
    <w:rsid w:val="003A07F8"/>
    <w:rsid w:val="003A48EC"/>
    <w:rsid w:val="003B1D3A"/>
    <w:rsid w:val="003D7C2D"/>
    <w:rsid w:val="003E0793"/>
    <w:rsid w:val="003E2071"/>
    <w:rsid w:val="00407255"/>
    <w:rsid w:val="004141B6"/>
    <w:rsid w:val="0042025F"/>
    <w:rsid w:val="00460ED2"/>
    <w:rsid w:val="00467FB7"/>
    <w:rsid w:val="0049272C"/>
    <w:rsid w:val="00494831"/>
    <w:rsid w:val="004B11EE"/>
    <w:rsid w:val="004D0CB6"/>
    <w:rsid w:val="004E57BD"/>
    <w:rsid w:val="005223BA"/>
    <w:rsid w:val="005259C9"/>
    <w:rsid w:val="0052671E"/>
    <w:rsid w:val="005334E5"/>
    <w:rsid w:val="005530E7"/>
    <w:rsid w:val="00560A20"/>
    <w:rsid w:val="00561E51"/>
    <w:rsid w:val="0057674A"/>
    <w:rsid w:val="005A2841"/>
    <w:rsid w:val="005B2740"/>
    <w:rsid w:val="005B3F52"/>
    <w:rsid w:val="005C5850"/>
    <w:rsid w:val="005E4AFC"/>
    <w:rsid w:val="005E51DF"/>
    <w:rsid w:val="005F77DC"/>
    <w:rsid w:val="00604967"/>
    <w:rsid w:val="0060647D"/>
    <w:rsid w:val="0061150A"/>
    <w:rsid w:val="00614B00"/>
    <w:rsid w:val="00617868"/>
    <w:rsid w:val="00624DAE"/>
    <w:rsid w:val="00636578"/>
    <w:rsid w:val="006561BB"/>
    <w:rsid w:val="0068087D"/>
    <w:rsid w:val="006A013A"/>
    <w:rsid w:val="006A175D"/>
    <w:rsid w:val="006A757C"/>
    <w:rsid w:val="006D5925"/>
    <w:rsid w:val="006F0B2F"/>
    <w:rsid w:val="006F2C2F"/>
    <w:rsid w:val="00710156"/>
    <w:rsid w:val="00732125"/>
    <w:rsid w:val="00750CA7"/>
    <w:rsid w:val="00754F5F"/>
    <w:rsid w:val="007579D5"/>
    <w:rsid w:val="007604B9"/>
    <w:rsid w:val="007848D4"/>
    <w:rsid w:val="007918DC"/>
    <w:rsid w:val="007B5FC0"/>
    <w:rsid w:val="007C3D44"/>
    <w:rsid w:val="007C5057"/>
    <w:rsid w:val="007E0326"/>
    <w:rsid w:val="007E47AB"/>
    <w:rsid w:val="007F35C3"/>
    <w:rsid w:val="007F54C6"/>
    <w:rsid w:val="00853488"/>
    <w:rsid w:val="00865071"/>
    <w:rsid w:val="008719B3"/>
    <w:rsid w:val="0087301A"/>
    <w:rsid w:val="00875878"/>
    <w:rsid w:val="00877F74"/>
    <w:rsid w:val="00885465"/>
    <w:rsid w:val="008B27B6"/>
    <w:rsid w:val="008B4FE6"/>
    <w:rsid w:val="008F54FF"/>
    <w:rsid w:val="00902BDB"/>
    <w:rsid w:val="00914CA2"/>
    <w:rsid w:val="00917B2A"/>
    <w:rsid w:val="00923260"/>
    <w:rsid w:val="00945540"/>
    <w:rsid w:val="00952F4A"/>
    <w:rsid w:val="00975C73"/>
    <w:rsid w:val="009778D8"/>
    <w:rsid w:val="00980C61"/>
    <w:rsid w:val="009945BE"/>
    <w:rsid w:val="009A34D1"/>
    <w:rsid w:val="009C1FD0"/>
    <w:rsid w:val="009C36F7"/>
    <w:rsid w:val="009C485F"/>
    <w:rsid w:val="009E0C8B"/>
    <w:rsid w:val="009E257B"/>
    <w:rsid w:val="00A037B5"/>
    <w:rsid w:val="00A261FF"/>
    <w:rsid w:val="00A27A8D"/>
    <w:rsid w:val="00A34564"/>
    <w:rsid w:val="00A35386"/>
    <w:rsid w:val="00A370FA"/>
    <w:rsid w:val="00A46E2E"/>
    <w:rsid w:val="00A51EFB"/>
    <w:rsid w:val="00A7788E"/>
    <w:rsid w:val="00A954BC"/>
    <w:rsid w:val="00AD070D"/>
    <w:rsid w:val="00AD57F3"/>
    <w:rsid w:val="00B00790"/>
    <w:rsid w:val="00B060C3"/>
    <w:rsid w:val="00B23D9A"/>
    <w:rsid w:val="00B24E58"/>
    <w:rsid w:val="00B45B0B"/>
    <w:rsid w:val="00B6635B"/>
    <w:rsid w:val="00B76452"/>
    <w:rsid w:val="00BB7727"/>
    <w:rsid w:val="00BC2F09"/>
    <w:rsid w:val="00BC60DA"/>
    <w:rsid w:val="00BD2A69"/>
    <w:rsid w:val="00C12D44"/>
    <w:rsid w:val="00C13349"/>
    <w:rsid w:val="00C2365E"/>
    <w:rsid w:val="00C25E2C"/>
    <w:rsid w:val="00C2650E"/>
    <w:rsid w:val="00C45978"/>
    <w:rsid w:val="00C466A9"/>
    <w:rsid w:val="00C52AC2"/>
    <w:rsid w:val="00C52DF3"/>
    <w:rsid w:val="00C6263D"/>
    <w:rsid w:val="00C71797"/>
    <w:rsid w:val="00C7573F"/>
    <w:rsid w:val="00C767A9"/>
    <w:rsid w:val="00C92BBE"/>
    <w:rsid w:val="00C971E9"/>
    <w:rsid w:val="00CB5DA7"/>
    <w:rsid w:val="00CC5994"/>
    <w:rsid w:val="00CC63B5"/>
    <w:rsid w:val="00CD5047"/>
    <w:rsid w:val="00CE0EFC"/>
    <w:rsid w:val="00CF56E0"/>
    <w:rsid w:val="00D021EE"/>
    <w:rsid w:val="00D1113B"/>
    <w:rsid w:val="00D31095"/>
    <w:rsid w:val="00D86CFC"/>
    <w:rsid w:val="00D97126"/>
    <w:rsid w:val="00DA1979"/>
    <w:rsid w:val="00DB107F"/>
    <w:rsid w:val="00DB287A"/>
    <w:rsid w:val="00DB3422"/>
    <w:rsid w:val="00DB4F9F"/>
    <w:rsid w:val="00DC1842"/>
    <w:rsid w:val="00DE08E7"/>
    <w:rsid w:val="00DE501F"/>
    <w:rsid w:val="00E03C69"/>
    <w:rsid w:val="00E468F3"/>
    <w:rsid w:val="00E5106E"/>
    <w:rsid w:val="00E6335F"/>
    <w:rsid w:val="00E71237"/>
    <w:rsid w:val="00E75403"/>
    <w:rsid w:val="00EC3ACE"/>
    <w:rsid w:val="00EE3BD1"/>
    <w:rsid w:val="00F07793"/>
    <w:rsid w:val="00F1167A"/>
    <w:rsid w:val="00F1481B"/>
    <w:rsid w:val="00F1664B"/>
    <w:rsid w:val="00F27639"/>
    <w:rsid w:val="00F3480C"/>
    <w:rsid w:val="00F40FDC"/>
    <w:rsid w:val="00F44F0C"/>
    <w:rsid w:val="00F55049"/>
    <w:rsid w:val="00F64014"/>
    <w:rsid w:val="00F71EFC"/>
    <w:rsid w:val="00F7219E"/>
    <w:rsid w:val="00F7251B"/>
    <w:rsid w:val="00F73804"/>
    <w:rsid w:val="00F77618"/>
    <w:rsid w:val="00F83EC4"/>
    <w:rsid w:val="00F86106"/>
    <w:rsid w:val="00F86AC7"/>
    <w:rsid w:val="00F97920"/>
    <w:rsid w:val="00FB1E9B"/>
    <w:rsid w:val="00FB30A2"/>
    <w:rsid w:val="00FD0E24"/>
    <w:rsid w:val="00FD52F4"/>
    <w:rsid w:val="00FD697E"/>
    <w:rsid w:val="00FE7AE6"/>
    <w:rsid w:val="00FF338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endnote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Columns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0CB"/>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0A581D"/>
    <w:pPr>
      <w:keepNext/>
      <w:widowControl w:val="0"/>
      <w:numPr>
        <w:numId w:val="1"/>
      </w:numPr>
      <w:bidi/>
      <w:spacing w:before="180" w:after="120"/>
      <w:jc w:val="lowKashida"/>
      <w:outlineLvl w:val="0"/>
    </w:pPr>
    <w:rPr>
      <w:rFonts w:cs="Traffic"/>
      <w:b/>
      <w:bCs/>
      <w:kern w:val="28"/>
      <w:sz w:val="20"/>
      <w:lang w:val="x-none" w:eastAsia="x-none"/>
    </w:rPr>
  </w:style>
  <w:style w:type="paragraph" w:styleId="Heading2">
    <w:name w:val="heading 2"/>
    <w:basedOn w:val="Normal"/>
    <w:next w:val="Normal"/>
    <w:link w:val="Heading2Char"/>
    <w:qFormat/>
    <w:rsid w:val="000A581D"/>
    <w:pPr>
      <w:keepNext/>
      <w:widowControl w:val="0"/>
      <w:numPr>
        <w:ilvl w:val="1"/>
        <w:numId w:val="1"/>
      </w:numPr>
      <w:bidi/>
      <w:spacing w:before="120" w:after="60"/>
      <w:jc w:val="lowKashida"/>
      <w:outlineLvl w:val="1"/>
    </w:pPr>
    <w:rPr>
      <w:rFonts w:cs="Traffic"/>
      <w:b/>
      <w:bCs/>
      <w:sz w:val="20"/>
      <w:szCs w:val="20"/>
      <w:lang w:val="x-none" w:eastAsia="x-none"/>
    </w:rPr>
  </w:style>
  <w:style w:type="paragraph" w:styleId="Heading3">
    <w:name w:val="heading 3"/>
    <w:basedOn w:val="Normal"/>
    <w:next w:val="Normal"/>
    <w:link w:val="Heading3Char"/>
    <w:qFormat/>
    <w:rsid w:val="000A581D"/>
    <w:pPr>
      <w:keepNext/>
      <w:widowControl w:val="0"/>
      <w:numPr>
        <w:ilvl w:val="2"/>
        <w:numId w:val="1"/>
      </w:numPr>
      <w:bidi/>
      <w:spacing w:before="180" w:after="60" w:line="228" w:lineRule="auto"/>
      <w:jc w:val="lowKashida"/>
      <w:outlineLvl w:val="2"/>
    </w:pPr>
    <w:rPr>
      <w:rFonts w:cs="Arya 1 BOLD"/>
      <w:b/>
      <w:sz w:val="20"/>
      <w:szCs w:val="28"/>
      <w:lang w:val="x-none" w:eastAsia="x-none"/>
    </w:rPr>
  </w:style>
  <w:style w:type="paragraph" w:styleId="Heading4">
    <w:name w:val="heading 4"/>
    <w:basedOn w:val="Normal"/>
    <w:next w:val="Normal"/>
    <w:link w:val="Heading4Char"/>
    <w:qFormat/>
    <w:rsid w:val="000A581D"/>
    <w:pPr>
      <w:keepNext/>
      <w:tabs>
        <w:tab w:val="num" w:pos="1247"/>
      </w:tabs>
      <w:bidi/>
      <w:spacing w:before="240" w:after="60"/>
      <w:ind w:left="864" w:hanging="864"/>
      <w:outlineLvl w:val="3"/>
    </w:pPr>
    <w:rPr>
      <w:rFonts w:cs="B Yagut"/>
      <w:b/>
      <w:bCs/>
      <w:szCs w:val="28"/>
    </w:rPr>
  </w:style>
  <w:style w:type="paragraph" w:styleId="Heading5">
    <w:name w:val="heading 5"/>
    <w:basedOn w:val="Normal"/>
    <w:next w:val="Normal"/>
    <w:link w:val="Heading5Char"/>
    <w:qFormat/>
    <w:rsid w:val="000A581D"/>
    <w:pPr>
      <w:bidi/>
      <w:spacing w:before="240" w:after="60"/>
      <w:jc w:val="both"/>
      <w:outlineLvl w:val="4"/>
    </w:pPr>
    <w:rPr>
      <w:rFonts w:cs="B Lotus"/>
      <w:b/>
      <w:bCs/>
      <w:i/>
      <w:iCs/>
      <w:sz w:val="26"/>
      <w:szCs w:val="26"/>
    </w:rPr>
  </w:style>
  <w:style w:type="paragraph" w:styleId="Heading6">
    <w:name w:val="heading 6"/>
    <w:basedOn w:val="Normal"/>
    <w:next w:val="Normal"/>
    <w:link w:val="Heading6Char"/>
    <w:qFormat/>
    <w:rsid w:val="000A581D"/>
    <w:pPr>
      <w:pageBreakBefore/>
      <w:bidi/>
      <w:spacing w:before="360" w:after="240"/>
      <w:jc w:val="center"/>
      <w:outlineLvl w:val="5"/>
    </w:pPr>
    <w:rPr>
      <w:rFonts w:cs="B Titr"/>
      <w:b/>
      <w:bCs/>
      <w:szCs w:val="28"/>
    </w:rPr>
  </w:style>
  <w:style w:type="paragraph" w:styleId="Heading7">
    <w:name w:val="heading 7"/>
    <w:basedOn w:val="Normal"/>
    <w:next w:val="Normal"/>
    <w:link w:val="Heading7Char"/>
    <w:qFormat/>
    <w:rsid w:val="000A581D"/>
    <w:pPr>
      <w:tabs>
        <w:tab w:val="num" w:pos="1296"/>
      </w:tabs>
      <w:bidi/>
      <w:spacing w:before="240" w:after="60"/>
      <w:ind w:left="1296" w:hanging="1296"/>
      <w:jc w:val="both"/>
      <w:outlineLvl w:val="6"/>
    </w:pPr>
  </w:style>
  <w:style w:type="paragraph" w:styleId="Heading8">
    <w:name w:val="heading 8"/>
    <w:basedOn w:val="Normal"/>
    <w:next w:val="Normal"/>
    <w:link w:val="Heading8Char"/>
    <w:qFormat/>
    <w:rsid w:val="000A581D"/>
    <w:pPr>
      <w:tabs>
        <w:tab w:val="num" w:pos="1440"/>
      </w:tabs>
      <w:bidi/>
      <w:spacing w:before="240" w:after="60"/>
      <w:ind w:left="1440" w:hanging="1440"/>
      <w:jc w:val="both"/>
      <w:outlineLvl w:val="7"/>
    </w:pPr>
    <w:rPr>
      <w:i/>
      <w:iCs/>
    </w:rPr>
  </w:style>
  <w:style w:type="paragraph" w:styleId="Heading9">
    <w:name w:val="heading 9"/>
    <w:basedOn w:val="Normal"/>
    <w:next w:val="Normal"/>
    <w:link w:val="Heading9Char"/>
    <w:qFormat/>
    <w:rsid w:val="000A581D"/>
    <w:pPr>
      <w:tabs>
        <w:tab w:val="num" w:pos="1584"/>
      </w:tabs>
      <w:bidi/>
      <w:spacing w:before="240" w:after="60"/>
      <w:ind w:left="1584" w:hanging="1584"/>
      <w:jc w:val="both"/>
      <w:outlineLvl w:val="8"/>
    </w:pPr>
    <w:rPr>
      <w:rFonts w:ascii="Arial" w:hAnsi="Arial" w:cs="Arial"/>
      <w:sz w:val="2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259C9"/>
    <w:pPr>
      <w:jc w:val="both"/>
    </w:pPr>
  </w:style>
  <w:style w:type="character" w:customStyle="1" w:styleId="BodyTextChar">
    <w:name w:val="Body Text Char"/>
    <w:basedOn w:val="DefaultParagraphFont"/>
    <w:link w:val="BodyText"/>
    <w:uiPriority w:val="99"/>
    <w:rsid w:val="005259C9"/>
    <w:rPr>
      <w:rFonts w:ascii="Times New Roman" w:eastAsia="Times New Roman" w:hAnsi="Times New Roman" w:cs="Times New Roman"/>
      <w:sz w:val="24"/>
      <w:szCs w:val="24"/>
      <w:lang w:bidi="ar-SA"/>
    </w:rPr>
  </w:style>
  <w:style w:type="paragraph" w:styleId="FootnoteText">
    <w:name w:val="footnote text"/>
    <w:basedOn w:val="Normal"/>
    <w:link w:val="FootnoteTextChar"/>
    <w:rsid w:val="005259C9"/>
    <w:rPr>
      <w:sz w:val="20"/>
      <w:szCs w:val="20"/>
    </w:rPr>
  </w:style>
  <w:style w:type="character" w:customStyle="1" w:styleId="FootnoteTextChar">
    <w:name w:val="Footnote Text Char"/>
    <w:basedOn w:val="DefaultParagraphFont"/>
    <w:link w:val="FootnoteText"/>
    <w:rsid w:val="005259C9"/>
    <w:rPr>
      <w:rFonts w:ascii="Times New Roman" w:eastAsia="Times New Roman" w:hAnsi="Times New Roman" w:cs="Times New Roman"/>
      <w:sz w:val="20"/>
      <w:szCs w:val="20"/>
      <w:lang w:bidi="ar-SA"/>
    </w:rPr>
  </w:style>
  <w:style w:type="character" w:styleId="FootnoteReference">
    <w:name w:val="footnote reference"/>
    <w:rsid w:val="005259C9"/>
    <w:rPr>
      <w:rFonts w:cs="Times New Roman"/>
      <w:vertAlign w:val="superscript"/>
    </w:rPr>
  </w:style>
  <w:style w:type="paragraph" w:styleId="Date">
    <w:name w:val="Date"/>
    <w:basedOn w:val="Normal"/>
    <w:next w:val="Normal"/>
    <w:link w:val="DateChar"/>
    <w:uiPriority w:val="99"/>
    <w:rsid w:val="005259C9"/>
  </w:style>
  <w:style w:type="character" w:customStyle="1" w:styleId="DateChar">
    <w:name w:val="Date Char"/>
    <w:basedOn w:val="DefaultParagraphFont"/>
    <w:link w:val="Date"/>
    <w:uiPriority w:val="99"/>
    <w:rsid w:val="005259C9"/>
    <w:rPr>
      <w:rFonts w:ascii="Times New Roman" w:eastAsia="Times New Roman" w:hAnsi="Times New Roman" w:cs="Times New Roman"/>
      <w:sz w:val="24"/>
      <w:szCs w:val="24"/>
      <w:lang w:bidi="ar-SA"/>
    </w:rPr>
  </w:style>
  <w:style w:type="paragraph" w:styleId="BodyText2">
    <w:name w:val="Body Text 2"/>
    <w:basedOn w:val="Normal"/>
    <w:link w:val="BodyText2Char"/>
    <w:rsid w:val="005259C9"/>
    <w:pPr>
      <w:jc w:val="center"/>
    </w:pPr>
  </w:style>
  <w:style w:type="character" w:customStyle="1" w:styleId="BodyText2Char">
    <w:name w:val="Body Text 2 Char"/>
    <w:basedOn w:val="DefaultParagraphFont"/>
    <w:link w:val="BodyText2"/>
    <w:rsid w:val="005259C9"/>
    <w:rPr>
      <w:rFonts w:ascii="Times New Roman" w:eastAsia="Times New Roman" w:hAnsi="Times New Roman" w:cs="Times New Roman"/>
      <w:sz w:val="24"/>
      <w:szCs w:val="24"/>
      <w:lang w:bidi="ar-SA"/>
    </w:rPr>
  </w:style>
  <w:style w:type="paragraph" w:styleId="BlockText">
    <w:name w:val="Block Text"/>
    <w:basedOn w:val="Normal"/>
    <w:uiPriority w:val="99"/>
    <w:rsid w:val="005259C9"/>
    <w:pPr>
      <w:ind w:left="567" w:right="567"/>
      <w:jc w:val="both"/>
    </w:pPr>
    <w:rPr>
      <w:sz w:val="18"/>
    </w:rPr>
  </w:style>
  <w:style w:type="paragraph" w:styleId="BodyText3">
    <w:name w:val="Body Text 3"/>
    <w:basedOn w:val="Normal"/>
    <w:link w:val="BodyText3Char"/>
    <w:uiPriority w:val="99"/>
    <w:semiHidden/>
    <w:unhideWhenUsed/>
    <w:rsid w:val="005259C9"/>
    <w:pPr>
      <w:spacing w:after="120"/>
    </w:pPr>
    <w:rPr>
      <w:sz w:val="16"/>
      <w:szCs w:val="16"/>
    </w:rPr>
  </w:style>
  <w:style w:type="character" w:customStyle="1" w:styleId="BodyText3Char">
    <w:name w:val="Body Text 3 Char"/>
    <w:basedOn w:val="DefaultParagraphFont"/>
    <w:link w:val="BodyText3"/>
    <w:uiPriority w:val="99"/>
    <w:semiHidden/>
    <w:rsid w:val="005259C9"/>
    <w:rPr>
      <w:rFonts w:ascii="Times New Roman" w:eastAsia="Times New Roman" w:hAnsi="Times New Roman" w:cs="Times New Roman"/>
      <w:sz w:val="16"/>
      <w:szCs w:val="16"/>
      <w:lang w:bidi="ar-SA"/>
    </w:rPr>
  </w:style>
  <w:style w:type="paragraph" w:styleId="BalloonText">
    <w:name w:val="Balloon Text"/>
    <w:basedOn w:val="Normal"/>
    <w:link w:val="BalloonTextChar"/>
    <w:uiPriority w:val="99"/>
    <w:semiHidden/>
    <w:unhideWhenUsed/>
    <w:rsid w:val="005259C9"/>
    <w:rPr>
      <w:rFonts w:ascii="Tahoma" w:hAnsi="Tahoma" w:cs="Tahoma"/>
      <w:sz w:val="16"/>
      <w:szCs w:val="16"/>
    </w:rPr>
  </w:style>
  <w:style w:type="character" w:customStyle="1" w:styleId="BalloonTextChar">
    <w:name w:val="Balloon Text Char"/>
    <w:basedOn w:val="DefaultParagraphFont"/>
    <w:link w:val="BalloonText"/>
    <w:uiPriority w:val="99"/>
    <w:semiHidden/>
    <w:rsid w:val="005259C9"/>
    <w:rPr>
      <w:rFonts w:ascii="Tahoma" w:eastAsia="Times New Roman" w:hAnsi="Tahoma" w:cs="Tahoma"/>
      <w:sz w:val="16"/>
      <w:szCs w:val="16"/>
      <w:lang w:bidi="ar-SA"/>
    </w:rPr>
  </w:style>
  <w:style w:type="character" w:styleId="Hyperlink">
    <w:name w:val="Hyperlink"/>
    <w:uiPriority w:val="99"/>
    <w:rsid w:val="005259C9"/>
    <w:rPr>
      <w:rFonts w:cs="Times New Roman"/>
      <w:color w:val="0000FF"/>
      <w:u w:val="single"/>
    </w:rPr>
  </w:style>
  <w:style w:type="paragraph" w:styleId="Header">
    <w:name w:val="header"/>
    <w:basedOn w:val="Normal"/>
    <w:link w:val="HeaderChar"/>
    <w:uiPriority w:val="99"/>
    <w:unhideWhenUsed/>
    <w:rsid w:val="00A35386"/>
    <w:pPr>
      <w:tabs>
        <w:tab w:val="center" w:pos="4513"/>
        <w:tab w:val="right" w:pos="9026"/>
      </w:tabs>
    </w:pPr>
  </w:style>
  <w:style w:type="character" w:customStyle="1" w:styleId="HeaderChar">
    <w:name w:val="Header Char"/>
    <w:basedOn w:val="DefaultParagraphFont"/>
    <w:link w:val="Header"/>
    <w:uiPriority w:val="99"/>
    <w:rsid w:val="00A35386"/>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A35386"/>
    <w:pPr>
      <w:tabs>
        <w:tab w:val="center" w:pos="4513"/>
        <w:tab w:val="right" w:pos="9026"/>
      </w:tabs>
    </w:pPr>
  </w:style>
  <w:style w:type="character" w:customStyle="1" w:styleId="FooterChar">
    <w:name w:val="Footer Char"/>
    <w:basedOn w:val="DefaultParagraphFont"/>
    <w:link w:val="Footer"/>
    <w:uiPriority w:val="99"/>
    <w:rsid w:val="00A35386"/>
    <w:rPr>
      <w:rFonts w:ascii="Times New Roman" w:eastAsia="Times New Roman" w:hAnsi="Times New Roman" w:cs="Times New Roman"/>
      <w:sz w:val="24"/>
      <w:szCs w:val="24"/>
      <w:lang w:bidi="ar-SA"/>
    </w:rPr>
  </w:style>
  <w:style w:type="paragraph" w:customStyle="1" w:styleId="TitlePageNames">
    <w:name w:val="Title Page Names"/>
    <w:basedOn w:val="Normal"/>
    <w:qFormat/>
    <w:rsid w:val="00C2365E"/>
    <w:pPr>
      <w:tabs>
        <w:tab w:val="left" w:pos="3592"/>
        <w:tab w:val="left" w:pos="4442"/>
        <w:tab w:val="left" w:pos="4584"/>
        <w:tab w:val="left" w:pos="5293"/>
      </w:tabs>
      <w:bidi/>
      <w:spacing w:line="360" w:lineRule="auto"/>
      <w:ind w:firstLine="221"/>
      <w:jc w:val="center"/>
    </w:pPr>
    <w:rPr>
      <w:rFonts w:ascii="Arial" w:hAnsi="Arial" w:cs="B Titr"/>
      <w:b/>
      <w:bCs/>
      <w:sz w:val="28"/>
      <w:szCs w:val="28"/>
      <w:lang w:bidi="fa-IR"/>
    </w:rPr>
  </w:style>
  <w:style w:type="character" w:customStyle="1" w:styleId="Heading1Char">
    <w:name w:val="Heading 1 Char"/>
    <w:basedOn w:val="DefaultParagraphFont"/>
    <w:link w:val="Heading1"/>
    <w:rsid w:val="000A581D"/>
    <w:rPr>
      <w:rFonts w:ascii="Times New Roman" w:eastAsia="Times New Roman" w:hAnsi="Times New Roman" w:cs="Traffic"/>
      <w:b/>
      <w:bCs/>
      <w:kern w:val="28"/>
      <w:sz w:val="20"/>
      <w:szCs w:val="24"/>
      <w:lang w:val="x-none" w:eastAsia="x-none" w:bidi="ar-SA"/>
    </w:rPr>
  </w:style>
  <w:style w:type="character" w:customStyle="1" w:styleId="Heading2Char">
    <w:name w:val="Heading 2 Char"/>
    <w:basedOn w:val="DefaultParagraphFont"/>
    <w:link w:val="Heading2"/>
    <w:rsid w:val="000A581D"/>
    <w:rPr>
      <w:rFonts w:ascii="Times New Roman" w:eastAsia="Times New Roman" w:hAnsi="Times New Roman" w:cs="Traffic"/>
      <w:b/>
      <w:bCs/>
      <w:sz w:val="20"/>
      <w:szCs w:val="20"/>
      <w:lang w:val="x-none" w:eastAsia="x-none" w:bidi="ar-SA"/>
    </w:rPr>
  </w:style>
  <w:style w:type="character" w:customStyle="1" w:styleId="Heading3Char">
    <w:name w:val="Heading 3 Char"/>
    <w:basedOn w:val="DefaultParagraphFont"/>
    <w:link w:val="Heading3"/>
    <w:rsid w:val="000A581D"/>
    <w:rPr>
      <w:rFonts w:ascii="Times New Roman" w:eastAsia="Times New Roman" w:hAnsi="Times New Roman" w:cs="Arya 1 BOLD"/>
      <w:b/>
      <w:sz w:val="20"/>
      <w:szCs w:val="28"/>
      <w:lang w:val="x-none" w:eastAsia="x-none" w:bidi="ar-SA"/>
    </w:rPr>
  </w:style>
  <w:style w:type="character" w:customStyle="1" w:styleId="Heading4Char">
    <w:name w:val="Heading 4 Char"/>
    <w:basedOn w:val="DefaultParagraphFont"/>
    <w:link w:val="Heading4"/>
    <w:rsid w:val="000A581D"/>
    <w:rPr>
      <w:rFonts w:ascii="Times New Roman" w:eastAsia="Times New Roman" w:hAnsi="Times New Roman" w:cs="B Yagut"/>
      <w:b/>
      <w:bCs/>
      <w:sz w:val="24"/>
      <w:szCs w:val="28"/>
      <w:lang w:bidi="ar-SA"/>
    </w:rPr>
  </w:style>
  <w:style w:type="character" w:customStyle="1" w:styleId="Heading5Char">
    <w:name w:val="Heading 5 Char"/>
    <w:basedOn w:val="DefaultParagraphFont"/>
    <w:link w:val="Heading5"/>
    <w:rsid w:val="000A581D"/>
    <w:rPr>
      <w:rFonts w:ascii="Times New Roman" w:eastAsia="Times New Roman" w:hAnsi="Times New Roman" w:cs="B Lotus"/>
      <w:b/>
      <w:bCs/>
      <w:i/>
      <w:iCs/>
      <w:sz w:val="26"/>
      <w:szCs w:val="26"/>
      <w:lang w:bidi="ar-SA"/>
    </w:rPr>
  </w:style>
  <w:style w:type="character" w:customStyle="1" w:styleId="Heading6Char">
    <w:name w:val="Heading 6 Char"/>
    <w:basedOn w:val="DefaultParagraphFont"/>
    <w:link w:val="Heading6"/>
    <w:rsid w:val="000A581D"/>
    <w:rPr>
      <w:rFonts w:ascii="Times New Roman" w:eastAsia="Times New Roman" w:hAnsi="Times New Roman" w:cs="B Titr"/>
      <w:b/>
      <w:bCs/>
      <w:sz w:val="24"/>
      <w:szCs w:val="28"/>
      <w:lang w:bidi="ar-SA"/>
    </w:rPr>
  </w:style>
  <w:style w:type="character" w:customStyle="1" w:styleId="Heading7Char">
    <w:name w:val="Heading 7 Char"/>
    <w:basedOn w:val="DefaultParagraphFont"/>
    <w:link w:val="Heading7"/>
    <w:rsid w:val="000A581D"/>
    <w:rPr>
      <w:rFonts w:ascii="Times New Roman" w:eastAsia="Times New Roman" w:hAnsi="Times New Roman" w:cs="Times New Roman"/>
      <w:sz w:val="24"/>
      <w:szCs w:val="24"/>
      <w:lang w:bidi="ar-SA"/>
    </w:rPr>
  </w:style>
  <w:style w:type="character" w:customStyle="1" w:styleId="Heading8Char">
    <w:name w:val="Heading 8 Char"/>
    <w:basedOn w:val="DefaultParagraphFont"/>
    <w:link w:val="Heading8"/>
    <w:rsid w:val="000A581D"/>
    <w:rPr>
      <w:rFonts w:ascii="Times New Roman" w:eastAsia="Times New Roman" w:hAnsi="Times New Roman" w:cs="Times New Roman"/>
      <w:i/>
      <w:iCs/>
      <w:sz w:val="24"/>
      <w:szCs w:val="24"/>
      <w:lang w:bidi="ar-SA"/>
    </w:rPr>
  </w:style>
  <w:style w:type="character" w:customStyle="1" w:styleId="Heading9Char">
    <w:name w:val="Heading 9 Char"/>
    <w:basedOn w:val="DefaultParagraphFont"/>
    <w:link w:val="Heading9"/>
    <w:rsid w:val="000A581D"/>
    <w:rPr>
      <w:rFonts w:ascii="Arial" w:eastAsia="Times New Roman" w:hAnsi="Arial" w:cs="Arial"/>
      <w:sz w:val="20"/>
      <w:lang w:bidi="ar-SA"/>
    </w:rPr>
  </w:style>
  <w:style w:type="paragraph" w:customStyle="1" w:styleId="95">
    <w:name w:val="95   مراجع"/>
    <w:basedOn w:val="Normal"/>
    <w:rsid w:val="000A581D"/>
    <w:pPr>
      <w:bidi/>
      <w:ind w:left="262" w:hanging="262"/>
      <w:jc w:val="both"/>
    </w:pPr>
    <w:rPr>
      <w:rFonts w:ascii="Arial" w:hAnsi="Arial" w:cs="B Nazanin"/>
      <w:noProof/>
      <w:sz w:val="18"/>
      <w:lang w:bidi="fa-IR"/>
    </w:rPr>
  </w:style>
  <w:style w:type="paragraph" w:customStyle="1" w:styleId="9">
    <w:name w:val="9   متن"/>
    <w:basedOn w:val="Normal"/>
    <w:rsid w:val="000A581D"/>
    <w:pPr>
      <w:widowControl w:val="0"/>
      <w:bidi/>
      <w:jc w:val="both"/>
    </w:pPr>
    <w:rPr>
      <w:rFonts w:cs="B Nazanin"/>
      <w:sz w:val="20"/>
    </w:rPr>
  </w:style>
  <w:style w:type="paragraph" w:customStyle="1" w:styleId="8">
    <w:name w:val="8   تيتر اول"/>
    <w:basedOn w:val="Normal"/>
    <w:rsid w:val="000A581D"/>
    <w:pPr>
      <w:keepNext/>
      <w:bidi/>
      <w:ind w:left="7"/>
      <w:jc w:val="both"/>
    </w:pPr>
    <w:rPr>
      <w:rFonts w:cs="B Nazanin"/>
      <w:b/>
      <w:bCs/>
      <w:noProof/>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0A581D"/>
  </w:style>
  <w:style w:type="paragraph" w:customStyle="1" w:styleId="NewParagraph">
    <w:name w:val="NewParagraph"/>
    <w:basedOn w:val="Normal"/>
    <w:link w:val="NewParagraphChar"/>
    <w:rsid w:val="000A581D"/>
    <w:pPr>
      <w:tabs>
        <w:tab w:val="left" w:pos="3592"/>
        <w:tab w:val="left" w:pos="4442"/>
        <w:tab w:val="left" w:pos="4584"/>
        <w:tab w:val="left" w:pos="5293"/>
      </w:tabs>
      <w:bidi/>
      <w:ind w:firstLine="288"/>
      <w:jc w:val="lowKashida"/>
    </w:pPr>
    <w:rPr>
      <w:rFonts w:cs="B Nazanin"/>
      <w:color w:val="000000"/>
      <w:szCs w:val="28"/>
      <w:lang w:bidi="fa-IR"/>
    </w:rPr>
  </w:style>
  <w:style w:type="character" w:customStyle="1" w:styleId="NewParagraphChar">
    <w:name w:val="NewParagraph Char"/>
    <w:link w:val="NewParagraph"/>
    <w:locked/>
    <w:rsid w:val="000A581D"/>
    <w:rPr>
      <w:rFonts w:ascii="Times New Roman" w:eastAsia="Times New Roman" w:hAnsi="Times New Roman" w:cs="B Nazanin"/>
      <w:color w:val="000000"/>
      <w:sz w:val="24"/>
      <w:szCs w:val="28"/>
    </w:rPr>
  </w:style>
  <w:style w:type="paragraph" w:customStyle="1" w:styleId="TitlePage">
    <w:name w:val="Title Page"/>
    <w:basedOn w:val="Normal"/>
    <w:qFormat/>
    <w:rsid w:val="000A581D"/>
    <w:pPr>
      <w:bidi/>
      <w:spacing w:line="360" w:lineRule="auto"/>
      <w:jc w:val="center"/>
    </w:pPr>
    <w:rPr>
      <w:rFonts w:ascii="Arial" w:hAnsi="Arial" w:cs="B Titr"/>
      <w:bCs/>
    </w:rPr>
  </w:style>
  <w:style w:type="paragraph" w:customStyle="1" w:styleId="CaptionFigure">
    <w:name w:val="Caption_Figure"/>
    <w:basedOn w:val="Normal"/>
    <w:next w:val="Normal"/>
    <w:link w:val="CaptionFigureChar"/>
    <w:rsid w:val="000A581D"/>
    <w:pPr>
      <w:bidi/>
      <w:spacing w:after="240"/>
      <w:jc w:val="center"/>
    </w:pPr>
    <w:rPr>
      <w:rFonts w:cs="B Lotus"/>
      <w:b/>
      <w:bCs/>
      <w:sz w:val="20"/>
      <w:lang w:bidi="fa-IR"/>
    </w:rPr>
  </w:style>
  <w:style w:type="paragraph" w:customStyle="1" w:styleId="Figures">
    <w:name w:val="Figures"/>
    <w:next w:val="CaptionFigure"/>
    <w:rsid w:val="000A581D"/>
    <w:pPr>
      <w:keepNext/>
      <w:bidi/>
      <w:spacing w:before="360" w:after="120" w:line="240" w:lineRule="auto"/>
      <w:jc w:val="center"/>
    </w:pPr>
    <w:rPr>
      <w:rFonts w:ascii="Times New Roman" w:eastAsia="Times New Roman" w:hAnsi="Times New Roman" w:cs="B Nazanin"/>
      <w:noProof/>
      <w:sz w:val="24"/>
      <w:szCs w:val="28"/>
      <w:lang w:bidi="ar-SA"/>
    </w:rPr>
  </w:style>
  <w:style w:type="paragraph" w:customStyle="1" w:styleId="CaptionTable">
    <w:name w:val="Caption_Table"/>
    <w:basedOn w:val="Normal"/>
    <w:next w:val="Normal"/>
    <w:rsid w:val="000A581D"/>
    <w:pPr>
      <w:keepNext/>
      <w:bidi/>
      <w:spacing w:before="240"/>
      <w:jc w:val="center"/>
    </w:pPr>
    <w:rPr>
      <w:rFonts w:cs="B Lotus"/>
      <w:b/>
      <w:bCs/>
      <w:sz w:val="20"/>
      <w:lang w:bidi="fa-IR"/>
    </w:rPr>
  </w:style>
  <w:style w:type="paragraph" w:customStyle="1" w:styleId="Label">
    <w:name w:val="Label"/>
    <w:basedOn w:val="Normal"/>
    <w:next w:val="Normal"/>
    <w:link w:val="LabelCharChar"/>
    <w:rsid w:val="000A581D"/>
    <w:pPr>
      <w:bidi/>
      <w:spacing w:before="120"/>
      <w:jc w:val="center"/>
    </w:pPr>
    <w:rPr>
      <w:rFonts w:cs="B Lotus"/>
      <w:b/>
      <w:bCs/>
      <w:szCs w:val="28"/>
      <w:lang w:bidi="fa-IR"/>
    </w:rPr>
  </w:style>
  <w:style w:type="paragraph" w:customStyle="1" w:styleId="Tables">
    <w:name w:val="Tables"/>
    <w:basedOn w:val="Normal"/>
    <w:rsid w:val="000A581D"/>
    <w:pPr>
      <w:bidi/>
      <w:jc w:val="center"/>
    </w:pPr>
    <w:rPr>
      <w:rFonts w:cs="B Lotus"/>
      <w:sz w:val="20"/>
    </w:rPr>
  </w:style>
  <w:style w:type="paragraph" w:styleId="Revision">
    <w:name w:val="Revision"/>
    <w:hidden/>
    <w:uiPriority w:val="99"/>
    <w:semiHidden/>
    <w:rsid w:val="000A581D"/>
    <w:pPr>
      <w:spacing w:before="60" w:after="0" w:line="240" w:lineRule="auto"/>
      <w:ind w:left="850" w:hanging="562"/>
    </w:pPr>
    <w:rPr>
      <w:rFonts w:ascii="Times New Roman" w:eastAsia="Times New Roman" w:hAnsi="Times New Roman" w:cs="Nazanin"/>
      <w:sz w:val="24"/>
      <w:szCs w:val="28"/>
      <w:lang w:bidi="ar-SA"/>
    </w:rPr>
  </w:style>
  <w:style w:type="character" w:customStyle="1" w:styleId="LabelCharChar">
    <w:name w:val="Label Char Char"/>
    <w:basedOn w:val="DefaultParagraphFont"/>
    <w:link w:val="Label"/>
    <w:rsid w:val="000A581D"/>
    <w:rPr>
      <w:rFonts w:ascii="Times New Roman" w:eastAsia="Times New Roman" w:hAnsi="Times New Roman" w:cs="B Lotus"/>
      <w:b/>
      <w:bCs/>
      <w:sz w:val="24"/>
      <w:szCs w:val="28"/>
    </w:rPr>
  </w:style>
  <w:style w:type="paragraph" w:customStyle="1" w:styleId="Theoremstyle">
    <w:name w:val="Theorem_style"/>
    <w:basedOn w:val="Normal"/>
    <w:next w:val="Normal"/>
    <w:link w:val="TheoremstyleChar"/>
    <w:rsid w:val="000A581D"/>
    <w:pPr>
      <w:bidi/>
      <w:spacing w:before="60"/>
      <w:jc w:val="both"/>
    </w:pPr>
    <w:rPr>
      <w:rFonts w:cs="B Lotus"/>
      <w:b/>
      <w:bCs/>
      <w:sz w:val="20"/>
      <w:szCs w:val="26"/>
      <w:lang w:bidi="fa-IR"/>
    </w:rPr>
  </w:style>
  <w:style w:type="character" w:customStyle="1" w:styleId="TheoremstyleChar">
    <w:name w:val="Theorem_style Char"/>
    <w:basedOn w:val="DefaultParagraphFont"/>
    <w:link w:val="Theoremstyle"/>
    <w:rsid w:val="000A581D"/>
    <w:rPr>
      <w:rFonts w:ascii="Times New Roman" w:eastAsia="Times New Roman" w:hAnsi="Times New Roman" w:cs="B Lotus"/>
      <w:b/>
      <w:bCs/>
      <w:sz w:val="20"/>
      <w:szCs w:val="26"/>
    </w:rPr>
  </w:style>
  <w:style w:type="character" w:styleId="EndnoteReference">
    <w:name w:val="endnote reference"/>
    <w:basedOn w:val="DefaultParagraphFont"/>
    <w:semiHidden/>
    <w:rsid w:val="000A581D"/>
    <w:rPr>
      <w:vertAlign w:val="baseline"/>
    </w:rPr>
  </w:style>
  <w:style w:type="paragraph" w:customStyle="1" w:styleId="HeadingRef">
    <w:name w:val="Heading_Ref"/>
    <w:basedOn w:val="Heading1"/>
    <w:rsid w:val="000A581D"/>
    <w:pPr>
      <w:pageBreakBefore/>
      <w:widowControl/>
      <w:numPr>
        <w:numId w:val="0"/>
      </w:numPr>
      <w:spacing w:before="240" w:after="240"/>
      <w:jc w:val="left"/>
    </w:pPr>
    <w:rPr>
      <w:rFonts w:cs="B Yagut"/>
      <w:color w:val="000000" w:themeColor="text1"/>
      <w:kern w:val="32"/>
      <w:sz w:val="36"/>
      <w:szCs w:val="32"/>
      <w:lang w:val="en-US" w:eastAsia="en-US" w:bidi="fa-IR"/>
    </w:rPr>
  </w:style>
  <w:style w:type="paragraph" w:customStyle="1" w:styleId="a">
    <w:name w:val="معادله"/>
    <w:basedOn w:val="Normal"/>
    <w:rsid w:val="000A581D"/>
    <w:pPr>
      <w:bidi/>
      <w:spacing w:after="120"/>
    </w:pPr>
    <w:rPr>
      <w:rFonts w:ascii="Cambria Math" w:hAnsi="Cambria Math" w:cs="B Lotus"/>
      <w:i/>
      <w:szCs w:val="28"/>
      <w:lang w:bidi="fa-IR"/>
    </w:rPr>
  </w:style>
  <w:style w:type="paragraph" w:styleId="TOC2">
    <w:name w:val="toc 2"/>
    <w:basedOn w:val="Normal"/>
    <w:next w:val="Normal"/>
    <w:uiPriority w:val="39"/>
    <w:qFormat/>
    <w:rsid w:val="000A581D"/>
    <w:pPr>
      <w:bidi/>
      <w:spacing w:before="240"/>
    </w:pPr>
    <w:rPr>
      <w:rFonts w:asciiTheme="minorHAnsi" w:hAnsiTheme="minorHAnsi"/>
      <w:b/>
      <w:bCs/>
      <w:sz w:val="20"/>
      <w:lang w:bidi="fa-IR"/>
    </w:rPr>
  </w:style>
  <w:style w:type="paragraph" w:styleId="TOC3">
    <w:name w:val="toc 3"/>
    <w:basedOn w:val="Normal"/>
    <w:next w:val="Normal"/>
    <w:uiPriority w:val="39"/>
    <w:qFormat/>
    <w:rsid w:val="000A581D"/>
    <w:pPr>
      <w:bidi/>
      <w:ind w:left="240"/>
    </w:pPr>
    <w:rPr>
      <w:rFonts w:asciiTheme="minorHAnsi" w:hAnsiTheme="minorHAnsi"/>
      <w:sz w:val="20"/>
      <w:lang w:bidi="fa-IR"/>
    </w:rPr>
  </w:style>
  <w:style w:type="numbering" w:customStyle="1" w:styleId="Numbered">
    <w:name w:val="Numbered"/>
    <w:basedOn w:val="NoList"/>
    <w:rsid w:val="000A581D"/>
  </w:style>
  <w:style w:type="paragraph" w:styleId="TableofFigures">
    <w:name w:val="table of figures"/>
    <w:basedOn w:val="Normal"/>
    <w:next w:val="Normal"/>
    <w:uiPriority w:val="99"/>
    <w:rsid w:val="000A581D"/>
    <w:pPr>
      <w:bidi/>
      <w:ind w:left="480" w:hanging="480"/>
    </w:pPr>
    <w:rPr>
      <w:rFonts w:asciiTheme="minorHAnsi" w:hAnsiTheme="minorHAnsi"/>
      <w:caps/>
      <w:sz w:val="20"/>
      <w:lang w:bidi="fa-IR"/>
    </w:rPr>
  </w:style>
  <w:style w:type="character" w:styleId="CommentReference">
    <w:name w:val="annotation reference"/>
    <w:basedOn w:val="DefaultParagraphFont"/>
    <w:semiHidden/>
    <w:rsid w:val="000A581D"/>
    <w:rPr>
      <w:sz w:val="16"/>
      <w:szCs w:val="16"/>
    </w:rPr>
  </w:style>
  <w:style w:type="paragraph" w:styleId="CommentText">
    <w:name w:val="annotation text"/>
    <w:basedOn w:val="Normal"/>
    <w:link w:val="CommentTextChar"/>
    <w:semiHidden/>
    <w:rsid w:val="000A581D"/>
    <w:pPr>
      <w:bidi/>
      <w:jc w:val="both"/>
    </w:pPr>
    <w:rPr>
      <w:rFonts w:cs="B Lotus"/>
      <w:sz w:val="20"/>
      <w:szCs w:val="20"/>
    </w:rPr>
  </w:style>
  <w:style w:type="character" w:customStyle="1" w:styleId="CommentTextChar">
    <w:name w:val="Comment Text Char"/>
    <w:basedOn w:val="DefaultParagraphFont"/>
    <w:link w:val="CommentText"/>
    <w:semiHidden/>
    <w:rsid w:val="000A581D"/>
    <w:rPr>
      <w:rFonts w:ascii="Times New Roman" w:eastAsia="Times New Roman" w:hAnsi="Times New Roman" w:cs="B Lotus"/>
      <w:sz w:val="20"/>
      <w:szCs w:val="20"/>
      <w:lang w:bidi="ar-SA"/>
    </w:rPr>
  </w:style>
  <w:style w:type="paragraph" w:styleId="CommentSubject">
    <w:name w:val="annotation subject"/>
    <w:basedOn w:val="CommentText"/>
    <w:next w:val="CommentText"/>
    <w:link w:val="CommentSubjectChar"/>
    <w:semiHidden/>
    <w:rsid w:val="000A581D"/>
    <w:rPr>
      <w:b/>
      <w:bCs/>
    </w:rPr>
  </w:style>
  <w:style w:type="character" w:customStyle="1" w:styleId="CommentSubjectChar">
    <w:name w:val="Comment Subject Char"/>
    <w:basedOn w:val="CommentTextChar"/>
    <w:link w:val="CommentSubject"/>
    <w:semiHidden/>
    <w:rsid w:val="000A581D"/>
    <w:rPr>
      <w:rFonts w:ascii="Times New Roman" w:eastAsia="Times New Roman" w:hAnsi="Times New Roman" w:cs="B Lotus"/>
      <w:b/>
      <w:bCs/>
      <w:sz w:val="20"/>
      <w:szCs w:val="20"/>
      <w:lang w:bidi="ar-SA"/>
    </w:rPr>
  </w:style>
  <w:style w:type="table" w:styleId="TableGrid">
    <w:name w:val="Table Grid"/>
    <w:basedOn w:val="TableNormal"/>
    <w:uiPriority w:val="39"/>
    <w:rsid w:val="000A581D"/>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Numbered">
    <w:name w:val="Normal_Numbered"/>
    <w:basedOn w:val="NoList"/>
    <w:rsid w:val="000A581D"/>
    <w:pPr>
      <w:numPr>
        <w:numId w:val="3"/>
      </w:numPr>
    </w:pPr>
  </w:style>
  <w:style w:type="paragraph" w:styleId="EndnoteText">
    <w:name w:val="endnote text"/>
    <w:basedOn w:val="Normal"/>
    <w:link w:val="EndnoteTextChar"/>
    <w:uiPriority w:val="99"/>
    <w:unhideWhenUsed/>
    <w:rsid w:val="000A581D"/>
    <w:pPr>
      <w:bidi/>
      <w:spacing w:after="120"/>
      <w:ind w:left="425" w:hanging="425"/>
      <w:jc w:val="both"/>
    </w:pPr>
    <w:rPr>
      <w:rFonts w:cs="B Lotus"/>
      <w:sz w:val="20"/>
      <w:szCs w:val="20"/>
      <w:lang w:bidi="fa-IR"/>
    </w:rPr>
  </w:style>
  <w:style w:type="character" w:customStyle="1" w:styleId="EndnoteTextChar">
    <w:name w:val="Endnote Text Char"/>
    <w:basedOn w:val="DefaultParagraphFont"/>
    <w:link w:val="EndnoteText"/>
    <w:uiPriority w:val="99"/>
    <w:rsid w:val="000A581D"/>
    <w:rPr>
      <w:rFonts w:ascii="Times New Roman" w:eastAsia="Times New Roman" w:hAnsi="Times New Roman" w:cs="B Lotus"/>
      <w:sz w:val="20"/>
      <w:szCs w:val="20"/>
    </w:rPr>
  </w:style>
  <w:style w:type="paragraph" w:customStyle="1" w:styleId="ListParagraph1">
    <w:name w:val="List Paragraph1"/>
    <w:aliases w:val="Numbered Items"/>
    <w:basedOn w:val="Normal"/>
    <w:uiPriority w:val="34"/>
    <w:qFormat/>
    <w:rsid w:val="000A581D"/>
    <w:pPr>
      <w:numPr>
        <w:numId w:val="4"/>
      </w:numPr>
      <w:tabs>
        <w:tab w:val="left" w:pos="849"/>
      </w:tabs>
      <w:bidi/>
      <w:ind w:left="792" w:hanging="432"/>
      <w:contextualSpacing/>
      <w:jc w:val="both"/>
    </w:pPr>
    <w:rPr>
      <w:rFonts w:cs="B Lotus"/>
      <w:szCs w:val="28"/>
    </w:rPr>
  </w:style>
  <w:style w:type="paragraph" w:styleId="TOC1">
    <w:name w:val="toc 1"/>
    <w:basedOn w:val="Normal"/>
    <w:next w:val="Normal"/>
    <w:uiPriority w:val="39"/>
    <w:qFormat/>
    <w:rsid w:val="000A581D"/>
    <w:pPr>
      <w:bidi/>
      <w:spacing w:before="360"/>
    </w:pPr>
    <w:rPr>
      <w:rFonts w:asciiTheme="majorHAnsi" w:hAnsiTheme="majorHAnsi"/>
      <w:b/>
      <w:bCs/>
      <w:caps/>
      <w:szCs w:val="28"/>
      <w:lang w:bidi="fa-IR"/>
    </w:rPr>
  </w:style>
  <w:style w:type="paragraph" w:styleId="TOC4">
    <w:name w:val="toc 4"/>
    <w:basedOn w:val="Normal"/>
    <w:next w:val="Normal"/>
    <w:uiPriority w:val="39"/>
    <w:rsid w:val="000A581D"/>
    <w:pPr>
      <w:bidi/>
      <w:ind w:left="480"/>
    </w:pPr>
    <w:rPr>
      <w:rFonts w:asciiTheme="minorHAnsi" w:hAnsiTheme="minorHAnsi"/>
      <w:sz w:val="20"/>
      <w:lang w:bidi="fa-IR"/>
    </w:rPr>
  </w:style>
  <w:style w:type="paragraph" w:customStyle="1" w:styleId="EquationNumber">
    <w:name w:val="Equation_Number"/>
    <w:basedOn w:val="Normal"/>
    <w:qFormat/>
    <w:rsid w:val="000A581D"/>
    <w:pPr>
      <w:bidi/>
    </w:pPr>
    <w:rPr>
      <w:rFonts w:cs="B Lotus"/>
      <w:szCs w:val="28"/>
    </w:rPr>
  </w:style>
  <w:style w:type="paragraph" w:customStyle="1" w:styleId="HeadingAppendix">
    <w:name w:val="Heading_Appendix"/>
    <w:basedOn w:val="Heading1"/>
    <w:next w:val="NewParagraph"/>
    <w:rsid w:val="000A581D"/>
    <w:pPr>
      <w:pageBreakBefore/>
      <w:widowControl/>
      <w:numPr>
        <w:numId w:val="2"/>
      </w:numPr>
      <w:tabs>
        <w:tab w:val="clear" w:pos="1418"/>
        <w:tab w:val="num" w:pos="1557"/>
      </w:tabs>
      <w:spacing w:before="240" w:after="240"/>
      <w:ind w:left="1440" w:hanging="1440"/>
      <w:jc w:val="left"/>
    </w:pPr>
    <w:rPr>
      <w:rFonts w:cs="B Yagut"/>
      <w:color w:val="000000" w:themeColor="text1"/>
      <w:kern w:val="32"/>
      <w:sz w:val="36"/>
      <w:szCs w:val="32"/>
      <w:lang w:val="en-US" w:eastAsia="en-US" w:bidi="fa-IR"/>
    </w:rPr>
  </w:style>
  <w:style w:type="paragraph" w:customStyle="1" w:styleId="Notation">
    <w:name w:val="Notation"/>
    <w:basedOn w:val="Normal"/>
    <w:rsid w:val="000A581D"/>
    <w:pPr>
      <w:tabs>
        <w:tab w:val="right" w:pos="8787"/>
      </w:tabs>
      <w:bidi/>
      <w:jc w:val="both"/>
    </w:pPr>
    <w:rPr>
      <w:rFonts w:cs="B Lotus"/>
      <w:szCs w:val="28"/>
    </w:rPr>
  </w:style>
  <w:style w:type="paragraph" w:customStyle="1" w:styleId="Headingcentered">
    <w:name w:val="Heading_centered"/>
    <w:basedOn w:val="Heading2"/>
    <w:qFormat/>
    <w:rsid w:val="000A581D"/>
    <w:pPr>
      <w:pageBreakBefore/>
      <w:widowControl/>
      <w:numPr>
        <w:ilvl w:val="0"/>
        <w:numId w:val="0"/>
      </w:numPr>
      <w:spacing w:before="360" w:after="240"/>
      <w:jc w:val="center"/>
    </w:pPr>
    <w:rPr>
      <w:rFonts w:cs="B Yagut"/>
      <w:sz w:val="26"/>
      <w:szCs w:val="28"/>
      <w:lang w:val="en-US" w:eastAsia="en-US" w:bidi="fa-IR"/>
    </w:rPr>
  </w:style>
  <w:style w:type="paragraph" w:customStyle="1" w:styleId="TOCTable">
    <w:name w:val="TOC_Table"/>
    <w:basedOn w:val="Normal"/>
    <w:rsid w:val="000A581D"/>
    <w:pPr>
      <w:pBdr>
        <w:bottom w:val="single" w:sz="12" w:space="1" w:color="auto"/>
      </w:pBdr>
      <w:tabs>
        <w:tab w:val="right" w:pos="8787"/>
      </w:tabs>
      <w:bidi/>
      <w:spacing w:after="120"/>
      <w:jc w:val="both"/>
    </w:pPr>
    <w:rPr>
      <w:rFonts w:cs="B Lotus"/>
      <w:b/>
      <w:bCs/>
      <w:sz w:val="28"/>
      <w:szCs w:val="28"/>
    </w:rPr>
  </w:style>
  <w:style w:type="paragraph" w:styleId="Caption">
    <w:name w:val="caption"/>
    <w:basedOn w:val="CaptionFigure"/>
    <w:next w:val="Normal"/>
    <w:link w:val="CaptionChar"/>
    <w:qFormat/>
    <w:rsid w:val="000A581D"/>
  </w:style>
  <w:style w:type="paragraph" w:styleId="DocumentMap">
    <w:name w:val="Document Map"/>
    <w:basedOn w:val="Normal"/>
    <w:link w:val="DocumentMapChar"/>
    <w:uiPriority w:val="99"/>
    <w:semiHidden/>
    <w:unhideWhenUsed/>
    <w:rsid w:val="000A581D"/>
    <w:pPr>
      <w:bidi/>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581D"/>
    <w:rPr>
      <w:rFonts w:ascii="Tahoma" w:eastAsia="Times New Roman" w:hAnsi="Tahoma" w:cs="Tahoma"/>
      <w:sz w:val="16"/>
      <w:szCs w:val="16"/>
      <w:lang w:bidi="ar-SA"/>
    </w:rPr>
  </w:style>
  <w:style w:type="paragraph" w:customStyle="1" w:styleId="Glossary">
    <w:name w:val="Glossary"/>
    <w:basedOn w:val="Normal"/>
    <w:rsid w:val="000A581D"/>
    <w:pPr>
      <w:bidi/>
      <w:ind w:left="129" w:hanging="129"/>
      <w:jc w:val="both"/>
    </w:pPr>
    <w:rPr>
      <w:rFonts w:cs="B Lotus"/>
      <w:szCs w:val="28"/>
    </w:rPr>
  </w:style>
  <w:style w:type="paragraph" w:styleId="NoSpacing">
    <w:name w:val="No Spacing"/>
    <w:uiPriority w:val="1"/>
    <w:qFormat/>
    <w:rsid w:val="000A581D"/>
    <w:pPr>
      <w:bidi/>
      <w:spacing w:after="0" w:line="240" w:lineRule="auto"/>
      <w:jc w:val="both"/>
    </w:pPr>
    <w:rPr>
      <w:rFonts w:ascii="Times New Roman" w:eastAsia="Times New Roman" w:hAnsi="Times New Roman" w:cs="B Nazanin"/>
      <w:sz w:val="24"/>
      <w:szCs w:val="28"/>
      <w:lang w:bidi="ar-SA"/>
    </w:rPr>
  </w:style>
  <w:style w:type="character" w:customStyle="1" w:styleId="hps">
    <w:name w:val="hps"/>
    <w:basedOn w:val="DefaultParagraphFont"/>
    <w:rsid w:val="000A581D"/>
  </w:style>
  <w:style w:type="character" w:styleId="PlaceholderText">
    <w:name w:val="Placeholder Text"/>
    <w:basedOn w:val="DefaultParagraphFont"/>
    <w:uiPriority w:val="99"/>
    <w:semiHidden/>
    <w:rsid w:val="000A581D"/>
    <w:rPr>
      <w:color w:val="808080"/>
    </w:rPr>
  </w:style>
  <w:style w:type="paragraph" w:customStyle="1" w:styleId="EndNoteBibliographyTitle">
    <w:name w:val="EndNote Bibliography Title"/>
    <w:basedOn w:val="Normal"/>
    <w:link w:val="EndNoteBibliographyTitleChar"/>
    <w:rsid w:val="000A581D"/>
    <w:pPr>
      <w:bidi/>
      <w:jc w:val="center"/>
    </w:pPr>
    <w:rPr>
      <w:rFonts w:eastAsiaTheme="minorHAnsi"/>
      <w:noProof/>
      <w:sz w:val="20"/>
      <w:szCs w:val="22"/>
      <w:lang w:bidi="fa-IR"/>
    </w:rPr>
  </w:style>
  <w:style w:type="character" w:customStyle="1" w:styleId="EndNoteBibliographyTitleChar">
    <w:name w:val="EndNote Bibliography Title Char"/>
    <w:basedOn w:val="DefaultParagraphFont"/>
    <w:link w:val="EndNoteBibliographyTitle"/>
    <w:rsid w:val="000A581D"/>
    <w:rPr>
      <w:rFonts w:ascii="Times New Roman" w:hAnsi="Times New Roman" w:cs="Times New Roman"/>
      <w:noProof/>
      <w:sz w:val="20"/>
    </w:rPr>
  </w:style>
  <w:style w:type="paragraph" w:customStyle="1" w:styleId="EndNoteBibliography">
    <w:name w:val="EndNote Bibliography"/>
    <w:basedOn w:val="Normal"/>
    <w:link w:val="EndNoteBibliographyChar"/>
    <w:rsid w:val="000A581D"/>
    <w:pPr>
      <w:bidi/>
      <w:jc w:val="lowKashida"/>
    </w:pPr>
    <w:rPr>
      <w:rFonts w:eastAsiaTheme="minorHAnsi"/>
      <w:noProof/>
      <w:sz w:val="20"/>
      <w:szCs w:val="22"/>
      <w:lang w:bidi="fa-IR"/>
    </w:rPr>
  </w:style>
  <w:style w:type="character" w:customStyle="1" w:styleId="EndNoteBibliographyChar">
    <w:name w:val="EndNote Bibliography Char"/>
    <w:basedOn w:val="DefaultParagraphFont"/>
    <w:link w:val="EndNoteBibliography"/>
    <w:rsid w:val="000A581D"/>
    <w:rPr>
      <w:rFonts w:ascii="Times New Roman" w:hAnsi="Times New Roman" w:cs="Times New Roman"/>
      <w:noProof/>
      <w:sz w:val="20"/>
    </w:rPr>
  </w:style>
  <w:style w:type="paragraph" w:styleId="ListParagraph">
    <w:name w:val="List Paragraph"/>
    <w:basedOn w:val="Normal"/>
    <w:uiPriority w:val="34"/>
    <w:qFormat/>
    <w:rsid w:val="000A581D"/>
    <w:pPr>
      <w:bidi/>
      <w:ind w:left="720"/>
      <w:contextualSpacing/>
    </w:pPr>
    <w:rPr>
      <w:rFonts w:asciiTheme="minorHAnsi" w:eastAsiaTheme="minorHAnsi" w:hAnsiTheme="minorHAnsi" w:cstheme="minorBidi"/>
      <w:sz w:val="20"/>
      <w:szCs w:val="22"/>
      <w:lang w:bidi="fa-IR"/>
    </w:rPr>
  </w:style>
  <w:style w:type="paragraph" w:styleId="TOC5">
    <w:name w:val="toc 5"/>
    <w:basedOn w:val="Normal"/>
    <w:next w:val="Normal"/>
    <w:autoRedefine/>
    <w:uiPriority w:val="39"/>
    <w:unhideWhenUsed/>
    <w:rsid w:val="000A581D"/>
    <w:pPr>
      <w:bidi/>
      <w:ind w:left="720"/>
    </w:pPr>
    <w:rPr>
      <w:rFonts w:asciiTheme="minorHAnsi" w:hAnsiTheme="minorHAnsi"/>
      <w:sz w:val="20"/>
      <w:lang w:bidi="fa-IR"/>
    </w:rPr>
  </w:style>
  <w:style w:type="paragraph" w:styleId="TOC6">
    <w:name w:val="toc 6"/>
    <w:basedOn w:val="Normal"/>
    <w:next w:val="Normal"/>
    <w:autoRedefine/>
    <w:uiPriority w:val="39"/>
    <w:unhideWhenUsed/>
    <w:rsid w:val="000A581D"/>
    <w:pPr>
      <w:bidi/>
      <w:ind w:left="960"/>
    </w:pPr>
    <w:rPr>
      <w:rFonts w:asciiTheme="minorHAnsi" w:hAnsiTheme="minorHAnsi"/>
      <w:sz w:val="20"/>
      <w:lang w:bidi="fa-IR"/>
    </w:rPr>
  </w:style>
  <w:style w:type="paragraph" w:styleId="TOC7">
    <w:name w:val="toc 7"/>
    <w:basedOn w:val="Normal"/>
    <w:next w:val="Normal"/>
    <w:autoRedefine/>
    <w:uiPriority w:val="39"/>
    <w:unhideWhenUsed/>
    <w:rsid w:val="000A581D"/>
    <w:pPr>
      <w:bidi/>
      <w:ind w:left="1200"/>
    </w:pPr>
    <w:rPr>
      <w:rFonts w:asciiTheme="minorHAnsi" w:hAnsiTheme="minorHAnsi"/>
      <w:sz w:val="20"/>
      <w:lang w:bidi="fa-IR"/>
    </w:rPr>
  </w:style>
  <w:style w:type="paragraph" w:styleId="TOC8">
    <w:name w:val="toc 8"/>
    <w:basedOn w:val="Normal"/>
    <w:next w:val="Normal"/>
    <w:autoRedefine/>
    <w:uiPriority w:val="39"/>
    <w:unhideWhenUsed/>
    <w:rsid w:val="000A581D"/>
    <w:pPr>
      <w:bidi/>
      <w:ind w:left="1440"/>
    </w:pPr>
    <w:rPr>
      <w:rFonts w:asciiTheme="minorHAnsi" w:hAnsiTheme="minorHAnsi"/>
      <w:sz w:val="20"/>
      <w:lang w:bidi="fa-IR"/>
    </w:rPr>
  </w:style>
  <w:style w:type="paragraph" w:styleId="TOC9">
    <w:name w:val="toc 9"/>
    <w:basedOn w:val="Normal"/>
    <w:next w:val="Normal"/>
    <w:autoRedefine/>
    <w:uiPriority w:val="39"/>
    <w:unhideWhenUsed/>
    <w:rsid w:val="000A581D"/>
    <w:pPr>
      <w:bidi/>
      <w:ind w:left="1680"/>
    </w:pPr>
    <w:rPr>
      <w:rFonts w:asciiTheme="minorHAnsi" w:hAnsiTheme="minorHAnsi"/>
      <w:sz w:val="20"/>
      <w:lang w:bidi="fa-IR"/>
    </w:rPr>
  </w:style>
  <w:style w:type="paragraph" w:styleId="BodyTextIndent">
    <w:name w:val="Body Text Indent"/>
    <w:basedOn w:val="Normal"/>
    <w:link w:val="BodyTextIndentChar"/>
    <w:rsid w:val="000A581D"/>
    <w:pPr>
      <w:bidi/>
      <w:spacing w:after="120"/>
      <w:ind w:left="283"/>
      <w:jc w:val="both"/>
    </w:pPr>
    <w:rPr>
      <w:rFonts w:cs="B Lotus"/>
      <w:szCs w:val="28"/>
    </w:rPr>
  </w:style>
  <w:style w:type="character" w:customStyle="1" w:styleId="BodyTextIndentChar">
    <w:name w:val="Body Text Indent Char"/>
    <w:basedOn w:val="DefaultParagraphFont"/>
    <w:link w:val="BodyTextIndent"/>
    <w:rsid w:val="000A581D"/>
    <w:rPr>
      <w:rFonts w:ascii="Times New Roman" w:eastAsia="Times New Roman" w:hAnsi="Times New Roman" w:cs="B Lotus"/>
      <w:sz w:val="24"/>
      <w:szCs w:val="28"/>
      <w:lang w:bidi="ar-SA"/>
    </w:rPr>
  </w:style>
  <w:style w:type="paragraph" w:customStyle="1" w:styleId="Heading0">
    <w:name w:val="Heading 0"/>
    <w:basedOn w:val="Heading1"/>
    <w:rsid w:val="000A581D"/>
    <w:pPr>
      <w:widowControl/>
      <w:numPr>
        <w:numId w:val="0"/>
      </w:numPr>
      <w:spacing w:before="240" w:after="60"/>
      <w:jc w:val="left"/>
    </w:pPr>
    <w:rPr>
      <w:rFonts w:cs="Nazanin"/>
      <w:color w:val="000000" w:themeColor="text1"/>
      <w:kern w:val="32"/>
      <w:sz w:val="26"/>
      <w:szCs w:val="28"/>
      <w:lang w:val="en-US" w:eastAsia="en-US" w:bidi="fa-IR"/>
    </w:rPr>
  </w:style>
  <w:style w:type="paragraph" w:styleId="TOCHeading">
    <w:name w:val="TOC Heading"/>
    <w:basedOn w:val="Heading1"/>
    <w:next w:val="Normal"/>
    <w:uiPriority w:val="39"/>
    <w:semiHidden/>
    <w:unhideWhenUsed/>
    <w:qFormat/>
    <w:rsid w:val="000A581D"/>
    <w:pPr>
      <w:keepLines/>
      <w:widowControl/>
      <w:numPr>
        <w:numId w:val="0"/>
      </w:numPr>
      <w:bidi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table" w:customStyle="1" w:styleId="ListTable21">
    <w:name w:val="List Table 21"/>
    <w:basedOn w:val="TableNormal"/>
    <w:uiPriority w:val="47"/>
    <w:rsid w:val="000A581D"/>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FigureChar">
    <w:name w:val="Caption_Figure Char"/>
    <w:basedOn w:val="DefaultParagraphFont"/>
    <w:link w:val="CaptionFigure"/>
    <w:rsid w:val="000A581D"/>
    <w:rPr>
      <w:rFonts w:ascii="Times New Roman" w:eastAsia="Times New Roman" w:hAnsi="Times New Roman" w:cs="B Lotus"/>
      <w:b/>
      <w:bCs/>
      <w:sz w:val="20"/>
      <w:szCs w:val="24"/>
    </w:rPr>
  </w:style>
  <w:style w:type="character" w:customStyle="1" w:styleId="CaptionChar">
    <w:name w:val="Caption Char"/>
    <w:basedOn w:val="CaptionFigureChar"/>
    <w:link w:val="Caption"/>
    <w:rsid w:val="000A581D"/>
    <w:rPr>
      <w:rFonts w:ascii="Times New Roman" w:eastAsia="Times New Roman" w:hAnsi="Times New Roman" w:cs="B Lotus"/>
      <w:b/>
      <w:bCs/>
      <w:sz w:val="20"/>
      <w:szCs w:val="24"/>
    </w:rPr>
  </w:style>
  <w:style w:type="character" w:customStyle="1" w:styleId="apple-converted-space">
    <w:name w:val="apple-converted-space"/>
    <w:basedOn w:val="DefaultParagraphFont"/>
    <w:rsid w:val="000A581D"/>
  </w:style>
  <w:style w:type="character" w:customStyle="1" w:styleId="citation">
    <w:name w:val="citation"/>
    <w:basedOn w:val="DefaultParagraphFont"/>
    <w:rsid w:val="000A581D"/>
  </w:style>
  <w:style w:type="character" w:styleId="Strong">
    <w:name w:val="Strong"/>
    <w:basedOn w:val="DefaultParagraphFont"/>
    <w:uiPriority w:val="22"/>
    <w:qFormat/>
    <w:rsid w:val="000A581D"/>
    <w:rPr>
      <w:b/>
      <w:bCs/>
    </w:rPr>
  </w:style>
  <w:style w:type="paragraph" w:styleId="NormalWeb">
    <w:name w:val="Normal (Web)"/>
    <w:basedOn w:val="Normal"/>
    <w:uiPriority w:val="99"/>
    <w:unhideWhenUsed/>
    <w:rsid w:val="000A581D"/>
    <w:pPr>
      <w:bidi/>
      <w:spacing w:before="100" w:beforeAutospacing="1" w:after="100" w:afterAutospacing="1"/>
    </w:pPr>
  </w:style>
  <w:style w:type="paragraph" w:customStyle="1" w:styleId="Text1">
    <w:name w:val="Text1"/>
    <w:basedOn w:val="Normal"/>
    <w:qFormat/>
    <w:rsid w:val="000A581D"/>
    <w:pPr>
      <w:bidi/>
      <w:jc w:val="lowKashida"/>
    </w:pPr>
    <w:rPr>
      <w:rFonts w:cs="Nazanin"/>
      <w:sz w:val="20"/>
      <w:szCs w:val="22"/>
      <w:lang w:bidi="fa-IR"/>
    </w:rPr>
  </w:style>
  <w:style w:type="character" w:styleId="Emphasis">
    <w:name w:val="Emphasis"/>
    <w:basedOn w:val="DefaultParagraphFont"/>
    <w:uiPriority w:val="20"/>
    <w:qFormat/>
    <w:rsid w:val="000A581D"/>
    <w:rPr>
      <w:i/>
      <w:iCs/>
    </w:rPr>
  </w:style>
  <w:style w:type="character" w:styleId="FollowedHyperlink">
    <w:name w:val="FollowedHyperlink"/>
    <w:basedOn w:val="DefaultParagraphFont"/>
    <w:uiPriority w:val="99"/>
    <w:unhideWhenUsed/>
    <w:rsid w:val="000A581D"/>
    <w:rPr>
      <w:color w:val="800080" w:themeColor="followedHyperlink"/>
      <w:u w:val="single"/>
    </w:rPr>
  </w:style>
  <w:style w:type="paragraph" w:customStyle="1" w:styleId="Refrence">
    <w:name w:val="Refrence"/>
    <w:basedOn w:val="EndNoteBibliography"/>
    <w:link w:val="RefrenceChar"/>
    <w:qFormat/>
    <w:rsid w:val="000A581D"/>
    <w:pPr>
      <w:bidi w:val="0"/>
      <w:spacing w:before="60" w:after="60"/>
      <w:ind w:left="540" w:hanging="540"/>
    </w:pPr>
    <w:rPr>
      <w:rFonts w:asciiTheme="majorBidi" w:hAnsiTheme="majorBidi" w:cstheme="majorBidi"/>
    </w:rPr>
  </w:style>
  <w:style w:type="character" w:customStyle="1" w:styleId="RefrenceChar">
    <w:name w:val="Refrence Char"/>
    <w:basedOn w:val="EndNoteBibliographyChar"/>
    <w:link w:val="Refrence"/>
    <w:rsid w:val="000A581D"/>
    <w:rPr>
      <w:rFonts w:asciiTheme="majorBidi" w:hAnsiTheme="majorBidi" w:cstheme="majorBidi"/>
      <w:noProof/>
      <w:sz w:val="20"/>
    </w:rPr>
  </w:style>
  <w:style w:type="paragraph" w:customStyle="1" w:styleId="a0">
    <w:name w:val="متن"/>
    <w:basedOn w:val="NewParagraph"/>
    <w:link w:val="Char"/>
    <w:qFormat/>
    <w:rsid w:val="000A581D"/>
    <w:pPr>
      <w:tabs>
        <w:tab w:val="clear" w:pos="3592"/>
        <w:tab w:val="clear" w:pos="4442"/>
        <w:tab w:val="clear" w:pos="4584"/>
        <w:tab w:val="clear" w:pos="5293"/>
      </w:tabs>
    </w:pPr>
    <w:rPr>
      <w:color w:val="000000" w:themeColor="text1"/>
    </w:rPr>
  </w:style>
  <w:style w:type="character" w:customStyle="1" w:styleId="Char">
    <w:name w:val="متن Char"/>
    <w:basedOn w:val="NewParagraphChar"/>
    <w:link w:val="a0"/>
    <w:rsid w:val="000A581D"/>
    <w:rPr>
      <w:rFonts w:ascii="Times New Roman" w:eastAsia="Times New Roman" w:hAnsi="Times New Roman" w:cs="B Nazanin"/>
      <w:color w:val="000000" w:themeColor="text1"/>
      <w:sz w:val="24"/>
      <w:szCs w:val="28"/>
    </w:rPr>
  </w:style>
  <w:style w:type="table" w:customStyle="1" w:styleId="ListTable22">
    <w:name w:val="List Table 22"/>
    <w:basedOn w:val="TableNormal"/>
    <w:uiPriority w:val="47"/>
    <w:rsid w:val="000A581D"/>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rence1">
    <w:name w:val="Refrence 1"/>
    <w:basedOn w:val="EndNoteBibliography"/>
    <w:link w:val="Refrence1Char"/>
    <w:qFormat/>
    <w:rsid w:val="000A581D"/>
    <w:pPr>
      <w:bidi w:val="0"/>
      <w:spacing w:before="60" w:after="60"/>
      <w:ind w:left="450" w:hanging="450"/>
    </w:pPr>
    <w:rPr>
      <w:rFonts w:asciiTheme="majorBidi" w:hAnsiTheme="majorBidi" w:cstheme="majorBidi"/>
    </w:rPr>
  </w:style>
  <w:style w:type="character" w:customStyle="1" w:styleId="Refrence1Char">
    <w:name w:val="Refrence 1 Char"/>
    <w:basedOn w:val="EndNoteBibliographyChar"/>
    <w:link w:val="Refrence1"/>
    <w:rsid w:val="000A581D"/>
    <w:rPr>
      <w:rFonts w:asciiTheme="majorBidi" w:hAnsiTheme="majorBidi" w:cstheme="majorBidi"/>
      <w:noProof/>
      <w:sz w:val="20"/>
    </w:rPr>
  </w:style>
  <w:style w:type="paragraph" w:styleId="Subtitle">
    <w:name w:val="Subtitle"/>
    <w:basedOn w:val="Normal"/>
    <w:link w:val="SubtitleChar"/>
    <w:qFormat/>
    <w:rsid w:val="000A581D"/>
    <w:pPr>
      <w:bidi/>
      <w:jc w:val="center"/>
    </w:pPr>
    <w:rPr>
      <w:rFonts w:cs="B Zar"/>
      <w:sz w:val="28"/>
      <w:szCs w:val="28"/>
    </w:rPr>
  </w:style>
  <w:style w:type="character" w:customStyle="1" w:styleId="SubtitleChar">
    <w:name w:val="Subtitle Char"/>
    <w:basedOn w:val="DefaultParagraphFont"/>
    <w:link w:val="Subtitle"/>
    <w:rsid w:val="000A581D"/>
    <w:rPr>
      <w:rFonts w:ascii="Times New Roman" w:eastAsia="Times New Roman" w:hAnsi="Times New Roman" w:cs="B Zar"/>
      <w:sz w:val="28"/>
      <w:szCs w:val="28"/>
      <w:lang w:bidi="ar-SA"/>
    </w:rPr>
  </w:style>
  <w:style w:type="table" w:styleId="TableColumns1">
    <w:name w:val="Table Columns 1"/>
    <w:basedOn w:val="TableNormal"/>
    <w:rsid w:val="000A581D"/>
    <w:pPr>
      <w:bidi/>
      <w:spacing w:after="0" w:line="240" w:lineRule="auto"/>
      <w:jc w:val="both"/>
    </w:pPr>
    <w:rPr>
      <w:rFonts w:ascii="Calibri" w:eastAsia="Calibri" w:hAnsi="Calibri" w:cs="Arial"/>
      <w:b/>
      <w:bCs/>
      <w:sz w:val="20"/>
      <w:szCs w:val="20"/>
      <w:lang w:bidi="ar-S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re">
    <w:name w:val="Refre"/>
    <w:basedOn w:val="EndNoteBibliography"/>
    <w:link w:val="RefreChar"/>
    <w:qFormat/>
    <w:rsid w:val="000A581D"/>
    <w:pPr>
      <w:bidi w:val="0"/>
      <w:spacing w:before="60" w:after="60"/>
      <w:ind w:left="540" w:hanging="540"/>
    </w:pPr>
    <w:rPr>
      <w:rFonts w:asciiTheme="majorBidi" w:hAnsiTheme="majorBidi" w:cstheme="majorBidi"/>
      <w:color w:val="000000" w:themeColor="text1"/>
    </w:rPr>
  </w:style>
  <w:style w:type="character" w:customStyle="1" w:styleId="RefreChar">
    <w:name w:val="Refre Char"/>
    <w:basedOn w:val="EndNoteBibliographyChar"/>
    <w:link w:val="Refre"/>
    <w:rsid w:val="000A581D"/>
    <w:rPr>
      <w:rFonts w:asciiTheme="majorBidi" w:hAnsiTheme="majorBidi" w:cstheme="majorBidi"/>
      <w:noProof/>
      <w:color w:val="000000" w:themeColor="text1"/>
      <w:sz w:val="20"/>
    </w:rPr>
  </w:style>
  <w:style w:type="paragraph" w:customStyle="1" w:styleId="StyleNewParagraphJustifyLowAfter6pt">
    <w:name w:val="Style NewParagraph + Justify Low After:  6 pt"/>
    <w:basedOn w:val="NewParagraph"/>
    <w:rsid w:val="000A581D"/>
    <w:pPr>
      <w:tabs>
        <w:tab w:val="clear" w:pos="3592"/>
        <w:tab w:val="clear" w:pos="4442"/>
        <w:tab w:val="clear" w:pos="4584"/>
        <w:tab w:val="clear" w:pos="5293"/>
      </w:tabs>
      <w:spacing w:after="120"/>
    </w:pPr>
    <w:rPr>
      <w:color w:val="000000" w:themeColor="text1"/>
      <w:lang w:bidi="ar-SA"/>
    </w:rPr>
  </w:style>
  <w:style w:type="table" w:customStyle="1" w:styleId="ListTable2">
    <w:name w:val="List Table 2"/>
    <w:basedOn w:val="TableNormal"/>
    <w:uiPriority w:val="47"/>
    <w:rsid w:val="000A581D"/>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endnote reference"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Table Columns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0CB"/>
    <w:pPr>
      <w:spacing w:after="0" w:line="240" w:lineRule="auto"/>
    </w:pPr>
    <w:rPr>
      <w:rFonts w:ascii="Times New Roman" w:eastAsia="Times New Roman" w:hAnsi="Times New Roman" w:cs="Times New Roman"/>
      <w:sz w:val="24"/>
      <w:szCs w:val="24"/>
      <w:lang w:bidi="ar-SA"/>
    </w:rPr>
  </w:style>
  <w:style w:type="paragraph" w:styleId="Heading1">
    <w:name w:val="heading 1"/>
    <w:basedOn w:val="Normal"/>
    <w:next w:val="Normal"/>
    <w:link w:val="Heading1Char"/>
    <w:qFormat/>
    <w:rsid w:val="000A581D"/>
    <w:pPr>
      <w:keepNext/>
      <w:widowControl w:val="0"/>
      <w:numPr>
        <w:numId w:val="1"/>
      </w:numPr>
      <w:bidi/>
      <w:spacing w:before="180" w:after="120"/>
      <w:jc w:val="lowKashida"/>
      <w:outlineLvl w:val="0"/>
    </w:pPr>
    <w:rPr>
      <w:rFonts w:cs="Traffic"/>
      <w:b/>
      <w:bCs/>
      <w:kern w:val="28"/>
      <w:sz w:val="20"/>
      <w:lang w:val="x-none" w:eastAsia="x-none"/>
    </w:rPr>
  </w:style>
  <w:style w:type="paragraph" w:styleId="Heading2">
    <w:name w:val="heading 2"/>
    <w:basedOn w:val="Normal"/>
    <w:next w:val="Normal"/>
    <w:link w:val="Heading2Char"/>
    <w:qFormat/>
    <w:rsid w:val="000A581D"/>
    <w:pPr>
      <w:keepNext/>
      <w:widowControl w:val="0"/>
      <w:numPr>
        <w:ilvl w:val="1"/>
        <w:numId w:val="1"/>
      </w:numPr>
      <w:bidi/>
      <w:spacing w:before="120" w:after="60"/>
      <w:jc w:val="lowKashida"/>
      <w:outlineLvl w:val="1"/>
    </w:pPr>
    <w:rPr>
      <w:rFonts w:cs="Traffic"/>
      <w:b/>
      <w:bCs/>
      <w:sz w:val="20"/>
      <w:szCs w:val="20"/>
      <w:lang w:val="x-none" w:eastAsia="x-none"/>
    </w:rPr>
  </w:style>
  <w:style w:type="paragraph" w:styleId="Heading3">
    <w:name w:val="heading 3"/>
    <w:basedOn w:val="Normal"/>
    <w:next w:val="Normal"/>
    <w:link w:val="Heading3Char"/>
    <w:qFormat/>
    <w:rsid w:val="000A581D"/>
    <w:pPr>
      <w:keepNext/>
      <w:widowControl w:val="0"/>
      <w:numPr>
        <w:ilvl w:val="2"/>
        <w:numId w:val="1"/>
      </w:numPr>
      <w:bidi/>
      <w:spacing w:before="180" w:after="60" w:line="228" w:lineRule="auto"/>
      <w:jc w:val="lowKashida"/>
      <w:outlineLvl w:val="2"/>
    </w:pPr>
    <w:rPr>
      <w:rFonts w:cs="Arya 1 BOLD"/>
      <w:b/>
      <w:sz w:val="20"/>
      <w:szCs w:val="28"/>
      <w:lang w:val="x-none" w:eastAsia="x-none"/>
    </w:rPr>
  </w:style>
  <w:style w:type="paragraph" w:styleId="Heading4">
    <w:name w:val="heading 4"/>
    <w:basedOn w:val="Normal"/>
    <w:next w:val="Normal"/>
    <w:link w:val="Heading4Char"/>
    <w:qFormat/>
    <w:rsid w:val="000A581D"/>
    <w:pPr>
      <w:keepNext/>
      <w:tabs>
        <w:tab w:val="num" w:pos="1247"/>
      </w:tabs>
      <w:bidi/>
      <w:spacing w:before="240" w:after="60"/>
      <w:ind w:left="864" w:hanging="864"/>
      <w:outlineLvl w:val="3"/>
    </w:pPr>
    <w:rPr>
      <w:rFonts w:cs="B Yagut"/>
      <w:b/>
      <w:bCs/>
      <w:szCs w:val="28"/>
    </w:rPr>
  </w:style>
  <w:style w:type="paragraph" w:styleId="Heading5">
    <w:name w:val="heading 5"/>
    <w:basedOn w:val="Normal"/>
    <w:next w:val="Normal"/>
    <w:link w:val="Heading5Char"/>
    <w:qFormat/>
    <w:rsid w:val="000A581D"/>
    <w:pPr>
      <w:bidi/>
      <w:spacing w:before="240" w:after="60"/>
      <w:jc w:val="both"/>
      <w:outlineLvl w:val="4"/>
    </w:pPr>
    <w:rPr>
      <w:rFonts w:cs="B Lotus"/>
      <w:b/>
      <w:bCs/>
      <w:i/>
      <w:iCs/>
      <w:sz w:val="26"/>
      <w:szCs w:val="26"/>
    </w:rPr>
  </w:style>
  <w:style w:type="paragraph" w:styleId="Heading6">
    <w:name w:val="heading 6"/>
    <w:basedOn w:val="Normal"/>
    <w:next w:val="Normal"/>
    <w:link w:val="Heading6Char"/>
    <w:qFormat/>
    <w:rsid w:val="000A581D"/>
    <w:pPr>
      <w:pageBreakBefore/>
      <w:bidi/>
      <w:spacing w:before="360" w:after="240"/>
      <w:jc w:val="center"/>
      <w:outlineLvl w:val="5"/>
    </w:pPr>
    <w:rPr>
      <w:rFonts w:cs="B Titr"/>
      <w:b/>
      <w:bCs/>
      <w:szCs w:val="28"/>
    </w:rPr>
  </w:style>
  <w:style w:type="paragraph" w:styleId="Heading7">
    <w:name w:val="heading 7"/>
    <w:basedOn w:val="Normal"/>
    <w:next w:val="Normal"/>
    <w:link w:val="Heading7Char"/>
    <w:qFormat/>
    <w:rsid w:val="000A581D"/>
    <w:pPr>
      <w:tabs>
        <w:tab w:val="num" w:pos="1296"/>
      </w:tabs>
      <w:bidi/>
      <w:spacing w:before="240" w:after="60"/>
      <w:ind w:left="1296" w:hanging="1296"/>
      <w:jc w:val="both"/>
      <w:outlineLvl w:val="6"/>
    </w:pPr>
  </w:style>
  <w:style w:type="paragraph" w:styleId="Heading8">
    <w:name w:val="heading 8"/>
    <w:basedOn w:val="Normal"/>
    <w:next w:val="Normal"/>
    <w:link w:val="Heading8Char"/>
    <w:qFormat/>
    <w:rsid w:val="000A581D"/>
    <w:pPr>
      <w:tabs>
        <w:tab w:val="num" w:pos="1440"/>
      </w:tabs>
      <w:bidi/>
      <w:spacing w:before="240" w:after="60"/>
      <w:ind w:left="1440" w:hanging="1440"/>
      <w:jc w:val="both"/>
      <w:outlineLvl w:val="7"/>
    </w:pPr>
    <w:rPr>
      <w:i/>
      <w:iCs/>
    </w:rPr>
  </w:style>
  <w:style w:type="paragraph" w:styleId="Heading9">
    <w:name w:val="heading 9"/>
    <w:basedOn w:val="Normal"/>
    <w:next w:val="Normal"/>
    <w:link w:val="Heading9Char"/>
    <w:qFormat/>
    <w:rsid w:val="000A581D"/>
    <w:pPr>
      <w:tabs>
        <w:tab w:val="num" w:pos="1584"/>
      </w:tabs>
      <w:bidi/>
      <w:spacing w:before="240" w:after="60"/>
      <w:ind w:left="1584" w:hanging="1584"/>
      <w:jc w:val="both"/>
      <w:outlineLvl w:val="8"/>
    </w:pPr>
    <w:rPr>
      <w:rFonts w:ascii="Arial" w:hAnsi="Arial" w:cs="Arial"/>
      <w:sz w:val="2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5259C9"/>
    <w:pPr>
      <w:jc w:val="both"/>
    </w:pPr>
  </w:style>
  <w:style w:type="character" w:customStyle="1" w:styleId="BodyTextChar">
    <w:name w:val="Body Text Char"/>
    <w:basedOn w:val="DefaultParagraphFont"/>
    <w:link w:val="BodyText"/>
    <w:uiPriority w:val="99"/>
    <w:rsid w:val="005259C9"/>
    <w:rPr>
      <w:rFonts w:ascii="Times New Roman" w:eastAsia="Times New Roman" w:hAnsi="Times New Roman" w:cs="Times New Roman"/>
      <w:sz w:val="24"/>
      <w:szCs w:val="24"/>
      <w:lang w:bidi="ar-SA"/>
    </w:rPr>
  </w:style>
  <w:style w:type="paragraph" w:styleId="FootnoteText">
    <w:name w:val="footnote text"/>
    <w:basedOn w:val="Normal"/>
    <w:link w:val="FootnoteTextChar"/>
    <w:rsid w:val="005259C9"/>
    <w:rPr>
      <w:sz w:val="20"/>
      <w:szCs w:val="20"/>
    </w:rPr>
  </w:style>
  <w:style w:type="character" w:customStyle="1" w:styleId="FootnoteTextChar">
    <w:name w:val="Footnote Text Char"/>
    <w:basedOn w:val="DefaultParagraphFont"/>
    <w:link w:val="FootnoteText"/>
    <w:rsid w:val="005259C9"/>
    <w:rPr>
      <w:rFonts w:ascii="Times New Roman" w:eastAsia="Times New Roman" w:hAnsi="Times New Roman" w:cs="Times New Roman"/>
      <w:sz w:val="20"/>
      <w:szCs w:val="20"/>
      <w:lang w:bidi="ar-SA"/>
    </w:rPr>
  </w:style>
  <w:style w:type="character" w:styleId="FootnoteReference">
    <w:name w:val="footnote reference"/>
    <w:rsid w:val="005259C9"/>
    <w:rPr>
      <w:rFonts w:cs="Times New Roman"/>
      <w:vertAlign w:val="superscript"/>
    </w:rPr>
  </w:style>
  <w:style w:type="paragraph" w:styleId="Date">
    <w:name w:val="Date"/>
    <w:basedOn w:val="Normal"/>
    <w:next w:val="Normal"/>
    <w:link w:val="DateChar"/>
    <w:uiPriority w:val="99"/>
    <w:rsid w:val="005259C9"/>
  </w:style>
  <w:style w:type="character" w:customStyle="1" w:styleId="DateChar">
    <w:name w:val="Date Char"/>
    <w:basedOn w:val="DefaultParagraphFont"/>
    <w:link w:val="Date"/>
    <w:uiPriority w:val="99"/>
    <w:rsid w:val="005259C9"/>
    <w:rPr>
      <w:rFonts w:ascii="Times New Roman" w:eastAsia="Times New Roman" w:hAnsi="Times New Roman" w:cs="Times New Roman"/>
      <w:sz w:val="24"/>
      <w:szCs w:val="24"/>
      <w:lang w:bidi="ar-SA"/>
    </w:rPr>
  </w:style>
  <w:style w:type="paragraph" w:styleId="BodyText2">
    <w:name w:val="Body Text 2"/>
    <w:basedOn w:val="Normal"/>
    <w:link w:val="BodyText2Char"/>
    <w:rsid w:val="005259C9"/>
    <w:pPr>
      <w:jc w:val="center"/>
    </w:pPr>
  </w:style>
  <w:style w:type="character" w:customStyle="1" w:styleId="BodyText2Char">
    <w:name w:val="Body Text 2 Char"/>
    <w:basedOn w:val="DefaultParagraphFont"/>
    <w:link w:val="BodyText2"/>
    <w:rsid w:val="005259C9"/>
    <w:rPr>
      <w:rFonts w:ascii="Times New Roman" w:eastAsia="Times New Roman" w:hAnsi="Times New Roman" w:cs="Times New Roman"/>
      <w:sz w:val="24"/>
      <w:szCs w:val="24"/>
      <w:lang w:bidi="ar-SA"/>
    </w:rPr>
  </w:style>
  <w:style w:type="paragraph" w:styleId="BlockText">
    <w:name w:val="Block Text"/>
    <w:basedOn w:val="Normal"/>
    <w:uiPriority w:val="99"/>
    <w:rsid w:val="005259C9"/>
    <w:pPr>
      <w:ind w:left="567" w:right="567"/>
      <w:jc w:val="both"/>
    </w:pPr>
    <w:rPr>
      <w:sz w:val="18"/>
    </w:rPr>
  </w:style>
  <w:style w:type="paragraph" w:styleId="BodyText3">
    <w:name w:val="Body Text 3"/>
    <w:basedOn w:val="Normal"/>
    <w:link w:val="BodyText3Char"/>
    <w:uiPriority w:val="99"/>
    <w:semiHidden/>
    <w:unhideWhenUsed/>
    <w:rsid w:val="005259C9"/>
    <w:pPr>
      <w:spacing w:after="120"/>
    </w:pPr>
    <w:rPr>
      <w:sz w:val="16"/>
      <w:szCs w:val="16"/>
    </w:rPr>
  </w:style>
  <w:style w:type="character" w:customStyle="1" w:styleId="BodyText3Char">
    <w:name w:val="Body Text 3 Char"/>
    <w:basedOn w:val="DefaultParagraphFont"/>
    <w:link w:val="BodyText3"/>
    <w:uiPriority w:val="99"/>
    <w:semiHidden/>
    <w:rsid w:val="005259C9"/>
    <w:rPr>
      <w:rFonts w:ascii="Times New Roman" w:eastAsia="Times New Roman" w:hAnsi="Times New Roman" w:cs="Times New Roman"/>
      <w:sz w:val="16"/>
      <w:szCs w:val="16"/>
      <w:lang w:bidi="ar-SA"/>
    </w:rPr>
  </w:style>
  <w:style w:type="paragraph" w:styleId="BalloonText">
    <w:name w:val="Balloon Text"/>
    <w:basedOn w:val="Normal"/>
    <w:link w:val="BalloonTextChar"/>
    <w:uiPriority w:val="99"/>
    <w:semiHidden/>
    <w:unhideWhenUsed/>
    <w:rsid w:val="005259C9"/>
    <w:rPr>
      <w:rFonts w:ascii="Tahoma" w:hAnsi="Tahoma" w:cs="Tahoma"/>
      <w:sz w:val="16"/>
      <w:szCs w:val="16"/>
    </w:rPr>
  </w:style>
  <w:style w:type="character" w:customStyle="1" w:styleId="BalloonTextChar">
    <w:name w:val="Balloon Text Char"/>
    <w:basedOn w:val="DefaultParagraphFont"/>
    <w:link w:val="BalloonText"/>
    <w:uiPriority w:val="99"/>
    <w:semiHidden/>
    <w:rsid w:val="005259C9"/>
    <w:rPr>
      <w:rFonts w:ascii="Tahoma" w:eastAsia="Times New Roman" w:hAnsi="Tahoma" w:cs="Tahoma"/>
      <w:sz w:val="16"/>
      <w:szCs w:val="16"/>
      <w:lang w:bidi="ar-SA"/>
    </w:rPr>
  </w:style>
  <w:style w:type="character" w:styleId="Hyperlink">
    <w:name w:val="Hyperlink"/>
    <w:uiPriority w:val="99"/>
    <w:rsid w:val="005259C9"/>
    <w:rPr>
      <w:rFonts w:cs="Times New Roman"/>
      <w:color w:val="0000FF"/>
      <w:u w:val="single"/>
    </w:rPr>
  </w:style>
  <w:style w:type="paragraph" w:styleId="Header">
    <w:name w:val="header"/>
    <w:basedOn w:val="Normal"/>
    <w:link w:val="HeaderChar"/>
    <w:uiPriority w:val="99"/>
    <w:unhideWhenUsed/>
    <w:rsid w:val="00A35386"/>
    <w:pPr>
      <w:tabs>
        <w:tab w:val="center" w:pos="4513"/>
        <w:tab w:val="right" w:pos="9026"/>
      </w:tabs>
    </w:pPr>
  </w:style>
  <w:style w:type="character" w:customStyle="1" w:styleId="HeaderChar">
    <w:name w:val="Header Char"/>
    <w:basedOn w:val="DefaultParagraphFont"/>
    <w:link w:val="Header"/>
    <w:uiPriority w:val="99"/>
    <w:rsid w:val="00A35386"/>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A35386"/>
    <w:pPr>
      <w:tabs>
        <w:tab w:val="center" w:pos="4513"/>
        <w:tab w:val="right" w:pos="9026"/>
      </w:tabs>
    </w:pPr>
  </w:style>
  <w:style w:type="character" w:customStyle="1" w:styleId="FooterChar">
    <w:name w:val="Footer Char"/>
    <w:basedOn w:val="DefaultParagraphFont"/>
    <w:link w:val="Footer"/>
    <w:uiPriority w:val="99"/>
    <w:rsid w:val="00A35386"/>
    <w:rPr>
      <w:rFonts w:ascii="Times New Roman" w:eastAsia="Times New Roman" w:hAnsi="Times New Roman" w:cs="Times New Roman"/>
      <w:sz w:val="24"/>
      <w:szCs w:val="24"/>
      <w:lang w:bidi="ar-SA"/>
    </w:rPr>
  </w:style>
  <w:style w:type="paragraph" w:customStyle="1" w:styleId="TitlePageNames">
    <w:name w:val="Title Page Names"/>
    <w:basedOn w:val="Normal"/>
    <w:qFormat/>
    <w:rsid w:val="00C2365E"/>
    <w:pPr>
      <w:tabs>
        <w:tab w:val="left" w:pos="3592"/>
        <w:tab w:val="left" w:pos="4442"/>
        <w:tab w:val="left" w:pos="4584"/>
        <w:tab w:val="left" w:pos="5293"/>
      </w:tabs>
      <w:bidi/>
      <w:spacing w:line="360" w:lineRule="auto"/>
      <w:ind w:firstLine="221"/>
      <w:jc w:val="center"/>
    </w:pPr>
    <w:rPr>
      <w:rFonts w:ascii="Arial" w:hAnsi="Arial" w:cs="B Titr"/>
      <w:b/>
      <w:bCs/>
      <w:sz w:val="28"/>
      <w:szCs w:val="28"/>
      <w:lang w:bidi="fa-IR"/>
    </w:rPr>
  </w:style>
  <w:style w:type="character" w:customStyle="1" w:styleId="Heading1Char">
    <w:name w:val="Heading 1 Char"/>
    <w:basedOn w:val="DefaultParagraphFont"/>
    <w:link w:val="Heading1"/>
    <w:rsid w:val="000A581D"/>
    <w:rPr>
      <w:rFonts w:ascii="Times New Roman" w:eastAsia="Times New Roman" w:hAnsi="Times New Roman" w:cs="Traffic"/>
      <w:b/>
      <w:bCs/>
      <w:kern w:val="28"/>
      <w:sz w:val="20"/>
      <w:szCs w:val="24"/>
      <w:lang w:val="x-none" w:eastAsia="x-none" w:bidi="ar-SA"/>
    </w:rPr>
  </w:style>
  <w:style w:type="character" w:customStyle="1" w:styleId="Heading2Char">
    <w:name w:val="Heading 2 Char"/>
    <w:basedOn w:val="DefaultParagraphFont"/>
    <w:link w:val="Heading2"/>
    <w:rsid w:val="000A581D"/>
    <w:rPr>
      <w:rFonts w:ascii="Times New Roman" w:eastAsia="Times New Roman" w:hAnsi="Times New Roman" w:cs="Traffic"/>
      <w:b/>
      <w:bCs/>
      <w:sz w:val="20"/>
      <w:szCs w:val="20"/>
      <w:lang w:val="x-none" w:eastAsia="x-none" w:bidi="ar-SA"/>
    </w:rPr>
  </w:style>
  <w:style w:type="character" w:customStyle="1" w:styleId="Heading3Char">
    <w:name w:val="Heading 3 Char"/>
    <w:basedOn w:val="DefaultParagraphFont"/>
    <w:link w:val="Heading3"/>
    <w:rsid w:val="000A581D"/>
    <w:rPr>
      <w:rFonts w:ascii="Times New Roman" w:eastAsia="Times New Roman" w:hAnsi="Times New Roman" w:cs="Arya 1 BOLD"/>
      <w:b/>
      <w:sz w:val="20"/>
      <w:szCs w:val="28"/>
      <w:lang w:val="x-none" w:eastAsia="x-none" w:bidi="ar-SA"/>
    </w:rPr>
  </w:style>
  <w:style w:type="character" w:customStyle="1" w:styleId="Heading4Char">
    <w:name w:val="Heading 4 Char"/>
    <w:basedOn w:val="DefaultParagraphFont"/>
    <w:link w:val="Heading4"/>
    <w:rsid w:val="000A581D"/>
    <w:rPr>
      <w:rFonts w:ascii="Times New Roman" w:eastAsia="Times New Roman" w:hAnsi="Times New Roman" w:cs="B Yagut"/>
      <w:b/>
      <w:bCs/>
      <w:sz w:val="24"/>
      <w:szCs w:val="28"/>
      <w:lang w:bidi="ar-SA"/>
    </w:rPr>
  </w:style>
  <w:style w:type="character" w:customStyle="1" w:styleId="Heading5Char">
    <w:name w:val="Heading 5 Char"/>
    <w:basedOn w:val="DefaultParagraphFont"/>
    <w:link w:val="Heading5"/>
    <w:rsid w:val="000A581D"/>
    <w:rPr>
      <w:rFonts w:ascii="Times New Roman" w:eastAsia="Times New Roman" w:hAnsi="Times New Roman" w:cs="B Lotus"/>
      <w:b/>
      <w:bCs/>
      <w:i/>
      <w:iCs/>
      <w:sz w:val="26"/>
      <w:szCs w:val="26"/>
      <w:lang w:bidi="ar-SA"/>
    </w:rPr>
  </w:style>
  <w:style w:type="character" w:customStyle="1" w:styleId="Heading6Char">
    <w:name w:val="Heading 6 Char"/>
    <w:basedOn w:val="DefaultParagraphFont"/>
    <w:link w:val="Heading6"/>
    <w:rsid w:val="000A581D"/>
    <w:rPr>
      <w:rFonts w:ascii="Times New Roman" w:eastAsia="Times New Roman" w:hAnsi="Times New Roman" w:cs="B Titr"/>
      <w:b/>
      <w:bCs/>
      <w:sz w:val="24"/>
      <w:szCs w:val="28"/>
      <w:lang w:bidi="ar-SA"/>
    </w:rPr>
  </w:style>
  <w:style w:type="character" w:customStyle="1" w:styleId="Heading7Char">
    <w:name w:val="Heading 7 Char"/>
    <w:basedOn w:val="DefaultParagraphFont"/>
    <w:link w:val="Heading7"/>
    <w:rsid w:val="000A581D"/>
    <w:rPr>
      <w:rFonts w:ascii="Times New Roman" w:eastAsia="Times New Roman" w:hAnsi="Times New Roman" w:cs="Times New Roman"/>
      <w:sz w:val="24"/>
      <w:szCs w:val="24"/>
      <w:lang w:bidi="ar-SA"/>
    </w:rPr>
  </w:style>
  <w:style w:type="character" w:customStyle="1" w:styleId="Heading8Char">
    <w:name w:val="Heading 8 Char"/>
    <w:basedOn w:val="DefaultParagraphFont"/>
    <w:link w:val="Heading8"/>
    <w:rsid w:val="000A581D"/>
    <w:rPr>
      <w:rFonts w:ascii="Times New Roman" w:eastAsia="Times New Roman" w:hAnsi="Times New Roman" w:cs="Times New Roman"/>
      <w:i/>
      <w:iCs/>
      <w:sz w:val="24"/>
      <w:szCs w:val="24"/>
      <w:lang w:bidi="ar-SA"/>
    </w:rPr>
  </w:style>
  <w:style w:type="character" w:customStyle="1" w:styleId="Heading9Char">
    <w:name w:val="Heading 9 Char"/>
    <w:basedOn w:val="DefaultParagraphFont"/>
    <w:link w:val="Heading9"/>
    <w:rsid w:val="000A581D"/>
    <w:rPr>
      <w:rFonts w:ascii="Arial" w:eastAsia="Times New Roman" w:hAnsi="Arial" w:cs="Arial"/>
      <w:sz w:val="20"/>
      <w:lang w:bidi="ar-SA"/>
    </w:rPr>
  </w:style>
  <w:style w:type="paragraph" w:customStyle="1" w:styleId="95">
    <w:name w:val="95   مراجع"/>
    <w:basedOn w:val="Normal"/>
    <w:rsid w:val="000A581D"/>
    <w:pPr>
      <w:bidi/>
      <w:ind w:left="262" w:hanging="262"/>
      <w:jc w:val="both"/>
    </w:pPr>
    <w:rPr>
      <w:rFonts w:ascii="Arial" w:hAnsi="Arial" w:cs="B Nazanin"/>
      <w:noProof/>
      <w:sz w:val="18"/>
      <w:lang w:bidi="fa-IR"/>
    </w:rPr>
  </w:style>
  <w:style w:type="paragraph" w:customStyle="1" w:styleId="9">
    <w:name w:val="9   متن"/>
    <w:basedOn w:val="Normal"/>
    <w:rsid w:val="000A581D"/>
    <w:pPr>
      <w:widowControl w:val="0"/>
      <w:bidi/>
      <w:jc w:val="both"/>
    </w:pPr>
    <w:rPr>
      <w:rFonts w:cs="B Nazanin"/>
      <w:sz w:val="20"/>
    </w:rPr>
  </w:style>
  <w:style w:type="paragraph" w:customStyle="1" w:styleId="8">
    <w:name w:val="8   تيتر اول"/>
    <w:basedOn w:val="Normal"/>
    <w:rsid w:val="000A581D"/>
    <w:pPr>
      <w:keepNext/>
      <w:bidi/>
      <w:ind w:left="7"/>
      <w:jc w:val="both"/>
    </w:pPr>
    <w:rPr>
      <w:rFonts w:cs="B Nazanin"/>
      <w:b/>
      <w:bCs/>
      <w:noProof/>
      <w:szCs w:val="28"/>
      <w:lang w:bidi="fa-IR"/>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basedOn w:val="DefaultParagraphFont"/>
    <w:rsid w:val="000A581D"/>
  </w:style>
  <w:style w:type="paragraph" w:customStyle="1" w:styleId="NewParagraph">
    <w:name w:val="NewParagraph"/>
    <w:basedOn w:val="Normal"/>
    <w:link w:val="NewParagraphChar"/>
    <w:rsid w:val="000A581D"/>
    <w:pPr>
      <w:tabs>
        <w:tab w:val="left" w:pos="3592"/>
        <w:tab w:val="left" w:pos="4442"/>
        <w:tab w:val="left" w:pos="4584"/>
        <w:tab w:val="left" w:pos="5293"/>
      </w:tabs>
      <w:bidi/>
      <w:ind w:firstLine="288"/>
      <w:jc w:val="lowKashida"/>
    </w:pPr>
    <w:rPr>
      <w:rFonts w:cs="B Nazanin"/>
      <w:color w:val="000000"/>
      <w:szCs w:val="28"/>
      <w:lang w:bidi="fa-IR"/>
    </w:rPr>
  </w:style>
  <w:style w:type="character" w:customStyle="1" w:styleId="NewParagraphChar">
    <w:name w:val="NewParagraph Char"/>
    <w:link w:val="NewParagraph"/>
    <w:locked/>
    <w:rsid w:val="000A581D"/>
    <w:rPr>
      <w:rFonts w:ascii="Times New Roman" w:eastAsia="Times New Roman" w:hAnsi="Times New Roman" w:cs="B Nazanin"/>
      <w:color w:val="000000"/>
      <w:sz w:val="24"/>
      <w:szCs w:val="28"/>
    </w:rPr>
  </w:style>
  <w:style w:type="paragraph" w:customStyle="1" w:styleId="TitlePage">
    <w:name w:val="Title Page"/>
    <w:basedOn w:val="Normal"/>
    <w:qFormat/>
    <w:rsid w:val="000A581D"/>
    <w:pPr>
      <w:bidi/>
      <w:spacing w:line="360" w:lineRule="auto"/>
      <w:jc w:val="center"/>
    </w:pPr>
    <w:rPr>
      <w:rFonts w:ascii="Arial" w:hAnsi="Arial" w:cs="B Titr"/>
      <w:bCs/>
    </w:rPr>
  </w:style>
  <w:style w:type="paragraph" w:customStyle="1" w:styleId="CaptionFigure">
    <w:name w:val="Caption_Figure"/>
    <w:basedOn w:val="Normal"/>
    <w:next w:val="Normal"/>
    <w:link w:val="CaptionFigureChar"/>
    <w:rsid w:val="000A581D"/>
    <w:pPr>
      <w:bidi/>
      <w:spacing w:after="240"/>
      <w:jc w:val="center"/>
    </w:pPr>
    <w:rPr>
      <w:rFonts w:cs="B Lotus"/>
      <w:b/>
      <w:bCs/>
      <w:sz w:val="20"/>
      <w:lang w:bidi="fa-IR"/>
    </w:rPr>
  </w:style>
  <w:style w:type="paragraph" w:customStyle="1" w:styleId="Figures">
    <w:name w:val="Figures"/>
    <w:next w:val="CaptionFigure"/>
    <w:rsid w:val="000A581D"/>
    <w:pPr>
      <w:keepNext/>
      <w:bidi/>
      <w:spacing w:before="360" w:after="120" w:line="240" w:lineRule="auto"/>
      <w:jc w:val="center"/>
    </w:pPr>
    <w:rPr>
      <w:rFonts w:ascii="Times New Roman" w:eastAsia="Times New Roman" w:hAnsi="Times New Roman" w:cs="B Nazanin"/>
      <w:noProof/>
      <w:sz w:val="24"/>
      <w:szCs w:val="28"/>
      <w:lang w:bidi="ar-SA"/>
    </w:rPr>
  </w:style>
  <w:style w:type="paragraph" w:customStyle="1" w:styleId="CaptionTable">
    <w:name w:val="Caption_Table"/>
    <w:basedOn w:val="Normal"/>
    <w:next w:val="Normal"/>
    <w:rsid w:val="000A581D"/>
    <w:pPr>
      <w:keepNext/>
      <w:bidi/>
      <w:spacing w:before="240"/>
      <w:jc w:val="center"/>
    </w:pPr>
    <w:rPr>
      <w:rFonts w:cs="B Lotus"/>
      <w:b/>
      <w:bCs/>
      <w:sz w:val="20"/>
      <w:lang w:bidi="fa-IR"/>
    </w:rPr>
  </w:style>
  <w:style w:type="paragraph" w:customStyle="1" w:styleId="Label">
    <w:name w:val="Label"/>
    <w:basedOn w:val="Normal"/>
    <w:next w:val="Normal"/>
    <w:link w:val="LabelCharChar"/>
    <w:rsid w:val="000A581D"/>
    <w:pPr>
      <w:bidi/>
      <w:spacing w:before="120"/>
      <w:jc w:val="center"/>
    </w:pPr>
    <w:rPr>
      <w:rFonts w:cs="B Lotus"/>
      <w:b/>
      <w:bCs/>
      <w:szCs w:val="28"/>
      <w:lang w:bidi="fa-IR"/>
    </w:rPr>
  </w:style>
  <w:style w:type="paragraph" w:customStyle="1" w:styleId="Tables">
    <w:name w:val="Tables"/>
    <w:basedOn w:val="Normal"/>
    <w:rsid w:val="000A581D"/>
    <w:pPr>
      <w:bidi/>
      <w:jc w:val="center"/>
    </w:pPr>
    <w:rPr>
      <w:rFonts w:cs="B Lotus"/>
      <w:sz w:val="20"/>
    </w:rPr>
  </w:style>
  <w:style w:type="paragraph" w:styleId="Revision">
    <w:name w:val="Revision"/>
    <w:hidden/>
    <w:uiPriority w:val="99"/>
    <w:semiHidden/>
    <w:rsid w:val="000A581D"/>
    <w:pPr>
      <w:spacing w:before="60" w:after="0" w:line="240" w:lineRule="auto"/>
      <w:ind w:left="850" w:hanging="562"/>
    </w:pPr>
    <w:rPr>
      <w:rFonts w:ascii="Times New Roman" w:eastAsia="Times New Roman" w:hAnsi="Times New Roman" w:cs="Nazanin"/>
      <w:sz w:val="24"/>
      <w:szCs w:val="28"/>
      <w:lang w:bidi="ar-SA"/>
    </w:rPr>
  </w:style>
  <w:style w:type="character" w:customStyle="1" w:styleId="LabelCharChar">
    <w:name w:val="Label Char Char"/>
    <w:basedOn w:val="DefaultParagraphFont"/>
    <w:link w:val="Label"/>
    <w:rsid w:val="000A581D"/>
    <w:rPr>
      <w:rFonts w:ascii="Times New Roman" w:eastAsia="Times New Roman" w:hAnsi="Times New Roman" w:cs="B Lotus"/>
      <w:b/>
      <w:bCs/>
      <w:sz w:val="24"/>
      <w:szCs w:val="28"/>
    </w:rPr>
  </w:style>
  <w:style w:type="paragraph" w:customStyle="1" w:styleId="Theoremstyle">
    <w:name w:val="Theorem_style"/>
    <w:basedOn w:val="Normal"/>
    <w:next w:val="Normal"/>
    <w:link w:val="TheoremstyleChar"/>
    <w:rsid w:val="000A581D"/>
    <w:pPr>
      <w:bidi/>
      <w:spacing w:before="60"/>
      <w:jc w:val="both"/>
    </w:pPr>
    <w:rPr>
      <w:rFonts w:cs="B Lotus"/>
      <w:b/>
      <w:bCs/>
      <w:sz w:val="20"/>
      <w:szCs w:val="26"/>
      <w:lang w:bidi="fa-IR"/>
    </w:rPr>
  </w:style>
  <w:style w:type="character" w:customStyle="1" w:styleId="TheoremstyleChar">
    <w:name w:val="Theorem_style Char"/>
    <w:basedOn w:val="DefaultParagraphFont"/>
    <w:link w:val="Theoremstyle"/>
    <w:rsid w:val="000A581D"/>
    <w:rPr>
      <w:rFonts w:ascii="Times New Roman" w:eastAsia="Times New Roman" w:hAnsi="Times New Roman" w:cs="B Lotus"/>
      <w:b/>
      <w:bCs/>
      <w:sz w:val="20"/>
      <w:szCs w:val="26"/>
    </w:rPr>
  </w:style>
  <w:style w:type="character" w:styleId="EndnoteReference">
    <w:name w:val="endnote reference"/>
    <w:basedOn w:val="DefaultParagraphFont"/>
    <w:semiHidden/>
    <w:rsid w:val="000A581D"/>
    <w:rPr>
      <w:vertAlign w:val="baseline"/>
    </w:rPr>
  </w:style>
  <w:style w:type="paragraph" w:customStyle="1" w:styleId="HeadingRef">
    <w:name w:val="Heading_Ref"/>
    <w:basedOn w:val="Heading1"/>
    <w:rsid w:val="000A581D"/>
    <w:pPr>
      <w:pageBreakBefore/>
      <w:widowControl/>
      <w:numPr>
        <w:numId w:val="0"/>
      </w:numPr>
      <w:spacing w:before="240" w:after="240"/>
      <w:jc w:val="left"/>
    </w:pPr>
    <w:rPr>
      <w:rFonts w:cs="B Yagut"/>
      <w:color w:val="000000" w:themeColor="text1"/>
      <w:kern w:val="32"/>
      <w:sz w:val="36"/>
      <w:szCs w:val="32"/>
      <w:lang w:val="en-US" w:eastAsia="en-US" w:bidi="fa-IR"/>
    </w:rPr>
  </w:style>
  <w:style w:type="paragraph" w:customStyle="1" w:styleId="a">
    <w:name w:val="معادله"/>
    <w:basedOn w:val="Normal"/>
    <w:rsid w:val="000A581D"/>
    <w:pPr>
      <w:bidi/>
      <w:spacing w:after="120"/>
    </w:pPr>
    <w:rPr>
      <w:rFonts w:ascii="Cambria Math" w:hAnsi="Cambria Math" w:cs="B Lotus"/>
      <w:i/>
      <w:szCs w:val="28"/>
      <w:lang w:bidi="fa-IR"/>
    </w:rPr>
  </w:style>
  <w:style w:type="paragraph" w:styleId="TOC2">
    <w:name w:val="toc 2"/>
    <w:basedOn w:val="Normal"/>
    <w:next w:val="Normal"/>
    <w:uiPriority w:val="39"/>
    <w:qFormat/>
    <w:rsid w:val="000A581D"/>
    <w:pPr>
      <w:bidi/>
      <w:spacing w:before="240"/>
    </w:pPr>
    <w:rPr>
      <w:rFonts w:asciiTheme="minorHAnsi" w:hAnsiTheme="minorHAnsi"/>
      <w:b/>
      <w:bCs/>
      <w:sz w:val="20"/>
      <w:lang w:bidi="fa-IR"/>
    </w:rPr>
  </w:style>
  <w:style w:type="paragraph" w:styleId="TOC3">
    <w:name w:val="toc 3"/>
    <w:basedOn w:val="Normal"/>
    <w:next w:val="Normal"/>
    <w:uiPriority w:val="39"/>
    <w:qFormat/>
    <w:rsid w:val="000A581D"/>
    <w:pPr>
      <w:bidi/>
      <w:ind w:left="240"/>
    </w:pPr>
    <w:rPr>
      <w:rFonts w:asciiTheme="minorHAnsi" w:hAnsiTheme="minorHAnsi"/>
      <w:sz w:val="20"/>
      <w:lang w:bidi="fa-IR"/>
    </w:rPr>
  </w:style>
  <w:style w:type="numbering" w:customStyle="1" w:styleId="Numbered">
    <w:name w:val="Numbered"/>
    <w:basedOn w:val="NoList"/>
    <w:rsid w:val="000A581D"/>
  </w:style>
  <w:style w:type="paragraph" w:styleId="TableofFigures">
    <w:name w:val="table of figures"/>
    <w:basedOn w:val="Normal"/>
    <w:next w:val="Normal"/>
    <w:uiPriority w:val="99"/>
    <w:rsid w:val="000A581D"/>
    <w:pPr>
      <w:bidi/>
      <w:ind w:left="480" w:hanging="480"/>
    </w:pPr>
    <w:rPr>
      <w:rFonts w:asciiTheme="minorHAnsi" w:hAnsiTheme="minorHAnsi"/>
      <w:caps/>
      <w:sz w:val="20"/>
      <w:lang w:bidi="fa-IR"/>
    </w:rPr>
  </w:style>
  <w:style w:type="character" w:styleId="CommentReference">
    <w:name w:val="annotation reference"/>
    <w:basedOn w:val="DefaultParagraphFont"/>
    <w:semiHidden/>
    <w:rsid w:val="000A581D"/>
    <w:rPr>
      <w:sz w:val="16"/>
      <w:szCs w:val="16"/>
    </w:rPr>
  </w:style>
  <w:style w:type="paragraph" w:styleId="CommentText">
    <w:name w:val="annotation text"/>
    <w:basedOn w:val="Normal"/>
    <w:link w:val="CommentTextChar"/>
    <w:semiHidden/>
    <w:rsid w:val="000A581D"/>
    <w:pPr>
      <w:bidi/>
      <w:jc w:val="both"/>
    </w:pPr>
    <w:rPr>
      <w:rFonts w:cs="B Lotus"/>
      <w:sz w:val="20"/>
      <w:szCs w:val="20"/>
    </w:rPr>
  </w:style>
  <w:style w:type="character" w:customStyle="1" w:styleId="CommentTextChar">
    <w:name w:val="Comment Text Char"/>
    <w:basedOn w:val="DefaultParagraphFont"/>
    <w:link w:val="CommentText"/>
    <w:semiHidden/>
    <w:rsid w:val="000A581D"/>
    <w:rPr>
      <w:rFonts w:ascii="Times New Roman" w:eastAsia="Times New Roman" w:hAnsi="Times New Roman" w:cs="B Lotus"/>
      <w:sz w:val="20"/>
      <w:szCs w:val="20"/>
      <w:lang w:bidi="ar-SA"/>
    </w:rPr>
  </w:style>
  <w:style w:type="paragraph" w:styleId="CommentSubject">
    <w:name w:val="annotation subject"/>
    <w:basedOn w:val="CommentText"/>
    <w:next w:val="CommentText"/>
    <w:link w:val="CommentSubjectChar"/>
    <w:semiHidden/>
    <w:rsid w:val="000A581D"/>
    <w:rPr>
      <w:b/>
      <w:bCs/>
    </w:rPr>
  </w:style>
  <w:style w:type="character" w:customStyle="1" w:styleId="CommentSubjectChar">
    <w:name w:val="Comment Subject Char"/>
    <w:basedOn w:val="CommentTextChar"/>
    <w:link w:val="CommentSubject"/>
    <w:semiHidden/>
    <w:rsid w:val="000A581D"/>
    <w:rPr>
      <w:rFonts w:ascii="Times New Roman" w:eastAsia="Times New Roman" w:hAnsi="Times New Roman" w:cs="B Lotus"/>
      <w:b/>
      <w:bCs/>
      <w:sz w:val="20"/>
      <w:szCs w:val="20"/>
      <w:lang w:bidi="ar-SA"/>
    </w:rPr>
  </w:style>
  <w:style w:type="table" w:styleId="TableGrid">
    <w:name w:val="Table Grid"/>
    <w:basedOn w:val="TableNormal"/>
    <w:uiPriority w:val="39"/>
    <w:rsid w:val="000A581D"/>
    <w:pPr>
      <w:bidi/>
      <w:spacing w:after="0" w:line="240" w:lineRule="auto"/>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Numbered">
    <w:name w:val="Normal_Numbered"/>
    <w:basedOn w:val="NoList"/>
    <w:rsid w:val="000A581D"/>
    <w:pPr>
      <w:numPr>
        <w:numId w:val="3"/>
      </w:numPr>
    </w:pPr>
  </w:style>
  <w:style w:type="paragraph" w:styleId="EndnoteText">
    <w:name w:val="endnote text"/>
    <w:basedOn w:val="Normal"/>
    <w:link w:val="EndnoteTextChar"/>
    <w:uiPriority w:val="99"/>
    <w:unhideWhenUsed/>
    <w:rsid w:val="000A581D"/>
    <w:pPr>
      <w:bidi/>
      <w:spacing w:after="120"/>
      <w:ind w:left="425" w:hanging="425"/>
      <w:jc w:val="both"/>
    </w:pPr>
    <w:rPr>
      <w:rFonts w:cs="B Lotus"/>
      <w:sz w:val="20"/>
      <w:szCs w:val="20"/>
      <w:lang w:bidi="fa-IR"/>
    </w:rPr>
  </w:style>
  <w:style w:type="character" w:customStyle="1" w:styleId="EndnoteTextChar">
    <w:name w:val="Endnote Text Char"/>
    <w:basedOn w:val="DefaultParagraphFont"/>
    <w:link w:val="EndnoteText"/>
    <w:uiPriority w:val="99"/>
    <w:rsid w:val="000A581D"/>
    <w:rPr>
      <w:rFonts w:ascii="Times New Roman" w:eastAsia="Times New Roman" w:hAnsi="Times New Roman" w:cs="B Lotus"/>
      <w:sz w:val="20"/>
      <w:szCs w:val="20"/>
    </w:rPr>
  </w:style>
  <w:style w:type="paragraph" w:customStyle="1" w:styleId="ListParagraph1">
    <w:name w:val="List Paragraph1"/>
    <w:aliases w:val="Numbered Items"/>
    <w:basedOn w:val="Normal"/>
    <w:uiPriority w:val="34"/>
    <w:qFormat/>
    <w:rsid w:val="000A581D"/>
    <w:pPr>
      <w:numPr>
        <w:numId w:val="4"/>
      </w:numPr>
      <w:tabs>
        <w:tab w:val="left" w:pos="849"/>
      </w:tabs>
      <w:bidi/>
      <w:ind w:left="792" w:hanging="432"/>
      <w:contextualSpacing/>
      <w:jc w:val="both"/>
    </w:pPr>
    <w:rPr>
      <w:rFonts w:cs="B Lotus"/>
      <w:szCs w:val="28"/>
    </w:rPr>
  </w:style>
  <w:style w:type="paragraph" w:styleId="TOC1">
    <w:name w:val="toc 1"/>
    <w:basedOn w:val="Normal"/>
    <w:next w:val="Normal"/>
    <w:uiPriority w:val="39"/>
    <w:qFormat/>
    <w:rsid w:val="000A581D"/>
    <w:pPr>
      <w:bidi/>
      <w:spacing w:before="360"/>
    </w:pPr>
    <w:rPr>
      <w:rFonts w:asciiTheme="majorHAnsi" w:hAnsiTheme="majorHAnsi"/>
      <w:b/>
      <w:bCs/>
      <w:caps/>
      <w:szCs w:val="28"/>
      <w:lang w:bidi="fa-IR"/>
    </w:rPr>
  </w:style>
  <w:style w:type="paragraph" w:styleId="TOC4">
    <w:name w:val="toc 4"/>
    <w:basedOn w:val="Normal"/>
    <w:next w:val="Normal"/>
    <w:uiPriority w:val="39"/>
    <w:rsid w:val="000A581D"/>
    <w:pPr>
      <w:bidi/>
      <w:ind w:left="480"/>
    </w:pPr>
    <w:rPr>
      <w:rFonts w:asciiTheme="minorHAnsi" w:hAnsiTheme="minorHAnsi"/>
      <w:sz w:val="20"/>
      <w:lang w:bidi="fa-IR"/>
    </w:rPr>
  </w:style>
  <w:style w:type="paragraph" w:customStyle="1" w:styleId="EquationNumber">
    <w:name w:val="Equation_Number"/>
    <w:basedOn w:val="Normal"/>
    <w:qFormat/>
    <w:rsid w:val="000A581D"/>
    <w:pPr>
      <w:bidi/>
    </w:pPr>
    <w:rPr>
      <w:rFonts w:cs="B Lotus"/>
      <w:szCs w:val="28"/>
    </w:rPr>
  </w:style>
  <w:style w:type="paragraph" w:customStyle="1" w:styleId="HeadingAppendix">
    <w:name w:val="Heading_Appendix"/>
    <w:basedOn w:val="Heading1"/>
    <w:next w:val="NewParagraph"/>
    <w:rsid w:val="000A581D"/>
    <w:pPr>
      <w:pageBreakBefore/>
      <w:widowControl/>
      <w:numPr>
        <w:numId w:val="2"/>
      </w:numPr>
      <w:tabs>
        <w:tab w:val="clear" w:pos="1418"/>
        <w:tab w:val="num" w:pos="1557"/>
      </w:tabs>
      <w:spacing w:before="240" w:after="240"/>
      <w:ind w:left="1440" w:hanging="1440"/>
      <w:jc w:val="left"/>
    </w:pPr>
    <w:rPr>
      <w:rFonts w:cs="B Yagut"/>
      <w:color w:val="000000" w:themeColor="text1"/>
      <w:kern w:val="32"/>
      <w:sz w:val="36"/>
      <w:szCs w:val="32"/>
      <w:lang w:val="en-US" w:eastAsia="en-US" w:bidi="fa-IR"/>
    </w:rPr>
  </w:style>
  <w:style w:type="paragraph" w:customStyle="1" w:styleId="Notation">
    <w:name w:val="Notation"/>
    <w:basedOn w:val="Normal"/>
    <w:rsid w:val="000A581D"/>
    <w:pPr>
      <w:tabs>
        <w:tab w:val="right" w:pos="8787"/>
      </w:tabs>
      <w:bidi/>
      <w:jc w:val="both"/>
    </w:pPr>
    <w:rPr>
      <w:rFonts w:cs="B Lotus"/>
      <w:szCs w:val="28"/>
    </w:rPr>
  </w:style>
  <w:style w:type="paragraph" w:customStyle="1" w:styleId="Headingcentered">
    <w:name w:val="Heading_centered"/>
    <w:basedOn w:val="Heading2"/>
    <w:qFormat/>
    <w:rsid w:val="000A581D"/>
    <w:pPr>
      <w:pageBreakBefore/>
      <w:widowControl/>
      <w:numPr>
        <w:ilvl w:val="0"/>
        <w:numId w:val="0"/>
      </w:numPr>
      <w:spacing w:before="360" w:after="240"/>
      <w:jc w:val="center"/>
    </w:pPr>
    <w:rPr>
      <w:rFonts w:cs="B Yagut"/>
      <w:sz w:val="26"/>
      <w:szCs w:val="28"/>
      <w:lang w:val="en-US" w:eastAsia="en-US" w:bidi="fa-IR"/>
    </w:rPr>
  </w:style>
  <w:style w:type="paragraph" w:customStyle="1" w:styleId="TOCTable">
    <w:name w:val="TOC_Table"/>
    <w:basedOn w:val="Normal"/>
    <w:rsid w:val="000A581D"/>
    <w:pPr>
      <w:pBdr>
        <w:bottom w:val="single" w:sz="12" w:space="1" w:color="auto"/>
      </w:pBdr>
      <w:tabs>
        <w:tab w:val="right" w:pos="8787"/>
      </w:tabs>
      <w:bidi/>
      <w:spacing w:after="120"/>
      <w:jc w:val="both"/>
    </w:pPr>
    <w:rPr>
      <w:rFonts w:cs="B Lotus"/>
      <w:b/>
      <w:bCs/>
      <w:sz w:val="28"/>
      <w:szCs w:val="28"/>
    </w:rPr>
  </w:style>
  <w:style w:type="paragraph" w:styleId="Caption">
    <w:name w:val="caption"/>
    <w:basedOn w:val="CaptionFigure"/>
    <w:next w:val="Normal"/>
    <w:link w:val="CaptionChar"/>
    <w:qFormat/>
    <w:rsid w:val="000A581D"/>
  </w:style>
  <w:style w:type="paragraph" w:styleId="DocumentMap">
    <w:name w:val="Document Map"/>
    <w:basedOn w:val="Normal"/>
    <w:link w:val="DocumentMapChar"/>
    <w:uiPriority w:val="99"/>
    <w:semiHidden/>
    <w:unhideWhenUsed/>
    <w:rsid w:val="000A581D"/>
    <w:pPr>
      <w:bidi/>
      <w:jc w:val="both"/>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581D"/>
    <w:rPr>
      <w:rFonts w:ascii="Tahoma" w:eastAsia="Times New Roman" w:hAnsi="Tahoma" w:cs="Tahoma"/>
      <w:sz w:val="16"/>
      <w:szCs w:val="16"/>
      <w:lang w:bidi="ar-SA"/>
    </w:rPr>
  </w:style>
  <w:style w:type="paragraph" w:customStyle="1" w:styleId="Glossary">
    <w:name w:val="Glossary"/>
    <w:basedOn w:val="Normal"/>
    <w:rsid w:val="000A581D"/>
    <w:pPr>
      <w:bidi/>
      <w:ind w:left="129" w:hanging="129"/>
      <w:jc w:val="both"/>
    </w:pPr>
    <w:rPr>
      <w:rFonts w:cs="B Lotus"/>
      <w:szCs w:val="28"/>
    </w:rPr>
  </w:style>
  <w:style w:type="paragraph" w:styleId="NoSpacing">
    <w:name w:val="No Spacing"/>
    <w:uiPriority w:val="1"/>
    <w:qFormat/>
    <w:rsid w:val="000A581D"/>
    <w:pPr>
      <w:bidi/>
      <w:spacing w:after="0" w:line="240" w:lineRule="auto"/>
      <w:jc w:val="both"/>
    </w:pPr>
    <w:rPr>
      <w:rFonts w:ascii="Times New Roman" w:eastAsia="Times New Roman" w:hAnsi="Times New Roman" w:cs="B Nazanin"/>
      <w:sz w:val="24"/>
      <w:szCs w:val="28"/>
      <w:lang w:bidi="ar-SA"/>
    </w:rPr>
  </w:style>
  <w:style w:type="character" w:customStyle="1" w:styleId="hps">
    <w:name w:val="hps"/>
    <w:basedOn w:val="DefaultParagraphFont"/>
    <w:rsid w:val="000A581D"/>
  </w:style>
  <w:style w:type="character" w:styleId="PlaceholderText">
    <w:name w:val="Placeholder Text"/>
    <w:basedOn w:val="DefaultParagraphFont"/>
    <w:uiPriority w:val="99"/>
    <w:semiHidden/>
    <w:rsid w:val="000A581D"/>
    <w:rPr>
      <w:color w:val="808080"/>
    </w:rPr>
  </w:style>
  <w:style w:type="paragraph" w:customStyle="1" w:styleId="EndNoteBibliographyTitle">
    <w:name w:val="EndNote Bibliography Title"/>
    <w:basedOn w:val="Normal"/>
    <w:link w:val="EndNoteBibliographyTitleChar"/>
    <w:rsid w:val="000A581D"/>
    <w:pPr>
      <w:bidi/>
      <w:jc w:val="center"/>
    </w:pPr>
    <w:rPr>
      <w:rFonts w:eastAsiaTheme="minorHAnsi"/>
      <w:noProof/>
      <w:sz w:val="20"/>
      <w:szCs w:val="22"/>
      <w:lang w:bidi="fa-IR"/>
    </w:rPr>
  </w:style>
  <w:style w:type="character" w:customStyle="1" w:styleId="EndNoteBibliographyTitleChar">
    <w:name w:val="EndNote Bibliography Title Char"/>
    <w:basedOn w:val="DefaultParagraphFont"/>
    <w:link w:val="EndNoteBibliographyTitle"/>
    <w:rsid w:val="000A581D"/>
    <w:rPr>
      <w:rFonts w:ascii="Times New Roman" w:hAnsi="Times New Roman" w:cs="Times New Roman"/>
      <w:noProof/>
      <w:sz w:val="20"/>
    </w:rPr>
  </w:style>
  <w:style w:type="paragraph" w:customStyle="1" w:styleId="EndNoteBibliography">
    <w:name w:val="EndNote Bibliography"/>
    <w:basedOn w:val="Normal"/>
    <w:link w:val="EndNoteBibliographyChar"/>
    <w:rsid w:val="000A581D"/>
    <w:pPr>
      <w:bidi/>
      <w:jc w:val="lowKashida"/>
    </w:pPr>
    <w:rPr>
      <w:rFonts w:eastAsiaTheme="minorHAnsi"/>
      <w:noProof/>
      <w:sz w:val="20"/>
      <w:szCs w:val="22"/>
      <w:lang w:bidi="fa-IR"/>
    </w:rPr>
  </w:style>
  <w:style w:type="character" w:customStyle="1" w:styleId="EndNoteBibliographyChar">
    <w:name w:val="EndNote Bibliography Char"/>
    <w:basedOn w:val="DefaultParagraphFont"/>
    <w:link w:val="EndNoteBibliography"/>
    <w:rsid w:val="000A581D"/>
    <w:rPr>
      <w:rFonts w:ascii="Times New Roman" w:hAnsi="Times New Roman" w:cs="Times New Roman"/>
      <w:noProof/>
      <w:sz w:val="20"/>
    </w:rPr>
  </w:style>
  <w:style w:type="paragraph" w:styleId="ListParagraph">
    <w:name w:val="List Paragraph"/>
    <w:basedOn w:val="Normal"/>
    <w:uiPriority w:val="34"/>
    <w:qFormat/>
    <w:rsid w:val="000A581D"/>
    <w:pPr>
      <w:bidi/>
      <w:ind w:left="720"/>
      <w:contextualSpacing/>
    </w:pPr>
    <w:rPr>
      <w:rFonts w:asciiTheme="minorHAnsi" w:eastAsiaTheme="minorHAnsi" w:hAnsiTheme="minorHAnsi" w:cstheme="minorBidi"/>
      <w:sz w:val="20"/>
      <w:szCs w:val="22"/>
      <w:lang w:bidi="fa-IR"/>
    </w:rPr>
  </w:style>
  <w:style w:type="paragraph" w:styleId="TOC5">
    <w:name w:val="toc 5"/>
    <w:basedOn w:val="Normal"/>
    <w:next w:val="Normal"/>
    <w:autoRedefine/>
    <w:uiPriority w:val="39"/>
    <w:unhideWhenUsed/>
    <w:rsid w:val="000A581D"/>
    <w:pPr>
      <w:bidi/>
      <w:ind w:left="720"/>
    </w:pPr>
    <w:rPr>
      <w:rFonts w:asciiTheme="minorHAnsi" w:hAnsiTheme="minorHAnsi"/>
      <w:sz w:val="20"/>
      <w:lang w:bidi="fa-IR"/>
    </w:rPr>
  </w:style>
  <w:style w:type="paragraph" w:styleId="TOC6">
    <w:name w:val="toc 6"/>
    <w:basedOn w:val="Normal"/>
    <w:next w:val="Normal"/>
    <w:autoRedefine/>
    <w:uiPriority w:val="39"/>
    <w:unhideWhenUsed/>
    <w:rsid w:val="000A581D"/>
    <w:pPr>
      <w:bidi/>
      <w:ind w:left="960"/>
    </w:pPr>
    <w:rPr>
      <w:rFonts w:asciiTheme="minorHAnsi" w:hAnsiTheme="minorHAnsi"/>
      <w:sz w:val="20"/>
      <w:lang w:bidi="fa-IR"/>
    </w:rPr>
  </w:style>
  <w:style w:type="paragraph" w:styleId="TOC7">
    <w:name w:val="toc 7"/>
    <w:basedOn w:val="Normal"/>
    <w:next w:val="Normal"/>
    <w:autoRedefine/>
    <w:uiPriority w:val="39"/>
    <w:unhideWhenUsed/>
    <w:rsid w:val="000A581D"/>
    <w:pPr>
      <w:bidi/>
      <w:ind w:left="1200"/>
    </w:pPr>
    <w:rPr>
      <w:rFonts w:asciiTheme="minorHAnsi" w:hAnsiTheme="minorHAnsi"/>
      <w:sz w:val="20"/>
      <w:lang w:bidi="fa-IR"/>
    </w:rPr>
  </w:style>
  <w:style w:type="paragraph" w:styleId="TOC8">
    <w:name w:val="toc 8"/>
    <w:basedOn w:val="Normal"/>
    <w:next w:val="Normal"/>
    <w:autoRedefine/>
    <w:uiPriority w:val="39"/>
    <w:unhideWhenUsed/>
    <w:rsid w:val="000A581D"/>
    <w:pPr>
      <w:bidi/>
      <w:ind w:left="1440"/>
    </w:pPr>
    <w:rPr>
      <w:rFonts w:asciiTheme="minorHAnsi" w:hAnsiTheme="minorHAnsi"/>
      <w:sz w:val="20"/>
      <w:lang w:bidi="fa-IR"/>
    </w:rPr>
  </w:style>
  <w:style w:type="paragraph" w:styleId="TOC9">
    <w:name w:val="toc 9"/>
    <w:basedOn w:val="Normal"/>
    <w:next w:val="Normal"/>
    <w:autoRedefine/>
    <w:uiPriority w:val="39"/>
    <w:unhideWhenUsed/>
    <w:rsid w:val="000A581D"/>
    <w:pPr>
      <w:bidi/>
      <w:ind w:left="1680"/>
    </w:pPr>
    <w:rPr>
      <w:rFonts w:asciiTheme="minorHAnsi" w:hAnsiTheme="minorHAnsi"/>
      <w:sz w:val="20"/>
      <w:lang w:bidi="fa-IR"/>
    </w:rPr>
  </w:style>
  <w:style w:type="paragraph" w:styleId="BodyTextIndent">
    <w:name w:val="Body Text Indent"/>
    <w:basedOn w:val="Normal"/>
    <w:link w:val="BodyTextIndentChar"/>
    <w:rsid w:val="000A581D"/>
    <w:pPr>
      <w:bidi/>
      <w:spacing w:after="120"/>
      <w:ind w:left="283"/>
      <w:jc w:val="both"/>
    </w:pPr>
    <w:rPr>
      <w:rFonts w:cs="B Lotus"/>
      <w:szCs w:val="28"/>
    </w:rPr>
  </w:style>
  <w:style w:type="character" w:customStyle="1" w:styleId="BodyTextIndentChar">
    <w:name w:val="Body Text Indent Char"/>
    <w:basedOn w:val="DefaultParagraphFont"/>
    <w:link w:val="BodyTextIndent"/>
    <w:rsid w:val="000A581D"/>
    <w:rPr>
      <w:rFonts w:ascii="Times New Roman" w:eastAsia="Times New Roman" w:hAnsi="Times New Roman" w:cs="B Lotus"/>
      <w:sz w:val="24"/>
      <w:szCs w:val="28"/>
      <w:lang w:bidi="ar-SA"/>
    </w:rPr>
  </w:style>
  <w:style w:type="paragraph" w:customStyle="1" w:styleId="Heading0">
    <w:name w:val="Heading 0"/>
    <w:basedOn w:val="Heading1"/>
    <w:rsid w:val="000A581D"/>
    <w:pPr>
      <w:widowControl/>
      <w:numPr>
        <w:numId w:val="0"/>
      </w:numPr>
      <w:spacing w:before="240" w:after="60"/>
      <w:jc w:val="left"/>
    </w:pPr>
    <w:rPr>
      <w:rFonts w:cs="Nazanin"/>
      <w:color w:val="000000" w:themeColor="text1"/>
      <w:kern w:val="32"/>
      <w:sz w:val="26"/>
      <w:szCs w:val="28"/>
      <w:lang w:val="en-US" w:eastAsia="en-US" w:bidi="fa-IR"/>
    </w:rPr>
  </w:style>
  <w:style w:type="paragraph" w:styleId="TOCHeading">
    <w:name w:val="TOC Heading"/>
    <w:basedOn w:val="Heading1"/>
    <w:next w:val="Normal"/>
    <w:uiPriority w:val="39"/>
    <w:semiHidden/>
    <w:unhideWhenUsed/>
    <w:qFormat/>
    <w:rsid w:val="000A581D"/>
    <w:pPr>
      <w:keepLines/>
      <w:widowControl/>
      <w:numPr>
        <w:numId w:val="0"/>
      </w:numPr>
      <w:bidi w:val="0"/>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table" w:customStyle="1" w:styleId="ListTable21">
    <w:name w:val="List Table 21"/>
    <w:basedOn w:val="TableNormal"/>
    <w:uiPriority w:val="47"/>
    <w:rsid w:val="000A581D"/>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aptionFigureChar">
    <w:name w:val="Caption_Figure Char"/>
    <w:basedOn w:val="DefaultParagraphFont"/>
    <w:link w:val="CaptionFigure"/>
    <w:rsid w:val="000A581D"/>
    <w:rPr>
      <w:rFonts w:ascii="Times New Roman" w:eastAsia="Times New Roman" w:hAnsi="Times New Roman" w:cs="B Lotus"/>
      <w:b/>
      <w:bCs/>
      <w:sz w:val="20"/>
      <w:szCs w:val="24"/>
    </w:rPr>
  </w:style>
  <w:style w:type="character" w:customStyle="1" w:styleId="CaptionChar">
    <w:name w:val="Caption Char"/>
    <w:basedOn w:val="CaptionFigureChar"/>
    <w:link w:val="Caption"/>
    <w:rsid w:val="000A581D"/>
    <w:rPr>
      <w:rFonts w:ascii="Times New Roman" w:eastAsia="Times New Roman" w:hAnsi="Times New Roman" w:cs="B Lotus"/>
      <w:b/>
      <w:bCs/>
      <w:sz w:val="20"/>
      <w:szCs w:val="24"/>
    </w:rPr>
  </w:style>
  <w:style w:type="character" w:customStyle="1" w:styleId="apple-converted-space">
    <w:name w:val="apple-converted-space"/>
    <w:basedOn w:val="DefaultParagraphFont"/>
    <w:rsid w:val="000A581D"/>
  </w:style>
  <w:style w:type="character" w:customStyle="1" w:styleId="citation">
    <w:name w:val="citation"/>
    <w:basedOn w:val="DefaultParagraphFont"/>
    <w:rsid w:val="000A581D"/>
  </w:style>
  <w:style w:type="character" w:styleId="Strong">
    <w:name w:val="Strong"/>
    <w:basedOn w:val="DefaultParagraphFont"/>
    <w:uiPriority w:val="22"/>
    <w:qFormat/>
    <w:rsid w:val="000A581D"/>
    <w:rPr>
      <w:b/>
      <w:bCs/>
    </w:rPr>
  </w:style>
  <w:style w:type="paragraph" w:styleId="NormalWeb">
    <w:name w:val="Normal (Web)"/>
    <w:basedOn w:val="Normal"/>
    <w:uiPriority w:val="99"/>
    <w:unhideWhenUsed/>
    <w:rsid w:val="000A581D"/>
    <w:pPr>
      <w:bidi/>
      <w:spacing w:before="100" w:beforeAutospacing="1" w:after="100" w:afterAutospacing="1"/>
    </w:pPr>
  </w:style>
  <w:style w:type="paragraph" w:customStyle="1" w:styleId="Text1">
    <w:name w:val="Text1"/>
    <w:basedOn w:val="Normal"/>
    <w:qFormat/>
    <w:rsid w:val="000A581D"/>
    <w:pPr>
      <w:bidi/>
      <w:jc w:val="lowKashida"/>
    </w:pPr>
    <w:rPr>
      <w:rFonts w:cs="Nazanin"/>
      <w:sz w:val="20"/>
      <w:szCs w:val="22"/>
      <w:lang w:bidi="fa-IR"/>
    </w:rPr>
  </w:style>
  <w:style w:type="character" w:styleId="Emphasis">
    <w:name w:val="Emphasis"/>
    <w:basedOn w:val="DefaultParagraphFont"/>
    <w:uiPriority w:val="20"/>
    <w:qFormat/>
    <w:rsid w:val="000A581D"/>
    <w:rPr>
      <w:i/>
      <w:iCs/>
    </w:rPr>
  </w:style>
  <w:style w:type="character" w:styleId="FollowedHyperlink">
    <w:name w:val="FollowedHyperlink"/>
    <w:basedOn w:val="DefaultParagraphFont"/>
    <w:uiPriority w:val="99"/>
    <w:unhideWhenUsed/>
    <w:rsid w:val="000A581D"/>
    <w:rPr>
      <w:color w:val="800080" w:themeColor="followedHyperlink"/>
      <w:u w:val="single"/>
    </w:rPr>
  </w:style>
  <w:style w:type="paragraph" w:customStyle="1" w:styleId="Refrence">
    <w:name w:val="Refrence"/>
    <w:basedOn w:val="EndNoteBibliography"/>
    <w:link w:val="RefrenceChar"/>
    <w:qFormat/>
    <w:rsid w:val="000A581D"/>
    <w:pPr>
      <w:bidi w:val="0"/>
      <w:spacing w:before="60" w:after="60"/>
      <w:ind w:left="540" w:hanging="540"/>
    </w:pPr>
    <w:rPr>
      <w:rFonts w:asciiTheme="majorBidi" w:hAnsiTheme="majorBidi" w:cstheme="majorBidi"/>
    </w:rPr>
  </w:style>
  <w:style w:type="character" w:customStyle="1" w:styleId="RefrenceChar">
    <w:name w:val="Refrence Char"/>
    <w:basedOn w:val="EndNoteBibliographyChar"/>
    <w:link w:val="Refrence"/>
    <w:rsid w:val="000A581D"/>
    <w:rPr>
      <w:rFonts w:asciiTheme="majorBidi" w:hAnsiTheme="majorBidi" w:cstheme="majorBidi"/>
      <w:noProof/>
      <w:sz w:val="20"/>
    </w:rPr>
  </w:style>
  <w:style w:type="paragraph" w:customStyle="1" w:styleId="a0">
    <w:name w:val="متن"/>
    <w:basedOn w:val="NewParagraph"/>
    <w:link w:val="Char"/>
    <w:qFormat/>
    <w:rsid w:val="000A581D"/>
    <w:pPr>
      <w:tabs>
        <w:tab w:val="clear" w:pos="3592"/>
        <w:tab w:val="clear" w:pos="4442"/>
        <w:tab w:val="clear" w:pos="4584"/>
        <w:tab w:val="clear" w:pos="5293"/>
      </w:tabs>
    </w:pPr>
    <w:rPr>
      <w:color w:val="000000" w:themeColor="text1"/>
    </w:rPr>
  </w:style>
  <w:style w:type="character" w:customStyle="1" w:styleId="Char">
    <w:name w:val="متن Char"/>
    <w:basedOn w:val="NewParagraphChar"/>
    <w:link w:val="a0"/>
    <w:rsid w:val="000A581D"/>
    <w:rPr>
      <w:rFonts w:ascii="Times New Roman" w:eastAsia="Times New Roman" w:hAnsi="Times New Roman" w:cs="B Nazanin"/>
      <w:color w:val="000000" w:themeColor="text1"/>
      <w:sz w:val="24"/>
      <w:szCs w:val="28"/>
    </w:rPr>
  </w:style>
  <w:style w:type="table" w:customStyle="1" w:styleId="ListTable22">
    <w:name w:val="List Table 22"/>
    <w:basedOn w:val="TableNormal"/>
    <w:uiPriority w:val="47"/>
    <w:rsid w:val="000A581D"/>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frence1">
    <w:name w:val="Refrence 1"/>
    <w:basedOn w:val="EndNoteBibliography"/>
    <w:link w:val="Refrence1Char"/>
    <w:qFormat/>
    <w:rsid w:val="000A581D"/>
    <w:pPr>
      <w:bidi w:val="0"/>
      <w:spacing w:before="60" w:after="60"/>
      <w:ind w:left="450" w:hanging="450"/>
    </w:pPr>
    <w:rPr>
      <w:rFonts w:asciiTheme="majorBidi" w:hAnsiTheme="majorBidi" w:cstheme="majorBidi"/>
    </w:rPr>
  </w:style>
  <w:style w:type="character" w:customStyle="1" w:styleId="Refrence1Char">
    <w:name w:val="Refrence 1 Char"/>
    <w:basedOn w:val="EndNoteBibliographyChar"/>
    <w:link w:val="Refrence1"/>
    <w:rsid w:val="000A581D"/>
    <w:rPr>
      <w:rFonts w:asciiTheme="majorBidi" w:hAnsiTheme="majorBidi" w:cstheme="majorBidi"/>
      <w:noProof/>
      <w:sz w:val="20"/>
    </w:rPr>
  </w:style>
  <w:style w:type="paragraph" w:styleId="Subtitle">
    <w:name w:val="Subtitle"/>
    <w:basedOn w:val="Normal"/>
    <w:link w:val="SubtitleChar"/>
    <w:qFormat/>
    <w:rsid w:val="000A581D"/>
    <w:pPr>
      <w:bidi/>
      <w:jc w:val="center"/>
    </w:pPr>
    <w:rPr>
      <w:rFonts w:cs="B Zar"/>
      <w:sz w:val="28"/>
      <w:szCs w:val="28"/>
    </w:rPr>
  </w:style>
  <w:style w:type="character" w:customStyle="1" w:styleId="SubtitleChar">
    <w:name w:val="Subtitle Char"/>
    <w:basedOn w:val="DefaultParagraphFont"/>
    <w:link w:val="Subtitle"/>
    <w:rsid w:val="000A581D"/>
    <w:rPr>
      <w:rFonts w:ascii="Times New Roman" w:eastAsia="Times New Roman" w:hAnsi="Times New Roman" w:cs="B Zar"/>
      <w:sz w:val="28"/>
      <w:szCs w:val="28"/>
      <w:lang w:bidi="ar-SA"/>
    </w:rPr>
  </w:style>
  <w:style w:type="table" w:styleId="TableColumns1">
    <w:name w:val="Table Columns 1"/>
    <w:basedOn w:val="TableNormal"/>
    <w:rsid w:val="000A581D"/>
    <w:pPr>
      <w:bidi/>
      <w:spacing w:after="0" w:line="240" w:lineRule="auto"/>
      <w:jc w:val="both"/>
    </w:pPr>
    <w:rPr>
      <w:rFonts w:ascii="Calibri" w:eastAsia="Calibri" w:hAnsi="Calibri" w:cs="Arial"/>
      <w:b/>
      <w:bCs/>
      <w:sz w:val="20"/>
      <w:szCs w:val="20"/>
      <w:lang w:bidi="ar-SA"/>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Refre">
    <w:name w:val="Refre"/>
    <w:basedOn w:val="EndNoteBibliography"/>
    <w:link w:val="RefreChar"/>
    <w:qFormat/>
    <w:rsid w:val="000A581D"/>
    <w:pPr>
      <w:bidi w:val="0"/>
      <w:spacing w:before="60" w:after="60"/>
      <w:ind w:left="540" w:hanging="540"/>
    </w:pPr>
    <w:rPr>
      <w:rFonts w:asciiTheme="majorBidi" w:hAnsiTheme="majorBidi" w:cstheme="majorBidi"/>
      <w:color w:val="000000" w:themeColor="text1"/>
    </w:rPr>
  </w:style>
  <w:style w:type="character" w:customStyle="1" w:styleId="RefreChar">
    <w:name w:val="Refre Char"/>
    <w:basedOn w:val="EndNoteBibliographyChar"/>
    <w:link w:val="Refre"/>
    <w:rsid w:val="000A581D"/>
    <w:rPr>
      <w:rFonts w:asciiTheme="majorBidi" w:hAnsiTheme="majorBidi" w:cstheme="majorBidi"/>
      <w:noProof/>
      <w:color w:val="000000" w:themeColor="text1"/>
      <w:sz w:val="20"/>
    </w:rPr>
  </w:style>
  <w:style w:type="paragraph" w:customStyle="1" w:styleId="StyleNewParagraphJustifyLowAfter6pt">
    <w:name w:val="Style NewParagraph + Justify Low After:  6 pt"/>
    <w:basedOn w:val="NewParagraph"/>
    <w:rsid w:val="000A581D"/>
    <w:pPr>
      <w:tabs>
        <w:tab w:val="clear" w:pos="3592"/>
        <w:tab w:val="clear" w:pos="4442"/>
        <w:tab w:val="clear" w:pos="4584"/>
        <w:tab w:val="clear" w:pos="5293"/>
      </w:tabs>
      <w:spacing w:after="120"/>
    </w:pPr>
    <w:rPr>
      <w:color w:val="000000" w:themeColor="text1"/>
      <w:lang w:bidi="ar-SA"/>
    </w:rPr>
  </w:style>
  <w:style w:type="table" w:customStyle="1" w:styleId="ListTable2">
    <w:name w:val="List Table 2"/>
    <w:basedOn w:val="TableNormal"/>
    <w:uiPriority w:val="47"/>
    <w:rsid w:val="000A581D"/>
    <w:pPr>
      <w:spacing w:after="0" w:line="240" w:lineRule="auto"/>
    </w:pPr>
    <w:rPr>
      <w:rFonts w:ascii="Calibri" w:eastAsia="Calibri" w:hAnsi="Calibri" w:cs="Arial"/>
      <w:sz w:val="20"/>
      <w:szCs w:val="20"/>
      <w:lang w:bidi="ar-SA"/>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package" Target="embeddings/Microsoft_Visio_Drawing2.vsdx"/><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theme" Target="theme/theme1.xml"/><Relationship Id="rId10" Type="http://schemas.openxmlformats.org/officeDocument/2006/relationships/package" Target="embeddings/Microsoft_Visio_Drawing1.vsdx"/><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5C42BC-ED99-4254-931F-7B3E5728F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1184</TotalTime>
  <Pages>16</Pages>
  <Words>7279</Words>
  <Characters>41496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dc:creator>
  <cp:lastModifiedBy>Windows User</cp:lastModifiedBy>
  <cp:revision>183</cp:revision>
  <cp:lastPrinted>2021-01-05T19:02:00Z</cp:lastPrinted>
  <dcterms:created xsi:type="dcterms:W3CDTF">2021-01-04T17:58:00Z</dcterms:created>
  <dcterms:modified xsi:type="dcterms:W3CDTF">2021-01-05T19:02:00Z</dcterms:modified>
</cp:coreProperties>
</file>