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9C9" w:rsidRPr="00F330AA" w:rsidRDefault="002544E7" w:rsidP="00BC0C89">
      <w:pPr>
        <w:pStyle w:val="BodyText2"/>
        <w:tabs>
          <w:tab w:val="right" w:pos="282"/>
        </w:tabs>
        <w:bidi/>
        <w:rPr>
          <w:rFonts w:cs="B Nazanin"/>
        </w:rPr>
      </w:pPr>
      <w:r w:rsidRPr="002544E7">
        <w:rPr>
          <w:rFonts w:cs="B Nazanin"/>
          <w:b/>
          <w:bCs/>
          <w:sz w:val="28"/>
          <w:szCs w:val="28"/>
          <w:rtl/>
        </w:rPr>
        <w:t>ناح</w:t>
      </w:r>
      <w:r w:rsidRPr="002544E7">
        <w:rPr>
          <w:rFonts w:cs="B Nazanin" w:hint="cs"/>
          <w:b/>
          <w:bCs/>
          <w:sz w:val="28"/>
          <w:szCs w:val="28"/>
          <w:rtl/>
        </w:rPr>
        <w:t>ی</w:t>
      </w:r>
      <w:r w:rsidRPr="002544E7">
        <w:rPr>
          <w:rFonts w:cs="B Nazanin" w:hint="eastAsia"/>
          <w:b/>
          <w:bCs/>
          <w:sz w:val="28"/>
          <w:szCs w:val="28"/>
          <w:rtl/>
        </w:rPr>
        <w:t>ه</w:t>
      </w:r>
      <w:r w:rsidRPr="002544E7">
        <w:rPr>
          <w:rFonts w:cs="B Nazanin"/>
          <w:b/>
          <w:bCs/>
          <w:sz w:val="28"/>
          <w:szCs w:val="28"/>
          <w:rtl/>
        </w:rPr>
        <w:t xml:space="preserve"> بند</w:t>
      </w:r>
      <w:r w:rsidRPr="002544E7">
        <w:rPr>
          <w:rFonts w:cs="B Nazanin" w:hint="cs"/>
          <w:b/>
          <w:bCs/>
          <w:sz w:val="28"/>
          <w:szCs w:val="28"/>
          <w:rtl/>
        </w:rPr>
        <w:t>ی</w:t>
      </w:r>
      <w:r w:rsidRPr="002544E7">
        <w:rPr>
          <w:rFonts w:cs="B Nazanin"/>
          <w:b/>
          <w:bCs/>
          <w:sz w:val="28"/>
          <w:szCs w:val="28"/>
          <w:rtl/>
        </w:rPr>
        <w:t xml:space="preserve"> خودکار کانال ر</w:t>
      </w:r>
      <w:r w:rsidRPr="002544E7">
        <w:rPr>
          <w:rFonts w:cs="B Nazanin" w:hint="cs"/>
          <w:b/>
          <w:bCs/>
          <w:sz w:val="28"/>
          <w:szCs w:val="28"/>
          <w:rtl/>
        </w:rPr>
        <w:t>ی</w:t>
      </w:r>
      <w:r w:rsidRPr="002544E7">
        <w:rPr>
          <w:rFonts w:cs="B Nazanin" w:hint="eastAsia"/>
          <w:b/>
          <w:bCs/>
          <w:sz w:val="28"/>
          <w:szCs w:val="28"/>
          <w:rtl/>
        </w:rPr>
        <w:t>شه</w:t>
      </w:r>
      <w:r w:rsidRPr="002544E7">
        <w:rPr>
          <w:rFonts w:cs="B Nazanin"/>
          <w:b/>
          <w:bCs/>
          <w:sz w:val="28"/>
          <w:szCs w:val="28"/>
          <w:rtl/>
        </w:rPr>
        <w:t xml:space="preserve"> در تصاو</w:t>
      </w:r>
      <w:r w:rsidRPr="002544E7">
        <w:rPr>
          <w:rFonts w:cs="B Nazanin" w:hint="cs"/>
          <w:b/>
          <w:bCs/>
          <w:sz w:val="28"/>
          <w:szCs w:val="28"/>
          <w:rtl/>
        </w:rPr>
        <w:t>ی</w:t>
      </w:r>
      <w:r w:rsidRPr="002544E7">
        <w:rPr>
          <w:rFonts w:cs="B Nazanin" w:hint="eastAsia"/>
          <w:b/>
          <w:bCs/>
          <w:sz w:val="28"/>
          <w:szCs w:val="28"/>
          <w:rtl/>
        </w:rPr>
        <w:t>ر</w:t>
      </w:r>
      <w:r w:rsidRPr="002544E7">
        <w:rPr>
          <w:rFonts w:cs="B Nazanin"/>
          <w:b/>
          <w:bCs/>
          <w:sz w:val="28"/>
          <w:szCs w:val="28"/>
        </w:rPr>
        <w:t xml:space="preserve"> CBCT </w:t>
      </w:r>
      <w:r w:rsidRPr="002544E7">
        <w:rPr>
          <w:rFonts w:cs="B Nazanin"/>
          <w:b/>
          <w:bCs/>
          <w:sz w:val="28"/>
          <w:szCs w:val="28"/>
          <w:rtl/>
        </w:rPr>
        <w:t>دندان</w:t>
      </w:r>
    </w:p>
    <w:p w:rsidR="005259C9" w:rsidRPr="00F330AA" w:rsidRDefault="005259C9" w:rsidP="005259C9">
      <w:pPr>
        <w:pStyle w:val="BodyText2"/>
        <w:tabs>
          <w:tab w:val="right" w:pos="282"/>
        </w:tabs>
        <w:rPr>
          <w:rFonts w:cs="B Nazanin"/>
        </w:rPr>
      </w:pPr>
    </w:p>
    <w:p w:rsidR="002544E7" w:rsidRPr="001D098F" w:rsidRDefault="002544E7" w:rsidP="001D098F">
      <w:pPr>
        <w:tabs>
          <w:tab w:val="right" w:pos="282"/>
        </w:tabs>
        <w:bidi/>
        <w:spacing w:before="60" w:line="400" w:lineRule="exact"/>
        <w:jc w:val="center"/>
        <w:rPr>
          <w:rFonts w:cs="B Nazanin"/>
          <w:b/>
          <w:bCs/>
          <w:vertAlign w:val="superscript"/>
          <w:rtl/>
          <w:lang w:val="en-GB" w:bidi="fa-IR"/>
        </w:rPr>
      </w:pPr>
      <w:r w:rsidRPr="002544E7">
        <w:rPr>
          <w:rFonts w:cs="B Nazanin"/>
          <w:b/>
          <w:bCs/>
          <w:rtl/>
          <w:lang w:val="en-GB" w:bidi="fa-IR"/>
        </w:rPr>
        <w:t>فاطمه عل</w:t>
      </w:r>
      <w:r w:rsidRPr="002544E7">
        <w:rPr>
          <w:rFonts w:cs="B Nazanin" w:hint="cs"/>
          <w:b/>
          <w:bCs/>
          <w:rtl/>
          <w:lang w:val="en-GB" w:bidi="fa-IR"/>
        </w:rPr>
        <w:t>ی</w:t>
      </w:r>
      <w:r w:rsidR="009464D1">
        <w:rPr>
          <w:rFonts w:cs="B Nazanin"/>
          <w:b/>
          <w:bCs/>
          <w:rtl/>
          <w:lang w:val="en-GB" w:bidi="fa-IR"/>
        </w:rPr>
        <w:t xml:space="preserve"> پور خشاب</w:t>
      </w:r>
      <w:r w:rsidR="00A23A7F">
        <w:rPr>
          <w:rFonts w:cs="B Nazanin" w:hint="cs"/>
          <w:b/>
          <w:bCs/>
          <w:vertAlign w:val="superscript"/>
          <w:rtl/>
          <w:lang w:val="en-GB" w:bidi="fa-IR"/>
        </w:rPr>
        <w:t>1</w:t>
      </w:r>
      <w:r w:rsidR="009464D1">
        <w:rPr>
          <w:rFonts w:cs="B Nazanin"/>
          <w:b/>
          <w:bCs/>
          <w:rtl/>
          <w:lang w:val="en-GB" w:bidi="fa-IR"/>
        </w:rPr>
        <w:t xml:space="preserve"> </w:t>
      </w:r>
      <w:r w:rsidR="009464D1">
        <w:rPr>
          <w:rFonts w:cs="B Nazanin" w:hint="cs"/>
          <w:b/>
          <w:bCs/>
          <w:rtl/>
          <w:lang w:val="en-GB" w:bidi="fa-IR"/>
        </w:rPr>
        <w:t>عصمت راشدی</w:t>
      </w:r>
      <w:r w:rsidR="009464D1">
        <w:rPr>
          <w:rFonts w:cs="B Nazanin" w:hint="cs"/>
          <w:b/>
          <w:bCs/>
          <w:vertAlign w:val="superscript"/>
          <w:rtl/>
          <w:lang w:val="en-GB" w:bidi="fa-IR"/>
        </w:rPr>
        <w:t xml:space="preserve">2 </w:t>
      </w:r>
      <w:r w:rsidR="009464D1">
        <w:rPr>
          <w:rFonts w:cs="B Nazanin" w:hint="cs"/>
          <w:b/>
          <w:bCs/>
          <w:rtl/>
          <w:lang w:val="en-GB" w:bidi="fa-IR"/>
        </w:rPr>
        <w:t>رضا دهقانی</w:t>
      </w:r>
      <w:r w:rsidR="001D098F">
        <w:rPr>
          <w:rFonts w:cs="B Nazanin" w:hint="cs"/>
          <w:b/>
          <w:bCs/>
          <w:vertAlign w:val="superscript"/>
          <w:rtl/>
          <w:lang w:val="en-GB" w:bidi="fa-IR"/>
        </w:rPr>
        <w:t>3</w:t>
      </w:r>
    </w:p>
    <w:p w:rsidR="00805147" w:rsidRPr="00A23A7F" w:rsidRDefault="00805147" w:rsidP="0059524D">
      <w:pPr>
        <w:pStyle w:val="ListParagraph"/>
        <w:numPr>
          <w:ilvl w:val="0"/>
          <w:numId w:val="2"/>
        </w:numPr>
        <w:tabs>
          <w:tab w:val="right" w:pos="282"/>
        </w:tabs>
        <w:bidi/>
        <w:spacing w:before="60" w:line="400" w:lineRule="exact"/>
        <w:jc w:val="center"/>
        <w:rPr>
          <w:rFonts w:cs="B Nazanin"/>
          <w:b/>
          <w:bCs/>
          <w:sz w:val="20"/>
          <w:szCs w:val="20"/>
          <w:lang w:val="en-GB" w:bidi="fa-IR"/>
        </w:rPr>
      </w:pP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>کارشناس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ارشد مهندس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برق مخابرات س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ستم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، دانشگاه تحص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لات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تکم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ل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صنعت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و فناور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پ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شرفته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کرمان / </w:t>
      </w:r>
    </w:p>
    <w:p w:rsidR="009464D1" w:rsidRPr="00805147" w:rsidRDefault="009464D1" w:rsidP="0059524D">
      <w:pPr>
        <w:pStyle w:val="ListParagraph"/>
        <w:numPr>
          <w:ilvl w:val="0"/>
          <w:numId w:val="2"/>
        </w:numPr>
        <w:tabs>
          <w:tab w:val="right" w:pos="282"/>
        </w:tabs>
        <w:bidi/>
        <w:spacing w:before="60" w:line="400" w:lineRule="exact"/>
        <w:jc w:val="center"/>
        <w:rPr>
          <w:rFonts w:cs="B Nazanin"/>
          <w:b/>
          <w:bCs/>
          <w:sz w:val="20"/>
          <w:szCs w:val="20"/>
          <w:lang w:val="en-GB" w:bidi="fa-IR"/>
        </w:rPr>
      </w:pPr>
      <w:r>
        <w:rPr>
          <w:rFonts w:cs="B Nazanin" w:hint="cs"/>
          <w:b/>
          <w:bCs/>
          <w:sz w:val="20"/>
          <w:szCs w:val="20"/>
          <w:rtl/>
          <w:lang w:val="en-GB" w:bidi="fa-IR"/>
        </w:rPr>
        <w:t xml:space="preserve">دانشیار </w:t>
      </w:r>
      <w:r w:rsidRPr="009464D1">
        <w:rPr>
          <w:rFonts w:cs="B Nazanin"/>
          <w:b/>
          <w:bCs/>
          <w:sz w:val="20"/>
          <w:szCs w:val="20"/>
          <w:rtl/>
          <w:lang w:val="en-GB" w:bidi="fa-IR"/>
        </w:rPr>
        <w:t>گروه آموزشي مهندسي مخابرات و الكترونيك</w:t>
      </w:r>
      <w:r>
        <w:rPr>
          <w:rFonts w:cs="B Nazanin" w:hint="cs"/>
          <w:b/>
          <w:bCs/>
          <w:sz w:val="20"/>
          <w:szCs w:val="20"/>
          <w:rtl/>
          <w:lang w:val="en-GB" w:bidi="fa-IR"/>
        </w:rPr>
        <w:t xml:space="preserve">، 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>دانشگاه تحص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لات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تکم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ل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صنعت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و فناور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پ</w:t>
      </w:r>
      <w:r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شرفته</w:t>
      </w:r>
      <w:r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کرمان</w:t>
      </w:r>
      <w:r>
        <w:rPr>
          <w:rFonts w:cs="Calibri"/>
          <w:b/>
          <w:bCs/>
          <w:sz w:val="20"/>
          <w:szCs w:val="20"/>
          <w:lang w:val="en-GB" w:bidi="fa-IR"/>
        </w:rPr>
        <w:t>/</w:t>
      </w:r>
      <w:r w:rsidRPr="009464D1">
        <w:rPr>
          <w:rFonts w:cs="B Nazanin"/>
          <w:b/>
          <w:bCs/>
          <w:sz w:val="20"/>
          <w:szCs w:val="20"/>
          <w:lang w:val="en-GB" w:bidi="fa-IR"/>
        </w:rPr>
        <w:t xml:space="preserve"> </w:t>
      </w:r>
    </w:p>
    <w:p w:rsidR="005259C9" w:rsidRPr="00805147" w:rsidRDefault="00A23A7F" w:rsidP="00A23A7F">
      <w:pPr>
        <w:pStyle w:val="ListParagraph"/>
        <w:numPr>
          <w:ilvl w:val="0"/>
          <w:numId w:val="2"/>
        </w:numPr>
        <w:tabs>
          <w:tab w:val="right" w:pos="282"/>
        </w:tabs>
        <w:bidi/>
        <w:spacing w:before="60" w:line="400" w:lineRule="exact"/>
        <w:ind w:left="1026"/>
        <w:jc w:val="center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  <w:lang w:val="en-GB" w:bidi="fa-IR"/>
        </w:rPr>
        <w:t>دانش</w:t>
      </w:r>
      <w:r w:rsidR="00805147"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="00805147"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ار</w:t>
      </w:r>
      <w:r w:rsidR="00805147"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گروه مکان</w:t>
      </w:r>
      <w:r w:rsidR="00805147"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="00805147"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ک</w:t>
      </w:r>
      <w:r w:rsidR="00805147"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، دانشگاه تحص</w:t>
      </w:r>
      <w:r w:rsidR="00805147"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="00805147"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لات</w:t>
      </w:r>
      <w:r w:rsidR="00805147"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تکم</w:t>
      </w:r>
      <w:r w:rsidR="00805147"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="00805147"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ل</w:t>
      </w:r>
      <w:r w:rsidR="00805147"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="00805147"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صنعت</w:t>
      </w:r>
      <w:r w:rsidR="00805147"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="00805147"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و فناور</w:t>
      </w:r>
      <w:r w:rsidR="00805147"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="00805147"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پ</w:t>
      </w:r>
      <w:r w:rsidR="00805147" w:rsidRPr="00805147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="00805147" w:rsidRPr="00805147">
        <w:rPr>
          <w:rFonts w:cs="B Nazanin" w:hint="eastAsia"/>
          <w:b/>
          <w:bCs/>
          <w:sz w:val="20"/>
          <w:szCs w:val="20"/>
          <w:rtl/>
          <w:lang w:val="en-GB" w:bidi="fa-IR"/>
        </w:rPr>
        <w:t>شرفته</w:t>
      </w:r>
      <w:r w:rsidR="00805147" w:rsidRPr="00805147">
        <w:rPr>
          <w:rFonts w:cs="B Nazanin"/>
          <w:b/>
          <w:bCs/>
          <w:sz w:val="20"/>
          <w:szCs w:val="20"/>
          <w:rtl/>
          <w:lang w:val="en-GB" w:bidi="fa-IR"/>
        </w:rPr>
        <w:t xml:space="preserve"> کرمان / </w:t>
      </w:r>
    </w:p>
    <w:p w:rsidR="005259C9" w:rsidRPr="00007B1A" w:rsidRDefault="005259C9" w:rsidP="00805147">
      <w:pPr>
        <w:tabs>
          <w:tab w:val="right" w:pos="282"/>
        </w:tabs>
        <w:bidi/>
        <w:spacing w:before="60" w:line="400" w:lineRule="exact"/>
        <w:jc w:val="center"/>
        <w:rPr>
          <w:rFonts w:cs="B Nazanin"/>
          <w:b/>
          <w:bCs/>
        </w:rPr>
      </w:pPr>
      <w:r w:rsidRPr="00007B1A">
        <w:rPr>
          <w:rFonts w:cs="B Nazanin"/>
          <w:b/>
          <w:bCs/>
          <w:rtl/>
        </w:rPr>
        <w:t>خلاصه</w:t>
      </w:r>
    </w:p>
    <w:p w:rsidR="005259C9" w:rsidRPr="00F330AA" w:rsidRDefault="005259C9" w:rsidP="005259C9">
      <w:pPr>
        <w:tabs>
          <w:tab w:val="right" w:pos="282"/>
        </w:tabs>
        <w:bidi/>
        <w:rPr>
          <w:rFonts w:cs="B Nazanin"/>
        </w:rPr>
      </w:pPr>
    </w:p>
    <w:p w:rsidR="005259C9" w:rsidRPr="00F330AA" w:rsidRDefault="00805147" w:rsidP="005259C9">
      <w:pPr>
        <w:pStyle w:val="BlockText"/>
        <w:tabs>
          <w:tab w:val="right" w:pos="282"/>
        </w:tabs>
        <w:bidi/>
        <w:ind w:left="0" w:right="0"/>
        <w:rPr>
          <w:rFonts w:cs="B Nazanin"/>
          <w:sz w:val="24"/>
          <w:lang w:bidi="fa-IR"/>
        </w:rPr>
      </w:pPr>
      <w:r w:rsidRPr="00805147">
        <w:rPr>
          <w:rFonts w:cs="B Nazanin"/>
          <w:noProof/>
          <w:sz w:val="24"/>
          <w:rtl/>
        </w:rPr>
        <w:t>اندودنت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کس</w:t>
      </w:r>
      <w:r w:rsidRPr="00805147">
        <w:rPr>
          <w:rFonts w:cs="B Nazanin"/>
          <w:noProof/>
          <w:sz w:val="24"/>
          <w:rtl/>
        </w:rPr>
        <w:t xml:space="preserve"> شاخه 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از دندان پزشک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مربوط به مطالعات و اعمال آن شامل ز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ست</w:t>
      </w:r>
      <w:r w:rsidRPr="00805147">
        <w:rPr>
          <w:rFonts w:cs="B Nazanin"/>
          <w:noProof/>
          <w:sz w:val="24"/>
          <w:rtl/>
        </w:rPr>
        <w:t xml:space="preserve"> شناس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پالپ طب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ع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،</w:t>
      </w:r>
      <w:r w:rsidRPr="00805147">
        <w:rPr>
          <w:rFonts w:cs="B Nazanin"/>
          <w:noProof/>
          <w:sz w:val="24"/>
          <w:rtl/>
        </w:rPr>
        <w:t xml:space="preserve"> علت، تشخ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ص،</w:t>
      </w:r>
      <w:r w:rsidRPr="00805147">
        <w:rPr>
          <w:rFonts w:cs="B Nazanin"/>
          <w:noProof/>
          <w:sz w:val="24"/>
          <w:rtl/>
        </w:rPr>
        <w:t xml:space="preserve"> پ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شگ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و درمان ب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مار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ها و آس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ب</w:t>
      </w:r>
      <w:r w:rsidRPr="00805147">
        <w:rPr>
          <w:rFonts w:cs="B Nazanin"/>
          <w:noProof/>
          <w:sz w:val="24"/>
          <w:rtl/>
        </w:rPr>
        <w:t xml:space="preserve"> ها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آن است. درک کامل از آناتوم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کانال 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شه</w:t>
      </w:r>
      <w:r w:rsidRPr="00805147">
        <w:rPr>
          <w:rFonts w:cs="B Nazanin"/>
          <w:noProof/>
          <w:sz w:val="24"/>
          <w:rtl/>
        </w:rPr>
        <w:t xml:space="preserve"> دندان و بررس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دق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ق</w:t>
      </w:r>
      <w:r w:rsidRPr="00805147">
        <w:rPr>
          <w:rFonts w:cs="B Nazanin"/>
          <w:noProof/>
          <w:sz w:val="24"/>
          <w:rtl/>
        </w:rPr>
        <w:t xml:space="preserve"> مورفولوژ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درون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دندان، پ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</w:t>
      </w:r>
      <w:r w:rsidRPr="00805147">
        <w:rPr>
          <w:rFonts w:cs="B Nazanin"/>
          <w:noProof/>
          <w:sz w:val="24"/>
          <w:rtl/>
        </w:rPr>
        <w:t xml:space="preserve"> ن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ازها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ضرور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برا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ک</w:t>
      </w:r>
      <w:r w:rsidRPr="00805147">
        <w:rPr>
          <w:rFonts w:cs="B Nazanin"/>
          <w:noProof/>
          <w:sz w:val="24"/>
          <w:rtl/>
        </w:rPr>
        <w:t xml:space="preserve"> درمان 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شه</w:t>
      </w:r>
      <w:r w:rsidRPr="00805147">
        <w:rPr>
          <w:rFonts w:cs="B Nazanin"/>
          <w:noProof/>
          <w:sz w:val="24"/>
          <w:rtl/>
        </w:rPr>
        <w:t xml:space="preserve"> موفق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ت</w:t>
      </w:r>
      <w:r w:rsidRPr="00805147">
        <w:rPr>
          <w:rFonts w:cs="B Nazanin"/>
          <w:noProof/>
          <w:sz w:val="24"/>
          <w:rtl/>
        </w:rPr>
        <w:t xml:space="preserve"> آم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ز</w:t>
      </w:r>
      <w:r w:rsidRPr="00805147">
        <w:rPr>
          <w:rFonts w:cs="B Nazanin"/>
          <w:noProof/>
          <w:sz w:val="24"/>
          <w:rtl/>
        </w:rPr>
        <w:t xml:space="preserve"> است [1,2,3].  با توجه به 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نکه</w:t>
      </w:r>
      <w:r w:rsidRPr="00805147">
        <w:rPr>
          <w:rFonts w:cs="B Nazanin"/>
          <w:noProof/>
          <w:sz w:val="24"/>
          <w:rtl/>
        </w:rPr>
        <w:t xml:space="preserve"> کانال 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شه</w:t>
      </w:r>
      <w:r w:rsidRPr="00805147">
        <w:rPr>
          <w:rFonts w:cs="B Nazanin"/>
          <w:noProof/>
          <w:sz w:val="24"/>
          <w:rtl/>
        </w:rPr>
        <w:t xml:space="preserve"> در دندان ها</w:t>
      </w:r>
      <w:r w:rsidRPr="00805147">
        <w:rPr>
          <w:rFonts w:cs="B Nazanin" w:hint="cs"/>
          <w:noProof/>
          <w:sz w:val="24"/>
          <w:rtl/>
        </w:rPr>
        <w:t>ی</w:t>
      </w:r>
      <w:r w:rsidR="00A23A7F">
        <w:rPr>
          <w:rFonts w:cs="B Nazanin"/>
          <w:noProof/>
          <w:sz w:val="24"/>
          <w:rtl/>
        </w:rPr>
        <w:t xml:space="preserve"> هر شخص متفاوت است</w:t>
      </w:r>
      <w:r w:rsidR="00A23A7F">
        <w:rPr>
          <w:rFonts w:cs="B Nazanin"/>
          <w:noProof/>
          <w:sz w:val="24"/>
        </w:rPr>
        <w:t xml:space="preserve"> </w:t>
      </w:r>
      <w:r w:rsidRPr="00805147">
        <w:rPr>
          <w:rFonts w:cs="B Nazanin"/>
          <w:noProof/>
          <w:sz w:val="24"/>
          <w:rtl/>
        </w:rPr>
        <w:t>و درک کامل از آناتوم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کانال 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شه</w:t>
      </w:r>
      <w:r w:rsidRPr="00805147">
        <w:rPr>
          <w:rFonts w:cs="B Nazanin"/>
          <w:noProof/>
          <w:sz w:val="24"/>
          <w:rtl/>
        </w:rPr>
        <w:t xml:space="preserve"> برا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ک</w:t>
      </w:r>
      <w:r w:rsidRPr="00805147">
        <w:rPr>
          <w:rFonts w:cs="B Nazanin"/>
          <w:noProof/>
          <w:sz w:val="24"/>
          <w:rtl/>
        </w:rPr>
        <w:t xml:space="preserve"> درمان موفق ضرور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است[4,5,6]. 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ن</w:t>
      </w:r>
      <w:r w:rsidRPr="00805147">
        <w:rPr>
          <w:rFonts w:cs="B Nazanin"/>
          <w:noProof/>
          <w:sz w:val="24"/>
          <w:rtl/>
        </w:rPr>
        <w:t xml:space="preserve"> تحق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ق</w:t>
      </w:r>
      <w:r w:rsidRPr="00805147">
        <w:rPr>
          <w:rFonts w:cs="B Nazanin"/>
          <w:noProof/>
          <w:sz w:val="24"/>
          <w:rtl/>
        </w:rPr>
        <w:t xml:space="preserve"> جهت خودکارساز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ناح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ه</w:t>
      </w:r>
      <w:r w:rsidRPr="00805147">
        <w:rPr>
          <w:rFonts w:cs="B Nazanin"/>
          <w:noProof/>
          <w:sz w:val="24"/>
          <w:rtl/>
        </w:rPr>
        <w:t xml:space="preserve"> بند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کانال 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شه</w:t>
      </w:r>
      <w:r w:rsidRPr="00805147">
        <w:rPr>
          <w:rFonts w:cs="B Nazanin"/>
          <w:noProof/>
          <w:sz w:val="24"/>
          <w:rtl/>
        </w:rPr>
        <w:t xml:space="preserve"> دندان، جهت 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جاد</w:t>
      </w:r>
      <w:r w:rsidRPr="00805147">
        <w:rPr>
          <w:rFonts w:cs="B Nazanin"/>
          <w:noProof/>
          <w:sz w:val="24"/>
          <w:rtl/>
        </w:rPr>
        <w:t xml:space="preserve"> بستر مناسب برا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سهولت در ادامه 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تح</w:t>
      </w:r>
      <w:r w:rsidRPr="00805147">
        <w:rPr>
          <w:rFonts w:cs="B Nazanin" w:hint="eastAsia"/>
          <w:noProof/>
          <w:sz w:val="24"/>
          <w:rtl/>
        </w:rPr>
        <w:t>ق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قات</w:t>
      </w:r>
      <w:r w:rsidRPr="00805147">
        <w:rPr>
          <w:rFonts w:cs="B Nazanin"/>
          <w:noProof/>
          <w:sz w:val="24"/>
          <w:rtl/>
        </w:rPr>
        <w:t xml:space="preserve"> بر رو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تصاو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ر</w:t>
      </w:r>
      <w:r w:rsidRPr="00805147">
        <w:rPr>
          <w:rFonts w:cs="B Nazanin"/>
          <w:noProof/>
          <w:sz w:val="24"/>
          <w:rtl/>
        </w:rPr>
        <w:t xml:space="preserve"> </w:t>
      </w:r>
      <w:r w:rsidRPr="00A23A7F">
        <w:rPr>
          <w:rFonts w:cs="B Nazanin"/>
          <w:noProof/>
          <w:sz w:val="22"/>
          <w:szCs w:val="22"/>
        </w:rPr>
        <w:t>CBCT</w:t>
      </w:r>
      <w:r w:rsidRPr="00805147">
        <w:rPr>
          <w:rFonts w:cs="B Nazanin"/>
          <w:noProof/>
          <w:sz w:val="24"/>
          <w:rtl/>
        </w:rPr>
        <w:t xml:space="preserve"> دندان پزشک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برا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درک بهتر از آناتوم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کانال 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شه</w:t>
      </w:r>
      <w:r w:rsidRPr="00805147">
        <w:rPr>
          <w:rFonts w:cs="B Nazanin"/>
          <w:noProof/>
          <w:sz w:val="24"/>
          <w:rtl/>
        </w:rPr>
        <w:t xml:space="preserve"> انجام شده است. روش پ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شنهاد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ن</w:t>
      </w:r>
      <w:r w:rsidRPr="00805147">
        <w:rPr>
          <w:rFonts w:cs="B Nazanin"/>
          <w:noProof/>
          <w:sz w:val="24"/>
          <w:rtl/>
        </w:rPr>
        <w:t xml:space="preserve"> مقاله روش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نو جهت استخراج کانال 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شه</w:t>
      </w:r>
      <w:r w:rsidRPr="00805147">
        <w:rPr>
          <w:rFonts w:cs="B Nazanin"/>
          <w:noProof/>
          <w:sz w:val="24"/>
          <w:rtl/>
        </w:rPr>
        <w:t xml:space="preserve"> در فر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م</w:t>
      </w:r>
      <w:r w:rsidRPr="00805147">
        <w:rPr>
          <w:rFonts w:cs="B Nazanin"/>
          <w:noProof/>
          <w:sz w:val="24"/>
          <w:rtl/>
        </w:rPr>
        <w:t xml:space="preserve"> ها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مختلف تصاو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ر</w:t>
      </w:r>
      <w:r w:rsidRPr="00805147">
        <w:rPr>
          <w:rFonts w:cs="B Nazanin"/>
          <w:noProof/>
          <w:sz w:val="24"/>
          <w:rtl/>
        </w:rPr>
        <w:t xml:space="preserve"> </w:t>
      </w:r>
      <w:r w:rsidRPr="00A23A7F">
        <w:rPr>
          <w:rFonts w:cs="B Nazanin"/>
          <w:noProof/>
          <w:sz w:val="22"/>
          <w:szCs w:val="22"/>
        </w:rPr>
        <w:t>CBCT</w:t>
      </w:r>
      <w:r w:rsidRPr="00805147">
        <w:rPr>
          <w:rFonts w:cs="B Nazanin"/>
          <w:noProof/>
          <w:sz w:val="24"/>
          <w:rtl/>
        </w:rPr>
        <w:t xml:space="preserve"> دندان پزشک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است. در 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ن</w:t>
      </w:r>
      <w:r w:rsidRPr="00805147">
        <w:rPr>
          <w:rFonts w:cs="B Nazanin"/>
          <w:noProof/>
          <w:sz w:val="24"/>
          <w:rtl/>
        </w:rPr>
        <w:t xml:space="preserve"> تحق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ق</w:t>
      </w:r>
      <w:r w:rsidRPr="00805147">
        <w:rPr>
          <w:rFonts w:cs="B Nazanin"/>
          <w:noProof/>
          <w:sz w:val="24"/>
          <w:rtl/>
        </w:rPr>
        <w:t xml:space="preserve"> از روش ها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آشکارساز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نقاط گوشه و روش ناح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ه</w:t>
      </w:r>
      <w:r w:rsidRPr="00805147">
        <w:rPr>
          <w:rFonts w:cs="B Nazanin"/>
          <w:noProof/>
          <w:sz w:val="24"/>
          <w:rtl/>
        </w:rPr>
        <w:t xml:space="preserve"> بند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</w:t>
      </w:r>
      <w:r w:rsidRPr="00A23A7F">
        <w:rPr>
          <w:rFonts w:cs="B Nazanin"/>
          <w:noProof/>
          <w:sz w:val="22"/>
          <w:szCs w:val="22"/>
        </w:rPr>
        <w:t>MSER</w:t>
      </w:r>
      <w:r w:rsidRPr="00805147">
        <w:rPr>
          <w:rFonts w:cs="B Nazanin"/>
          <w:noProof/>
          <w:sz w:val="24"/>
          <w:rtl/>
        </w:rPr>
        <w:t xml:space="preserve"> و همچن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ن</w:t>
      </w:r>
      <w:r w:rsidRPr="00805147">
        <w:rPr>
          <w:rFonts w:cs="B Nazanin"/>
          <w:noProof/>
          <w:sz w:val="24"/>
          <w:rtl/>
        </w:rPr>
        <w:t xml:space="preserve"> روش ها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/>
          <w:noProof/>
          <w:sz w:val="24"/>
          <w:rtl/>
        </w:rPr>
        <w:t xml:space="preserve"> د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گر</w:t>
      </w:r>
      <w:r w:rsidRPr="00805147">
        <w:rPr>
          <w:rFonts w:cs="B Nazanin"/>
          <w:noProof/>
          <w:sz w:val="24"/>
          <w:rtl/>
        </w:rPr>
        <w:t xml:space="preserve"> پردازش تصو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ر</w:t>
      </w:r>
      <w:r w:rsidRPr="00805147">
        <w:rPr>
          <w:rFonts w:cs="B Nazanin"/>
          <w:noProof/>
          <w:sz w:val="24"/>
          <w:rtl/>
        </w:rPr>
        <w:t xml:space="preserve"> جهت استخراج ناح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ه</w:t>
      </w:r>
      <w:r w:rsidRPr="00805147">
        <w:rPr>
          <w:rFonts w:cs="B Nazanin"/>
          <w:noProof/>
          <w:sz w:val="24"/>
          <w:rtl/>
        </w:rPr>
        <w:t xml:space="preserve"> کانال ر</w:t>
      </w:r>
      <w:r w:rsidRPr="00805147">
        <w:rPr>
          <w:rFonts w:cs="B Nazanin" w:hint="cs"/>
          <w:noProof/>
          <w:sz w:val="24"/>
          <w:rtl/>
        </w:rPr>
        <w:t>ی</w:t>
      </w:r>
      <w:r w:rsidRPr="00805147">
        <w:rPr>
          <w:rFonts w:cs="B Nazanin" w:hint="eastAsia"/>
          <w:noProof/>
          <w:sz w:val="24"/>
          <w:rtl/>
        </w:rPr>
        <w:t>شه</w:t>
      </w:r>
      <w:r w:rsidRPr="00805147">
        <w:rPr>
          <w:rFonts w:cs="B Nazanin"/>
          <w:noProof/>
          <w:sz w:val="24"/>
          <w:rtl/>
        </w:rPr>
        <w:t xml:space="preserve"> استفاده شده است.</w:t>
      </w:r>
    </w:p>
    <w:p w:rsidR="005259C9" w:rsidRPr="00F330AA" w:rsidRDefault="005259C9" w:rsidP="00805147">
      <w:pPr>
        <w:pStyle w:val="BlockText"/>
        <w:tabs>
          <w:tab w:val="right" w:pos="282"/>
        </w:tabs>
        <w:bidi/>
        <w:ind w:left="0" w:right="0"/>
        <w:jc w:val="lowKashida"/>
        <w:rPr>
          <w:rFonts w:cs="B Nazanin"/>
          <w:b/>
          <w:bCs/>
        </w:rPr>
      </w:pPr>
      <w:bookmarkStart w:id="0" w:name="OLE_LINK1"/>
      <w:bookmarkStart w:id="1" w:name="OLE_LINK2"/>
      <w:r w:rsidRPr="00F330AA">
        <w:rPr>
          <w:rFonts w:cs="B Nazanin"/>
          <w:b/>
          <w:bCs/>
          <w:sz w:val="24"/>
          <w:rtl/>
          <w:lang w:val="en-GB" w:bidi="fa-IR"/>
        </w:rPr>
        <w:t xml:space="preserve">کلمات کليدي: </w:t>
      </w:r>
      <w:bookmarkEnd w:id="0"/>
      <w:bookmarkEnd w:id="1"/>
      <w:r w:rsidR="00805147" w:rsidRPr="00805147">
        <w:rPr>
          <w:rFonts w:cs="B Nazanin"/>
          <w:sz w:val="24"/>
          <w:rtl/>
          <w:lang w:val="en-GB" w:bidi="fa-IR"/>
        </w:rPr>
        <w:t>تقس</w:t>
      </w:r>
      <w:r w:rsidR="00805147" w:rsidRPr="00805147">
        <w:rPr>
          <w:rFonts w:cs="B Nazanin" w:hint="cs"/>
          <w:sz w:val="24"/>
          <w:rtl/>
          <w:lang w:val="en-GB" w:bidi="fa-IR"/>
        </w:rPr>
        <w:t>ی</w:t>
      </w:r>
      <w:r w:rsidR="00805147" w:rsidRPr="00805147">
        <w:rPr>
          <w:rFonts w:cs="B Nazanin" w:hint="eastAsia"/>
          <w:sz w:val="24"/>
          <w:rtl/>
          <w:lang w:val="en-GB" w:bidi="fa-IR"/>
        </w:rPr>
        <w:t>م</w:t>
      </w:r>
      <w:r w:rsidR="00805147" w:rsidRPr="00805147">
        <w:rPr>
          <w:rFonts w:cs="B Nazanin"/>
          <w:sz w:val="24"/>
          <w:rtl/>
          <w:lang w:val="en-GB" w:bidi="fa-IR"/>
        </w:rPr>
        <w:t xml:space="preserve"> بند</w:t>
      </w:r>
      <w:r w:rsidR="00805147" w:rsidRPr="00805147">
        <w:rPr>
          <w:rFonts w:cs="B Nazanin" w:hint="cs"/>
          <w:sz w:val="24"/>
          <w:rtl/>
          <w:lang w:val="en-GB" w:bidi="fa-IR"/>
        </w:rPr>
        <w:t>ی</w:t>
      </w:r>
      <w:r w:rsidR="00805147" w:rsidRPr="00805147">
        <w:rPr>
          <w:rFonts w:cs="B Nazanin" w:hint="eastAsia"/>
          <w:sz w:val="24"/>
          <w:rtl/>
          <w:lang w:val="en-GB" w:bidi="fa-IR"/>
        </w:rPr>
        <w:t>،</w:t>
      </w:r>
      <w:r w:rsidR="00805147" w:rsidRPr="00805147">
        <w:rPr>
          <w:rFonts w:cs="B Nazanin"/>
          <w:sz w:val="24"/>
          <w:rtl/>
          <w:lang w:val="en-GB" w:bidi="fa-IR"/>
        </w:rPr>
        <w:t xml:space="preserve"> ناح</w:t>
      </w:r>
      <w:r w:rsidR="00805147" w:rsidRPr="00805147">
        <w:rPr>
          <w:rFonts w:cs="B Nazanin" w:hint="cs"/>
          <w:sz w:val="24"/>
          <w:rtl/>
          <w:lang w:val="en-GB" w:bidi="fa-IR"/>
        </w:rPr>
        <w:t>ی</w:t>
      </w:r>
      <w:r w:rsidR="00805147" w:rsidRPr="00805147">
        <w:rPr>
          <w:rFonts w:cs="B Nazanin" w:hint="eastAsia"/>
          <w:sz w:val="24"/>
          <w:rtl/>
          <w:lang w:val="en-GB" w:bidi="fa-IR"/>
        </w:rPr>
        <w:t>ه</w:t>
      </w:r>
      <w:r w:rsidR="00805147" w:rsidRPr="00805147">
        <w:rPr>
          <w:rFonts w:cs="B Nazanin"/>
          <w:sz w:val="24"/>
          <w:rtl/>
          <w:lang w:val="en-GB" w:bidi="fa-IR"/>
        </w:rPr>
        <w:t xml:space="preserve"> بند</w:t>
      </w:r>
      <w:r w:rsidR="00805147" w:rsidRPr="00805147">
        <w:rPr>
          <w:rFonts w:cs="B Nazanin" w:hint="cs"/>
          <w:sz w:val="24"/>
          <w:rtl/>
          <w:lang w:val="en-GB" w:bidi="fa-IR"/>
        </w:rPr>
        <w:t>ی</w:t>
      </w:r>
      <w:r w:rsidR="00805147" w:rsidRPr="00805147">
        <w:rPr>
          <w:rFonts w:cs="B Nazanin"/>
          <w:sz w:val="24"/>
          <w:rtl/>
          <w:lang w:val="en-GB" w:bidi="fa-IR"/>
        </w:rPr>
        <w:t xml:space="preserve"> خودکار، قطعه بند</w:t>
      </w:r>
      <w:r w:rsidR="00805147" w:rsidRPr="00805147">
        <w:rPr>
          <w:rFonts w:cs="B Nazanin" w:hint="cs"/>
          <w:sz w:val="24"/>
          <w:rtl/>
          <w:lang w:val="en-GB" w:bidi="fa-IR"/>
        </w:rPr>
        <w:t>ی</w:t>
      </w:r>
      <w:r w:rsidR="00805147" w:rsidRPr="00805147">
        <w:rPr>
          <w:rFonts w:cs="B Nazanin"/>
          <w:sz w:val="24"/>
          <w:rtl/>
          <w:lang w:val="en-GB" w:bidi="fa-IR"/>
        </w:rPr>
        <w:t xml:space="preserve"> تصاو</w:t>
      </w:r>
      <w:r w:rsidR="00805147" w:rsidRPr="00805147">
        <w:rPr>
          <w:rFonts w:cs="B Nazanin" w:hint="cs"/>
          <w:sz w:val="24"/>
          <w:rtl/>
          <w:lang w:val="en-GB" w:bidi="fa-IR"/>
        </w:rPr>
        <w:t>ی</w:t>
      </w:r>
      <w:r w:rsidR="00805147" w:rsidRPr="00805147">
        <w:rPr>
          <w:rFonts w:cs="B Nazanin" w:hint="eastAsia"/>
          <w:sz w:val="24"/>
          <w:rtl/>
          <w:lang w:val="en-GB" w:bidi="fa-IR"/>
        </w:rPr>
        <w:t>ر</w:t>
      </w:r>
      <w:r w:rsidR="00805147" w:rsidRPr="00805147">
        <w:rPr>
          <w:rFonts w:cs="B Nazanin"/>
          <w:sz w:val="24"/>
          <w:rtl/>
          <w:lang w:val="en-GB" w:bidi="fa-IR"/>
        </w:rPr>
        <w:t xml:space="preserve"> پزشک</w:t>
      </w:r>
      <w:r w:rsidR="00805147" w:rsidRPr="00805147">
        <w:rPr>
          <w:rFonts w:cs="B Nazanin" w:hint="cs"/>
          <w:sz w:val="24"/>
          <w:rtl/>
          <w:lang w:val="en-GB" w:bidi="fa-IR"/>
        </w:rPr>
        <w:t>ی</w:t>
      </w:r>
      <w:r w:rsidR="00805147" w:rsidRPr="00805147">
        <w:rPr>
          <w:rFonts w:cs="B Nazanin" w:hint="eastAsia"/>
          <w:sz w:val="24"/>
          <w:rtl/>
          <w:lang w:val="en-GB" w:bidi="fa-IR"/>
        </w:rPr>
        <w:t>،</w:t>
      </w:r>
      <w:r w:rsidR="00805147" w:rsidRPr="00805147">
        <w:rPr>
          <w:rFonts w:cs="B Nazanin"/>
          <w:sz w:val="24"/>
          <w:rtl/>
          <w:lang w:val="en-GB" w:bidi="fa-IR"/>
        </w:rPr>
        <w:t xml:space="preserve"> آشکارساز</w:t>
      </w:r>
      <w:r w:rsidR="00805147" w:rsidRPr="00805147">
        <w:rPr>
          <w:rFonts w:cs="B Nazanin" w:hint="cs"/>
          <w:sz w:val="24"/>
          <w:rtl/>
          <w:lang w:val="en-GB" w:bidi="fa-IR"/>
        </w:rPr>
        <w:t>ی</w:t>
      </w:r>
      <w:r w:rsidR="00805147" w:rsidRPr="00805147">
        <w:rPr>
          <w:rFonts w:cs="B Nazanin"/>
          <w:sz w:val="24"/>
          <w:rtl/>
          <w:lang w:val="en-GB" w:bidi="fa-IR"/>
        </w:rPr>
        <w:t xml:space="preserve"> نقاط، تصاو</w:t>
      </w:r>
      <w:r w:rsidR="00805147" w:rsidRPr="00805147">
        <w:rPr>
          <w:rFonts w:cs="B Nazanin" w:hint="cs"/>
          <w:sz w:val="24"/>
          <w:rtl/>
          <w:lang w:val="en-GB" w:bidi="fa-IR"/>
        </w:rPr>
        <w:t>ی</w:t>
      </w:r>
      <w:r w:rsidR="00805147" w:rsidRPr="00805147">
        <w:rPr>
          <w:rFonts w:cs="B Nazanin" w:hint="eastAsia"/>
          <w:sz w:val="24"/>
          <w:rtl/>
          <w:lang w:val="en-GB" w:bidi="fa-IR"/>
        </w:rPr>
        <w:t>ر</w:t>
      </w:r>
      <w:r w:rsidR="00805147" w:rsidRPr="00805147">
        <w:rPr>
          <w:rFonts w:cs="B Nazanin"/>
          <w:sz w:val="24"/>
          <w:rtl/>
          <w:lang w:val="en-GB" w:bidi="fa-IR"/>
        </w:rPr>
        <w:t xml:space="preserve"> دندان پزشک</w:t>
      </w:r>
      <w:r w:rsidR="00805147" w:rsidRPr="00805147">
        <w:rPr>
          <w:rFonts w:cs="B Nazanin" w:hint="cs"/>
          <w:sz w:val="24"/>
          <w:rtl/>
          <w:lang w:val="en-GB" w:bidi="fa-IR"/>
        </w:rPr>
        <w:t>ی</w:t>
      </w:r>
      <w:r w:rsidR="00D2132E">
        <w:rPr>
          <w:rFonts w:cs="B Nazanin"/>
          <w:sz w:val="24"/>
          <w:lang w:val="en-GB" w:bidi="fa-IR"/>
        </w:rPr>
        <w:t>.</w:t>
      </w:r>
      <w:bookmarkStart w:id="2" w:name="_GoBack"/>
      <w:bookmarkEnd w:id="2"/>
    </w:p>
    <w:p w:rsidR="005259C9" w:rsidRPr="00F330AA" w:rsidRDefault="005259C9" w:rsidP="005259C9">
      <w:pPr>
        <w:tabs>
          <w:tab w:val="right" w:pos="282"/>
        </w:tabs>
        <w:bidi/>
        <w:rPr>
          <w:rFonts w:cs="B Nazanin"/>
          <w:b/>
          <w:bCs/>
        </w:rPr>
      </w:pPr>
    </w:p>
    <w:p w:rsidR="005259C9" w:rsidRPr="00EE1305" w:rsidRDefault="00805147" w:rsidP="00805147">
      <w:pPr>
        <w:pStyle w:val="BodyText"/>
        <w:tabs>
          <w:tab w:val="right" w:pos="282"/>
          <w:tab w:val="right" w:pos="555"/>
        </w:tabs>
        <w:bidi/>
        <w:spacing w:after="240"/>
        <w:jc w:val="left"/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>1.</w:t>
      </w:r>
      <w:r>
        <w:rPr>
          <w:rFonts w:cs="B Nazanin"/>
          <w:b/>
          <w:bCs/>
          <w:rtl/>
        </w:rPr>
        <w:tab/>
        <w:t>مقدمه</w:t>
      </w:r>
    </w:p>
    <w:p w:rsidR="005259C9" w:rsidRDefault="00805147" w:rsidP="00D13D9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rFonts w:cs="B Nazanin"/>
          <w:sz w:val="24"/>
        </w:rPr>
      </w:pPr>
      <w:r w:rsidRPr="00805147">
        <w:rPr>
          <w:rFonts w:cs="B Nazanin"/>
          <w:sz w:val="24"/>
          <w:rtl/>
        </w:rPr>
        <w:t>تصاو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ر</w:t>
      </w:r>
      <w:r w:rsidRPr="00805147">
        <w:rPr>
          <w:rFonts w:cs="B Nazanin"/>
          <w:sz w:val="24"/>
          <w:rtl/>
        </w:rPr>
        <w:t xml:space="preserve"> </w:t>
      </w:r>
      <w:r w:rsidRPr="00A23A7F">
        <w:rPr>
          <w:rFonts w:cs="B Nazanin"/>
          <w:sz w:val="22"/>
          <w:szCs w:val="22"/>
        </w:rPr>
        <w:t>CBCT</w:t>
      </w:r>
      <w:r w:rsidRPr="00805147">
        <w:rPr>
          <w:rFonts w:cs="B Nazanin"/>
          <w:sz w:val="24"/>
          <w:rtl/>
        </w:rPr>
        <w:t xml:space="preserve"> دندان پزشک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برا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هر ب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مار</w:t>
      </w:r>
      <w:r w:rsidRPr="00805147">
        <w:rPr>
          <w:rFonts w:cs="B Nazanin"/>
          <w:sz w:val="24"/>
          <w:rtl/>
        </w:rPr>
        <w:t xml:space="preserve"> شامل تعداد ز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اد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فر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م</w:t>
      </w:r>
      <w:r w:rsidRPr="00805147">
        <w:rPr>
          <w:rFonts w:cs="B Nazanin"/>
          <w:sz w:val="24"/>
          <w:rtl/>
        </w:rPr>
        <w:t xml:space="preserve"> از </w:t>
      </w:r>
      <w:r w:rsidR="00A23A7F">
        <w:rPr>
          <w:rFonts w:cs="B Nazanin" w:hint="cs"/>
          <w:sz w:val="24"/>
          <w:rtl/>
        </w:rPr>
        <w:t xml:space="preserve">سه </w:t>
      </w:r>
      <w:r w:rsidRPr="00805147">
        <w:rPr>
          <w:rFonts w:cs="B Nazanin"/>
          <w:sz w:val="24"/>
          <w:rtl/>
        </w:rPr>
        <w:t>نما</w:t>
      </w:r>
      <w:r w:rsidR="00A23A7F">
        <w:rPr>
          <w:rFonts w:cs="B Nazanin" w:hint="cs"/>
          <w:sz w:val="24"/>
          <w:rtl/>
        </w:rPr>
        <w:t xml:space="preserve"> و از </w:t>
      </w:r>
      <w:r w:rsidRPr="00805147">
        <w:rPr>
          <w:rFonts w:cs="B Nazanin"/>
          <w:sz w:val="24"/>
          <w:rtl/>
        </w:rPr>
        <w:t>تمام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دندان ها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ب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مار</w:t>
      </w:r>
      <w:r w:rsidRPr="00805147">
        <w:rPr>
          <w:rFonts w:cs="B Nazanin"/>
          <w:sz w:val="24"/>
          <w:rtl/>
        </w:rPr>
        <w:t xml:space="preserve"> است. هر فر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م</w:t>
      </w:r>
      <w:r w:rsidRPr="00805147">
        <w:rPr>
          <w:rFonts w:cs="B Nazanin"/>
          <w:sz w:val="24"/>
          <w:rtl/>
        </w:rPr>
        <w:t xml:space="preserve"> از 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ن</w:t>
      </w:r>
      <w:r w:rsidRPr="00805147">
        <w:rPr>
          <w:rFonts w:cs="B Nazanin"/>
          <w:sz w:val="24"/>
          <w:rtl/>
        </w:rPr>
        <w:t xml:space="preserve"> تصاو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ر</w:t>
      </w:r>
      <w:r w:rsidRPr="00805147">
        <w:rPr>
          <w:rFonts w:cs="B Nazanin"/>
          <w:sz w:val="24"/>
          <w:rtl/>
        </w:rPr>
        <w:t xml:space="preserve"> شامل 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ک</w:t>
      </w:r>
      <w:r w:rsidRPr="00805147">
        <w:rPr>
          <w:rFonts w:cs="B Nazanin"/>
          <w:sz w:val="24"/>
          <w:rtl/>
        </w:rPr>
        <w:t xml:space="preserve"> لا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ه</w:t>
      </w:r>
      <w:r w:rsidR="00D13D9E">
        <w:rPr>
          <w:rFonts w:cs="B Nazanin" w:hint="cs"/>
          <w:sz w:val="24"/>
          <w:rtl/>
        </w:rPr>
        <w:t xml:space="preserve"> در ارتفاع مشخص و</w:t>
      </w:r>
      <w:r w:rsidRPr="00805147">
        <w:rPr>
          <w:rFonts w:cs="B Nazanin"/>
          <w:sz w:val="24"/>
          <w:rtl/>
        </w:rPr>
        <w:t xml:space="preserve"> از نما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کل</w:t>
      </w:r>
      <w:r w:rsidRPr="00805147">
        <w:rPr>
          <w:rFonts w:cs="B Nazanin" w:hint="cs"/>
          <w:sz w:val="24"/>
          <w:rtl/>
        </w:rPr>
        <w:t>ی</w:t>
      </w:r>
      <w:r w:rsidR="00D13D9E">
        <w:rPr>
          <w:rFonts w:cs="B Nazanin"/>
          <w:sz w:val="24"/>
          <w:rtl/>
        </w:rPr>
        <w:t xml:space="preserve"> </w:t>
      </w:r>
      <w:r w:rsidRPr="00805147">
        <w:rPr>
          <w:rFonts w:cs="B Nazanin"/>
          <w:sz w:val="24"/>
          <w:rtl/>
        </w:rPr>
        <w:t>دهان</w:t>
      </w:r>
      <w:r w:rsidR="00D13D9E">
        <w:rPr>
          <w:rFonts w:cs="B Nazanin" w:hint="cs"/>
          <w:sz w:val="24"/>
          <w:rtl/>
        </w:rPr>
        <w:t xml:space="preserve"> بیمار</w:t>
      </w:r>
      <w:r w:rsidRPr="00805147">
        <w:rPr>
          <w:rFonts w:cs="B Nazanin"/>
          <w:sz w:val="24"/>
          <w:rtl/>
        </w:rPr>
        <w:t xml:space="preserve"> مع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ن</w:t>
      </w:r>
      <w:r w:rsidRPr="00805147">
        <w:rPr>
          <w:rFonts w:cs="B Nazanin"/>
          <w:sz w:val="24"/>
          <w:rtl/>
        </w:rPr>
        <w:t xml:space="preserve"> شده است. در 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ن</w:t>
      </w:r>
      <w:r w:rsidRPr="00805147">
        <w:rPr>
          <w:rFonts w:cs="B Nazanin"/>
          <w:sz w:val="24"/>
          <w:rtl/>
        </w:rPr>
        <w:t xml:space="preserve"> مقاله سع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شده است روش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مناسب با هدف استخراج نواح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شامل کانال 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شه</w:t>
      </w:r>
      <w:r w:rsidRPr="00805147">
        <w:rPr>
          <w:rFonts w:cs="B Nazanin"/>
          <w:sz w:val="24"/>
          <w:rtl/>
        </w:rPr>
        <w:t xml:space="preserve"> برا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دندان مورد نظر در تصاو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ر</w:t>
      </w:r>
      <w:r w:rsidRPr="00805147">
        <w:rPr>
          <w:rFonts w:cs="B Nazanin"/>
          <w:sz w:val="24"/>
          <w:rtl/>
        </w:rPr>
        <w:t xml:space="preserve"> </w:t>
      </w:r>
      <w:r w:rsidRPr="00A23A7F">
        <w:rPr>
          <w:rFonts w:cs="B Nazanin"/>
          <w:sz w:val="22"/>
          <w:szCs w:val="22"/>
        </w:rPr>
        <w:t>CBCT</w:t>
      </w:r>
      <w:r w:rsidRPr="00805147">
        <w:rPr>
          <w:rFonts w:cs="B Nazanin"/>
          <w:sz w:val="24"/>
          <w:rtl/>
        </w:rPr>
        <w:t xml:space="preserve"> دندان پزشک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به صورت مطلوب و با قابل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ت</w:t>
      </w:r>
      <w:r w:rsidRPr="00805147">
        <w:rPr>
          <w:rFonts w:cs="B Nazanin"/>
          <w:sz w:val="24"/>
          <w:rtl/>
        </w:rPr>
        <w:t xml:space="preserve"> خودکار بودن ارائه شود. روش کل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به 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ن</w:t>
      </w:r>
      <w:r w:rsidRPr="00805147">
        <w:rPr>
          <w:rFonts w:cs="B Nazanin"/>
          <w:sz w:val="24"/>
          <w:rtl/>
        </w:rPr>
        <w:t xml:space="preserve"> صورت است که ابتدا ناح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ه</w:t>
      </w:r>
      <w:r w:rsidRPr="00805147">
        <w:rPr>
          <w:rFonts w:cs="B Nazanin"/>
          <w:sz w:val="24"/>
          <w:rtl/>
        </w:rPr>
        <w:t xml:space="preserve"> دندان موردنظر در 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ک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از فر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م</w:t>
      </w:r>
      <w:r w:rsidRPr="00805147">
        <w:rPr>
          <w:rFonts w:cs="B Nazanin"/>
          <w:sz w:val="24"/>
          <w:rtl/>
        </w:rPr>
        <w:t xml:space="preserve"> ها از تصو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ر</w:t>
      </w:r>
      <w:r w:rsidRPr="00805147">
        <w:rPr>
          <w:rFonts w:cs="B Nazanin"/>
          <w:sz w:val="24"/>
          <w:rtl/>
        </w:rPr>
        <w:t xml:space="preserve"> جدا م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شود. سپس با استفاده از روش ها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پردازش تصو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>ر در تصو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ر</w:t>
      </w:r>
      <w:r w:rsidRPr="00805147">
        <w:rPr>
          <w:rFonts w:cs="B Nazanin"/>
          <w:sz w:val="24"/>
          <w:rtl/>
        </w:rPr>
        <w:t xml:space="preserve"> جدا شده، حداقل 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ک</w:t>
      </w:r>
      <w:r w:rsidRPr="00805147">
        <w:rPr>
          <w:rFonts w:cs="B Nazanin"/>
          <w:sz w:val="24"/>
          <w:rtl/>
        </w:rPr>
        <w:t xml:space="preserve"> نقطه در تصو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ر</w:t>
      </w:r>
      <w:r w:rsidRPr="00805147">
        <w:rPr>
          <w:rFonts w:cs="B Nazanin"/>
          <w:sz w:val="24"/>
          <w:rtl/>
        </w:rPr>
        <w:t xml:space="preserve"> که واقع در کانال 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شه</w:t>
      </w:r>
      <w:r w:rsidRPr="00805147">
        <w:rPr>
          <w:rFonts w:cs="B Nazanin"/>
          <w:sz w:val="24"/>
          <w:rtl/>
        </w:rPr>
        <w:t xml:space="preserve"> باشد، استخراج م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شود(سع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م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شود 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ک</w:t>
      </w:r>
      <w:r w:rsidRPr="00805147">
        <w:rPr>
          <w:rFonts w:cs="B Nazanin"/>
          <w:sz w:val="24"/>
          <w:rtl/>
        </w:rPr>
        <w:t xml:space="preserve"> 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ژگ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خاص از نقطه 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ا</w:t>
      </w:r>
      <w:r w:rsidRPr="00805147">
        <w:rPr>
          <w:rFonts w:cs="B Nazanin"/>
          <w:sz w:val="24"/>
          <w:rtl/>
        </w:rPr>
        <w:t xml:space="preserve"> نقاط واقع در کانال 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شه</w:t>
      </w:r>
      <w:r w:rsidRPr="00805147">
        <w:rPr>
          <w:rFonts w:cs="B Nazanin"/>
          <w:sz w:val="24"/>
          <w:rtl/>
        </w:rPr>
        <w:t xml:space="preserve"> شناسا</w:t>
      </w:r>
      <w:r w:rsidRPr="00805147">
        <w:rPr>
          <w:rFonts w:cs="B Nazanin" w:hint="cs"/>
          <w:sz w:val="24"/>
          <w:rtl/>
        </w:rPr>
        <w:t>یی</w:t>
      </w:r>
      <w:r w:rsidRPr="00805147">
        <w:rPr>
          <w:rFonts w:cs="B Nazanin"/>
          <w:sz w:val="24"/>
          <w:rtl/>
        </w:rPr>
        <w:t xml:space="preserve"> شود؛ 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ن</w:t>
      </w:r>
      <w:r w:rsidRPr="00805147">
        <w:rPr>
          <w:rFonts w:cs="B Nazanin"/>
          <w:sz w:val="24"/>
          <w:rtl/>
        </w:rPr>
        <w:t xml:space="preserve"> 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ژگ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سبب تما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ز</w:t>
      </w:r>
      <w:r w:rsidRPr="00805147">
        <w:rPr>
          <w:rFonts w:cs="B Nazanin"/>
          <w:sz w:val="24"/>
          <w:rtl/>
        </w:rPr>
        <w:t xml:space="preserve"> نقطه واقع در کانال 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شه</w:t>
      </w:r>
      <w:r w:rsidRPr="00805147">
        <w:rPr>
          <w:rFonts w:cs="B Nazanin"/>
          <w:sz w:val="24"/>
          <w:rtl/>
        </w:rPr>
        <w:t xml:space="preserve"> نسبت به سا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ر</w:t>
      </w:r>
      <w:r w:rsidRPr="00805147">
        <w:rPr>
          <w:rFonts w:cs="B Nazanin"/>
          <w:sz w:val="24"/>
          <w:rtl/>
        </w:rPr>
        <w:t xml:space="preserve"> نقاط شناسا</w:t>
      </w:r>
      <w:r w:rsidRPr="00805147">
        <w:rPr>
          <w:rFonts w:cs="B Nazanin" w:hint="cs"/>
          <w:sz w:val="24"/>
          <w:rtl/>
        </w:rPr>
        <w:t>یی</w:t>
      </w:r>
      <w:r w:rsidRPr="00805147">
        <w:rPr>
          <w:rFonts w:cs="B Nazanin"/>
          <w:sz w:val="24"/>
          <w:rtl/>
        </w:rPr>
        <w:t xml:space="preserve"> شده م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شود). در ادامه 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ک</w:t>
      </w:r>
      <w:r w:rsidRPr="00805147">
        <w:rPr>
          <w:rFonts w:cs="B Nazanin"/>
          <w:sz w:val="24"/>
          <w:rtl/>
        </w:rPr>
        <w:t xml:space="preserve"> روش مناسب که قابل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ت</w:t>
      </w:r>
      <w:r w:rsidRPr="00805147">
        <w:rPr>
          <w:rFonts w:cs="B Nazanin"/>
          <w:sz w:val="24"/>
          <w:rtl/>
        </w:rPr>
        <w:t xml:space="preserve"> ناح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ه</w:t>
      </w:r>
      <w:r w:rsidRPr="00805147">
        <w:rPr>
          <w:rFonts w:cs="B Nazanin"/>
          <w:sz w:val="24"/>
          <w:rtl/>
        </w:rPr>
        <w:t xml:space="preserve"> بند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بافت ها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دندان به نحو مطلوب را داشته باشد بر رو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تصو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ر</w:t>
      </w:r>
      <w:r w:rsidRPr="00805147">
        <w:rPr>
          <w:rFonts w:cs="B Nazanin"/>
          <w:sz w:val="24"/>
          <w:rtl/>
        </w:rPr>
        <w:t xml:space="preserve"> اعمال م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شود. 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ن</w:t>
      </w:r>
      <w:r w:rsidRPr="00805147">
        <w:rPr>
          <w:rFonts w:cs="B Nazanin"/>
          <w:sz w:val="24"/>
          <w:rtl/>
        </w:rPr>
        <w:t xml:space="preserve"> روش ناح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ه</w:t>
      </w:r>
      <w:r w:rsidRPr="00805147">
        <w:rPr>
          <w:rFonts w:cs="B Nazanin"/>
          <w:sz w:val="24"/>
          <w:rtl/>
        </w:rPr>
        <w:t xml:space="preserve"> بند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با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د</w:t>
      </w:r>
      <w:r w:rsidRPr="00805147">
        <w:rPr>
          <w:rFonts w:cs="B Nazanin"/>
          <w:sz w:val="24"/>
          <w:rtl/>
        </w:rPr>
        <w:t xml:space="preserve"> بتواند کانال 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شه</w:t>
      </w:r>
      <w:r w:rsidRPr="00805147">
        <w:rPr>
          <w:rFonts w:cs="B Nazanin"/>
          <w:sz w:val="24"/>
          <w:rtl/>
        </w:rPr>
        <w:t xml:space="preserve"> را به صورت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قابل قبول در تمام و 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ا</w:t>
      </w:r>
      <w:r w:rsidRPr="00805147">
        <w:rPr>
          <w:rFonts w:cs="B Nazanin"/>
          <w:sz w:val="24"/>
          <w:rtl/>
        </w:rPr>
        <w:t xml:space="preserve"> حداکثر تصاو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ر</w:t>
      </w:r>
      <w:r w:rsidRPr="00805147">
        <w:rPr>
          <w:rFonts w:cs="B Nazanin"/>
          <w:sz w:val="24"/>
          <w:rtl/>
        </w:rPr>
        <w:t xml:space="preserve"> شناسا</w:t>
      </w:r>
      <w:r w:rsidRPr="00805147">
        <w:rPr>
          <w:rFonts w:cs="B Nazanin" w:hint="cs"/>
          <w:sz w:val="24"/>
          <w:rtl/>
        </w:rPr>
        <w:t>یی</w:t>
      </w:r>
      <w:r w:rsidRPr="00805147">
        <w:rPr>
          <w:rFonts w:cs="B Nazanin"/>
          <w:sz w:val="24"/>
          <w:rtl/>
        </w:rPr>
        <w:t xml:space="preserve"> کند؛ با تطب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ق</w:t>
      </w:r>
      <w:r w:rsidRPr="00805147">
        <w:rPr>
          <w:rFonts w:cs="B Nazanin"/>
          <w:sz w:val="24"/>
          <w:rtl/>
        </w:rPr>
        <w:t xml:space="preserve"> مختصات ناح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ه</w:t>
      </w:r>
      <w:r w:rsidRPr="00805147">
        <w:rPr>
          <w:rFonts w:cs="B Nazanin"/>
          <w:sz w:val="24"/>
          <w:rtl/>
        </w:rPr>
        <w:t xml:space="preserve"> 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شامل کانال 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شه</w:t>
      </w:r>
      <w:r w:rsidRPr="00805147">
        <w:rPr>
          <w:rFonts w:cs="B Nazanin"/>
          <w:sz w:val="24"/>
          <w:rtl/>
        </w:rPr>
        <w:t xml:space="preserve"> در روش ناح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ه</w:t>
      </w:r>
      <w:r w:rsidRPr="00805147">
        <w:rPr>
          <w:rFonts w:cs="B Nazanin"/>
          <w:sz w:val="24"/>
          <w:rtl/>
        </w:rPr>
        <w:t xml:space="preserve"> بن</w:t>
      </w:r>
      <w:r w:rsidRPr="00805147">
        <w:rPr>
          <w:rFonts w:cs="B Nazanin" w:hint="eastAsia"/>
          <w:sz w:val="24"/>
          <w:rtl/>
        </w:rPr>
        <w:t>د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با مختصات نقطه 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شناسا</w:t>
      </w:r>
      <w:r w:rsidRPr="00805147">
        <w:rPr>
          <w:rFonts w:cs="B Nazanin" w:hint="cs"/>
          <w:sz w:val="24"/>
          <w:rtl/>
        </w:rPr>
        <w:t>یی</w:t>
      </w:r>
      <w:r w:rsidRPr="00805147">
        <w:rPr>
          <w:rFonts w:cs="B Nazanin"/>
          <w:sz w:val="24"/>
          <w:rtl/>
        </w:rPr>
        <w:t xml:space="preserve"> شده درکانال 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شه،</w:t>
      </w:r>
      <w:r w:rsidRPr="00805147">
        <w:rPr>
          <w:rFonts w:cs="B Nazanin"/>
          <w:sz w:val="24"/>
          <w:rtl/>
        </w:rPr>
        <w:t xml:space="preserve"> ناح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ه</w:t>
      </w:r>
      <w:r w:rsidRPr="00805147">
        <w:rPr>
          <w:rFonts w:cs="B Nazanin"/>
          <w:sz w:val="24"/>
          <w:rtl/>
        </w:rPr>
        <w:t xml:space="preserve"> 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شامل کانال ر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 w:hint="eastAsia"/>
          <w:sz w:val="24"/>
          <w:rtl/>
        </w:rPr>
        <w:t>شه</w:t>
      </w:r>
      <w:r w:rsidRPr="00805147">
        <w:rPr>
          <w:rFonts w:cs="B Nazanin"/>
          <w:sz w:val="24"/>
          <w:rtl/>
        </w:rPr>
        <w:t xml:space="preserve"> به صورت خودکار استخراج م</w:t>
      </w:r>
      <w:r w:rsidRPr="00805147">
        <w:rPr>
          <w:rFonts w:cs="B Nazanin" w:hint="cs"/>
          <w:sz w:val="24"/>
          <w:rtl/>
        </w:rPr>
        <w:t>ی</w:t>
      </w:r>
      <w:r w:rsidRPr="00805147">
        <w:rPr>
          <w:rFonts w:cs="B Nazanin"/>
          <w:sz w:val="24"/>
          <w:rtl/>
        </w:rPr>
        <w:t xml:space="preserve"> شود.</w:t>
      </w:r>
    </w:p>
    <w:p w:rsidR="0059524D" w:rsidRPr="000440E7" w:rsidRDefault="0059524D" w:rsidP="0059524D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rFonts w:cs="B Nazanin"/>
          <w:sz w:val="24"/>
        </w:rPr>
      </w:pPr>
    </w:p>
    <w:p w:rsidR="007F2612" w:rsidRDefault="005259C9" w:rsidP="007F2612">
      <w:pPr>
        <w:pStyle w:val="BodyText"/>
        <w:tabs>
          <w:tab w:val="right" w:pos="15"/>
          <w:tab w:val="right" w:pos="282"/>
        </w:tabs>
        <w:bidi/>
        <w:jc w:val="left"/>
        <w:rPr>
          <w:rFonts w:cs="B Nazanin"/>
          <w:b/>
          <w:bCs/>
        </w:rPr>
      </w:pPr>
      <w:r w:rsidRPr="00F330AA">
        <w:rPr>
          <w:rFonts w:cs="B Nazanin"/>
          <w:b/>
          <w:bCs/>
          <w:rtl/>
        </w:rPr>
        <w:t>2.</w:t>
      </w:r>
      <w:r w:rsidRPr="00F330AA">
        <w:rPr>
          <w:rFonts w:cs="B Nazanin"/>
          <w:b/>
          <w:bCs/>
          <w:rtl/>
        </w:rPr>
        <w:tab/>
      </w:r>
      <w:r w:rsidR="007F2612" w:rsidRPr="007F2612">
        <w:rPr>
          <w:rFonts w:cs="B Nazanin"/>
          <w:b/>
          <w:bCs/>
          <w:rtl/>
        </w:rPr>
        <w:t>روش پ</w:t>
      </w:r>
      <w:r w:rsidR="007F2612" w:rsidRPr="007F2612">
        <w:rPr>
          <w:rFonts w:cs="B Nazanin" w:hint="cs"/>
          <w:b/>
          <w:bCs/>
          <w:rtl/>
        </w:rPr>
        <w:t>ی</w:t>
      </w:r>
      <w:r w:rsidR="007F2612" w:rsidRPr="007F2612">
        <w:rPr>
          <w:rFonts w:cs="B Nazanin" w:hint="eastAsia"/>
          <w:b/>
          <w:bCs/>
          <w:rtl/>
        </w:rPr>
        <w:t>شنهاد</w:t>
      </w:r>
      <w:r w:rsidR="007F2612" w:rsidRPr="007F2612">
        <w:rPr>
          <w:rFonts w:cs="B Nazanin" w:hint="cs"/>
          <w:b/>
          <w:bCs/>
          <w:rtl/>
        </w:rPr>
        <w:t>ی</w:t>
      </w:r>
    </w:p>
    <w:p w:rsidR="007F2612" w:rsidRPr="007F2612" w:rsidRDefault="0059524D" w:rsidP="007F2612">
      <w:pPr>
        <w:pStyle w:val="BodyText"/>
        <w:tabs>
          <w:tab w:val="right" w:pos="15"/>
          <w:tab w:val="right" w:pos="282"/>
        </w:tabs>
        <w:bidi/>
        <w:jc w:val="left"/>
        <w:rPr>
          <w:rFonts w:cs="B Nazanin"/>
          <w:rtl/>
        </w:rPr>
      </w:pPr>
      <w:r>
        <w:rPr>
          <w:rFonts w:cs="B Nazanin" w:hint="cs"/>
          <w:rtl/>
          <w:lang w:bidi="fa-IR"/>
        </w:rPr>
        <w:t xml:space="preserve">آ. </w:t>
      </w:r>
      <w:r w:rsidR="007F2612" w:rsidRPr="007F2612">
        <w:rPr>
          <w:rFonts w:cs="B Nazanin" w:hint="eastAsia"/>
          <w:rtl/>
        </w:rPr>
        <w:t>جداساز</w:t>
      </w:r>
      <w:r w:rsidR="007F2612" w:rsidRPr="007F2612">
        <w:rPr>
          <w:rFonts w:cs="B Nazanin" w:hint="cs"/>
          <w:rtl/>
        </w:rPr>
        <w:t>ی</w:t>
      </w:r>
      <w:r w:rsidR="007F2612" w:rsidRPr="007F2612">
        <w:rPr>
          <w:rFonts w:cs="B Nazanin"/>
          <w:rtl/>
        </w:rPr>
        <w:t xml:space="preserve"> ناح</w:t>
      </w:r>
      <w:r w:rsidR="007F2612" w:rsidRPr="007F2612">
        <w:rPr>
          <w:rFonts w:cs="B Nazanin" w:hint="cs"/>
          <w:rtl/>
        </w:rPr>
        <w:t>ی</w:t>
      </w:r>
      <w:r w:rsidR="007F2612" w:rsidRPr="007F2612">
        <w:rPr>
          <w:rFonts w:cs="B Nazanin" w:hint="eastAsia"/>
          <w:rtl/>
        </w:rPr>
        <w:t>ه</w:t>
      </w:r>
      <w:r w:rsidR="007F2612" w:rsidRPr="007F2612">
        <w:rPr>
          <w:rFonts w:cs="B Nazanin"/>
          <w:rtl/>
        </w:rPr>
        <w:t xml:space="preserve"> شامل دندان موردنظر</w:t>
      </w:r>
    </w:p>
    <w:p w:rsidR="007F2612" w:rsidRPr="007F2612" w:rsidRDefault="007F2612" w:rsidP="007F2612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 w:rsidRPr="007F2612">
        <w:rPr>
          <w:rFonts w:cs="B Nazanin" w:hint="eastAsia"/>
          <w:sz w:val="24"/>
          <w:szCs w:val="24"/>
          <w:rtl/>
        </w:rPr>
        <w:lastRenderedPageBreak/>
        <w:t>در</w:t>
      </w:r>
      <w:r w:rsidRPr="007F2612">
        <w:rPr>
          <w:rFonts w:cs="B Nazanin"/>
          <w:sz w:val="24"/>
          <w:szCs w:val="24"/>
          <w:rtl/>
        </w:rPr>
        <w:t xml:space="preserve"> بالاتر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ن</w:t>
      </w:r>
      <w:r w:rsidRPr="007F2612">
        <w:rPr>
          <w:rFonts w:cs="B Nazanin"/>
          <w:sz w:val="24"/>
          <w:szCs w:val="24"/>
          <w:rtl/>
        </w:rPr>
        <w:t xml:space="preserve">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="0059524D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که دندان موردنظر مشاهده م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شود(تاج دندان)، ناح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ه</w:t>
      </w:r>
      <w:r w:rsidRPr="007F2612">
        <w:rPr>
          <w:rFonts w:cs="B Nazanin"/>
          <w:sz w:val="24"/>
          <w:szCs w:val="24"/>
          <w:rtl/>
        </w:rPr>
        <w:t xml:space="preserve"> شامل دندان مد نظر از تصو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ر</w:t>
      </w:r>
      <w:r w:rsidRPr="007F2612">
        <w:rPr>
          <w:rFonts w:cs="B Nazanin"/>
          <w:sz w:val="24"/>
          <w:szCs w:val="24"/>
          <w:rtl/>
        </w:rPr>
        <w:t xml:space="preserve"> کل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آن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/>
          <w:sz w:val="24"/>
          <w:szCs w:val="24"/>
          <w:rtl/>
        </w:rPr>
        <w:t xml:space="preserve"> جدا م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شود. به</w:t>
      </w:r>
      <w:r>
        <w:rPr>
          <w:rFonts w:cs="B Nazanin"/>
          <w:sz w:val="24"/>
          <w:szCs w:val="24"/>
        </w:rPr>
        <w:t xml:space="preserve"> </w:t>
      </w:r>
      <w:r w:rsidRPr="007F2612">
        <w:rPr>
          <w:rFonts w:cs="B Nazanin"/>
          <w:sz w:val="24"/>
          <w:szCs w:val="24"/>
          <w:rtl/>
        </w:rPr>
        <w:t>دل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ل</w:t>
      </w:r>
      <w:r w:rsidRPr="007F2612">
        <w:rPr>
          <w:rFonts w:cs="B Nazanin"/>
          <w:sz w:val="24"/>
          <w:szCs w:val="24"/>
          <w:rtl/>
        </w:rPr>
        <w:t xml:space="preserve"> عر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ض</w:t>
      </w:r>
      <w:r w:rsidRPr="007F2612">
        <w:rPr>
          <w:rFonts w:cs="B Nazanin"/>
          <w:sz w:val="24"/>
          <w:szCs w:val="24"/>
          <w:rtl/>
        </w:rPr>
        <w:t xml:space="preserve"> تر بودن ناح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ه</w:t>
      </w:r>
      <w:r w:rsidRPr="007F2612">
        <w:rPr>
          <w:rFonts w:cs="B Nazanin"/>
          <w:sz w:val="24"/>
          <w:szCs w:val="24"/>
          <w:rtl/>
        </w:rPr>
        <w:t xml:space="preserve"> شامل دندان مورد نظر در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="0059524D">
        <w:rPr>
          <w:rFonts w:cs="B Nazanin"/>
          <w:sz w:val="24"/>
          <w:szCs w:val="24"/>
          <w:rtl/>
        </w:rPr>
        <w:t xml:space="preserve"> مربوط به تاج دن</w:t>
      </w:r>
      <w:r w:rsidR="0059524D">
        <w:rPr>
          <w:rFonts w:cs="B Nazanin" w:hint="cs"/>
          <w:sz w:val="24"/>
          <w:szCs w:val="24"/>
          <w:rtl/>
        </w:rPr>
        <w:t xml:space="preserve">دان نسبت </w:t>
      </w:r>
      <w:r w:rsidRPr="007F2612">
        <w:rPr>
          <w:rFonts w:cs="B Nazanin"/>
          <w:sz w:val="24"/>
          <w:szCs w:val="24"/>
          <w:rtl/>
        </w:rPr>
        <w:t>به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/>
          <w:sz w:val="24"/>
          <w:szCs w:val="24"/>
          <w:rtl/>
        </w:rPr>
        <w:t xml:space="preserve"> ها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د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گر،</w:t>
      </w:r>
      <w:r w:rsidRPr="007F2612">
        <w:rPr>
          <w:rFonts w:cs="B Nazanin"/>
          <w:sz w:val="24"/>
          <w:szCs w:val="24"/>
          <w:rtl/>
        </w:rPr>
        <w:t xml:space="preserve"> دندان موردنظر با 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ک</w:t>
      </w:r>
      <w:r w:rsidRPr="007F2612">
        <w:rPr>
          <w:rFonts w:cs="B Nazanin"/>
          <w:sz w:val="24"/>
          <w:szCs w:val="24"/>
          <w:rtl/>
        </w:rPr>
        <w:t xml:space="preserve"> بار جداساز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در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/>
          <w:sz w:val="24"/>
          <w:szCs w:val="24"/>
          <w:rtl/>
        </w:rPr>
        <w:t xml:space="preserve"> مربوط به تاج دندان، در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/>
          <w:sz w:val="24"/>
          <w:szCs w:val="24"/>
          <w:rtl/>
        </w:rPr>
        <w:t xml:space="preserve"> ها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د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گر</w:t>
      </w:r>
      <w:r w:rsidRPr="007F2612">
        <w:rPr>
          <w:rFonts w:cs="B Nazanin"/>
          <w:sz w:val="24"/>
          <w:szCs w:val="24"/>
          <w:rtl/>
        </w:rPr>
        <w:t xml:space="preserve"> که در ز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ر</w:t>
      </w:r>
      <w:r w:rsidRPr="007F2612">
        <w:rPr>
          <w:rFonts w:cs="B Nazanin"/>
          <w:sz w:val="24"/>
          <w:szCs w:val="24"/>
          <w:rtl/>
        </w:rPr>
        <w:t xml:space="preserve"> تاج قرار دارند را هم در بر م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گ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رد</w:t>
      </w:r>
      <w:r w:rsidRPr="007F2612">
        <w:rPr>
          <w:rFonts w:cs="B Nazanin"/>
          <w:sz w:val="24"/>
          <w:szCs w:val="24"/>
          <w:rtl/>
        </w:rPr>
        <w:t xml:space="preserve"> و جدا م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شود، بنابرا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ن</w:t>
      </w:r>
      <w:r w:rsidRPr="007F2612">
        <w:rPr>
          <w:rFonts w:cs="B Nazanin"/>
          <w:sz w:val="24"/>
          <w:szCs w:val="24"/>
          <w:rtl/>
        </w:rPr>
        <w:t xml:space="preserve"> ن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از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به جداساز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ن</w:t>
      </w:r>
      <w:r w:rsidRPr="007F2612">
        <w:rPr>
          <w:rFonts w:cs="B Nazanin"/>
          <w:sz w:val="24"/>
          <w:szCs w:val="24"/>
          <w:rtl/>
        </w:rPr>
        <w:t xml:space="preserve"> ناح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ه</w:t>
      </w:r>
      <w:r w:rsidRPr="007F2612">
        <w:rPr>
          <w:rFonts w:cs="B Nazanin"/>
          <w:sz w:val="24"/>
          <w:szCs w:val="24"/>
          <w:rtl/>
        </w:rPr>
        <w:t xml:space="preserve"> در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/>
          <w:sz w:val="24"/>
          <w:szCs w:val="24"/>
          <w:rtl/>
        </w:rPr>
        <w:t xml:space="preserve"> ها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د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گر</w:t>
      </w:r>
      <w:r w:rsidRPr="007F2612">
        <w:rPr>
          <w:rFonts w:cs="B Nazanin"/>
          <w:sz w:val="24"/>
          <w:szCs w:val="24"/>
          <w:rtl/>
        </w:rPr>
        <w:t xml:space="preserve"> ن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ست</w:t>
      </w:r>
      <w:r w:rsidRPr="007F2612">
        <w:rPr>
          <w:rFonts w:cs="B Nazanin"/>
          <w:sz w:val="24"/>
          <w:szCs w:val="24"/>
        </w:rPr>
        <w:t>.</w:t>
      </w:r>
    </w:p>
    <w:p w:rsidR="007F2612" w:rsidRPr="007F2612" w:rsidRDefault="007F2612" w:rsidP="007F2612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 w:rsidRPr="007F2612">
        <w:rPr>
          <w:rFonts w:cs="B Nazanin"/>
          <w:sz w:val="24"/>
          <w:szCs w:val="24"/>
        </w:rPr>
        <w:tab/>
      </w:r>
      <w:r w:rsidR="00AC4E71">
        <w:rPr>
          <w:rFonts w:cs="B Nazanin" w:hint="cs"/>
          <w:sz w:val="24"/>
          <w:szCs w:val="24"/>
          <w:rtl/>
        </w:rPr>
        <w:t xml:space="preserve">ب. </w:t>
      </w:r>
      <w:r w:rsidRPr="007F2612">
        <w:rPr>
          <w:rFonts w:cs="B Nazanin"/>
          <w:sz w:val="24"/>
          <w:szCs w:val="24"/>
          <w:rtl/>
        </w:rPr>
        <w:t>انتخاب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/>
          <w:sz w:val="24"/>
          <w:szCs w:val="24"/>
          <w:rtl/>
        </w:rPr>
        <w:t xml:space="preserve"> مناسب شامل کانال 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شه</w:t>
      </w:r>
    </w:p>
    <w:p w:rsidR="005259C9" w:rsidRDefault="007F2612" w:rsidP="00AC4E71">
      <w:pPr>
        <w:pStyle w:val="BodyText3"/>
        <w:tabs>
          <w:tab w:val="right" w:pos="282"/>
        </w:tabs>
        <w:bidi/>
        <w:rPr>
          <w:rFonts w:cs="B Nazanin"/>
          <w:sz w:val="24"/>
          <w:szCs w:val="24"/>
        </w:rPr>
      </w:pPr>
      <w:r w:rsidRPr="007F2612">
        <w:rPr>
          <w:rFonts w:cs="B Nazanin" w:hint="eastAsia"/>
          <w:sz w:val="24"/>
          <w:szCs w:val="24"/>
          <w:rtl/>
        </w:rPr>
        <w:t>برا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استفاده از الگور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تم</w:t>
      </w:r>
      <w:r w:rsidRPr="007F2612">
        <w:rPr>
          <w:rFonts w:cs="B Nazanin"/>
          <w:sz w:val="24"/>
          <w:szCs w:val="24"/>
          <w:rtl/>
        </w:rPr>
        <w:t xml:space="preserve"> پ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شنهاد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استخراج خودکار کانال 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شه،</w:t>
      </w:r>
      <w:r w:rsidRPr="007F2612">
        <w:rPr>
          <w:rFonts w:cs="B Nazanin"/>
          <w:sz w:val="24"/>
          <w:szCs w:val="24"/>
          <w:rtl/>
        </w:rPr>
        <w:t xml:space="preserve"> اول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ن</w:t>
      </w:r>
      <w:r w:rsidRPr="007F2612">
        <w:rPr>
          <w:rFonts w:cs="B Nazanin"/>
          <w:sz w:val="24"/>
          <w:szCs w:val="24"/>
          <w:rtl/>
        </w:rPr>
        <w:t xml:space="preserve">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/>
          <w:sz w:val="24"/>
          <w:szCs w:val="24"/>
          <w:rtl/>
        </w:rPr>
        <w:t xml:space="preserve"> تصاو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ر</w:t>
      </w:r>
      <w:r w:rsidRPr="007F2612">
        <w:rPr>
          <w:rFonts w:cs="B Nazanin"/>
          <w:sz w:val="24"/>
          <w:szCs w:val="24"/>
          <w:rtl/>
        </w:rPr>
        <w:t xml:space="preserve"> جدا شده از دندان موردنظر که کانال 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شه</w:t>
      </w:r>
      <w:r w:rsidRPr="007F2612">
        <w:rPr>
          <w:rFonts w:cs="B Nazanin"/>
          <w:sz w:val="24"/>
          <w:szCs w:val="24"/>
          <w:rtl/>
        </w:rPr>
        <w:t xml:space="preserve"> در آن مشاهده م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شود در لا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ه</w:t>
      </w:r>
      <w:r w:rsidRPr="007F2612">
        <w:rPr>
          <w:rFonts w:cs="B Nazanin"/>
          <w:sz w:val="24"/>
          <w:szCs w:val="24"/>
          <w:rtl/>
        </w:rPr>
        <w:t xml:space="preserve"> ها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ابتدا</w:t>
      </w:r>
      <w:r w:rsidRPr="007F2612">
        <w:rPr>
          <w:rFonts w:cs="B Nazanin" w:hint="cs"/>
          <w:sz w:val="24"/>
          <w:szCs w:val="24"/>
          <w:rtl/>
        </w:rPr>
        <w:t>یی</w:t>
      </w:r>
      <w:r w:rsidRPr="007F2612">
        <w:rPr>
          <w:rFonts w:cs="B Nazanin"/>
          <w:sz w:val="24"/>
          <w:szCs w:val="24"/>
          <w:rtl/>
        </w:rPr>
        <w:t xml:space="preserve"> (نزد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ک</w:t>
      </w:r>
      <w:r w:rsidRPr="007F2612">
        <w:rPr>
          <w:rFonts w:cs="B Nazanin"/>
          <w:sz w:val="24"/>
          <w:szCs w:val="24"/>
          <w:rtl/>
        </w:rPr>
        <w:t xml:space="preserve"> به تاج) با اول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ن</w:t>
      </w:r>
      <w:r w:rsidRPr="007F2612">
        <w:rPr>
          <w:rFonts w:cs="B Nazanin"/>
          <w:sz w:val="24"/>
          <w:szCs w:val="24"/>
          <w:rtl/>
        </w:rPr>
        <w:t xml:space="preserve"> لا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ه</w:t>
      </w:r>
      <w:r w:rsidRPr="007F2612">
        <w:rPr>
          <w:rFonts w:cs="B Nazanin"/>
          <w:sz w:val="24"/>
          <w:szCs w:val="24"/>
          <w:rtl/>
        </w:rPr>
        <w:t xml:space="preserve"> 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شامل کانال 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شه</w:t>
      </w:r>
      <w:r w:rsidRPr="007F2612">
        <w:rPr>
          <w:rFonts w:cs="B Nazanin"/>
          <w:sz w:val="24"/>
          <w:szCs w:val="24"/>
          <w:rtl/>
        </w:rPr>
        <w:t xml:space="preserve"> در لا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ه</w:t>
      </w:r>
      <w:r w:rsidRPr="007F2612">
        <w:rPr>
          <w:rFonts w:cs="B Nazanin"/>
          <w:sz w:val="24"/>
          <w:szCs w:val="24"/>
          <w:rtl/>
        </w:rPr>
        <w:t xml:space="preserve"> ها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انتها</w:t>
      </w:r>
      <w:r w:rsidRPr="007F2612">
        <w:rPr>
          <w:rFonts w:cs="B Nazanin" w:hint="cs"/>
          <w:sz w:val="24"/>
          <w:szCs w:val="24"/>
          <w:rtl/>
        </w:rPr>
        <w:t>یی</w:t>
      </w:r>
      <w:r w:rsidRPr="007F2612">
        <w:rPr>
          <w:rFonts w:cs="B Nazanin"/>
          <w:sz w:val="24"/>
          <w:szCs w:val="24"/>
          <w:rtl/>
        </w:rPr>
        <w:t>(نزد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ک</w:t>
      </w:r>
      <w:r w:rsidRPr="007F2612">
        <w:rPr>
          <w:rFonts w:cs="B Nazanin"/>
          <w:sz w:val="24"/>
          <w:szCs w:val="24"/>
          <w:rtl/>
        </w:rPr>
        <w:t xml:space="preserve"> به لثه) مقا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سه</w:t>
      </w:r>
      <w:r w:rsidRPr="007F2612">
        <w:rPr>
          <w:rFonts w:cs="B Nazanin"/>
          <w:sz w:val="24"/>
          <w:szCs w:val="24"/>
          <w:rtl/>
        </w:rPr>
        <w:t xml:space="preserve"> کل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م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شود و 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ک</w:t>
      </w:r>
      <w:r w:rsidRPr="007F2612">
        <w:rPr>
          <w:rFonts w:cs="B Nazanin"/>
          <w:sz w:val="24"/>
          <w:szCs w:val="24"/>
          <w:rtl/>
        </w:rPr>
        <w:t xml:space="preserve">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/>
          <w:sz w:val="24"/>
          <w:szCs w:val="24"/>
          <w:rtl/>
        </w:rPr>
        <w:t xml:space="preserve"> به عنوان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/>
          <w:sz w:val="24"/>
          <w:szCs w:val="24"/>
          <w:rtl/>
        </w:rPr>
        <w:t xml:space="preserve"> ابتدا</w:t>
      </w:r>
      <w:r w:rsidRPr="007F2612">
        <w:rPr>
          <w:rFonts w:cs="B Nazanin" w:hint="cs"/>
          <w:sz w:val="24"/>
          <w:szCs w:val="24"/>
          <w:rtl/>
        </w:rPr>
        <w:t>یی</w:t>
      </w:r>
      <w:r w:rsidRPr="007F2612">
        <w:rPr>
          <w:rFonts w:cs="B Nazanin"/>
          <w:sz w:val="24"/>
          <w:szCs w:val="24"/>
          <w:rtl/>
        </w:rPr>
        <w:t xml:space="preserve"> برا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شروع انتخاب م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شود. بهتر است الگور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تم</w:t>
      </w:r>
      <w:r w:rsidRPr="007F2612">
        <w:rPr>
          <w:rFonts w:cs="B Nazanin"/>
          <w:sz w:val="24"/>
          <w:szCs w:val="24"/>
          <w:rtl/>
        </w:rPr>
        <w:t xml:space="preserve"> از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آغاز شود که دارا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/>
          <w:sz w:val="24"/>
          <w:szCs w:val="24"/>
          <w:rtl/>
        </w:rPr>
        <w:t xml:space="preserve"> کانال 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شه</w:t>
      </w:r>
      <w:r w:rsidRPr="007F2612">
        <w:rPr>
          <w:rFonts w:cs="B Nazanin"/>
          <w:sz w:val="24"/>
          <w:szCs w:val="24"/>
          <w:rtl/>
        </w:rPr>
        <w:t xml:space="preserve"> بار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کتر</w:t>
      </w:r>
      <w:r w:rsidRPr="007F2612">
        <w:rPr>
          <w:rFonts w:cs="B Nazanin"/>
          <w:sz w:val="24"/>
          <w:szCs w:val="24"/>
          <w:rtl/>
        </w:rPr>
        <w:t xml:space="preserve"> باشد. در شکل </w:t>
      </w:r>
      <w:r w:rsidR="00AC4E71">
        <w:rPr>
          <w:rFonts w:cs="B Nazanin" w:hint="cs"/>
          <w:sz w:val="24"/>
          <w:szCs w:val="24"/>
          <w:rtl/>
        </w:rPr>
        <w:t>1.</w:t>
      </w:r>
      <w:r w:rsidRPr="007F2612">
        <w:rPr>
          <w:rFonts w:cs="B Nazanin"/>
          <w:sz w:val="24"/>
          <w:szCs w:val="24"/>
          <w:rtl/>
        </w:rPr>
        <w:t xml:space="preserve"> دو تصو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ر</w:t>
      </w:r>
      <w:r w:rsidRPr="007F2612">
        <w:rPr>
          <w:rFonts w:cs="B Nazanin"/>
          <w:sz w:val="24"/>
          <w:szCs w:val="24"/>
          <w:rtl/>
        </w:rPr>
        <w:t xml:space="preserve"> نمونه از فر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م</w:t>
      </w:r>
      <w:r w:rsidRPr="007F2612">
        <w:rPr>
          <w:rFonts w:cs="B Nazanin"/>
          <w:sz w:val="24"/>
          <w:szCs w:val="24"/>
          <w:rtl/>
        </w:rPr>
        <w:t xml:space="preserve"> ها</w:t>
      </w:r>
      <w:r w:rsidRPr="007F2612">
        <w:rPr>
          <w:rFonts w:cs="B Nazanin" w:hint="cs"/>
          <w:sz w:val="24"/>
          <w:szCs w:val="24"/>
          <w:rtl/>
        </w:rPr>
        <w:t>یی</w:t>
      </w:r>
      <w:r w:rsidRPr="007F2612">
        <w:rPr>
          <w:rFonts w:cs="B Nazanin"/>
          <w:sz w:val="24"/>
          <w:szCs w:val="24"/>
          <w:rtl/>
        </w:rPr>
        <w:t xml:space="preserve"> با کانال 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شه</w:t>
      </w:r>
      <w:r w:rsidRPr="007F2612">
        <w:rPr>
          <w:rFonts w:cs="B Nazanin"/>
          <w:sz w:val="24"/>
          <w:szCs w:val="24"/>
          <w:rtl/>
        </w:rPr>
        <w:t xml:space="preserve"> بار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ک</w:t>
      </w:r>
      <w:r w:rsidRPr="007F2612">
        <w:rPr>
          <w:rFonts w:cs="B Nazanin"/>
          <w:sz w:val="24"/>
          <w:szCs w:val="24"/>
          <w:rtl/>
        </w:rPr>
        <w:t xml:space="preserve"> و عر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ض</w:t>
      </w:r>
      <w:r w:rsidRPr="007F2612">
        <w:rPr>
          <w:rFonts w:cs="B Nazanin"/>
          <w:sz w:val="24"/>
          <w:szCs w:val="24"/>
          <w:rtl/>
        </w:rPr>
        <w:t xml:space="preserve"> نشان داده شده است؛ بهتر است شروع الگور</w:t>
      </w:r>
      <w:r w:rsidRPr="007F2612">
        <w:rPr>
          <w:rFonts w:cs="B Nazanin" w:hint="cs"/>
          <w:sz w:val="24"/>
          <w:szCs w:val="24"/>
          <w:rtl/>
        </w:rPr>
        <w:t>ی</w:t>
      </w:r>
      <w:r w:rsidRPr="007F2612">
        <w:rPr>
          <w:rFonts w:cs="B Nazanin" w:hint="eastAsia"/>
          <w:sz w:val="24"/>
          <w:szCs w:val="24"/>
          <w:rtl/>
        </w:rPr>
        <w:t>تم</w:t>
      </w:r>
      <w:r w:rsidRPr="007F2612">
        <w:rPr>
          <w:rFonts w:cs="B Nazanin"/>
          <w:sz w:val="24"/>
          <w:szCs w:val="24"/>
          <w:rtl/>
        </w:rPr>
        <w:t xml:space="preserve"> از شکل 1-الف باشد.</w:t>
      </w:r>
    </w:p>
    <w:p w:rsidR="007F2612" w:rsidRPr="007F2612" w:rsidRDefault="00F81B5F" w:rsidP="007F2612">
      <w:pPr>
        <w:bidi/>
        <w:ind w:left="567" w:right="567"/>
        <w:jc w:val="center"/>
        <w:rPr>
          <w:rFonts w:cs="B Nazanin"/>
          <w:rtl/>
        </w:rPr>
      </w:pPr>
      <w:r w:rsidRPr="007F2612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50800</wp:posOffset>
                </wp:positionV>
                <wp:extent cx="1669415" cy="646430"/>
                <wp:effectExtent l="0" t="0" r="26035" b="203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612" w:rsidRPr="00F81B5F" w:rsidRDefault="007F2612" w:rsidP="00F81B5F">
                            <w:pPr>
                              <w:bidi/>
                              <w:ind w:left="567" w:right="567" w:hanging="672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1B5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کانال ریشه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0.5pt;margin-top:4pt;width:131.45pt;height:5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" strokecolor="white">
                <v:textbox>
                  <w:txbxContent>
                    <w:p w:rsidR="007F2612" w:rsidRPr="00F81B5F" w:rsidRDefault="007F2612" w:rsidP="00F81B5F">
                      <w:pPr>
                        <w:bidi/>
                        <w:ind w:left="567" w:right="567" w:hanging="672"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F81B5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کانال ریشه</w:t>
                      </w:r>
                    </w:p>
                  </w:txbxContent>
                </v:textbox>
              </v:shape>
            </w:pict>
          </mc:Fallback>
        </mc:AlternateContent>
      </w:r>
      <w:r w:rsidRPr="007F2612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107950</wp:posOffset>
                </wp:positionV>
                <wp:extent cx="800100" cy="588010"/>
                <wp:effectExtent l="0" t="0" r="19050" b="2159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612" w:rsidRPr="001D2263" w:rsidRDefault="007F2612" w:rsidP="007F2612">
                            <w:pPr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226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کانال </w:t>
                            </w:r>
                            <w:r w:rsidRPr="001D226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ریشه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17.25pt;margin-top:8.5pt;width:63pt;height:4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" strokecolor="white">
                <v:textbox>
                  <w:txbxContent>
                    <w:p w:rsidR="007F2612" w:rsidRPr="001D2263" w:rsidRDefault="007F2612" w:rsidP="007F2612">
                      <w:pPr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1D226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کانال ریشه</w:t>
                      </w:r>
                    </w:p>
                  </w:txbxContent>
                </v:textbox>
              </v:shape>
            </w:pict>
          </mc:Fallback>
        </mc:AlternateContent>
      </w:r>
      <w:r w:rsidR="007F2612" w:rsidRPr="007F2612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219075</wp:posOffset>
                </wp:positionV>
                <wp:extent cx="833755" cy="183515"/>
                <wp:effectExtent l="25400" t="57150" r="7620" b="698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3755" cy="1835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3F1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21.25pt;margin-top:17.25pt;width:65.65pt;height:14.4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" strokecolor="#c0504d" strokeweight=".5pt">
                <v:stroke endarrow="block"/>
                <v:shadow color="#622423" opacity=".5" offset="1pt"/>
              </v:shape>
            </w:pict>
          </mc:Fallback>
        </mc:AlternateContent>
      </w:r>
      <w:r w:rsidR="007F2612" w:rsidRPr="007F2612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285115</wp:posOffset>
                </wp:positionV>
                <wp:extent cx="716915" cy="66040"/>
                <wp:effectExtent l="8255" t="56515" r="27305" b="1079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6915" cy="660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54AF0" id="Straight Arrow Connector 8" o:spid="_x0000_s1026" type="#_x0000_t32" style="position:absolute;margin-left:262.4pt;margin-top:22.45pt;width:56.45pt;height:5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" strokecolor="#c0504d" strokeweight=".5pt">
                <v:stroke endarrow="block"/>
                <v:shadow color="#622423" opacity=".5" offset="1pt"/>
              </v:shape>
            </w:pict>
          </mc:Fallback>
        </mc:AlternateContent>
      </w:r>
      <w:r w:rsidR="007F2612" w:rsidRPr="007F2612">
        <w:rPr>
          <w:rFonts w:cs="B Nazanin"/>
          <w:noProof/>
        </w:rPr>
        <w:drawing>
          <wp:inline distT="0" distB="0" distL="0" distR="0">
            <wp:extent cx="838200" cy="723900"/>
            <wp:effectExtent l="0" t="0" r="0" b="0"/>
            <wp:docPr id="7" name="Picture 7" descr="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612" w:rsidRPr="007F2612">
        <w:rPr>
          <w:rFonts w:cs="B Nazanin" w:hint="cs"/>
          <w:rtl/>
        </w:rPr>
        <w:t xml:space="preserve">    </w:t>
      </w:r>
      <w:r w:rsidR="007F2612" w:rsidRPr="007F2612">
        <w:rPr>
          <w:rFonts w:cs="B Nazanin"/>
          <w:noProof/>
        </w:rPr>
        <w:drawing>
          <wp:inline distT="0" distB="0" distL="0" distR="0">
            <wp:extent cx="828675" cy="742950"/>
            <wp:effectExtent l="0" t="0" r="9525" b="0"/>
            <wp:docPr id="3" name="Picture 3" descr="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612" w:rsidRPr="007F2612" w:rsidRDefault="007F2612" w:rsidP="007F2612">
      <w:pPr>
        <w:bidi/>
        <w:ind w:left="567" w:right="567"/>
        <w:jc w:val="center"/>
        <w:rPr>
          <w:rFonts w:cs="B Nazanin"/>
        </w:rPr>
      </w:pPr>
    </w:p>
    <w:p w:rsidR="007F2612" w:rsidRPr="00F81B5F" w:rsidRDefault="007F2612" w:rsidP="007F2612">
      <w:pPr>
        <w:bidi/>
        <w:ind w:left="567" w:right="567"/>
        <w:jc w:val="center"/>
        <w:rPr>
          <w:rFonts w:cs="B Nazanin"/>
          <w:b/>
          <w:bCs/>
          <w:sz w:val="20"/>
          <w:szCs w:val="20"/>
          <w:rtl/>
        </w:rPr>
      </w:pPr>
      <w:r w:rsidRPr="00F81B5F">
        <w:rPr>
          <w:rFonts w:cs="B Nazanin" w:hint="cs"/>
          <w:b/>
          <w:bCs/>
          <w:sz w:val="20"/>
          <w:szCs w:val="20"/>
          <w:rtl/>
        </w:rPr>
        <w:t>(الف)                    (ب)</w:t>
      </w:r>
    </w:p>
    <w:p w:rsidR="007F2612" w:rsidRDefault="007F2612" w:rsidP="007F2612">
      <w:pPr>
        <w:bidi/>
        <w:ind w:left="567" w:right="567"/>
        <w:jc w:val="center"/>
        <w:rPr>
          <w:rFonts w:cs="B Nazanin"/>
          <w:b/>
          <w:bCs/>
          <w:sz w:val="20"/>
          <w:szCs w:val="20"/>
          <w:rtl/>
        </w:rPr>
      </w:pPr>
      <w:r w:rsidRPr="00F81B5F">
        <w:rPr>
          <w:rFonts w:cs="B Nazanin" w:hint="cs"/>
          <w:b/>
          <w:bCs/>
          <w:sz w:val="20"/>
          <w:szCs w:val="20"/>
          <w:rtl/>
        </w:rPr>
        <w:t>شکل1: انتخاب فریم مناسب جهت شروع الگوریتم. الف- تصویر شامل کانال ریشه باریک.  ب- تصویر شامل کانال ریشه عریض.</w:t>
      </w:r>
    </w:p>
    <w:p w:rsidR="00AC4E71" w:rsidRPr="00F81B5F" w:rsidRDefault="00AC4E71" w:rsidP="00AC4E71">
      <w:pPr>
        <w:bidi/>
        <w:ind w:left="567" w:right="567"/>
        <w:jc w:val="center"/>
        <w:rPr>
          <w:rFonts w:cs="B Nazanin"/>
          <w:b/>
          <w:bCs/>
          <w:sz w:val="20"/>
          <w:szCs w:val="20"/>
        </w:rPr>
      </w:pPr>
    </w:p>
    <w:p w:rsidR="00F81B5F" w:rsidRPr="00F81B5F" w:rsidRDefault="00AC4E71" w:rsidP="00F81B5F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ج. </w:t>
      </w:r>
      <w:r w:rsidR="00F81B5F" w:rsidRPr="00F81B5F">
        <w:rPr>
          <w:rFonts w:cs="B Nazanin"/>
          <w:sz w:val="24"/>
          <w:szCs w:val="24"/>
          <w:rtl/>
        </w:rPr>
        <w:t>شناسا</w:t>
      </w:r>
      <w:r w:rsidR="00F81B5F" w:rsidRPr="00F81B5F">
        <w:rPr>
          <w:rFonts w:cs="B Nazanin" w:hint="cs"/>
          <w:sz w:val="24"/>
          <w:szCs w:val="24"/>
          <w:rtl/>
        </w:rPr>
        <w:t>یی</w:t>
      </w:r>
      <w:r w:rsidR="00F81B5F" w:rsidRPr="00F81B5F">
        <w:rPr>
          <w:rFonts w:cs="B Nazanin"/>
          <w:sz w:val="24"/>
          <w:szCs w:val="24"/>
          <w:rtl/>
        </w:rPr>
        <w:t xml:space="preserve"> حداقل </w:t>
      </w:r>
      <w:r w:rsidR="00F81B5F" w:rsidRPr="00F81B5F">
        <w:rPr>
          <w:rFonts w:cs="B Nazanin" w:hint="cs"/>
          <w:sz w:val="24"/>
          <w:szCs w:val="24"/>
          <w:rtl/>
        </w:rPr>
        <w:t>ی</w:t>
      </w:r>
      <w:r w:rsidR="00F81B5F" w:rsidRPr="00F81B5F">
        <w:rPr>
          <w:rFonts w:cs="B Nazanin" w:hint="eastAsia"/>
          <w:sz w:val="24"/>
          <w:szCs w:val="24"/>
          <w:rtl/>
        </w:rPr>
        <w:t>ک</w:t>
      </w:r>
      <w:r w:rsidR="00F81B5F" w:rsidRPr="00F81B5F">
        <w:rPr>
          <w:rFonts w:cs="B Nazanin"/>
          <w:sz w:val="24"/>
          <w:szCs w:val="24"/>
          <w:rtl/>
        </w:rPr>
        <w:t xml:space="preserve"> نقطه در کانال ر</w:t>
      </w:r>
      <w:r w:rsidR="00F81B5F" w:rsidRPr="00F81B5F">
        <w:rPr>
          <w:rFonts w:cs="B Nazanin" w:hint="cs"/>
          <w:sz w:val="24"/>
          <w:szCs w:val="24"/>
          <w:rtl/>
        </w:rPr>
        <w:t>ی</w:t>
      </w:r>
      <w:r w:rsidR="00F81B5F" w:rsidRPr="00F81B5F">
        <w:rPr>
          <w:rFonts w:cs="B Nazanin" w:hint="eastAsia"/>
          <w:sz w:val="24"/>
          <w:szCs w:val="24"/>
          <w:rtl/>
        </w:rPr>
        <w:t>شه</w:t>
      </w:r>
    </w:p>
    <w:p w:rsidR="00F81B5F" w:rsidRPr="00F81B5F" w:rsidRDefault="00F81B5F" w:rsidP="00AC4E71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 w:rsidRPr="00F81B5F">
        <w:rPr>
          <w:rFonts w:cs="B Nazanin" w:hint="eastAsia"/>
          <w:sz w:val="24"/>
          <w:szCs w:val="24"/>
          <w:rtl/>
        </w:rPr>
        <w:t>هر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س</w:t>
      </w:r>
      <w:r w:rsidRPr="00F81B5F">
        <w:rPr>
          <w:rFonts w:cs="B Nazanin"/>
          <w:sz w:val="24"/>
          <w:szCs w:val="24"/>
          <w:rtl/>
        </w:rPr>
        <w:t xml:space="preserve"> شناسا</w:t>
      </w:r>
      <w:r w:rsidRPr="00F81B5F">
        <w:rPr>
          <w:rFonts w:cs="B Nazanin" w:hint="cs"/>
          <w:sz w:val="24"/>
          <w:szCs w:val="24"/>
          <w:rtl/>
        </w:rPr>
        <w:t>یی</w:t>
      </w:r>
      <w:r w:rsidRPr="00F81B5F">
        <w:rPr>
          <w:rFonts w:cs="B Nazanin"/>
          <w:sz w:val="24"/>
          <w:szCs w:val="24"/>
          <w:rtl/>
        </w:rPr>
        <w:t xml:space="preserve"> نقاط گوشه را در سال 1988 آغاز کرد[7] و با استفاده از استخراج و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ژگ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براساس تابع خود همبستگ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موفق به شناخت نقاط گوشه در تصاو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ر</w:t>
      </w:r>
      <w:r w:rsidRPr="00F81B5F">
        <w:rPr>
          <w:rFonts w:cs="B Nazanin"/>
          <w:sz w:val="24"/>
          <w:szCs w:val="24"/>
          <w:rtl/>
        </w:rPr>
        <w:t xml:space="preserve"> شد. بعد از هر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س</w:t>
      </w:r>
      <w:r w:rsidRPr="00F81B5F">
        <w:rPr>
          <w:rFonts w:cs="B Nazanin"/>
          <w:sz w:val="24"/>
          <w:szCs w:val="24"/>
          <w:rtl/>
        </w:rPr>
        <w:t xml:space="preserve"> آشکارسازها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گوشه و لبه 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گر</w:t>
      </w:r>
      <w:r w:rsidRPr="00F81B5F">
        <w:rPr>
          <w:rFonts w:cs="B Nazanin"/>
          <w:sz w:val="24"/>
          <w:szCs w:val="24"/>
          <w:rtl/>
        </w:rPr>
        <w:t xml:space="preserve"> از جمله  [8] و [9] و همچن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</w:t>
      </w:r>
      <w:r w:rsidRPr="00F81B5F">
        <w:rPr>
          <w:rFonts w:cs="B Nazanin"/>
          <w:sz w:val="24"/>
          <w:szCs w:val="24"/>
          <w:rtl/>
        </w:rPr>
        <w:t xml:space="preserve"> آشکارساز [10,11] منتشر شد. در سال 1997 آشکارسا</w:t>
      </w:r>
      <w:r w:rsidRPr="00F81B5F">
        <w:rPr>
          <w:rFonts w:cs="B Nazanin" w:hint="eastAsia"/>
          <w:sz w:val="24"/>
          <w:szCs w:val="24"/>
          <w:rtl/>
        </w:rPr>
        <w:t>ز</w:t>
      </w:r>
      <w:r w:rsidRPr="00F81B5F">
        <w:rPr>
          <w:rFonts w:cs="B Nazanin"/>
          <w:sz w:val="24"/>
          <w:szCs w:val="24"/>
          <w:rtl/>
        </w:rPr>
        <w:t xml:space="preserve"> گوشه</w:t>
      </w:r>
      <w:r w:rsidRPr="00F81B5F">
        <w:rPr>
          <w:rFonts w:cs="B Nazanin"/>
          <w:sz w:val="24"/>
          <w:szCs w:val="24"/>
        </w:rPr>
        <w:t xml:space="preserve"> </w:t>
      </w:r>
      <w:r w:rsidRPr="00AC4E71">
        <w:rPr>
          <w:rFonts w:cs="B Nazanin"/>
          <w:sz w:val="22"/>
          <w:szCs w:val="22"/>
        </w:rPr>
        <w:t>FAST</w:t>
      </w:r>
      <w:r w:rsidRPr="00F81B5F">
        <w:rPr>
          <w:rFonts w:cs="B Nazanin"/>
          <w:sz w:val="24"/>
          <w:szCs w:val="24"/>
          <w:rtl/>
        </w:rPr>
        <w:t>معرف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شد. 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</w:t>
      </w:r>
      <w:r w:rsidRPr="00F81B5F">
        <w:rPr>
          <w:rFonts w:cs="B Nazanin"/>
          <w:sz w:val="24"/>
          <w:szCs w:val="24"/>
          <w:rtl/>
        </w:rPr>
        <w:t xml:space="preserve"> الگور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تم</w:t>
      </w:r>
      <w:r w:rsidRPr="00F81B5F">
        <w:rPr>
          <w:rFonts w:cs="B Nazanin"/>
          <w:sz w:val="24"/>
          <w:szCs w:val="24"/>
          <w:rtl/>
        </w:rPr>
        <w:t xml:space="preserve"> جهت شناخت نقاط گوشه از</w:t>
      </w:r>
      <w:r w:rsidRPr="00F81B5F">
        <w:rPr>
          <w:rFonts w:cs="B Nazanin"/>
          <w:sz w:val="24"/>
          <w:szCs w:val="24"/>
        </w:rPr>
        <w:t xml:space="preserve"> </w:t>
      </w:r>
      <w:r w:rsidRPr="00AC4E71">
        <w:rPr>
          <w:rFonts w:cs="B Nazanin"/>
          <w:sz w:val="22"/>
          <w:szCs w:val="22"/>
        </w:rPr>
        <w:t>CRF</w:t>
      </w:r>
      <w:r w:rsidRPr="00F81B5F">
        <w:rPr>
          <w:rFonts w:cs="B Nazanin"/>
          <w:sz w:val="24"/>
          <w:szCs w:val="24"/>
          <w:rtl/>
        </w:rPr>
        <w:t>استفاده 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کند[12]. در سال 1999 آشکار ساز 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گر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که بر و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ژگ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ها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بافت تصو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ر</w:t>
      </w:r>
      <w:r w:rsidRPr="00F81B5F">
        <w:rPr>
          <w:rFonts w:cs="B Nazanin"/>
          <w:sz w:val="24"/>
          <w:szCs w:val="24"/>
          <w:rtl/>
        </w:rPr>
        <w:t xml:space="preserve"> تک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دارد معرف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شد. </w:t>
      </w:r>
      <w:r w:rsidR="00AC4E71">
        <w:rPr>
          <w:rFonts w:cs="B Nazanin" w:hint="cs"/>
          <w:sz w:val="24"/>
          <w:szCs w:val="24"/>
          <w:rtl/>
        </w:rPr>
        <w:t>با توجه به</w:t>
      </w:r>
      <w:r w:rsidRPr="00F81B5F">
        <w:rPr>
          <w:rFonts w:cs="B Nazanin"/>
          <w:sz w:val="24"/>
          <w:szCs w:val="24"/>
          <w:rtl/>
        </w:rPr>
        <w:t xml:space="preserve"> تاک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د</w:t>
      </w:r>
      <w:r w:rsidRPr="00F81B5F">
        <w:rPr>
          <w:rFonts w:cs="B Nazanin"/>
          <w:sz w:val="24"/>
          <w:szCs w:val="24"/>
          <w:rtl/>
        </w:rPr>
        <w:t xml:space="preserve"> آشکارسازها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بافت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در برابر تغ</w:t>
      </w:r>
      <w:r w:rsidRPr="00F81B5F">
        <w:rPr>
          <w:rFonts w:cs="B Nazanin" w:hint="cs"/>
          <w:sz w:val="24"/>
          <w:szCs w:val="24"/>
          <w:rtl/>
        </w:rPr>
        <w:t>یی</w:t>
      </w:r>
      <w:r w:rsidRPr="00F81B5F">
        <w:rPr>
          <w:rFonts w:cs="B Nazanin" w:hint="eastAsia"/>
          <w:sz w:val="24"/>
          <w:szCs w:val="24"/>
          <w:rtl/>
        </w:rPr>
        <w:t>رات</w:t>
      </w:r>
      <w:r w:rsidRPr="00F81B5F">
        <w:rPr>
          <w:rFonts w:cs="B Nazanin"/>
          <w:sz w:val="24"/>
          <w:szCs w:val="24"/>
          <w:rtl/>
        </w:rPr>
        <w:t xml:space="preserve"> چرخش، مق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اس،</w:t>
      </w:r>
      <w:r w:rsidRPr="00F81B5F">
        <w:rPr>
          <w:rFonts w:cs="B Nazanin"/>
          <w:sz w:val="24"/>
          <w:szCs w:val="24"/>
          <w:rtl/>
        </w:rPr>
        <w:t xml:space="preserve"> نور و تغ</w:t>
      </w:r>
      <w:r w:rsidRPr="00F81B5F">
        <w:rPr>
          <w:rFonts w:cs="B Nazanin" w:hint="cs"/>
          <w:sz w:val="24"/>
          <w:szCs w:val="24"/>
          <w:rtl/>
        </w:rPr>
        <w:t>یی</w:t>
      </w:r>
      <w:r w:rsidRPr="00F81B5F">
        <w:rPr>
          <w:rFonts w:cs="B Nazanin" w:hint="eastAsia"/>
          <w:sz w:val="24"/>
          <w:szCs w:val="24"/>
          <w:rtl/>
        </w:rPr>
        <w:t>ر</w:t>
      </w:r>
      <w:r w:rsidRPr="00F81B5F">
        <w:rPr>
          <w:rFonts w:cs="B Nazanin"/>
          <w:sz w:val="24"/>
          <w:szCs w:val="24"/>
          <w:rtl/>
        </w:rPr>
        <w:t xml:space="preserve"> شکل آشکارسازها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بافت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مقاو</w:t>
      </w:r>
      <w:r w:rsidRPr="00F81B5F">
        <w:rPr>
          <w:rFonts w:cs="B Nazanin" w:hint="eastAsia"/>
          <w:sz w:val="24"/>
          <w:szCs w:val="24"/>
          <w:rtl/>
        </w:rPr>
        <w:t>م</w:t>
      </w:r>
      <w:r w:rsidRPr="00F81B5F">
        <w:rPr>
          <w:rFonts w:cs="B Nazanin"/>
          <w:sz w:val="24"/>
          <w:szCs w:val="24"/>
          <w:rtl/>
        </w:rPr>
        <w:t xml:space="preserve"> تر عمل 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کند</w:t>
      </w:r>
      <w:r w:rsidR="00AC4E71" w:rsidRPr="00F81B5F">
        <w:rPr>
          <w:rFonts w:cs="B Nazanin"/>
          <w:sz w:val="24"/>
          <w:szCs w:val="24"/>
          <w:rtl/>
        </w:rPr>
        <w:t>[</w:t>
      </w:r>
      <w:r w:rsidR="00AC4E71">
        <w:rPr>
          <w:rFonts w:cs="B Nazanin" w:hint="cs"/>
          <w:sz w:val="24"/>
          <w:szCs w:val="24"/>
          <w:rtl/>
        </w:rPr>
        <w:t>13</w:t>
      </w:r>
      <w:r w:rsidRPr="00F81B5F">
        <w:rPr>
          <w:rFonts w:cs="B Nazanin"/>
          <w:sz w:val="24"/>
          <w:szCs w:val="24"/>
          <w:rtl/>
        </w:rPr>
        <w:t>]. از 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ان</w:t>
      </w:r>
      <w:r w:rsidRPr="00F81B5F">
        <w:rPr>
          <w:rFonts w:cs="B Nazanin"/>
          <w:sz w:val="24"/>
          <w:szCs w:val="24"/>
          <w:rtl/>
        </w:rPr>
        <w:t xml:space="preserve"> روش ها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بررس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شده روش هر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س</w:t>
      </w:r>
      <w:r w:rsidRPr="00F81B5F">
        <w:rPr>
          <w:rFonts w:cs="B Nazanin"/>
          <w:sz w:val="24"/>
          <w:szCs w:val="24"/>
          <w:rtl/>
        </w:rPr>
        <w:t xml:space="preserve"> [7] نتا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ج</w:t>
      </w:r>
      <w:r w:rsidRPr="00F81B5F">
        <w:rPr>
          <w:rFonts w:cs="B Nazanin"/>
          <w:sz w:val="24"/>
          <w:szCs w:val="24"/>
          <w:rtl/>
        </w:rPr>
        <w:t xml:space="preserve"> قابل قبول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جهت شناسا</w:t>
      </w:r>
      <w:r w:rsidRPr="00F81B5F">
        <w:rPr>
          <w:rFonts w:cs="B Nazanin" w:hint="cs"/>
          <w:sz w:val="24"/>
          <w:szCs w:val="24"/>
          <w:rtl/>
        </w:rPr>
        <w:t>یی</w:t>
      </w:r>
      <w:r w:rsidRPr="00F81B5F">
        <w:rPr>
          <w:rFonts w:cs="B Nazanin"/>
          <w:sz w:val="24"/>
          <w:szCs w:val="24"/>
          <w:rtl/>
        </w:rPr>
        <w:t xml:space="preserve"> حداقل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ک</w:t>
      </w:r>
      <w:r w:rsidRPr="00F81B5F">
        <w:rPr>
          <w:rFonts w:cs="B Nazanin"/>
          <w:sz w:val="24"/>
          <w:szCs w:val="24"/>
          <w:rtl/>
        </w:rPr>
        <w:t xml:space="preserve"> نقطه در فر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م</w:t>
      </w:r>
      <w:r w:rsidRPr="00F81B5F">
        <w:rPr>
          <w:rFonts w:cs="B Nazanin"/>
          <w:sz w:val="24"/>
          <w:szCs w:val="24"/>
          <w:rtl/>
        </w:rPr>
        <w:t xml:space="preserve"> ها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</w:t>
      </w:r>
      <w:r w:rsidRPr="00F81B5F">
        <w:rPr>
          <w:rFonts w:cs="B Nazanin"/>
          <w:sz w:val="24"/>
          <w:szCs w:val="24"/>
          <w:rtl/>
        </w:rPr>
        <w:t xml:space="preserve"> تصاو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ر</w:t>
      </w:r>
      <w:r w:rsidRPr="00F81B5F">
        <w:rPr>
          <w:rFonts w:cs="B Nazanin"/>
          <w:sz w:val="24"/>
          <w:szCs w:val="24"/>
          <w:rtl/>
        </w:rPr>
        <w:t xml:space="preserve"> داشته است</w:t>
      </w:r>
      <w:r w:rsidRPr="00F81B5F">
        <w:rPr>
          <w:rFonts w:cs="B Nazanin"/>
          <w:sz w:val="24"/>
          <w:szCs w:val="24"/>
        </w:rPr>
        <w:t>.</w:t>
      </w:r>
    </w:p>
    <w:p w:rsidR="00F81B5F" w:rsidRPr="00F81B5F" w:rsidRDefault="00F81B5F" w:rsidP="00F81B5F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 w:rsidRPr="00F81B5F">
        <w:rPr>
          <w:rFonts w:cs="B Nazanin" w:hint="eastAsia"/>
          <w:sz w:val="24"/>
          <w:szCs w:val="24"/>
          <w:rtl/>
        </w:rPr>
        <w:t>برا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جداساز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نقطه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ا</w:t>
      </w:r>
      <w:r w:rsidRPr="00F81B5F">
        <w:rPr>
          <w:rFonts w:cs="B Nazanin"/>
          <w:sz w:val="24"/>
          <w:szCs w:val="24"/>
          <w:rtl/>
        </w:rPr>
        <w:t xml:space="preserve"> نقاط واقع در کانال 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 xml:space="preserve"> از سا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ر</w:t>
      </w:r>
      <w:r w:rsidRPr="00F81B5F">
        <w:rPr>
          <w:rFonts w:cs="B Nazanin"/>
          <w:sz w:val="24"/>
          <w:szCs w:val="24"/>
          <w:rtl/>
        </w:rPr>
        <w:t xml:space="preserve"> نقاط شناسا</w:t>
      </w:r>
      <w:r w:rsidRPr="00F81B5F">
        <w:rPr>
          <w:rFonts w:cs="B Nazanin" w:hint="cs"/>
          <w:sz w:val="24"/>
          <w:szCs w:val="24"/>
          <w:rtl/>
        </w:rPr>
        <w:t>یی</w:t>
      </w:r>
      <w:r w:rsidRPr="00F81B5F">
        <w:rPr>
          <w:rFonts w:cs="B Nazanin"/>
          <w:sz w:val="24"/>
          <w:szCs w:val="24"/>
          <w:rtl/>
        </w:rPr>
        <w:t xml:space="preserve"> شده در روش هر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س،</w:t>
      </w:r>
      <w:r w:rsidRPr="00F81B5F">
        <w:rPr>
          <w:rFonts w:cs="B Nazanin"/>
          <w:sz w:val="24"/>
          <w:szCs w:val="24"/>
          <w:rtl/>
        </w:rPr>
        <w:t xml:space="preserve"> ن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از</w:t>
      </w:r>
      <w:r w:rsidRPr="00F81B5F">
        <w:rPr>
          <w:rFonts w:cs="B Nazanin"/>
          <w:sz w:val="24"/>
          <w:szCs w:val="24"/>
          <w:rtl/>
        </w:rPr>
        <w:t xml:space="preserve"> به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افتن</w:t>
      </w:r>
      <w:r w:rsidRPr="00F81B5F">
        <w:rPr>
          <w:rFonts w:cs="B Nazanin"/>
          <w:sz w:val="24"/>
          <w:szCs w:val="24"/>
          <w:rtl/>
        </w:rPr>
        <w:t xml:space="preserve"> و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ژگ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خاص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از نقاط واقع درکانال 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 xml:space="preserve"> نسبت به سا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ر</w:t>
      </w:r>
      <w:r w:rsidRPr="00F81B5F">
        <w:rPr>
          <w:rFonts w:cs="B Nazanin"/>
          <w:sz w:val="24"/>
          <w:szCs w:val="24"/>
          <w:rtl/>
        </w:rPr>
        <w:t xml:space="preserve"> نقاط است.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</w:t>
      </w:r>
      <w:r w:rsidRPr="00F81B5F">
        <w:rPr>
          <w:rFonts w:cs="B Nazanin"/>
          <w:sz w:val="24"/>
          <w:szCs w:val="24"/>
          <w:rtl/>
        </w:rPr>
        <w:t xml:space="preserve"> و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ژگ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پ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شنهاد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به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</w:t>
      </w:r>
      <w:r w:rsidRPr="00F81B5F">
        <w:rPr>
          <w:rFonts w:cs="B Nazanin"/>
          <w:sz w:val="24"/>
          <w:szCs w:val="24"/>
          <w:rtl/>
        </w:rPr>
        <w:t xml:space="preserve"> صورت است که نقطه واقع در کانال 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 xml:space="preserve"> در تصاو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ر</w:t>
      </w:r>
      <w:r w:rsidRPr="00F81B5F">
        <w:rPr>
          <w:rFonts w:cs="B Nazanin"/>
          <w:sz w:val="24"/>
          <w:szCs w:val="24"/>
        </w:rPr>
        <w:t xml:space="preserve">  </w:t>
      </w:r>
      <w:r w:rsidRPr="00AC4E71">
        <w:rPr>
          <w:rFonts w:cs="B Nazanin"/>
          <w:sz w:val="22"/>
          <w:szCs w:val="22"/>
        </w:rPr>
        <w:t>CBCT</w:t>
      </w:r>
      <w:r w:rsidRPr="00F81B5F">
        <w:rPr>
          <w:rFonts w:cs="B Nazanin"/>
          <w:sz w:val="24"/>
          <w:szCs w:val="24"/>
          <w:rtl/>
        </w:rPr>
        <w:t>نقطه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س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اه</w:t>
      </w:r>
      <w:r w:rsidRPr="00F81B5F">
        <w:rPr>
          <w:rFonts w:cs="B Nazanin"/>
          <w:sz w:val="24"/>
          <w:szCs w:val="24"/>
          <w:rtl/>
        </w:rPr>
        <w:t xml:space="preserve"> در زم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نه</w:t>
      </w:r>
      <w:r w:rsidRPr="00F81B5F">
        <w:rPr>
          <w:rFonts w:cs="B Nazanin"/>
          <w:sz w:val="24"/>
          <w:szCs w:val="24"/>
          <w:rtl/>
        </w:rPr>
        <w:t xml:space="preserve"> </w:t>
      </w:r>
      <w:r w:rsidRPr="00F81B5F">
        <w:rPr>
          <w:rFonts w:cs="B Nazanin" w:hint="eastAsia"/>
          <w:sz w:val="24"/>
          <w:szCs w:val="24"/>
          <w:rtl/>
        </w:rPr>
        <w:t>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سف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د</w:t>
      </w:r>
      <w:r w:rsidRPr="00F81B5F">
        <w:rPr>
          <w:rFonts w:cs="B Nazanin"/>
          <w:sz w:val="24"/>
          <w:szCs w:val="24"/>
          <w:rtl/>
        </w:rPr>
        <w:t xml:space="preserve"> است</w:t>
      </w:r>
      <w:r w:rsidRPr="00F81B5F">
        <w:rPr>
          <w:rFonts w:cs="B Nazanin"/>
          <w:sz w:val="24"/>
          <w:szCs w:val="24"/>
        </w:rPr>
        <w:t xml:space="preserve">. </w:t>
      </w:r>
    </w:p>
    <w:p w:rsidR="00F81B5F" w:rsidRDefault="00F81B5F" w:rsidP="00F81B5F">
      <w:pPr>
        <w:pStyle w:val="BodyText3"/>
        <w:tabs>
          <w:tab w:val="right" w:pos="282"/>
        </w:tabs>
        <w:bidi/>
        <w:rPr>
          <w:rFonts w:cs="B Nazanin"/>
          <w:sz w:val="24"/>
          <w:szCs w:val="24"/>
        </w:rPr>
      </w:pPr>
      <w:r w:rsidRPr="00F81B5F">
        <w:rPr>
          <w:rFonts w:cs="B Nazanin" w:hint="eastAsia"/>
          <w:sz w:val="24"/>
          <w:szCs w:val="24"/>
          <w:rtl/>
        </w:rPr>
        <w:t>ابتدا</w:t>
      </w:r>
      <w:r w:rsidRPr="00F81B5F">
        <w:rPr>
          <w:rFonts w:cs="B Nazanin"/>
          <w:sz w:val="24"/>
          <w:szCs w:val="24"/>
          <w:rtl/>
        </w:rPr>
        <w:t xml:space="preserve">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ک</w:t>
      </w:r>
      <w:r w:rsidRPr="00F81B5F">
        <w:rPr>
          <w:rFonts w:cs="B Nazanin"/>
          <w:sz w:val="24"/>
          <w:szCs w:val="24"/>
          <w:rtl/>
        </w:rPr>
        <w:t xml:space="preserve"> پنجره در اطراف هر نقطه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شناسا</w:t>
      </w:r>
      <w:r w:rsidRPr="00F81B5F">
        <w:rPr>
          <w:rFonts w:cs="B Nazanin" w:hint="cs"/>
          <w:sz w:val="24"/>
          <w:szCs w:val="24"/>
          <w:rtl/>
        </w:rPr>
        <w:t>یی</w:t>
      </w:r>
      <w:r w:rsidR="00AC4E71">
        <w:rPr>
          <w:rFonts w:cs="B Nazanin"/>
          <w:sz w:val="24"/>
          <w:szCs w:val="24"/>
          <w:rtl/>
        </w:rPr>
        <w:t xml:space="preserve"> شده در روش </w:t>
      </w:r>
      <w:r w:rsidRPr="00F81B5F">
        <w:rPr>
          <w:rFonts w:cs="B Nazanin"/>
          <w:sz w:val="24"/>
          <w:szCs w:val="24"/>
          <w:rtl/>
        </w:rPr>
        <w:t>هر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س</w:t>
      </w:r>
      <w:r w:rsidRPr="00F81B5F">
        <w:rPr>
          <w:rFonts w:cs="B Nazanin"/>
          <w:sz w:val="24"/>
          <w:szCs w:val="24"/>
          <w:rtl/>
        </w:rPr>
        <w:t xml:space="preserve"> به مرکز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ت</w:t>
      </w:r>
      <w:r w:rsidRPr="00F81B5F">
        <w:rPr>
          <w:rFonts w:cs="B Nazanin"/>
          <w:sz w:val="24"/>
          <w:szCs w:val="24"/>
          <w:rtl/>
        </w:rPr>
        <w:t xml:space="preserve"> نقطه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مورد نظر قرار داده 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شود. اگر ماسکها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موردنظر  با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شوند ، شکل ماسک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که نقطه واقع در کانال 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 xml:space="preserve"> دارد؛ به صورت نقطه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س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اه</w:t>
      </w:r>
      <w:r w:rsidRPr="00F81B5F">
        <w:rPr>
          <w:rFonts w:cs="B Nazanin"/>
          <w:sz w:val="24"/>
          <w:szCs w:val="24"/>
          <w:rtl/>
        </w:rPr>
        <w:t xml:space="preserve"> در پس زم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نه</w:t>
      </w:r>
      <w:r w:rsidRPr="00F81B5F">
        <w:rPr>
          <w:rFonts w:cs="B Nazanin"/>
          <w:sz w:val="24"/>
          <w:szCs w:val="24"/>
          <w:rtl/>
        </w:rPr>
        <w:t xml:space="preserve"> سف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د</w:t>
      </w:r>
      <w:r w:rsidRPr="00F81B5F">
        <w:rPr>
          <w:rFonts w:cs="B Nazanin"/>
          <w:sz w:val="24"/>
          <w:szCs w:val="24"/>
          <w:rtl/>
        </w:rPr>
        <w:t xml:space="preserve"> است. در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</w:t>
      </w:r>
      <w:r w:rsidRPr="00F81B5F">
        <w:rPr>
          <w:rFonts w:cs="B Nazanin"/>
          <w:sz w:val="24"/>
          <w:szCs w:val="24"/>
          <w:rtl/>
        </w:rPr>
        <w:t xml:space="preserve"> شرا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ط</w:t>
      </w:r>
      <w:r w:rsidRPr="00F81B5F">
        <w:rPr>
          <w:rFonts w:cs="B Nazanin"/>
          <w:sz w:val="24"/>
          <w:szCs w:val="24"/>
          <w:rtl/>
        </w:rPr>
        <w:t xml:space="preserve"> خصوصا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نکه</w:t>
      </w:r>
      <w:r w:rsidRPr="00F81B5F">
        <w:rPr>
          <w:rFonts w:cs="B Nazanin"/>
          <w:sz w:val="24"/>
          <w:szCs w:val="24"/>
          <w:rtl/>
        </w:rPr>
        <w:t xml:space="preserve"> شرط انت</w:t>
      </w:r>
      <w:r w:rsidRPr="00F81B5F">
        <w:rPr>
          <w:rFonts w:cs="B Nazanin" w:hint="eastAsia"/>
          <w:sz w:val="24"/>
          <w:szCs w:val="24"/>
          <w:rtl/>
        </w:rPr>
        <w:t>خاب</w:t>
      </w:r>
      <w:r w:rsidRPr="00F81B5F">
        <w:rPr>
          <w:rFonts w:cs="B Nazanin"/>
          <w:sz w:val="24"/>
          <w:szCs w:val="24"/>
          <w:rtl/>
        </w:rPr>
        <w:t xml:space="preserve"> فر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م</w:t>
      </w:r>
      <w:r w:rsidRPr="00F81B5F">
        <w:rPr>
          <w:rFonts w:cs="B Nazanin"/>
          <w:sz w:val="24"/>
          <w:szCs w:val="24"/>
          <w:rtl/>
        </w:rPr>
        <w:t xml:space="preserve"> در مرحله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ک</w:t>
      </w:r>
      <w:r w:rsidRPr="00F81B5F">
        <w:rPr>
          <w:rFonts w:cs="B Nazanin"/>
          <w:sz w:val="24"/>
          <w:szCs w:val="24"/>
          <w:rtl/>
        </w:rPr>
        <w:t xml:space="preserve"> رعا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ت</w:t>
      </w:r>
      <w:r w:rsidRPr="00F81B5F">
        <w:rPr>
          <w:rFonts w:cs="B Nazanin"/>
          <w:sz w:val="24"/>
          <w:szCs w:val="24"/>
          <w:rtl/>
        </w:rPr>
        <w:t xml:space="preserve"> شده باشد، ناح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س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اه</w:t>
      </w:r>
      <w:r w:rsidRPr="00F81B5F">
        <w:rPr>
          <w:rFonts w:cs="B Nazanin"/>
          <w:sz w:val="24"/>
          <w:szCs w:val="24"/>
          <w:rtl/>
        </w:rPr>
        <w:t xml:space="preserve"> که نما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نده</w:t>
      </w:r>
      <w:r w:rsidRPr="00F81B5F">
        <w:rPr>
          <w:rFonts w:cs="B Nazanin"/>
          <w:sz w:val="24"/>
          <w:szCs w:val="24"/>
          <w:rtl/>
        </w:rPr>
        <w:t xml:space="preserve"> کانال 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 xml:space="preserve"> است اتصال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با مرزها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ماسک اطراف خود ندارد؛ از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</w:t>
      </w:r>
      <w:r w:rsidRPr="00F81B5F">
        <w:rPr>
          <w:rFonts w:cs="B Nazanin"/>
          <w:sz w:val="24"/>
          <w:szCs w:val="24"/>
          <w:rtl/>
        </w:rPr>
        <w:t xml:space="preserve"> و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ژگ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توان استفاده و نقاط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که واقع در کانال </w:t>
      </w:r>
      <w:r w:rsidRPr="00F81B5F">
        <w:rPr>
          <w:rFonts w:cs="B Nazanin"/>
          <w:sz w:val="24"/>
          <w:szCs w:val="24"/>
          <w:rtl/>
        </w:rPr>
        <w:lastRenderedPageBreak/>
        <w:t>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 xml:space="preserve"> ن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ستند</w:t>
      </w:r>
      <w:r w:rsidRPr="00F81B5F">
        <w:rPr>
          <w:rFonts w:cs="B Nazanin"/>
          <w:sz w:val="24"/>
          <w:szCs w:val="24"/>
          <w:rtl/>
        </w:rPr>
        <w:t xml:space="preserve"> را حذف کرد. در شکل 2</w:t>
      </w:r>
      <w:r w:rsidR="00AC4E71">
        <w:rPr>
          <w:rFonts w:cs="B Nazanin" w:hint="cs"/>
          <w:sz w:val="24"/>
          <w:szCs w:val="24"/>
          <w:rtl/>
        </w:rPr>
        <w:t>.</w:t>
      </w:r>
      <w:r w:rsidRPr="00F81B5F">
        <w:rPr>
          <w:rFonts w:cs="B Nazanin"/>
          <w:sz w:val="24"/>
          <w:szCs w:val="24"/>
          <w:rtl/>
        </w:rPr>
        <w:t xml:space="preserve"> موقع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ت</w:t>
      </w:r>
      <w:r w:rsidRPr="00F81B5F">
        <w:rPr>
          <w:rFonts w:cs="B Nazanin"/>
          <w:sz w:val="24"/>
          <w:szCs w:val="24"/>
          <w:rtl/>
        </w:rPr>
        <w:t xml:space="preserve">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</w:t>
      </w:r>
      <w:r w:rsidRPr="00F81B5F">
        <w:rPr>
          <w:rFonts w:cs="B Nazanin"/>
          <w:sz w:val="24"/>
          <w:szCs w:val="24"/>
          <w:rtl/>
        </w:rPr>
        <w:t xml:space="preserve"> ماسک و نمونه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از نقاط شناسا</w:t>
      </w:r>
      <w:r w:rsidRPr="00F81B5F">
        <w:rPr>
          <w:rFonts w:cs="B Nazanin" w:hint="cs"/>
          <w:sz w:val="24"/>
          <w:szCs w:val="24"/>
          <w:rtl/>
        </w:rPr>
        <w:t>یی</w:t>
      </w:r>
      <w:r w:rsidRPr="00F81B5F">
        <w:rPr>
          <w:rFonts w:cs="B Nazanin"/>
          <w:sz w:val="24"/>
          <w:szCs w:val="24"/>
          <w:rtl/>
        </w:rPr>
        <w:t xml:space="preserve"> شده به روش </w:t>
      </w:r>
      <w:r w:rsidRPr="00F81B5F">
        <w:rPr>
          <w:rFonts w:cs="B Nazanin" w:hint="eastAsia"/>
          <w:sz w:val="24"/>
          <w:szCs w:val="24"/>
          <w:rtl/>
        </w:rPr>
        <w:t>هر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س</w:t>
      </w:r>
      <w:r w:rsidRPr="00F81B5F">
        <w:rPr>
          <w:rFonts w:cs="B Nazanin"/>
          <w:sz w:val="24"/>
          <w:szCs w:val="24"/>
          <w:rtl/>
        </w:rPr>
        <w:t xml:space="preserve"> در 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گر</w:t>
      </w:r>
      <w:r w:rsidRPr="00F81B5F">
        <w:rPr>
          <w:rFonts w:cs="B Nazanin"/>
          <w:sz w:val="24"/>
          <w:szCs w:val="24"/>
          <w:rtl/>
        </w:rPr>
        <w:t xml:space="preserve"> نواح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نما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</w:t>
      </w:r>
      <w:r w:rsidRPr="00F81B5F">
        <w:rPr>
          <w:rFonts w:cs="B Nazanin"/>
          <w:sz w:val="24"/>
          <w:szCs w:val="24"/>
          <w:rtl/>
        </w:rPr>
        <w:t xml:space="preserve"> داده شده است.</w:t>
      </w:r>
    </w:p>
    <w:p w:rsidR="00F81B5F" w:rsidRDefault="00F81B5F" w:rsidP="00F81B5F">
      <w:pPr>
        <w:pStyle w:val="BodyText3"/>
        <w:tabs>
          <w:tab w:val="right" w:pos="282"/>
        </w:tabs>
        <w:bidi/>
        <w:rPr>
          <w:rFonts w:cs="B Nazanin"/>
          <w:sz w:val="24"/>
          <w:szCs w:val="24"/>
        </w:rPr>
      </w:pPr>
    </w:p>
    <w:p w:rsidR="00F81B5F" w:rsidRPr="00E628B1" w:rsidRDefault="00F81B5F" w:rsidP="00F81B5F">
      <w:pPr>
        <w:pStyle w:val="BodyText3"/>
        <w:jc w:val="center"/>
        <w:rPr>
          <w:rFonts w:cs="B Zar"/>
          <w:sz w:val="20"/>
          <w:szCs w:val="20"/>
          <w:rtl/>
          <w:lang w:bidi="fa-IR"/>
        </w:rPr>
      </w:pPr>
      <w:r w:rsidRPr="00E628B1">
        <w:rPr>
          <w:noProof/>
        </w:rPr>
        <w:drawing>
          <wp:inline distT="0" distB="0" distL="0" distR="0">
            <wp:extent cx="1038225" cy="962025"/>
            <wp:effectExtent l="0" t="0" r="9525" b="9525"/>
            <wp:docPr id="12" name="Picture 12" descr="Description: C:\Users\Tito\Desktop\GUAT Msc Thesis\images\binary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Tito\Desktop\GUAT Msc Thesis\images\binarymas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5F" w:rsidRDefault="00F81B5F" w:rsidP="00F81B5F">
      <w:pPr>
        <w:bidi/>
        <w:ind w:left="567" w:right="567"/>
        <w:jc w:val="center"/>
        <w:rPr>
          <w:rFonts w:cs="B Nazanin"/>
          <w:b/>
          <w:bCs/>
          <w:sz w:val="20"/>
          <w:szCs w:val="20"/>
          <w:rtl/>
        </w:rPr>
      </w:pPr>
      <w:r w:rsidRPr="00F81B5F">
        <w:rPr>
          <w:rFonts w:cs="B Nazanin" w:hint="cs"/>
          <w:b/>
          <w:bCs/>
          <w:sz w:val="20"/>
          <w:szCs w:val="20"/>
          <w:rtl/>
        </w:rPr>
        <w:t>شکل2: نمایش موقعیت ماسک باینری و نقطه ی واقع درکانال ریشه</w:t>
      </w:r>
    </w:p>
    <w:p w:rsidR="00AC4E71" w:rsidRPr="00F81B5F" w:rsidRDefault="00AC4E71" w:rsidP="00AC4E71">
      <w:pPr>
        <w:bidi/>
        <w:ind w:left="567" w:right="567"/>
        <w:jc w:val="center"/>
        <w:rPr>
          <w:rFonts w:cs="B Nazanin"/>
          <w:b/>
          <w:bCs/>
          <w:sz w:val="20"/>
          <w:szCs w:val="20"/>
          <w:rtl/>
        </w:rPr>
      </w:pPr>
    </w:p>
    <w:p w:rsidR="00F81B5F" w:rsidRPr="00F81B5F" w:rsidRDefault="00AC4E71" w:rsidP="00AC4E71">
      <w:pPr>
        <w:pStyle w:val="BodyText3"/>
        <w:bidi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د. </w:t>
      </w:r>
      <w:r w:rsidR="00F81B5F" w:rsidRPr="00F81B5F">
        <w:rPr>
          <w:rFonts w:cs="B Nazanin"/>
          <w:sz w:val="24"/>
          <w:szCs w:val="24"/>
          <w:rtl/>
        </w:rPr>
        <w:t>انتخاب ناح</w:t>
      </w:r>
      <w:r w:rsidR="00F81B5F" w:rsidRPr="00F81B5F">
        <w:rPr>
          <w:rFonts w:cs="B Nazanin" w:hint="cs"/>
          <w:sz w:val="24"/>
          <w:szCs w:val="24"/>
          <w:rtl/>
        </w:rPr>
        <w:t>ی</w:t>
      </w:r>
      <w:r w:rsidR="00F81B5F" w:rsidRPr="00F81B5F">
        <w:rPr>
          <w:rFonts w:cs="B Nazanin" w:hint="eastAsia"/>
          <w:sz w:val="24"/>
          <w:szCs w:val="24"/>
          <w:rtl/>
        </w:rPr>
        <w:t>ه</w:t>
      </w:r>
      <w:r w:rsidR="00F81B5F" w:rsidRPr="00F81B5F">
        <w:rPr>
          <w:rFonts w:cs="B Nazanin"/>
          <w:sz w:val="24"/>
          <w:szCs w:val="24"/>
          <w:rtl/>
        </w:rPr>
        <w:t xml:space="preserve"> ا</w:t>
      </w:r>
      <w:r w:rsidR="00F81B5F" w:rsidRPr="00F81B5F">
        <w:rPr>
          <w:rFonts w:cs="B Nazanin" w:hint="cs"/>
          <w:sz w:val="24"/>
          <w:szCs w:val="24"/>
          <w:rtl/>
        </w:rPr>
        <w:t>ی</w:t>
      </w:r>
      <w:r w:rsidR="00F81B5F" w:rsidRPr="00F81B5F">
        <w:rPr>
          <w:rFonts w:cs="B Nazanin"/>
          <w:sz w:val="24"/>
          <w:szCs w:val="24"/>
          <w:rtl/>
        </w:rPr>
        <w:t xml:space="preserve"> با حداقل فاصله اقل</w:t>
      </w:r>
      <w:r w:rsidR="00F81B5F" w:rsidRPr="00F81B5F">
        <w:rPr>
          <w:rFonts w:cs="B Nazanin" w:hint="cs"/>
          <w:sz w:val="24"/>
          <w:szCs w:val="24"/>
          <w:rtl/>
        </w:rPr>
        <w:t>ی</w:t>
      </w:r>
      <w:r w:rsidR="00F81B5F" w:rsidRPr="00F81B5F">
        <w:rPr>
          <w:rFonts w:cs="B Nazanin" w:hint="eastAsia"/>
          <w:sz w:val="24"/>
          <w:szCs w:val="24"/>
          <w:rtl/>
        </w:rPr>
        <w:t>دس</w:t>
      </w:r>
      <w:r w:rsidR="00F81B5F" w:rsidRPr="00F81B5F">
        <w:rPr>
          <w:rFonts w:cs="B Nazanin" w:hint="cs"/>
          <w:sz w:val="24"/>
          <w:szCs w:val="24"/>
          <w:rtl/>
        </w:rPr>
        <w:t>ی</w:t>
      </w:r>
      <w:r w:rsidR="00F81B5F" w:rsidRPr="00F81B5F">
        <w:rPr>
          <w:rFonts w:cs="B Nazanin"/>
          <w:sz w:val="24"/>
          <w:szCs w:val="24"/>
          <w:rtl/>
        </w:rPr>
        <w:t xml:space="preserve"> با نقطه شناسا</w:t>
      </w:r>
      <w:r w:rsidR="00F81B5F" w:rsidRPr="00F81B5F">
        <w:rPr>
          <w:rFonts w:cs="B Nazanin" w:hint="cs"/>
          <w:sz w:val="24"/>
          <w:szCs w:val="24"/>
          <w:rtl/>
        </w:rPr>
        <w:t>یی</w:t>
      </w:r>
      <w:r w:rsidR="00F81B5F" w:rsidRPr="00F81B5F">
        <w:rPr>
          <w:rFonts w:cs="B Nazanin"/>
          <w:sz w:val="24"/>
          <w:szCs w:val="24"/>
          <w:rtl/>
        </w:rPr>
        <w:t xml:space="preserve"> شده در کانال ر</w:t>
      </w:r>
      <w:r w:rsidR="00F81B5F" w:rsidRPr="00F81B5F">
        <w:rPr>
          <w:rFonts w:cs="B Nazanin" w:hint="cs"/>
          <w:sz w:val="24"/>
          <w:szCs w:val="24"/>
          <w:rtl/>
        </w:rPr>
        <w:t>ی</w:t>
      </w:r>
      <w:r w:rsidR="00F81B5F" w:rsidRPr="00F81B5F">
        <w:rPr>
          <w:rFonts w:cs="B Nazanin" w:hint="eastAsia"/>
          <w:sz w:val="24"/>
          <w:szCs w:val="24"/>
          <w:rtl/>
        </w:rPr>
        <w:t>شه</w:t>
      </w:r>
    </w:p>
    <w:p w:rsidR="00F81B5F" w:rsidRDefault="00F81B5F" w:rsidP="00801FFF">
      <w:pPr>
        <w:pStyle w:val="BodyText3"/>
        <w:tabs>
          <w:tab w:val="right" w:pos="282"/>
        </w:tabs>
        <w:bidi/>
        <w:rPr>
          <w:rFonts w:cs="B Nazanin"/>
          <w:sz w:val="24"/>
          <w:szCs w:val="24"/>
        </w:rPr>
      </w:pPr>
      <w:r w:rsidRPr="00F81B5F">
        <w:rPr>
          <w:rFonts w:cs="B Nazanin"/>
          <w:sz w:val="24"/>
          <w:szCs w:val="24"/>
          <w:rtl/>
        </w:rPr>
        <w:t>با توجه به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نکه</w:t>
      </w:r>
      <w:r w:rsidRPr="00F81B5F">
        <w:rPr>
          <w:rFonts w:cs="B Nazanin"/>
          <w:sz w:val="24"/>
          <w:szCs w:val="24"/>
          <w:rtl/>
        </w:rPr>
        <w:t xml:space="preserve"> از 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ان</w:t>
      </w:r>
      <w:r w:rsidRPr="00F81B5F">
        <w:rPr>
          <w:rFonts w:cs="B Nazanin"/>
          <w:sz w:val="24"/>
          <w:szCs w:val="24"/>
          <w:rtl/>
        </w:rPr>
        <w:t xml:space="preserve"> روش ها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ناح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بند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بررس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شده ازجمله[14-21]، ناح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بند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به روش </w:t>
      </w:r>
      <w:r w:rsidRPr="00801FFF">
        <w:rPr>
          <w:rFonts w:cs="B Nazanin"/>
          <w:sz w:val="22"/>
          <w:szCs w:val="22"/>
        </w:rPr>
        <w:t>MSER</w:t>
      </w:r>
      <w:r w:rsidRPr="00F81B5F">
        <w:rPr>
          <w:rFonts w:cs="B Nazanin"/>
          <w:sz w:val="24"/>
          <w:szCs w:val="24"/>
          <w:rtl/>
        </w:rPr>
        <w:t xml:space="preserve"> در زم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نه</w:t>
      </w:r>
      <w:r w:rsidRPr="00F81B5F">
        <w:rPr>
          <w:rFonts w:cs="B Nazanin"/>
          <w:sz w:val="24"/>
          <w:szCs w:val="24"/>
          <w:rtl/>
        </w:rPr>
        <w:t xml:space="preserve"> استخراج کانال 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 xml:space="preserve"> موفق بوده است،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</w:t>
      </w:r>
      <w:r w:rsidRPr="00F81B5F">
        <w:rPr>
          <w:rFonts w:cs="B Nazanin"/>
          <w:sz w:val="24"/>
          <w:szCs w:val="24"/>
          <w:rtl/>
        </w:rPr>
        <w:t xml:space="preserve"> روش برا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ادامه مراحل ناح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بند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خودکار کانال 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 xml:space="preserve"> استفاده 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شود. نمونه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از نتا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ج</w:t>
      </w:r>
      <w:r w:rsidRPr="00F81B5F">
        <w:rPr>
          <w:rFonts w:cs="B Nazanin"/>
          <w:sz w:val="24"/>
          <w:szCs w:val="24"/>
          <w:rtl/>
        </w:rPr>
        <w:t xml:space="preserve"> ناح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بند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به روش </w:t>
      </w:r>
      <w:r w:rsidRPr="00801FFF">
        <w:rPr>
          <w:rFonts w:cs="B Nazanin"/>
          <w:sz w:val="22"/>
          <w:szCs w:val="22"/>
        </w:rPr>
        <w:t>MSER</w:t>
      </w:r>
      <w:r w:rsidRPr="00F81B5F">
        <w:rPr>
          <w:rFonts w:cs="B Nazanin"/>
          <w:sz w:val="24"/>
          <w:szCs w:val="24"/>
          <w:rtl/>
        </w:rPr>
        <w:t xml:space="preserve"> در 16 نمون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از فر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م</w:t>
      </w:r>
      <w:r w:rsidRPr="00F81B5F">
        <w:rPr>
          <w:rFonts w:cs="B Nazanin"/>
          <w:sz w:val="24"/>
          <w:szCs w:val="24"/>
          <w:rtl/>
        </w:rPr>
        <w:t xml:space="preserve"> ها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دندان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ک</w:t>
      </w:r>
      <w:r w:rsidRPr="00F81B5F">
        <w:rPr>
          <w:rFonts w:cs="B Nazanin"/>
          <w:sz w:val="24"/>
          <w:szCs w:val="24"/>
          <w:rtl/>
        </w:rPr>
        <w:t xml:space="preserve"> شخص در شکل</w:t>
      </w:r>
      <w:r w:rsidR="00801FFF">
        <w:rPr>
          <w:rFonts w:cs="B Nazanin" w:hint="cs"/>
          <w:sz w:val="24"/>
          <w:szCs w:val="24"/>
          <w:rtl/>
        </w:rPr>
        <w:t xml:space="preserve"> 3.</w:t>
      </w:r>
      <w:r w:rsidRPr="00F81B5F">
        <w:rPr>
          <w:rFonts w:cs="B Nazanin"/>
          <w:sz w:val="24"/>
          <w:szCs w:val="24"/>
          <w:rtl/>
        </w:rPr>
        <w:t xml:space="preserve"> نشان داده شده است.</w:t>
      </w:r>
    </w:p>
    <w:p w:rsidR="00F81B5F" w:rsidRDefault="00F81B5F" w:rsidP="00F81B5F">
      <w:pPr>
        <w:bidi/>
        <w:ind w:left="567" w:right="567"/>
        <w:jc w:val="center"/>
        <w:rPr>
          <w:rFonts w:cs="B Zar"/>
          <w:sz w:val="20"/>
          <w:szCs w:val="20"/>
          <w:lang w:eastAsia="x-none" w:bidi="fa-IR"/>
        </w:rPr>
      </w:pPr>
      <w:r w:rsidRPr="006B5A40">
        <w:rPr>
          <w:noProof/>
        </w:rPr>
        <w:drawing>
          <wp:inline distT="0" distB="0" distL="0" distR="0">
            <wp:extent cx="2171700" cy="2028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6B5A40">
        <w:rPr>
          <w:noProof/>
        </w:rPr>
        <w:drawing>
          <wp:inline distT="0" distB="0" distL="0" distR="0">
            <wp:extent cx="2171700" cy="2028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5F" w:rsidRDefault="00F81B5F" w:rsidP="00F81B5F">
      <w:pPr>
        <w:bidi/>
        <w:ind w:left="567" w:right="567"/>
        <w:rPr>
          <w:rFonts w:cs="B Zar"/>
          <w:sz w:val="20"/>
          <w:szCs w:val="20"/>
          <w:rtl/>
          <w:lang w:eastAsia="x-none" w:bidi="fa-IR"/>
        </w:rPr>
      </w:pPr>
    </w:p>
    <w:p w:rsidR="00F81B5F" w:rsidRDefault="00F81B5F" w:rsidP="00801FFF">
      <w:pPr>
        <w:bidi/>
        <w:ind w:left="567" w:right="567"/>
        <w:jc w:val="center"/>
        <w:rPr>
          <w:rFonts w:cs="B Nazanin"/>
          <w:b/>
          <w:bCs/>
          <w:sz w:val="20"/>
          <w:szCs w:val="20"/>
          <w:rtl/>
        </w:rPr>
      </w:pPr>
      <w:r w:rsidRPr="00F81B5F">
        <w:rPr>
          <w:rFonts w:cs="B Nazanin" w:hint="cs"/>
          <w:b/>
          <w:bCs/>
          <w:sz w:val="20"/>
          <w:szCs w:val="20"/>
          <w:rtl/>
        </w:rPr>
        <w:t xml:space="preserve">شکل3: </w:t>
      </w:r>
      <w:r w:rsidRPr="00F81B5F">
        <w:rPr>
          <w:rFonts w:cs="B Nazanin"/>
          <w:b/>
          <w:bCs/>
          <w:sz w:val="20"/>
          <w:szCs w:val="20"/>
          <w:rtl/>
        </w:rPr>
        <w:t>ناحیه بندی به روش</w:t>
      </w:r>
      <w:r w:rsidRPr="00F81B5F">
        <w:rPr>
          <w:rFonts w:cs="B Nazanin"/>
          <w:b/>
          <w:bCs/>
          <w:sz w:val="20"/>
          <w:szCs w:val="20"/>
        </w:rPr>
        <w:t xml:space="preserve"> .MSER</w:t>
      </w:r>
      <w:r w:rsidRPr="00F81B5F">
        <w:rPr>
          <w:rFonts w:cs="B Nazanin" w:hint="cs"/>
          <w:b/>
          <w:bCs/>
          <w:sz w:val="20"/>
          <w:szCs w:val="20"/>
          <w:rtl/>
        </w:rPr>
        <w:t xml:space="preserve"> الف- </w:t>
      </w:r>
      <w:r w:rsidRPr="00F81B5F">
        <w:rPr>
          <w:rFonts w:cs="B Nazanin"/>
          <w:b/>
          <w:bCs/>
          <w:sz w:val="20"/>
          <w:szCs w:val="20"/>
          <w:rtl/>
        </w:rPr>
        <w:t>تصاویر قبل از ناحیه</w:t>
      </w:r>
      <w:r w:rsidRPr="00F81B5F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81B5F">
        <w:rPr>
          <w:rFonts w:cs="B Nazanin"/>
          <w:b/>
          <w:bCs/>
          <w:sz w:val="20"/>
          <w:szCs w:val="20"/>
          <w:rtl/>
        </w:rPr>
        <w:t>بندی</w:t>
      </w:r>
      <w:r w:rsidRPr="00F81B5F">
        <w:rPr>
          <w:rFonts w:cs="B Nazanin" w:hint="cs"/>
          <w:b/>
          <w:bCs/>
          <w:sz w:val="20"/>
          <w:szCs w:val="20"/>
          <w:rtl/>
        </w:rPr>
        <w:t xml:space="preserve">.  ب- </w:t>
      </w:r>
      <w:r w:rsidRPr="00F81B5F">
        <w:rPr>
          <w:rFonts w:cs="B Nazanin"/>
          <w:b/>
          <w:bCs/>
          <w:sz w:val="20"/>
          <w:szCs w:val="20"/>
          <w:rtl/>
        </w:rPr>
        <w:t>نتایج ناحیه بندی به روش</w:t>
      </w:r>
      <w:r w:rsidRPr="00F81B5F">
        <w:rPr>
          <w:rFonts w:cs="B Nazanin"/>
          <w:b/>
          <w:bCs/>
          <w:sz w:val="20"/>
          <w:szCs w:val="20"/>
        </w:rPr>
        <w:t xml:space="preserve"> .MSER</w:t>
      </w:r>
    </w:p>
    <w:p w:rsidR="00801FFF" w:rsidRPr="00F81B5F" w:rsidRDefault="00801FFF" w:rsidP="00801FFF">
      <w:pPr>
        <w:bidi/>
        <w:ind w:left="567" w:right="567"/>
        <w:jc w:val="center"/>
        <w:rPr>
          <w:rFonts w:cs="B Nazanin"/>
          <w:b/>
          <w:bCs/>
          <w:sz w:val="20"/>
          <w:szCs w:val="20"/>
        </w:rPr>
      </w:pPr>
    </w:p>
    <w:p w:rsidR="00F81B5F" w:rsidRDefault="00F81B5F" w:rsidP="00F81B5F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 w:rsidRPr="00F81B5F">
        <w:rPr>
          <w:rFonts w:cs="B Nazanin"/>
          <w:sz w:val="24"/>
          <w:szCs w:val="24"/>
          <w:rtl/>
        </w:rPr>
        <w:t>از 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ان</w:t>
      </w:r>
      <w:r w:rsidRPr="00F81B5F">
        <w:rPr>
          <w:rFonts w:cs="B Nazanin"/>
          <w:sz w:val="24"/>
          <w:szCs w:val="24"/>
          <w:rtl/>
        </w:rPr>
        <w:t xml:space="preserve"> ناح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ها</w:t>
      </w:r>
      <w:r w:rsidRPr="00F81B5F">
        <w:rPr>
          <w:rFonts w:cs="B Nazanin" w:hint="cs"/>
          <w:sz w:val="24"/>
          <w:szCs w:val="24"/>
          <w:rtl/>
        </w:rPr>
        <w:t>یی</w:t>
      </w:r>
      <w:r w:rsidRPr="00F81B5F">
        <w:rPr>
          <w:rFonts w:cs="B Nazanin"/>
          <w:sz w:val="24"/>
          <w:szCs w:val="24"/>
          <w:rtl/>
        </w:rPr>
        <w:t xml:space="preserve"> که در روش </w:t>
      </w:r>
      <w:r w:rsidRPr="00801FFF">
        <w:rPr>
          <w:rFonts w:cs="B Nazanin"/>
          <w:sz w:val="22"/>
          <w:szCs w:val="22"/>
        </w:rPr>
        <w:t>MSER</w:t>
      </w:r>
      <w:r w:rsidRPr="00F81B5F">
        <w:rPr>
          <w:rFonts w:cs="B Nazanin"/>
          <w:sz w:val="24"/>
          <w:szCs w:val="24"/>
          <w:rtl/>
        </w:rPr>
        <w:t xml:space="preserve"> استخراج شده اند، ناح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که حداقل فاصله اقل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دس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را با موقع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ت</w:t>
      </w:r>
      <w:r w:rsidRPr="00F81B5F">
        <w:rPr>
          <w:rFonts w:cs="B Nazanin"/>
          <w:sz w:val="24"/>
          <w:szCs w:val="24"/>
          <w:rtl/>
        </w:rPr>
        <w:t xml:space="preserve"> مکان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نقطه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واقع در کانال 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>(که در مرحله قبل شناسا</w:t>
      </w:r>
      <w:r w:rsidRPr="00F81B5F">
        <w:rPr>
          <w:rFonts w:cs="B Nazanin" w:hint="cs"/>
          <w:sz w:val="24"/>
          <w:szCs w:val="24"/>
          <w:rtl/>
        </w:rPr>
        <w:t>یی</w:t>
      </w:r>
      <w:r w:rsidRPr="00F81B5F">
        <w:rPr>
          <w:rFonts w:cs="B Nazanin"/>
          <w:sz w:val="24"/>
          <w:szCs w:val="24"/>
          <w:rtl/>
        </w:rPr>
        <w:t xml:space="preserve"> شده است را دارد) جدا م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شود. اگر چنانچه در شکل 4</w:t>
      </w:r>
      <w:r w:rsidR="00AC3B12">
        <w:rPr>
          <w:rFonts w:cs="B Nazanin" w:hint="cs"/>
          <w:sz w:val="24"/>
          <w:szCs w:val="24"/>
          <w:rtl/>
        </w:rPr>
        <w:t>.</w:t>
      </w:r>
      <w:r w:rsidRPr="00F81B5F">
        <w:rPr>
          <w:rFonts w:cs="B Nazanin"/>
          <w:sz w:val="24"/>
          <w:szCs w:val="24"/>
          <w:rtl/>
        </w:rPr>
        <w:t xml:space="preserve"> نشان داده شده است، موقع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ت</w:t>
      </w:r>
      <w:r w:rsidRPr="00F81B5F">
        <w:rPr>
          <w:rFonts w:cs="B Nazanin"/>
          <w:sz w:val="24"/>
          <w:szCs w:val="24"/>
          <w:rtl/>
        </w:rPr>
        <w:t xml:space="preserve"> مکان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ناح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از نواح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استخر</w:t>
      </w:r>
      <w:r w:rsidRPr="00F81B5F">
        <w:rPr>
          <w:rFonts w:cs="B Nazanin" w:hint="eastAsia"/>
          <w:sz w:val="24"/>
          <w:szCs w:val="24"/>
          <w:rtl/>
        </w:rPr>
        <w:t>اج</w:t>
      </w:r>
      <w:r w:rsidRPr="00F81B5F">
        <w:rPr>
          <w:rFonts w:cs="B Nazanin"/>
          <w:sz w:val="24"/>
          <w:szCs w:val="24"/>
          <w:rtl/>
        </w:rPr>
        <w:t xml:space="preserve"> شده به روش </w:t>
      </w:r>
      <w:r w:rsidRPr="00AC3B12">
        <w:rPr>
          <w:rFonts w:cs="B Nazanin"/>
          <w:sz w:val="22"/>
          <w:szCs w:val="22"/>
        </w:rPr>
        <w:t>MSER</w:t>
      </w:r>
      <w:r w:rsidR="00AC3B12">
        <w:rPr>
          <w:rFonts w:cs="B Nazanin" w:hint="cs"/>
          <w:sz w:val="24"/>
          <w:szCs w:val="24"/>
          <w:rtl/>
        </w:rPr>
        <w:t xml:space="preserve"> </w:t>
      </w:r>
      <w:r w:rsidRPr="00F81B5F">
        <w:rPr>
          <w:rFonts w:cs="B Nazanin"/>
          <w:sz w:val="24"/>
          <w:szCs w:val="24"/>
          <w:rtl/>
        </w:rPr>
        <w:t>با موقع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ت</w:t>
      </w:r>
      <w:r w:rsidRPr="00F81B5F">
        <w:rPr>
          <w:rFonts w:cs="B Nazanin"/>
          <w:sz w:val="24"/>
          <w:szCs w:val="24"/>
          <w:rtl/>
        </w:rPr>
        <w:t xml:space="preserve"> مکان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نقطه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شناسا</w:t>
      </w:r>
      <w:r w:rsidRPr="00F81B5F">
        <w:rPr>
          <w:rFonts w:cs="B Nazanin" w:hint="cs"/>
          <w:sz w:val="24"/>
          <w:szCs w:val="24"/>
          <w:rtl/>
        </w:rPr>
        <w:t>یی</w:t>
      </w:r>
      <w:r w:rsidRPr="00F81B5F">
        <w:rPr>
          <w:rFonts w:cs="B Nazanin"/>
          <w:sz w:val="24"/>
          <w:szCs w:val="24"/>
          <w:rtl/>
        </w:rPr>
        <w:t xml:space="preserve"> شده به عنوان نقطه واقع در کانال 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 xml:space="preserve"> تطابق پ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دا</w:t>
      </w:r>
      <w:r w:rsidRPr="00F81B5F">
        <w:rPr>
          <w:rFonts w:cs="B Nazanin"/>
          <w:sz w:val="24"/>
          <w:szCs w:val="24"/>
          <w:rtl/>
        </w:rPr>
        <w:t xml:space="preserve"> کند؛ ا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ن</w:t>
      </w:r>
      <w:r w:rsidRPr="00F81B5F">
        <w:rPr>
          <w:rFonts w:cs="B Nazanin"/>
          <w:sz w:val="24"/>
          <w:szCs w:val="24"/>
          <w:rtl/>
        </w:rPr>
        <w:t xml:space="preserve"> ناح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ه،</w:t>
      </w:r>
      <w:r w:rsidRPr="00F81B5F">
        <w:rPr>
          <w:rFonts w:cs="B Nazanin"/>
          <w:sz w:val="24"/>
          <w:szCs w:val="24"/>
          <w:rtl/>
        </w:rPr>
        <w:t xml:space="preserve"> ناح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ه</w:t>
      </w:r>
      <w:r w:rsidRPr="00F81B5F">
        <w:rPr>
          <w:rFonts w:cs="B Nazanin"/>
          <w:sz w:val="24"/>
          <w:szCs w:val="24"/>
          <w:rtl/>
        </w:rPr>
        <w:t xml:space="preserve"> 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/>
          <w:sz w:val="24"/>
          <w:szCs w:val="24"/>
          <w:rtl/>
        </w:rPr>
        <w:t xml:space="preserve"> کانال ر</w:t>
      </w:r>
      <w:r w:rsidRPr="00F81B5F">
        <w:rPr>
          <w:rFonts w:cs="B Nazanin" w:hint="cs"/>
          <w:sz w:val="24"/>
          <w:szCs w:val="24"/>
          <w:rtl/>
        </w:rPr>
        <w:t>ی</w:t>
      </w:r>
      <w:r w:rsidRPr="00F81B5F">
        <w:rPr>
          <w:rFonts w:cs="B Nazanin" w:hint="eastAsia"/>
          <w:sz w:val="24"/>
          <w:szCs w:val="24"/>
          <w:rtl/>
        </w:rPr>
        <w:t>شه</w:t>
      </w:r>
      <w:r w:rsidRPr="00F81B5F">
        <w:rPr>
          <w:rFonts w:cs="B Nazanin"/>
          <w:sz w:val="24"/>
          <w:szCs w:val="24"/>
          <w:rtl/>
        </w:rPr>
        <w:t xml:space="preserve"> است.</w:t>
      </w:r>
    </w:p>
    <w:p w:rsidR="00AC3B12" w:rsidRDefault="00AC3B12" w:rsidP="00AC3B12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</w:p>
    <w:p w:rsidR="00AC3B12" w:rsidRDefault="00AC3B12" w:rsidP="00AC3B12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</w:p>
    <w:p w:rsidR="00AC3B12" w:rsidRDefault="00AC3B12" w:rsidP="00AC3B12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</w:p>
    <w:p w:rsidR="00AC3B12" w:rsidRDefault="00AC3B12" w:rsidP="00AC3B12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</w:p>
    <w:p w:rsidR="00AC3B12" w:rsidRDefault="00AC3B12" w:rsidP="00AC3B12">
      <w:pPr>
        <w:pStyle w:val="BodyText3"/>
        <w:tabs>
          <w:tab w:val="right" w:pos="282"/>
        </w:tabs>
        <w:bidi/>
        <w:rPr>
          <w:rFonts w:cs="B Nazanin"/>
          <w:sz w:val="24"/>
          <w:szCs w:val="24"/>
        </w:rPr>
      </w:pPr>
    </w:p>
    <w:p w:rsidR="00F81B5F" w:rsidRPr="00F67110" w:rsidRDefault="00F81B5F" w:rsidP="00F81B5F">
      <w:pPr>
        <w:bidi/>
        <w:ind w:left="567" w:right="567"/>
        <w:jc w:val="center"/>
        <w:rPr>
          <w:rFonts w:cs="B Zar"/>
          <w:sz w:val="20"/>
          <w:szCs w:val="20"/>
          <w:rtl/>
          <w:lang w:val="x-none" w:eastAsia="x-none" w:bidi="fa-IR"/>
        </w:rPr>
      </w:pPr>
      <w:r w:rsidRPr="00F67110">
        <w:rPr>
          <w:rFonts w:cs="B Zar"/>
          <w:noProof/>
          <w:sz w:val="20"/>
          <w:szCs w:val="20"/>
        </w:rPr>
        <w:lastRenderedPageBreak/>
        <w:drawing>
          <wp:inline distT="0" distB="0" distL="0" distR="0">
            <wp:extent cx="2790825" cy="1219200"/>
            <wp:effectExtent l="0" t="0" r="9525" b="0"/>
            <wp:docPr id="15" name="Picture 15" descr="tatab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tabog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5F" w:rsidRPr="00F81B5F" w:rsidRDefault="00F81B5F" w:rsidP="00F81B5F">
      <w:pPr>
        <w:bidi/>
        <w:ind w:left="567" w:right="567"/>
        <w:jc w:val="center"/>
        <w:rPr>
          <w:rFonts w:cs="B Nazanin"/>
          <w:b/>
          <w:bCs/>
          <w:sz w:val="20"/>
          <w:szCs w:val="20"/>
        </w:rPr>
      </w:pPr>
      <w:r w:rsidRPr="00F81B5F">
        <w:rPr>
          <w:rFonts w:cs="B Nazanin" w:hint="cs"/>
          <w:b/>
          <w:bCs/>
          <w:sz w:val="20"/>
          <w:szCs w:val="20"/>
          <w:rtl/>
        </w:rPr>
        <w:t>شکل</w:t>
      </w:r>
      <w:r w:rsidRPr="00F81B5F">
        <w:rPr>
          <w:rFonts w:cs="B Nazanin"/>
          <w:b/>
          <w:bCs/>
          <w:sz w:val="20"/>
          <w:szCs w:val="20"/>
        </w:rPr>
        <w:t>4</w:t>
      </w:r>
      <w:r w:rsidRPr="00F81B5F">
        <w:rPr>
          <w:rFonts w:cs="B Nazanin" w:hint="cs"/>
          <w:b/>
          <w:bCs/>
          <w:sz w:val="20"/>
          <w:szCs w:val="20"/>
          <w:rtl/>
        </w:rPr>
        <w:t xml:space="preserve">: </w:t>
      </w:r>
      <w:r w:rsidRPr="00F81B5F">
        <w:rPr>
          <w:rFonts w:cs="B Nazanin"/>
          <w:b/>
          <w:bCs/>
          <w:sz w:val="20"/>
          <w:szCs w:val="20"/>
          <w:rtl/>
        </w:rPr>
        <w:t>تطابق موقع</w:t>
      </w:r>
      <w:r w:rsidRPr="00F81B5F">
        <w:rPr>
          <w:rFonts w:cs="B Nazanin" w:hint="cs"/>
          <w:b/>
          <w:bCs/>
          <w:sz w:val="20"/>
          <w:szCs w:val="20"/>
          <w:rtl/>
        </w:rPr>
        <w:t>ی</w:t>
      </w:r>
      <w:r w:rsidRPr="00F81B5F">
        <w:rPr>
          <w:rFonts w:cs="B Nazanin" w:hint="eastAsia"/>
          <w:b/>
          <w:bCs/>
          <w:sz w:val="20"/>
          <w:szCs w:val="20"/>
          <w:rtl/>
        </w:rPr>
        <w:t>ت</w:t>
      </w:r>
      <w:r w:rsidRPr="00F81B5F">
        <w:rPr>
          <w:rFonts w:cs="B Nazanin"/>
          <w:b/>
          <w:bCs/>
          <w:sz w:val="20"/>
          <w:szCs w:val="20"/>
          <w:rtl/>
        </w:rPr>
        <w:t xml:space="preserve"> مکان</w:t>
      </w:r>
      <w:r w:rsidRPr="00F81B5F">
        <w:rPr>
          <w:rFonts w:cs="B Nazanin" w:hint="cs"/>
          <w:b/>
          <w:bCs/>
          <w:sz w:val="20"/>
          <w:szCs w:val="20"/>
          <w:rtl/>
        </w:rPr>
        <w:t>ی</w:t>
      </w:r>
      <w:r w:rsidRPr="00F81B5F">
        <w:rPr>
          <w:rFonts w:cs="B Nazanin"/>
          <w:b/>
          <w:bCs/>
          <w:sz w:val="20"/>
          <w:szCs w:val="20"/>
          <w:rtl/>
        </w:rPr>
        <w:t xml:space="preserve"> نقطه شناسا</w:t>
      </w:r>
      <w:r w:rsidRPr="00F81B5F">
        <w:rPr>
          <w:rFonts w:cs="B Nazanin" w:hint="cs"/>
          <w:b/>
          <w:bCs/>
          <w:sz w:val="20"/>
          <w:szCs w:val="20"/>
          <w:rtl/>
        </w:rPr>
        <w:t>یی</w:t>
      </w:r>
      <w:r w:rsidRPr="00F81B5F">
        <w:rPr>
          <w:rFonts w:cs="B Nazanin"/>
          <w:b/>
          <w:bCs/>
          <w:sz w:val="20"/>
          <w:szCs w:val="20"/>
          <w:rtl/>
        </w:rPr>
        <w:t xml:space="preserve"> شده در کانال ر</w:t>
      </w:r>
      <w:r w:rsidRPr="00F81B5F">
        <w:rPr>
          <w:rFonts w:cs="B Nazanin" w:hint="cs"/>
          <w:b/>
          <w:bCs/>
          <w:sz w:val="20"/>
          <w:szCs w:val="20"/>
          <w:rtl/>
        </w:rPr>
        <w:t>ی</w:t>
      </w:r>
      <w:r w:rsidRPr="00F81B5F">
        <w:rPr>
          <w:rFonts w:cs="B Nazanin" w:hint="eastAsia"/>
          <w:b/>
          <w:bCs/>
          <w:sz w:val="20"/>
          <w:szCs w:val="20"/>
          <w:rtl/>
        </w:rPr>
        <w:t>شه</w:t>
      </w:r>
      <w:r w:rsidRPr="00F81B5F">
        <w:rPr>
          <w:rFonts w:cs="B Nazanin"/>
          <w:b/>
          <w:bCs/>
          <w:sz w:val="20"/>
          <w:szCs w:val="20"/>
          <w:rtl/>
        </w:rPr>
        <w:t xml:space="preserve"> با ناح</w:t>
      </w:r>
      <w:r w:rsidRPr="00F81B5F">
        <w:rPr>
          <w:rFonts w:cs="B Nazanin" w:hint="cs"/>
          <w:b/>
          <w:bCs/>
          <w:sz w:val="20"/>
          <w:szCs w:val="20"/>
          <w:rtl/>
        </w:rPr>
        <w:t>ی</w:t>
      </w:r>
      <w:r w:rsidRPr="00F81B5F">
        <w:rPr>
          <w:rFonts w:cs="B Nazanin" w:hint="eastAsia"/>
          <w:b/>
          <w:bCs/>
          <w:sz w:val="20"/>
          <w:szCs w:val="20"/>
          <w:rtl/>
        </w:rPr>
        <w:t>ه</w:t>
      </w:r>
      <w:r w:rsidRPr="00F81B5F">
        <w:rPr>
          <w:rFonts w:cs="B Nazanin"/>
          <w:b/>
          <w:bCs/>
          <w:sz w:val="20"/>
          <w:szCs w:val="20"/>
          <w:rtl/>
        </w:rPr>
        <w:t xml:space="preserve"> بند</w:t>
      </w:r>
      <w:r w:rsidRPr="00F81B5F">
        <w:rPr>
          <w:rFonts w:cs="B Nazanin" w:hint="cs"/>
          <w:b/>
          <w:bCs/>
          <w:sz w:val="20"/>
          <w:szCs w:val="20"/>
          <w:rtl/>
        </w:rPr>
        <w:t>ی</w:t>
      </w:r>
      <w:r w:rsidRPr="00F81B5F">
        <w:rPr>
          <w:rFonts w:cs="B Nazanin"/>
          <w:b/>
          <w:bCs/>
          <w:sz w:val="20"/>
          <w:szCs w:val="20"/>
        </w:rPr>
        <w:t xml:space="preserve"> .MSER </w:t>
      </w:r>
    </w:p>
    <w:p w:rsidR="00AC3B12" w:rsidRDefault="00AC3B12" w:rsidP="00AC3B12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</w:p>
    <w:p w:rsidR="001D2263" w:rsidRPr="001D2263" w:rsidRDefault="00AC3B12" w:rsidP="00AC3B12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ه.</w:t>
      </w:r>
      <w:r w:rsidR="001D2263" w:rsidRPr="001D2263">
        <w:rPr>
          <w:rFonts w:cs="B Nazanin"/>
          <w:sz w:val="24"/>
          <w:szCs w:val="24"/>
          <w:rtl/>
        </w:rPr>
        <w:t>آ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 w:hint="eastAsia"/>
          <w:sz w:val="24"/>
          <w:szCs w:val="24"/>
          <w:rtl/>
        </w:rPr>
        <w:t>ا</w:t>
      </w:r>
      <w:r w:rsidR="001D2263" w:rsidRPr="001D2263">
        <w:rPr>
          <w:rFonts w:cs="B Nazanin"/>
          <w:sz w:val="24"/>
          <w:szCs w:val="24"/>
          <w:rtl/>
        </w:rPr>
        <w:t xml:space="preserve"> تصو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 w:hint="eastAsia"/>
          <w:sz w:val="24"/>
          <w:szCs w:val="24"/>
          <w:rtl/>
        </w:rPr>
        <w:t>ر</w:t>
      </w:r>
      <w:r w:rsidR="001D2263" w:rsidRPr="001D2263">
        <w:rPr>
          <w:rFonts w:cs="B Nazanin"/>
          <w:sz w:val="24"/>
          <w:szCs w:val="24"/>
          <w:rtl/>
        </w:rPr>
        <w:t xml:space="preserve"> دارا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/>
          <w:sz w:val="24"/>
          <w:szCs w:val="24"/>
          <w:rtl/>
        </w:rPr>
        <w:t xml:space="preserve"> حفره است؟</w:t>
      </w:r>
    </w:p>
    <w:p w:rsidR="001D2263" w:rsidRPr="001D2263" w:rsidRDefault="001D2263" w:rsidP="001D2263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 w:rsidRPr="001D2263">
        <w:rPr>
          <w:rFonts w:cs="B Nazanin" w:hint="eastAsia"/>
          <w:sz w:val="24"/>
          <w:szCs w:val="24"/>
          <w:rtl/>
        </w:rPr>
        <w:t>در</w:t>
      </w:r>
      <w:r w:rsidRPr="001D2263">
        <w:rPr>
          <w:rFonts w:cs="B Nazanin"/>
          <w:sz w:val="24"/>
          <w:szCs w:val="24"/>
          <w:rtl/>
        </w:rPr>
        <w:t xml:space="preserve"> بعض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موارد ممکن است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اطراف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(عاج) به عنوان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استخراج شود، در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موارد به دل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ل</w:t>
      </w:r>
      <w:r w:rsidRPr="001D2263">
        <w:rPr>
          <w:rFonts w:cs="B Nazanin"/>
          <w:sz w:val="24"/>
          <w:szCs w:val="24"/>
          <w:rtl/>
        </w:rPr>
        <w:t xml:space="preserve"> تفاوت شدت روشنا</w:t>
      </w:r>
      <w:r w:rsidRPr="001D2263">
        <w:rPr>
          <w:rFonts w:cs="B Nazanin" w:hint="cs"/>
          <w:sz w:val="24"/>
          <w:szCs w:val="24"/>
          <w:rtl/>
        </w:rPr>
        <w:t>یی</w:t>
      </w:r>
      <w:r w:rsidRPr="001D2263">
        <w:rPr>
          <w:rFonts w:cs="B Nazanin"/>
          <w:sz w:val="24"/>
          <w:szCs w:val="24"/>
          <w:rtl/>
        </w:rPr>
        <w:t xml:space="preserve"> در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با عاج دندان،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به صورت حفره ها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درخروج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مرحله قبل استخراج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شود.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مشکل با استخراج حفره ا</w:t>
      </w:r>
      <w:r w:rsidRPr="001D2263">
        <w:rPr>
          <w:rFonts w:cs="B Nazanin" w:hint="eastAsia"/>
          <w:sz w:val="24"/>
          <w:szCs w:val="24"/>
          <w:rtl/>
        </w:rPr>
        <w:t>ز</w:t>
      </w:r>
      <w:r w:rsidRPr="001D2263">
        <w:rPr>
          <w:rFonts w:cs="B Nazanin"/>
          <w:sz w:val="24"/>
          <w:szCs w:val="24"/>
          <w:rtl/>
        </w:rPr>
        <w:t xml:space="preserve"> خروج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مرحله قبل( در چن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شرا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ط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>) مرتفع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شود.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حفره به عنوان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شناخته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شود</w:t>
      </w:r>
      <w:r w:rsidRPr="001D2263">
        <w:rPr>
          <w:rFonts w:cs="B Nazanin"/>
          <w:sz w:val="24"/>
          <w:szCs w:val="24"/>
        </w:rPr>
        <w:t>.</w:t>
      </w:r>
    </w:p>
    <w:p w:rsidR="001D2263" w:rsidRPr="001D2263" w:rsidRDefault="00AC3B12" w:rsidP="001D2263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و. </w:t>
      </w:r>
      <w:r w:rsidR="001D2263" w:rsidRPr="001D2263">
        <w:rPr>
          <w:rFonts w:cs="B Nazanin" w:hint="eastAsia"/>
          <w:sz w:val="24"/>
          <w:szCs w:val="24"/>
          <w:rtl/>
        </w:rPr>
        <w:t>آ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 w:hint="eastAsia"/>
          <w:sz w:val="24"/>
          <w:szCs w:val="24"/>
          <w:rtl/>
        </w:rPr>
        <w:t>ا</w:t>
      </w:r>
      <w:r w:rsidR="001D2263" w:rsidRPr="001D2263">
        <w:rPr>
          <w:rFonts w:cs="B Nazanin"/>
          <w:sz w:val="24"/>
          <w:szCs w:val="24"/>
          <w:rtl/>
        </w:rPr>
        <w:t xml:space="preserve"> تعداد نواح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/>
          <w:sz w:val="24"/>
          <w:szCs w:val="24"/>
          <w:rtl/>
        </w:rPr>
        <w:t xml:space="preserve"> شناسا</w:t>
      </w:r>
      <w:r w:rsidR="001D2263" w:rsidRPr="001D2263">
        <w:rPr>
          <w:rFonts w:cs="B Nazanin" w:hint="cs"/>
          <w:sz w:val="24"/>
          <w:szCs w:val="24"/>
          <w:rtl/>
        </w:rPr>
        <w:t>یی</w:t>
      </w:r>
      <w:r w:rsidR="001D2263" w:rsidRPr="001D2263">
        <w:rPr>
          <w:rFonts w:cs="B Nazanin"/>
          <w:sz w:val="24"/>
          <w:szCs w:val="24"/>
          <w:rtl/>
        </w:rPr>
        <w:t xml:space="preserve"> شده به عنوان کانال ر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 w:hint="eastAsia"/>
          <w:sz w:val="24"/>
          <w:szCs w:val="24"/>
          <w:rtl/>
        </w:rPr>
        <w:t>شه</w:t>
      </w:r>
      <w:r w:rsidR="001D2263" w:rsidRPr="001D2263">
        <w:rPr>
          <w:rFonts w:cs="B Nazanin"/>
          <w:sz w:val="24"/>
          <w:szCs w:val="24"/>
          <w:rtl/>
        </w:rPr>
        <w:t xml:space="preserve"> ب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 w:hint="eastAsia"/>
          <w:sz w:val="24"/>
          <w:szCs w:val="24"/>
          <w:rtl/>
        </w:rPr>
        <w:t>شتر</w:t>
      </w:r>
      <w:r w:rsidR="001D2263" w:rsidRPr="001D2263">
        <w:rPr>
          <w:rFonts w:cs="B Nazanin"/>
          <w:sz w:val="24"/>
          <w:szCs w:val="24"/>
          <w:rtl/>
        </w:rPr>
        <w:t xml:space="preserve"> از 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 w:hint="eastAsia"/>
          <w:sz w:val="24"/>
          <w:szCs w:val="24"/>
          <w:rtl/>
        </w:rPr>
        <w:t>ک</w:t>
      </w:r>
      <w:r w:rsidR="001D2263" w:rsidRPr="001D2263">
        <w:rPr>
          <w:rFonts w:cs="B Nazanin"/>
          <w:sz w:val="24"/>
          <w:szCs w:val="24"/>
          <w:rtl/>
        </w:rPr>
        <w:t xml:space="preserve"> است؟</w:t>
      </w:r>
    </w:p>
    <w:p w:rsidR="001D2263" w:rsidRDefault="001D2263" w:rsidP="001D2263">
      <w:pPr>
        <w:pStyle w:val="BodyText3"/>
        <w:tabs>
          <w:tab w:val="right" w:pos="282"/>
        </w:tabs>
        <w:bidi/>
        <w:rPr>
          <w:rFonts w:cs="B Nazanin"/>
          <w:sz w:val="24"/>
          <w:szCs w:val="24"/>
        </w:rPr>
      </w:pPr>
      <w:r w:rsidRPr="001D2263">
        <w:rPr>
          <w:rFonts w:cs="B Nazanin"/>
          <w:sz w:val="24"/>
          <w:szCs w:val="24"/>
        </w:rPr>
        <w:t xml:space="preserve"> </w:t>
      </w:r>
      <w:r w:rsidRPr="001D2263">
        <w:rPr>
          <w:rFonts w:cs="B Nazanin"/>
          <w:sz w:val="24"/>
          <w:szCs w:val="24"/>
          <w:rtl/>
        </w:rPr>
        <w:t>ممکن است نقاط شناسا</w:t>
      </w:r>
      <w:r w:rsidRPr="001D2263">
        <w:rPr>
          <w:rFonts w:cs="B Nazanin" w:hint="cs"/>
          <w:sz w:val="24"/>
          <w:szCs w:val="24"/>
          <w:rtl/>
        </w:rPr>
        <w:t>یی</w:t>
      </w:r>
      <w:r w:rsidRPr="001D2263">
        <w:rPr>
          <w:rFonts w:cs="B Nazanin"/>
          <w:sz w:val="24"/>
          <w:szCs w:val="24"/>
          <w:rtl/>
        </w:rPr>
        <w:t xml:space="preserve"> شده به عنوان نقاط واقع در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ب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</w:t>
      </w:r>
      <w:r w:rsidRPr="001D2263">
        <w:rPr>
          <w:rFonts w:cs="B Nazanin"/>
          <w:sz w:val="24"/>
          <w:szCs w:val="24"/>
          <w:rtl/>
        </w:rPr>
        <w:t xml:space="preserve"> از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ک</w:t>
      </w:r>
      <w:r w:rsidRPr="001D2263">
        <w:rPr>
          <w:rFonts w:cs="B Nazanin"/>
          <w:sz w:val="24"/>
          <w:szCs w:val="24"/>
          <w:rtl/>
        </w:rPr>
        <w:t xml:space="preserve"> مورد باشد؛ در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شرا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ط،</w:t>
      </w:r>
      <w:r w:rsidRPr="001D2263">
        <w:rPr>
          <w:rFonts w:cs="B Nazanin"/>
          <w:sz w:val="24"/>
          <w:szCs w:val="24"/>
          <w:rtl/>
        </w:rPr>
        <w:t xml:space="preserve"> الگور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تم</w:t>
      </w:r>
      <w:r w:rsidRPr="001D2263">
        <w:rPr>
          <w:rFonts w:cs="B Nazanin"/>
          <w:sz w:val="24"/>
          <w:szCs w:val="24"/>
          <w:rtl/>
        </w:rPr>
        <w:t xml:space="preserve"> نواح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شناسا</w:t>
      </w:r>
      <w:r w:rsidRPr="001D2263">
        <w:rPr>
          <w:rFonts w:cs="B Nazanin" w:hint="cs"/>
          <w:sz w:val="24"/>
          <w:szCs w:val="24"/>
          <w:rtl/>
        </w:rPr>
        <w:t>یی</w:t>
      </w:r>
      <w:r w:rsidRPr="001D2263">
        <w:rPr>
          <w:rFonts w:cs="B Nazanin"/>
          <w:sz w:val="24"/>
          <w:szCs w:val="24"/>
          <w:rtl/>
        </w:rPr>
        <w:t xml:space="preserve"> شده به عنوان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را هم ب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</w:t>
      </w:r>
      <w:r w:rsidRPr="001D2263">
        <w:rPr>
          <w:rFonts w:cs="B Nazanin"/>
          <w:sz w:val="24"/>
          <w:szCs w:val="24"/>
          <w:rtl/>
        </w:rPr>
        <w:t xml:space="preserve"> از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ک</w:t>
      </w:r>
      <w:r w:rsidRPr="001D2263">
        <w:rPr>
          <w:rFonts w:cs="B Nazanin"/>
          <w:sz w:val="24"/>
          <w:szCs w:val="24"/>
          <w:rtl/>
        </w:rPr>
        <w:t xml:space="preserve"> مورد تشخ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ص</w:t>
      </w:r>
      <w:r w:rsidRPr="001D2263">
        <w:rPr>
          <w:rFonts w:cs="B Nazanin"/>
          <w:sz w:val="24"/>
          <w:szCs w:val="24"/>
          <w:rtl/>
        </w:rPr>
        <w:t xml:space="preserve">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دهد. با انتخاب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که به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قبل</w:t>
      </w:r>
      <w:r w:rsidRPr="001D2263">
        <w:rPr>
          <w:rFonts w:cs="B Nazanin"/>
          <w:sz w:val="24"/>
          <w:szCs w:val="24"/>
        </w:rPr>
        <w:t xml:space="preserve"> </w:t>
      </w:r>
      <w:r w:rsidRPr="001D2263">
        <w:rPr>
          <w:rFonts w:cs="B Nazanin" w:hint="eastAsia"/>
          <w:sz w:val="24"/>
          <w:szCs w:val="24"/>
          <w:rtl/>
        </w:rPr>
        <w:t>نزد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ک</w:t>
      </w:r>
      <w:r w:rsidRPr="001D2263">
        <w:rPr>
          <w:rFonts w:cs="B Nazanin"/>
          <w:sz w:val="24"/>
          <w:szCs w:val="24"/>
          <w:rtl/>
        </w:rPr>
        <w:t xml:space="preserve"> تر است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مشکل مرتفع و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در آن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شناسا</w:t>
      </w:r>
      <w:r w:rsidRPr="001D2263">
        <w:rPr>
          <w:rFonts w:cs="B Nazanin" w:hint="cs"/>
          <w:sz w:val="24"/>
          <w:szCs w:val="24"/>
          <w:rtl/>
        </w:rPr>
        <w:t>یی</w:t>
      </w:r>
      <w:r w:rsidRPr="001D2263">
        <w:rPr>
          <w:rFonts w:cs="B Nazanin"/>
          <w:sz w:val="24"/>
          <w:szCs w:val="24"/>
          <w:rtl/>
        </w:rPr>
        <w:t xml:space="preserve">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شود. </w:t>
      </w:r>
    </w:p>
    <w:p w:rsidR="001D2263" w:rsidRPr="001D2263" w:rsidRDefault="007F2612" w:rsidP="001D2263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 w:rsidRPr="007F2612">
        <w:rPr>
          <w:rFonts w:cs="B Nazanin"/>
          <w:sz w:val="24"/>
          <w:szCs w:val="24"/>
          <w:rtl/>
        </w:rPr>
        <w:t xml:space="preserve"> </w:t>
      </w:r>
      <w:r w:rsidR="00AC3B12">
        <w:rPr>
          <w:rFonts w:cs="B Nazanin" w:hint="cs"/>
          <w:sz w:val="24"/>
          <w:szCs w:val="24"/>
          <w:rtl/>
        </w:rPr>
        <w:t xml:space="preserve">ز. </w:t>
      </w:r>
      <w:r w:rsidR="001D2263" w:rsidRPr="001D2263">
        <w:rPr>
          <w:rFonts w:cs="B Nazanin"/>
          <w:sz w:val="24"/>
          <w:szCs w:val="24"/>
          <w:rtl/>
        </w:rPr>
        <w:t>انتخاب مرکز ناح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 w:hint="eastAsia"/>
          <w:sz w:val="24"/>
          <w:szCs w:val="24"/>
          <w:rtl/>
        </w:rPr>
        <w:t>ه</w:t>
      </w:r>
      <w:r w:rsidR="001D2263" w:rsidRPr="001D2263">
        <w:rPr>
          <w:rFonts w:cs="B Nazanin"/>
          <w:sz w:val="24"/>
          <w:szCs w:val="24"/>
          <w:rtl/>
        </w:rPr>
        <w:t xml:space="preserve"> شناسا</w:t>
      </w:r>
      <w:r w:rsidR="001D2263" w:rsidRPr="001D2263">
        <w:rPr>
          <w:rFonts w:cs="B Nazanin" w:hint="cs"/>
          <w:sz w:val="24"/>
          <w:szCs w:val="24"/>
          <w:rtl/>
        </w:rPr>
        <w:t>یی</w:t>
      </w:r>
      <w:r w:rsidR="001D2263" w:rsidRPr="001D2263">
        <w:rPr>
          <w:rFonts w:cs="B Nazanin"/>
          <w:sz w:val="24"/>
          <w:szCs w:val="24"/>
          <w:rtl/>
        </w:rPr>
        <w:t xml:space="preserve"> شده کانال ر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 w:hint="eastAsia"/>
          <w:sz w:val="24"/>
          <w:szCs w:val="24"/>
          <w:rtl/>
        </w:rPr>
        <w:t>شه</w:t>
      </w:r>
      <w:r w:rsidR="001D2263" w:rsidRPr="001D2263">
        <w:rPr>
          <w:rFonts w:cs="B Nazanin"/>
          <w:sz w:val="24"/>
          <w:szCs w:val="24"/>
          <w:rtl/>
        </w:rPr>
        <w:t xml:space="preserve"> و انتخاب فر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 w:hint="eastAsia"/>
          <w:sz w:val="24"/>
          <w:szCs w:val="24"/>
          <w:rtl/>
        </w:rPr>
        <w:t>م</w:t>
      </w:r>
      <w:r w:rsidR="001D2263" w:rsidRPr="001D2263">
        <w:rPr>
          <w:rFonts w:cs="B Nazanin"/>
          <w:sz w:val="24"/>
          <w:szCs w:val="24"/>
          <w:rtl/>
        </w:rPr>
        <w:t xml:space="preserve"> لا</w:t>
      </w:r>
      <w:r w:rsidR="001D2263" w:rsidRPr="001D2263">
        <w:rPr>
          <w:rFonts w:cs="B Nazanin" w:hint="cs"/>
          <w:sz w:val="24"/>
          <w:szCs w:val="24"/>
          <w:rtl/>
        </w:rPr>
        <w:t>ی</w:t>
      </w:r>
      <w:r w:rsidR="001D2263" w:rsidRPr="001D2263">
        <w:rPr>
          <w:rFonts w:cs="B Nazanin" w:hint="eastAsia"/>
          <w:sz w:val="24"/>
          <w:szCs w:val="24"/>
          <w:rtl/>
        </w:rPr>
        <w:t>ه</w:t>
      </w:r>
      <w:r w:rsidR="001D2263" w:rsidRPr="001D2263">
        <w:rPr>
          <w:rFonts w:cs="B Nazanin"/>
          <w:sz w:val="24"/>
          <w:szCs w:val="24"/>
          <w:rtl/>
        </w:rPr>
        <w:t xml:space="preserve"> بعد</w:t>
      </w:r>
    </w:p>
    <w:p w:rsidR="00D733EC" w:rsidRDefault="001D2263" w:rsidP="00D81819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 w:rsidRPr="001D2263">
        <w:rPr>
          <w:rFonts w:cs="B Nazanin" w:hint="eastAsia"/>
          <w:sz w:val="24"/>
          <w:szCs w:val="24"/>
          <w:rtl/>
        </w:rPr>
        <w:t>چنانچه</w:t>
      </w:r>
      <w:r w:rsidRPr="001D2263">
        <w:rPr>
          <w:rFonts w:cs="B Nazanin"/>
          <w:sz w:val="24"/>
          <w:szCs w:val="24"/>
          <w:rtl/>
        </w:rPr>
        <w:t xml:space="preserve"> از تصاو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ر</w:t>
      </w:r>
      <w:r w:rsidRPr="001D2263">
        <w:rPr>
          <w:rFonts w:cs="B Nazanin"/>
          <w:sz w:val="24"/>
          <w:szCs w:val="24"/>
          <w:rtl/>
        </w:rPr>
        <w:t xml:space="preserve"> مطلوب برا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شناسا</w:t>
      </w:r>
      <w:r w:rsidRPr="001D2263">
        <w:rPr>
          <w:rFonts w:cs="B Nazanin" w:hint="cs"/>
          <w:sz w:val="24"/>
          <w:szCs w:val="24"/>
          <w:rtl/>
        </w:rPr>
        <w:t>یی</w:t>
      </w:r>
      <w:r w:rsidRPr="001D2263">
        <w:rPr>
          <w:rFonts w:cs="B Nazanin"/>
          <w:sz w:val="24"/>
          <w:szCs w:val="24"/>
          <w:rtl/>
        </w:rPr>
        <w:t xml:space="preserve"> نقاط واقع در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استفاده نشود، در مرحله ماسک نقاط شناسا</w:t>
      </w:r>
      <w:r w:rsidRPr="001D2263">
        <w:rPr>
          <w:rFonts w:cs="B Nazanin" w:hint="cs"/>
          <w:sz w:val="24"/>
          <w:szCs w:val="24"/>
          <w:rtl/>
        </w:rPr>
        <w:t>یی</w:t>
      </w:r>
      <w:r w:rsidRPr="001D2263">
        <w:rPr>
          <w:rFonts w:cs="B Nazanin"/>
          <w:sz w:val="24"/>
          <w:szCs w:val="24"/>
          <w:rtl/>
        </w:rPr>
        <w:t xml:space="preserve"> شده در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پ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کسل</w:t>
      </w:r>
      <w:r w:rsidRPr="001D2263">
        <w:rPr>
          <w:rFonts w:cs="B Nazanin"/>
          <w:sz w:val="24"/>
          <w:szCs w:val="24"/>
          <w:rtl/>
        </w:rPr>
        <w:t xml:space="preserve"> چسب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ده</w:t>
      </w:r>
      <w:r w:rsidRPr="001D2263">
        <w:rPr>
          <w:rFonts w:cs="B Nazanin"/>
          <w:sz w:val="24"/>
          <w:szCs w:val="24"/>
          <w:rtl/>
        </w:rPr>
        <w:t xml:space="preserve"> به مرز به وجود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آ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د؛</w:t>
      </w:r>
      <w:r w:rsidRPr="001D2263">
        <w:rPr>
          <w:rFonts w:cs="B Nazanin"/>
          <w:sz w:val="24"/>
          <w:szCs w:val="24"/>
          <w:rtl/>
        </w:rPr>
        <w:t xml:space="preserve"> در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صورت نقطه واقع در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به اشتباه حذف م</w:t>
      </w:r>
      <w:r w:rsidRPr="001D2263">
        <w:rPr>
          <w:rFonts w:cs="B Nazanin" w:hint="cs"/>
          <w:sz w:val="24"/>
          <w:szCs w:val="24"/>
          <w:rtl/>
        </w:rPr>
        <w:t>ی</w:t>
      </w:r>
      <w:r w:rsidR="00D81819">
        <w:rPr>
          <w:rFonts w:cs="B Nazanin"/>
          <w:sz w:val="24"/>
          <w:szCs w:val="24"/>
          <w:rtl/>
        </w:rPr>
        <w:t xml:space="preserve"> شود. به</w:t>
      </w:r>
      <w:r w:rsidR="00D81819">
        <w:rPr>
          <w:rFonts w:cs="B Nazanin" w:hint="cs"/>
          <w:sz w:val="24"/>
          <w:szCs w:val="24"/>
          <w:rtl/>
        </w:rPr>
        <w:t xml:space="preserve"> </w:t>
      </w:r>
      <w:r w:rsidR="00D733EC">
        <w:rPr>
          <w:rFonts w:cs="B Nazanin" w:hint="cs"/>
          <w:sz w:val="24"/>
          <w:szCs w:val="24"/>
          <w:rtl/>
        </w:rPr>
        <w:t xml:space="preserve">دلیل </w:t>
      </w:r>
      <w:r w:rsidR="00D81819">
        <w:rPr>
          <w:rFonts w:cs="B Nazanin" w:hint="cs"/>
          <w:sz w:val="24"/>
          <w:szCs w:val="24"/>
          <w:rtl/>
        </w:rPr>
        <w:t>تلاش حداکثری برای</w:t>
      </w:r>
      <w:r w:rsidRPr="001D2263">
        <w:rPr>
          <w:rFonts w:cs="B Nazanin"/>
          <w:sz w:val="24"/>
          <w:szCs w:val="24"/>
          <w:rtl/>
        </w:rPr>
        <w:t xml:space="preserve"> </w:t>
      </w:r>
      <w:r w:rsidR="00D81819" w:rsidRPr="001D2263">
        <w:rPr>
          <w:rFonts w:cs="B Nazanin"/>
          <w:sz w:val="24"/>
          <w:szCs w:val="24"/>
          <w:rtl/>
        </w:rPr>
        <w:t>قابل</w:t>
      </w:r>
      <w:r w:rsidR="00D81819" w:rsidRPr="001D2263">
        <w:rPr>
          <w:rFonts w:cs="B Nazanin" w:hint="cs"/>
          <w:sz w:val="24"/>
          <w:szCs w:val="24"/>
          <w:rtl/>
        </w:rPr>
        <w:t>ی</w:t>
      </w:r>
      <w:r w:rsidR="00D81819" w:rsidRPr="001D2263">
        <w:rPr>
          <w:rFonts w:cs="B Nazanin" w:hint="eastAsia"/>
          <w:sz w:val="24"/>
          <w:szCs w:val="24"/>
          <w:rtl/>
        </w:rPr>
        <w:t>ت</w:t>
      </w:r>
      <w:r w:rsidR="00D81819">
        <w:rPr>
          <w:rFonts w:cs="B Nazanin" w:hint="cs"/>
          <w:sz w:val="24"/>
          <w:szCs w:val="24"/>
          <w:rtl/>
        </w:rPr>
        <w:t xml:space="preserve"> </w:t>
      </w:r>
      <w:r w:rsidR="00D81819">
        <w:rPr>
          <w:rFonts w:cs="B Nazanin"/>
          <w:sz w:val="24"/>
          <w:szCs w:val="24"/>
          <w:rtl/>
        </w:rPr>
        <w:t>خودکار</w:t>
      </w:r>
      <w:r w:rsidR="00D81819">
        <w:rPr>
          <w:rFonts w:cs="B Nazanin" w:hint="cs"/>
          <w:sz w:val="24"/>
          <w:szCs w:val="24"/>
          <w:rtl/>
        </w:rPr>
        <w:t>سازی</w:t>
      </w:r>
      <w:r w:rsidR="00D81819" w:rsidRPr="001D2263">
        <w:rPr>
          <w:rFonts w:cs="B Nazanin"/>
          <w:sz w:val="24"/>
          <w:szCs w:val="24"/>
          <w:rtl/>
        </w:rPr>
        <w:t xml:space="preserve"> </w:t>
      </w:r>
      <w:r w:rsidR="00D81819">
        <w:rPr>
          <w:rFonts w:cs="B Nazanin" w:hint="cs"/>
          <w:sz w:val="24"/>
          <w:szCs w:val="24"/>
          <w:rtl/>
        </w:rPr>
        <w:t xml:space="preserve">در </w:t>
      </w:r>
      <w:r w:rsidR="00D81819" w:rsidRPr="001D2263">
        <w:rPr>
          <w:rFonts w:cs="B Nazanin"/>
          <w:sz w:val="24"/>
          <w:szCs w:val="24"/>
          <w:rtl/>
        </w:rPr>
        <w:t>ناح</w:t>
      </w:r>
      <w:r w:rsidR="00D81819" w:rsidRPr="001D2263">
        <w:rPr>
          <w:rFonts w:cs="B Nazanin" w:hint="cs"/>
          <w:sz w:val="24"/>
          <w:szCs w:val="24"/>
          <w:rtl/>
        </w:rPr>
        <w:t>ی</w:t>
      </w:r>
      <w:r w:rsidR="00D81819" w:rsidRPr="001D2263">
        <w:rPr>
          <w:rFonts w:cs="B Nazanin" w:hint="eastAsia"/>
          <w:sz w:val="24"/>
          <w:szCs w:val="24"/>
          <w:rtl/>
        </w:rPr>
        <w:t>ه</w:t>
      </w:r>
      <w:r w:rsidR="00D81819" w:rsidRPr="001D2263">
        <w:rPr>
          <w:rFonts w:cs="B Nazanin"/>
          <w:sz w:val="24"/>
          <w:szCs w:val="24"/>
          <w:rtl/>
        </w:rPr>
        <w:t xml:space="preserve"> بند</w:t>
      </w:r>
      <w:r w:rsidR="00D81819" w:rsidRPr="001D2263">
        <w:rPr>
          <w:rFonts w:cs="B Nazanin" w:hint="cs"/>
          <w:sz w:val="24"/>
          <w:szCs w:val="24"/>
          <w:rtl/>
        </w:rPr>
        <w:t>ی</w:t>
      </w:r>
      <w:r w:rsidR="00D733EC">
        <w:rPr>
          <w:rFonts w:cs="B Nazanin" w:hint="cs"/>
          <w:sz w:val="24"/>
          <w:szCs w:val="24"/>
          <w:rtl/>
        </w:rPr>
        <w:t>،</w:t>
      </w:r>
      <w:r w:rsidR="00D81819">
        <w:rPr>
          <w:rFonts w:cs="B Nazanin" w:hint="cs"/>
          <w:sz w:val="24"/>
          <w:szCs w:val="24"/>
          <w:rtl/>
        </w:rPr>
        <w:t xml:space="preserve"> از</w:t>
      </w:r>
      <w:r w:rsidR="00D81819"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/>
          <w:sz w:val="24"/>
          <w:szCs w:val="24"/>
          <w:rtl/>
        </w:rPr>
        <w:t>مرحله اول(انتخاب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مناس</w:t>
      </w:r>
      <w:r w:rsidRPr="001D2263">
        <w:rPr>
          <w:rFonts w:cs="B Nazanin" w:hint="eastAsia"/>
          <w:sz w:val="24"/>
          <w:szCs w:val="24"/>
          <w:rtl/>
        </w:rPr>
        <w:t>ب</w:t>
      </w:r>
      <w:r w:rsidRPr="001D2263">
        <w:rPr>
          <w:rFonts w:cs="B Nazanin"/>
          <w:sz w:val="24"/>
          <w:szCs w:val="24"/>
          <w:rtl/>
        </w:rPr>
        <w:t>) برا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تمام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="00D81819">
        <w:rPr>
          <w:rFonts w:cs="B Nazanin"/>
          <w:sz w:val="24"/>
          <w:szCs w:val="24"/>
          <w:rtl/>
        </w:rPr>
        <w:t xml:space="preserve"> ها </w:t>
      </w:r>
      <w:r w:rsidR="00D81819">
        <w:rPr>
          <w:rFonts w:cs="B Nazanin" w:hint="cs"/>
          <w:sz w:val="24"/>
          <w:szCs w:val="24"/>
          <w:rtl/>
        </w:rPr>
        <w:t xml:space="preserve">استفاده نمی شود </w:t>
      </w:r>
      <w:r w:rsidR="00D81819">
        <w:rPr>
          <w:rFonts w:cs="B Nazanin"/>
          <w:sz w:val="24"/>
          <w:szCs w:val="24"/>
          <w:rtl/>
        </w:rPr>
        <w:t>و</w:t>
      </w:r>
      <w:r w:rsidRPr="001D2263">
        <w:rPr>
          <w:rFonts w:cs="B Nazanin"/>
          <w:sz w:val="24"/>
          <w:szCs w:val="24"/>
          <w:rtl/>
        </w:rPr>
        <w:t xml:space="preserve"> برا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بند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سا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ر</w:t>
      </w:r>
      <w:r w:rsidRPr="001D2263">
        <w:rPr>
          <w:rFonts w:cs="B Nazanin"/>
          <w:sz w:val="24"/>
          <w:szCs w:val="24"/>
          <w:rtl/>
        </w:rPr>
        <w:t xml:space="preserve">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ها روش د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گر</w:t>
      </w:r>
      <w:r w:rsidRPr="001D2263">
        <w:rPr>
          <w:rFonts w:cs="B Nazanin"/>
          <w:sz w:val="24"/>
          <w:szCs w:val="24"/>
          <w:rtl/>
        </w:rPr>
        <w:t xml:space="preserve"> پ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</w:t>
      </w:r>
      <w:r w:rsidRPr="001D2263">
        <w:rPr>
          <w:rFonts w:cs="B Nazanin"/>
          <w:sz w:val="24"/>
          <w:szCs w:val="24"/>
          <w:rtl/>
        </w:rPr>
        <w:t xml:space="preserve"> خواهد گرفته شد.</w:t>
      </w:r>
    </w:p>
    <w:p w:rsidR="001D2263" w:rsidRPr="001D2263" w:rsidRDefault="001D2263" w:rsidP="002E7ECA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 w:rsidRPr="001D2263">
        <w:rPr>
          <w:rFonts w:cs="B Nazanin"/>
          <w:sz w:val="24"/>
          <w:szCs w:val="24"/>
          <w:rtl/>
        </w:rPr>
        <w:t xml:space="preserve"> با توجه به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نکه</w:t>
      </w:r>
      <w:r w:rsidRPr="001D2263">
        <w:rPr>
          <w:rFonts w:cs="B Nazanin"/>
          <w:sz w:val="24"/>
          <w:szCs w:val="24"/>
          <w:rtl/>
        </w:rPr>
        <w:t xml:space="preserve"> هر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با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بعد حداقل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ک</w:t>
      </w:r>
      <w:r w:rsidRPr="001D2263">
        <w:rPr>
          <w:rFonts w:cs="B Nazanin"/>
          <w:sz w:val="24"/>
          <w:szCs w:val="24"/>
          <w:rtl/>
        </w:rPr>
        <w:t xml:space="preserve"> پ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کسل</w:t>
      </w:r>
      <w:r w:rsidRPr="001D2263">
        <w:rPr>
          <w:rFonts w:cs="B Nazanin"/>
          <w:sz w:val="24"/>
          <w:szCs w:val="24"/>
          <w:rtl/>
        </w:rPr>
        <w:t xml:space="preserve"> مشترک</w:t>
      </w:r>
      <w:r w:rsidR="00D733EC">
        <w:rPr>
          <w:rFonts w:cs="B Nazanin" w:hint="cs"/>
          <w:sz w:val="24"/>
          <w:szCs w:val="24"/>
          <w:rtl/>
        </w:rPr>
        <w:t xml:space="preserve"> در موقعیت مکانی کانال ریشه</w:t>
      </w:r>
      <w:r w:rsidRPr="001D2263">
        <w:rPr>
          <w:rFonts w:cs="B Nazanin"/>
          <w:sz w:val="24"/>
          <w:szCs w:val="24"/>
          <w:rtl/>
        </w:rPr>
        <w:t xml:space="preserve"> دارد، در روش پ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شنهاد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از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و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ژگ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استفاده شده است؛ به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صورت که در</w:t>
      </w:r>
      <w:r w:rsidR="002E7ECA">
        <w:rPr>
          <w:rFonts w:cs="B Nazanin" w:hint="cs"/>
          <w:sz w:val="24"/>
          <w:szCs w:val="24"/>
          <w:rtl/>
        </w:rPr>
        <w:t xml:space="preserve"> هر</w:t>
      </w:r>
      <w:r w:rsidRPr="001D2263">
        <w:rPr>
          <w:rFonts w:cs="B Nazanin"/>
          <w:sz w:val="24"/>
          <w:szCs w:val="24"/>
          <w:rtl/>
        </w:rPr>
        <w:t xml:space="preserve"> لا</w:t>
      </w:r>
      <w:r w:rsidRPr="001D2263">
        <w:rPr>
          <w:rFonts w:cs="B Nazanin" w:hint="cs"/>
          <w:sz w:val="24"/>
          <w:szCs w:val="24"/>
          <w:rtl/>
        </w:rPr>
        <w:t>ی</w:t>
      </w:r>
      <w:r w:rsidR="002E7ECA">
        <w:rPr>
          <w:rFonts w:cs="B Nazanin" w:hint="cs"/>
          <w:sz w:val="24"/>
          <w:szCs w:val="24"/>
          <w:rtl/>
        </w:rPr>
        <w:t>ه</w:t>
      </w:r>
      <w:r w:rsidR="00D733EC">
        <w:rPr>
          <w:rFonts w:cs="B Nazanin" w:hint="cs"/>
          <w:sz w:val="24"/>
          <w:szCs w:val="24"/>
          <w:rtl/>
        </w:rPr>
        <w:t xml:space="preserve"> موقعیت مکانی</w:t>
      </w:r>
      <w:r w:rsidRPr="001D2263">
        <w:rPr>
          <w:rFonts w:cs="B Nazanin"/>
          <w:sz w:val="24"/>
          <w:szCs w:val="24"/>
          <w:rtl/>
        </w:rPr>
        <w:t xml:space="preserve"> مرکز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</w:t>
      </w:r>
      <w:r w:rsidR="002E7ECA">
        <w:rPr>
          <w:rFonts w:cs="B Nazanin" w:hint="cs"/>
          <w:sz w:val="24"/>
          <w:szCs w:val="24"/>
          <w:rtl/>
        </w:rPr>
        <w:t xml:space="preserve">قبل </w:t>
      </w:r>
      <w:r w:rsidRPr="001D2263">
        <w:rPr>
          <w:rFonts w:cs="B Nazanin"/>
          <w:sz w:val="24"/>
          <w:szCs w:val="24"/>
          <w:rtl/>
        </w:rPr>
        <w:t xml:space="preserve">به عنوان نقطه </w:t>
      </w:r>
      <w:r w:rsidR="002E7ECA">
        <w:rPr>
          <w:rFonts w:cs="B Nazanin" w:hint="cs"/>
          <w:sz w:val="24"/>
          <w:szCs w:val="24"/>
          <w:rtl/>
        </w:rPr>
        <w:t xml:space="preserve">ای </w:t>
      </w:r>
      <w:r w:rsidRPr="001D2263">
        <w:rPr>
          <w:rFonts w:cs="B Nazanin"/>
          <w:sz w:val="24"/>
          <w:szCs w:val="24"/>
          <w:rtl/>
        </w:rPr>
        <w:t>برا</w:t>
      </w:r>
      <w:r w:rsidRPr="001D2263">
        <w:rPr>
          <w:rFonts w:cs="B Nazanin" w:hint="cs"/>
          <w:sz w:val="24"/>
          <w:szCs w:val="24"/>
          <w:rtl/>
        </w:rPr>
        <w:t>ی</w:t>
      </w:r>
      <w:r w:rsidR="002E7ECA">
        <w:rPr>
          <w:rFonts w:cs="B Nazanin" w:hint="cs"/>
          <w:sz w:val="24"/>
          <w:szCs w:val="24"/>
          <w:rtl/>
        </w:rPr>
        <w:t xml:space="preserve"> شناسایی محدوده کانال ریشه در</w:t>
      </w:r>
      <w:r w:rsidRPr="001D2263">
        <w:rPr>
          <w:rFonts w:cs="B Nazanin"/>
          <w:sz w:val="24"/>
          <w:szCs w:val="24"/>
          <w:rtl/>
        </w:rPr>
        <w:t xml:space="preserve">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بعد</w:t>
      </w:r>
      <w:r w:rsidR="002E7ECA">
        <w:rPr>
          <w:rFonts w:cs="B Nazanin" w:hint="cs"/>
          <w:sz w:val="24"/>
          <w:szCs w:val="24"/>
          <w:rtl/>
        </w:rPr>
        <w:t xml:space="preserve"> مورد استفاده</w:t>
      </w:r>
      <w:r w:rsidRPr="001D2263">
        <w:rPr>
          <w:rFonts w:cs="B Nazanin"/>
          <w:sz w:val="24"/>
          <w:szCs w:val="24"/>
          <w:rtl/>
        </w:rPr>
        <w:t xml:space="preserve"> قرار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گ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رد</w:t>
      </w:r>
      <w:r w:rsidRPr="001D2263">
        <w:rPr>
          <w:rFonts w:cs="B Nazanin"/>
          <w:sz w:val="24"/>
          <w:szCs w:val="24"/>
          <w:rtl/>
        </w:rPr>
        <w:t xml:space="preserve">. </w:t>
      </w:r>
      <w:r w:rsidR="002E7ECA">
        <w:rPr>
          <w:rFonts w:cs="B Nazanin" w:hint="cs"/>
          <w:sz w:val="24"/>
          <w:szCs w:val="24"/>
          <w:rtl/>
        </w:rPr>
        <w:t>از این روش</w:t>
      </w:r>
      <w:r w:rsidRPr="001D2263">
        <w:rPr>
          <w:rFonts w:cs="B Nazanin"/>
          <w:sz w:val="24"/>
          <w:szCs w:val="24"/>
          <w:rtl/>
        </w:rPr>
        <w:t xml:space="preserve"> برا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سا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ر</w:t>
      </w:r>
      <w:r w:rsidRPr="001D2263">
        <w:rPr>
          <w:rFonts w:cs="B Nazanin"/>
          <w:sz w:val="24"/>
          <w:szCs w:val="24"/>
          <w:rtl/>
        </w:rPr>
        <w:t xml:space="preserve">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ها</w:t>
      </w:r>
      <w:r w:rsidR="0015082B">
        <w:rPr>
          <w:rFonts w:cs="B Nazanin" w:hint="cs"/>
          <w:sz w:val="24"/>
          <w:szCs w:val="24"/>
          <w:rtl/>
        </w:rPr>
        <w:t xml:space="preserve"> و شناسایی</w:t>
      </w:r>
      <w:r w:rsidRPr="001D2263">
        <w:rPr>
          <w:rFonts w:cs="B Nazanin"/>
          <w:sz w:val="24"/>
          <w:szCs w:val="24"/>
          <w:rtl/>
        </w:rPr>
        <w:t xml:space="preserve"> نقطه واقع در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جهت تطابق با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بند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به روش</w:t>
      </w:r>
      <w:r w:rsidRPr="001D2263">
        <w:rPr>
          <w:rFonts w:cs="B Nazanin"/>
          <w:sz w:val="24"/>
          <w:szCs w:val="24"/>
        </w:rPr>
        <w:t xml:space="preserve"> </w:t>
      </w:r>
      <w:r w:rsidRPr="002E7ECA">
        <w:rPr>
          <w:rFonts w:cs="B Nazanin"/>
          <w:sz w:val="22"/>
          <w:szCs w:val="22"/>
        </w:rPr>
        <w:t>MSER</w:t>
      </w:r>
      <w:r w:rsidRPr="001D2263">
        <w:rPr>
          <w:rFonts w:cs="B Nazanin"/>
          <w:sz w:val="24"/>
          <w:szCs w:val="24"/>
        </w:rPr>
        <w:t xml:space="preserve"> </w:t>
      </w:r>
      <w:r w:rsidRPr="001D2263">
        <w:rPr>
          <w:rFonts w:cs="B Nazanin"/>
          <w:sz w:val="24"/>
          <w:szCs w:val="24"/>
          <w:rtl/>
        </w:rPr>
        <w:t>استفاده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شود</w:t>
      </w:r>
      <w:r w:rsidRPr="001D2263">
        <w:rPr>
          <w:rFonts w:cs="B Nazanin"/>
          <w:sz w:val="24"/>
          <w:szCs w:val="24"/>
        </w:rPr>
        <w:t>.</w:t>
      </w:r>
    </w:p>
    <w:p w:rsidR="001D2263" w:rsidRPr="001D2263" w:rsidRDefault="001D2263" w:rsidP="001D2263">
      <w:pPr>
        <w:pStyle w:val="BodyText3"/>
        <w:tabs>
          <w:tab w:val="right" w:pos="282"/>
        </w:tabs>
        <w:bidi/>
        <w:rPr>
          <w:rFonts w:cs="B Nazanin"/>
          <w:sz w:val="24"/>
          <w:szCs w:val="24"/>
          <w:rtl/>
        </w:rPr>
      </w:pPr>
      <w:r w:rsidRPr="001D2263">
        <w:rPr>
          <w:rFonts w:cs="B Nazanin" w:hint="eastAsia"/>
          <w:sz w:val="24"/>
          <w:szCs w:val="24"/>
          <w:rtl/>
        </w:rPr>
        <w:t>ابتدا</w:t>
      </w:r>
      <w:r w:rsidRPr="001D2263">
        <w:rPr>
          <w:rFonts w:cs="B Nazanin"/>
          <w:sz w:val="24"/>
          <w:szCs w:val="24"/>
          <w:rtl/>
        </w:rPr>
        <w:t xml:space="preserve"> مرکز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اول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استخراج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شود. فاصله اقل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دس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موقع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ت</w:t>
      </w:r>
      <w:r w:rsidRPr="001D2263">
        <w:rPr>
          <w:rFonts w:cs="B Nazanin"/>
          <w:sz w:val="24"/>
          <w:szCs w:val="24"/>
          <w:rtl/>
        </w:rPr>
        <w:t xml:space="preserve"> مکان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نقطه با نواح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شناسا</w:t>
      </w:r>
      <w:r w:rsidRPr="001D2263">
        <w:rPr>
          <w:rFonts w:cs="B Nazanin" w:hint="cs"/>
          <w:sz w:val="24"/>
          <w:szCs w:val="24"/>
          <w:rtl/>
        </w:rPr>
        <w:t>یی</w:t>
      </w:r>
      <w:r w:rsidRPr="001D2263">
        <w:rPr>
          <w:rFonts w:cs="B Nazanin"/>
          <w:sz w:val="24"/>
          <w:szCs w:val="24"/>
          <w:rtl/>
        </w:rPr>
        <w:t xml:space="preserve"> شده در روش</w:t>
      </w:r>
      <w:r w:rsidRPr="001D2263">
        <w:rPr>
          <w:rFonts w:cs="B Nazanin"/>
          <w:sz w:val="24"/>
          <w:szCs w:val="24"/>
        </w:rPr>
        <w:t xml:space="preserve"> </w:t>
      </w:r>
      <w:r w:rsidRPr="0015082B">
        <w:rPr>
          <w:rFonts w:cs="B Nazanin"/>
          <w:sz w:val="22"/>
          <w:szCs w:val="22"/>
        </w:rPr>
        <w:t>MSER</w:t>
      </w:r>
      <w:r w:rsidRPr="001D2263">
        <w:rPr>
          <w:rFonts w:cs="B Nazanin"/>
          <w:sz w:val="24"/>
          <w:szCs w:val="24"/>
          <w:rtl/>
        </w:rPr>
        <w:t>در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بعد بدست آورده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شود.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که حداقل فاصله را با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نقطه دارد به عنوان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بعد استخراج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شود. مرک</w:t>
      </w:r>
      <w:r w:rsidRPr="001D2263">
        <w:rPr>
          <w:rFonts w:cs="B Nazanin" w:hint="eastAsia"/>
          <w:sz w:val="24"/>
          <w:szCs w:val="24"/>
          <w:rtl/>
        </w:rPr>
        <w:t>ز</w:t>
      </w:r>
      <w:r w:rsidRPr="001D2263">
        <w:rPr>
          <w:rFonts w:cs="B Nazanin"/>
          <w:sz w:val="24"/>
          <w:szCs w:val="24"/>
          <w:rtl/>
        </w:rPr>
        <w:t xml:space="preserve">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جد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د</w:t>
      </w:r>
      <w:r w:rsidRPr="001D2263">
        <w:rPr>
          <w:rFonts w:cs="B Nazanin"/>
          <w:sz w:val="24"/>
          <w:szCs w:val="24"/>
          <w:rtl/>
        </w:rPr>
        <w:t xml:space="preserve"> جهت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بعد مورد استفاده قرار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گ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رد</w:t>
      </w:r>
      <w:r w:rsidRPr="001D2263">
        <w:rPr>
          <w:rFonts w:cs="B Nazanin"/>
          <w:sz w:val="24"/>
          <w:szCs w:val="24"/>
          <w:rtl/>
        </w:rPr>
        <w:t>.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روند تا انتها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شناسا</w:t>
      </w:r>
      <w:r w:rsidRPr="001D2263">
        <w:rPr>
          <w:rFonts w:cs="B Nazanin" w:hint="cs"/>
          <w:sz w:val="24"/>
          <w:szCs w:val="24"/>
          <w:rtl/>
        </w:rPr>
        <w:t>یی</w:t>
      </w:r>
      <w:r w:rsidRPr="001D2263">
        <w:rPr>
          <w:rFonts w:cs="B Nazanin"/>
          <w:sz w:val="24"/>
          <w:szCs w:val="24"/>
          <w:rtl/>
        </w:rPr>
        <w:t xml:space="preserve">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در تمام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ها ادامه پ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دا</w:t>
      </w:r>
      <w:r w:rsidRPr="001D2263">
        <w:rPr>
          <w:rFonts w:cs="B Nazanin"/>
          <w:sz w:val="24"/>
          <w:szCs w:val="24"/>
          <w:rtl/>
        </w:rPr>
        <w:t xml:space="preserve">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کند. به عبارت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در مرحله اول شناسا</w:t>
      </w:r>
      <w:r w:rsidRPr="001D2263">
        <w:rPr>
          <w:rFonts w:cs="B Nazanin" w:hint="cs"/>
          <w:sz w:val="24"/>
          <w:szCs w:val="24"/>
          <w:rtl/>
        </w:rPr>
        <w:t>یی</w:t>
      </w:r>
      <w:r w:rsidRPr="001D2263">
        <w:rPr>
          <w:rFonts w:cs="B Nazanin"/>
          <w:sz w:val="24"/>
          <w:szCs w:val="24"/>
          <w:rtl/>
        </w:rPr>
        <w:t xml:space="preserve"> نقطه واقع در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در همان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انجام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شود ول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در مراحل بعد از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قبل</w:t>
      </w:r>
      <w:r w:rsidR="0015082B">
        <w:rPr>
          <w:rFonts w:cs="B Nazanin" w:hint="cs"/>
          <w:sz w:val="24"/>
          <w:szCs w:val="24"/>
          <w:rtl/>
        </w:rPr>
        <w:t xml:space="preserve"> از آن لایه</w:t>
      </w:r>
      <w:r w:rsidRPr="001D2263">
        <w:rPr>
          <w:rFonts w:cs="B Nazanin"/>
          <w:sz w:val="24"/>
          <w:szCs w:val="24"/>
          <w:rtl/>
        </w:rPr>
        <w:t xml:space="preserve"> جهت شناسا</w:t>
      </w:r>
      <w:r w:rsidRPr="001D2263">
        <w:rPr>
          <w:rFonts w:cs="B Nazanin" w:hint="cs"/>
          <w:sz w:val="24"/>
          <w:szCs w:val="24"/>
          <w:rtl/>
        </w:rPr>
        <w:t>یی</w:t>
      </w:r>
      <w:r w:rsidRPr="001D2263">
        <w:rPr>
          <w:rFonts w:cs="B Nazanin"/>
          <w:sz w:val="24"/>
          <w:szCs w:val="24"/>
          <w:rtl/>
        </w:rPr>
        <w:t xml:space="preserve"> 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ن</w:t>
      </w:r>
      <w:r w:rsidRPr="001D2263">
        <w:rPr>
          <w:rFonts w:cs="B Nazanin"/>
          <w:sz w:val="24"/>
          <w:szCs w:val="24"/>
          <w:rtl/>
        </w:rPr>
        <w:t xml:space="preserve"> ن</w:t>
      </w:r>
      <w:r w:rsidRPr="001D2263">
        <w:rPr>
          <w:rFonts w:cs="B Nazanin" w:hint="eastAsia"/>
          <w:sz w:val="24"/>
          <w:szCs w:val="24"/>
          <w:rtl/>
        </w:rPr>
        <w:t>قطه</w:t>
      </w:r>
      <w:r w:rsidRPr="001D2263">
        <w:rPr>
          <w:rFonts w:cs="B Nazanin"/>
          <w:sz w:val="24"/>
          <w:szCs w:val="24"/>
          <w:rtl/>
        </w:rPr>
        <w:t xml:space="preserve"> استفاده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شود</w:t>
      </w:r>
      <w:r w:rsidRPr="001D2263">
        <w:rPr>
          <w:rFonts w:cs="B Nazanin"/>
          <w:sz w:val="24"/>
          <w:szCs w:val="24"/>
        </w:rPr>
        <w:t>.</w:t>
      </w:r>
    </w:p>
    <w:p w:rsidR="001D2263" w:rsidRDefault="001D2263" w:rsidP="0015082B">
      <w:pPr>
        <w:pStyle w:val="BodyText3"/>
        <w:tabs>
          <w:tab w:val="right" w:pos="282"/>
        </w:tabs>
        <w:bidi/>
        <w:rPr>
          <w:rFonts w:cs="B Nazanin"/>
          <w:sz w:val="24"/>
          <w:szCs w:val="24"/>
        </w:rPr>
      </w:pPr>
      <w:r w:rsidRPr="001D2263">
        <w:rPr>
          <w:rFonts w:cs="B Nazanin" w:hint="eastAsia"/>
          <w:sz w:val="24"/>
          <w:szCs w:val="24"/>
          <w:rtl/>
        </w:rPr>
        <w:t>شکل</w:t>
      </w:r>
      <w:r w:rsidR="0015082B">
        <w:rPr>
          <w:rFonts w:cs="B Nazanin" w:hint="cs"/>
          <w:sz w:val="24"/>
          <w:szCs w:val="24"/>
          <w:rtl/>
        </w:rPr>
        <w:t xml:space="preserve"> 4.</w:t>
      </w:r>
      <w:r w:rsidRPr="001D2263">
        <w:rPr>
          <w:rFonts w:cs="B Nazanin"/>
          <w:sz w:val="24"/>
          <w:szCs w:val="24"/>
          <w:rtl/>
        </w:rPr>
        <w:t xml:space="preserve"> نحوه استفاده از مرکز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اول برا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انتخاب ناح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ه</w:t>
      </w:r>
      <w:r w:rsidRPr="001D2263">
        <w:rPr>
          <w:rFonts w:cs="B Nazanin"/>
          <w:sz w:val="24"/>
          <w:szCs w:val="24"/>
          <w:rtl/>
        </w:rPr>
        <w:t xml:space="preserve"> 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کانال 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شه</w:t>
      </w:r>
      <w:r w:rsidRPr="001D2263">
        <w:rPr>
          <w:rFonts w:cs="B Nazanin"/>
          <w:sz w:val="24"/>
          <w:szCs w:val="24"/>
          <w:rtl/>
        </w:rPr>
        <w:t xml:space="preserve"> در فر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 w:hint="eastAsia"/>
          <w:sz w:val="24"/>
          <w:szCs w:val="24"/>
          <w:rtl/>
        </w:rPr>
        <w:t>م</w:t>
      </w:r>
      <w:r w:rsidRPr="001D2263">
        <w:rPr>
          <w:rFonts w:cs="B Nazanin"/>
          <w:sz w:val="24"/>
          <w:szCs w:val="24"/>
          <w:rtl/>
        </w:rPr>
        <w:t xml:space="preserve"> بعد را نشان م</w:t>
      </w:r>
      <w:r w:rsidRPr="001D2263">
        <w:rPr>
          <w:rFonts w:cs="B Nazanin" w:hint="cs"/>
          <w:sz w:val="24"/>
          <w:szCs w:val="24"/>
          <w:rtl/>
        </w:rPr>
        <w:t>ی</w:t>
      </w:r>
      <w:r w:rsidRPr="001D2263">
        <w:rPr>
          <w:rFonts w:cs="B Nazanin"/>
          <w:sz w:val="24"/>
          <w:szCs w:val="24"/>
          <w:rtl/>
        </w:rPr>
        <w:t xml:space="preserve"> دهد.</w:t>
      </w:r>
    </w:p>
    <w:p w:rsidR="001D2263" w:rsidRPr="00F67110" w:rsidRDefault="001D2263" w:rsidP="001D2263">
      <w:pPr>
        <w:bidi/>
        <w:ind w:left="567" w:right="567"/>
        <w:jc w:val="center"/>
        <w:rPr>
          <w:rFonts w:cs="B Zar"/>
          <w:sz w:val="20"/>
          <w:szCs w:val="20"/>
          <w:rtl/>
          <w:lang w:val="x-none" w:eastAsia="x-none" w:bidi="fa-IR"/>
        </w:rPr>
      </w:pPr>
      <w:r w:rsidRPr="00BC797C">
        <w:rPr>
          <w:noProof/>
        </w:rPr>
        <w:lastRenderedPageBreak/>
        <w:drawing>
          <wp:inline distT="0" distB="0" distL="0" distR="0">
            <wp:extent cx="2076450" cy="13811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63" w:rsidRDefault="001D2263" w:rsidP="0015082B">
      <w:pPr>
        <w:bidi/>
        <w:ind w:left="567" w:right="567"/>
        <w:jc w:val="center"/>
        <w:rPr>
          <w:rFonts w:cs="B Nazanin"/>
          <w:b/>
          <w:bCs/>
          <w:sz w:val="20"/>
          <w:szCs w:val="20"/>
          <w:rtl/>
        </w:rPr>
      </w:pPr>
      <w:r w:rsidRPr="001D2263">
        <w:rPr>
          <w:rFonts w:cs="B Nazanin" w:hint="cs"/>
          <w:b/>
          <w:bCs/>
          <w:sz w:val="20"/>
          <w:szCs w:val="20"/>
          <w:rtl/>
        </w:rPr>
        <w:t>شکل</w:t>
      </w:r>
      <w:r w:rsidR="0015082B">
        <w:rPr>
          <w:rFonts w:cs="B Nazanin" w:hint="cs"/>
          <w:b/>
          <w:bCs/>
          <w:sz w:val="20"/>
          <w:szCs w:val="20"/>
          <w:rtl/>
        </w:rPr>
        <w:t>5</w:t>
      </w:r>
      <w:r w:rsidRPr="001D2263">
        <w:rPr>
          <w:rFonts w:cs="B Nazanin" w:hint="cs"/>
          <w:b/>
          <w:bCs/>
          <w:sz w:val="20"/>
          <w:szCs w:val="20"/>
          <w:rtl/>
        </w:rPr>
        <w:t>: قرار دادن نقطه مرکز فریم قبل به عنوان نقطه ی واقع درکانال ریشه فریم بعد.</w:t>
      </w:r>
    </w:p>
    <w:p w:rsidR="0015082B" w:rsidRPr="001D2263" w:rsidRDefault="0015082B" w:rsidP="0015082B">
      <w:pPr>
        <w:bidi/>
        <w:ind w:left="567" w:right="567"/>
        <w:jc w:val="center"/>
        <w:rPr>
          <w:rFonts w:cs="B Nazanin"/>
          <w:b/>
          <w:bCs/>
          <w:sz w:val="20"/>
          <w:szCs w:val="20"/>
        </w:rPr>
      </w:pPr>
    </w:p>
    <w:p w:rsidR="00EE09A7" w:rsidRDefault="001D2263" w:rsidP="0015082B">
      <w:pPr>
        <w:pStyle w:val="BodyText"/>
        <w:tabs>
          <w:tab w:val="right" w:pos="282"/>
          <w:tab w:val="right" w:pos="573"/>
        </w:tabs>
        <w:bidi/>
        <w:spacing w:after="240"/>
        <w:jc w:val="left"/>
        <w:rPr>
          <w:rFonts w:cs="B Nazanin"/>
        </w:rPr>
      </w:pPr>
      <w:r w:rsidRPr="001D2263">
        <w:rPr>
          <w:rFonts w:cs="B Nazanin"/>
          <w:rtl/>
        </w:rPr>
        <w:t xml:space="preserve">شکل </w:t>
      </w:r>
      <w:r w:rsidR="0015082B">
        <w:rPr>
          <w:rFonts w:cs="B Nazanin" w:hint="cs"/>
          <w:rtl/>
        </w:rPr>
        <w:t>6.</w:t>
      </w:r>
      <w:r w:rsidRPr="001D2263">
        <w:rPr>
          <w:rFonts w:cs="B Nazanin"/>
          <w:rtl/>
        </w:rPr>
        <w:t xml:space="preserve"> الگور</w:t>
      </w:r>
      <w:r w:rsidRPr="001D2263">
        <w:rPr>
          <w:rFonts w:cs="B Nazanin" w:hint="cs"/>
          <w:rtl/>
        </w:rPr>
        <w:t>ی</w:t>
      </w:r>
      <w:r w:rsidRPr="001D2263">
        <w:rPr>
          <w:rFonts w:cs="B Nazanin" w:hint="eastAsia"/>
          <w:rtl/>
        </w:rPr>
        <w:t>تم</w:t>
      </w:r>
      <w:r w:rsidRPr="001D2263">
        <w:rPr>
          <w:rFonts w:cs="B Nazanin"/>
          <w:rtl/>
        </w:rPr>
        <w:t xml:space="preserve"> روش پ</w:t>
      </w:r>
      <w:r w:rsidRPr="001D2263">
        <w:rPr>
          <w:rFonts w:cs="B Nazanin" w:hint="cs"/>
          <w:rtl/>
        </w:rPr>
        <w:t>ی</w:t>
      </w:r>
      <w:r w:rsidRPr="001D2263">
        <w:rPr>
          <w:rFonts w:cs="B Nazanin" w:hint="eastAsia"/>
          <w:rtl/>
        </w:rPr>
        <w:t>شنهاد</w:t>
      </w:r>
      <w:r w:rsidRPr="001D2263">
        <w:rPr>
          <w:rFonts w:cs="B Nazanin" w:hint="cs"/>
          <w:rtl/>
        </w:rPr>
        <w:t>ی</w:t>
      </w:r>
      <w:r w:rsidRPr="001D2263">
        <w:rPr>
          <w:rFonts w:cs="B Nazanin"/>
          <w:rtl/>
        </w:rPr>
        <w:t xml:space="preserve"> جهت استخراج خودکار کانال ر</w:t>
      </w:r>
      <w:r w:rsidRPr="001D2263">
        <w:rPr>
          <w:rFonts w:cs="B Nazanin" w:hint="cs"/>
          <w:rtl/>
        </w:rPr>
        <w:t>ی</w:t>
      </w:r>
      <w:r w:rsidRPr="001D2263">
        <w:rPr>
          <w:rFonts w:cs="B Nazanin" w:hint="eastAsia"/>
          <w:rtl/>
        </w:rPr>
        <w:t>شه</w:t>
      </w:r>
      <w:r w:rsidRPr="001D2263">
        <w:rPr>
          <w:rFonts w:cs="B Nazanin"/>
          <w:rtl/>
        </w:rPr>
        <w:t xml:space="preserve"> برا</w:t>
      </w:r>
      <w:r w:rsidRPr="001D2263">
        <w:rPr>
          <w:rFonts w:cs="B Nazanin" w:hint="cs"/>
          <w:rtl/>
        </w:rPr>
        <w:t>ی</w:t>
      </w:r>
      <w:r w:rsidRPr="001D2263">
        <w:rPr>
          <w:rFonts w:cs="B Nazanin"/>
          <w:rtl/>
        </w:rPr>
        <w:t xml:space="preserve"> دندان ها</w:t>
      </w:r>
      <w:r w:rsidRPr="001D2263">
        <w:rPr>
          <w:rFonts w:cs="B Nazanin" w:hint="cs"/>
          <w:rtl/>
        </w:rPr>
        <w:t>ی</w:t>
      </w:r>
      <w:r w:rsidRPr="001D2263">
        <w:rPr>
          <w:rFonts w:cs="B Nazanin"/>
          <w:rtl/>
        </w:rPr>
        <w:t xml:space="preserve"> تک ر</w:t>
      </w:r>
      <w:r w:rsidRPr="001D2263">
        <w:rPr>
          <w:rFonts w:cs="B Nazanin" w:hint="cs"/>
          <w:rtl/>
        </w:rPr>
        <w:t>ی</w:t>
      </w:r>
      <w:r w:rsidRPr="001D2263">
        <w:rPr>
          <w:rFonts w:cs="B Nazanin" w:hint="eastAsia"/>
          <w:rtl/>
        </w:rPr>
        <w:t>شه</w:t>
      </w:r>
      <w:r w:rsidRPr="001D2263">
        <w:rPr>
          <w:rFonts w:cs="B Nazanin"/>
          <w:rtl/>
        </w:rPr>
        <w:t xml:space="preserve"> را نشان م</w:t>
      </w:r>
      <w:r w:rsidRPr="001D2263">
        <w:rPr>
          <w:rFonts w:cs="B Nazanin" w:hint="cs"/>
          <w:rtl/>
        </w:rPr>
        <w:t>ی</w:t>
      </w:r>
      <w:r w:rsidRPr="001D2263">
        <w:rPr>
          <w:rFonts w:cs="B Nazanin"/>
          <w:rtl/>
        </w:rPr>
        <w:t xml:space="preserve"> دهد.</w:t>
      </w:r>
    </w:p>
    <w:p w:rsidR="0029089A" w:rsidRDefault="0068122F" w:rsidP="0068122F">
      <w:pPr>
        <w:pStyle w:val="BodyText"/>
        <w:tabs>
          <w:tab w:val="right" w:pos="282"/>
          <w:tab w:val="right" w:pos="573"/>
        </w:tabs>
        <w:bidi/>
        <w:spacing w:after="240"/>
        <w:jc w:val="center"/>
        <w:rPr>
          <w:rFonts w:cs="B Nazanin"/>
          <w:rtl/>
        </w:rPr>
      </w:pPr>
      <w:r w:rsidRPr="0068122F">
        <w:rPr>
          <w:rFonts w:cs="B Nazanin"/>
          <w:noProof/>
          <w:rtl/>
        </w:rPr>
        <w:drawing>
          <wp:inline distT="0" distB="0" distL="0" distR="0">
            <wp:extent cx="5566410" cy="4724340"/>
            <wp:effectExtent l="0" t="0" r="0" b="635"/>
            <wp:docPr id="58" name="Picture 58" descr="C:\Users\ya ali\Desktop\راهنمای نگارش مقالات\Presenta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a ali\Desktop\راهنمای نگارش مقالات\Presentation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7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7B" w:rsidRPr="0057797B" w:rsidRDefault="0057797B" w:rsidP="0057797B">
      <w:pPr>
        <w:pStyle w:val="BodyText"/>
        <w:tabs>
          <w:tab w:val="right" w:pos="585"/>
        </w:tabs>
        <w:bidi/>
        <w:ind w:left="573" w:right="27" w:hanging="573"/>
        <w:jc w:val="center"/>
        <w:rPr>
          <w:rFonts w:cs="B Nazanin"/>
          <w:b/>
          <w:bCs/>
          <w:sz w:val="18"/>
          <w:szCs w:val="18"/>
          <w:rtl/>
          <w:lang w:bidi="fa-IR"/>
        </w:rPr>
      </w:pPr>
      <w:r w:rsidRPr="0057797B">
        <w:rPr>
          <w:rFonts w:cs="B Nazanin" w:hint="cs"/>
          <w:b/>
          <w:bCs/>
          <w:sz w:val="18"/>
          <w:szCs w:val="18"/>
          <w:rtl/>
          <w:lang w:bidi="fa-IR"/>
        </w:rPr>
        <w:t>شکل 5- الگوریتم روش پیشنهادی جهت استخراج خودکار کانال ریشه برای دندان های تک ریشه .</w:t>
      </w:r>
    </w:p>
    <w:p w:rsidR="0029089A" w:rsidRDefault="0029089A" w:rsidP="0029089A">
      <w:pPr>
        <w:pStyle w:val="BodyText"/>
        <w:tabs>
          <w:tab w:val="right" w:pos="282"/>
          <w:tab w:val="right" w:pos="573"/>
        </w:tabs>
        <w:bidi/>
        <w:spacing w:after="240"/>
        <w:jc w:val="left"/>
        <w:rPr>
          <w:rFonts w:cs="B Nazanin"/>
          <w:rtl/>
        </w:rPr>
      </w:pPr>
    </w:p>
    <w:p w:rsidR="0068122F" w:rsidRDefault="0068122F" w:rsidP="0068122F">
      <w:pPr>
        <w:pStyle w:val="BodyText"/>
        <w:tabs>
          <w:tab w:val="right" w:pos="282"/>
          <w:tab w:val="right" w:pos="573"/>
        </w:tabs>
        <w:bidi/>
        <w:spacing w:after="240"/>
        <w:jc w:val="left"/>
        <w:rPr>
          <w:rFonts w:cs="B Nazanin"/>
          <w:rtl/>
        </w:rPr>
      </w:pPr>
    </w:p>
    <w:p w:rsidR="0068122F" w:rsidRDefault="0068122F" w:rsidP="0068122F">
      <w:pPr>
        <w:pStyle w:val="BodyText"/>
        <w:tabs>
          <w:tab w:val="right" w:pos="282"/>
          <w:tab w:val="right" w:pos="573"/>
        </w:tabs>
        <w:bidi/>
        <w:spacing w:after="240"/>
        <w:jc w:val="left"/>
        <w:rPr>
          <w:rFonts w:cs="B Nazanin"/>
          <w:rtl/>
        </w:rPr>
      </w:pPr>
    </w:p>
    <w:p w:rsidR="0057797B" w:rsidRPr="00054CD8" w:rsidRDefault="0057797B" w:rsidP="0057797B">
      <w:pPr>
        <w:pStyle w:val="BodyText"/>
        <w:bidi/>
        <w:ind w:left="561" w:right="27" w:hanging="561"/>
        <w:jc w:val="left"/>
        <w:rPr>
          <w:rFonts w:cs="B Nazanin"/>
          <w:b/>
          <w:bCs/>
          <w:rtl/>
          <w:lang w:bidi="fa-IR"/>
        </w:rPr>
      </w:pPr>
      <w:r w:rsidRPr="00054CD8">
        <w:rPr>
          <w:rFonts w:cs="B Nazanin" w:hint="cs"/>
          <w:b/>
          <w:bCs/>
          <w:rtl/>
          <w:lang w:bidi="fa-IR"/>
        </w:rPr>
        <w:lastRenderedPageBreak/>
        <w:t>3- نتایج</w:t>
      </w:r>
    </w:p>
    <w:p w:rsidR="0057797B" w:rsidRPr="0057797B" w:rsidRDefault="0057797B" w:rsidP="0057797B">
      <w:pPr>
        <w:pStyle w:val="BodyText"/>
        <w:bidi/>
        <w:ind w:left="1506" w:right="27" w:hanging="900"/>
        <w:jc w:val="left"/>
        <w:rPr>
          <w:rFonts w:cs="B Nazanin"/>
          <w:rtl/>
          <w:lang w:bidi="fa-IR"/>
        </w:rPr>
      </w:pPr>
      <w:r w:rsidRPr="0057797B">
        <w:rPr>
          <w:rFonts w:cs="B Nazanin" w:hint="cs"/>
          <w:rtl/>
          <w:lang w:bidi="fa-IR"/>
        </w:rPr>
        <w:t>شکل های 6 و 7 و 8</w:t>
      </w:r>
      <w:r w:rsidR="0068122F">
        <w:rPr>
          <w:rFonts w:cs="B Nazanin" w:hint="cs"/>
          <w:rtl/>
          <w:lang w:bidi="fa-IR"/>
        </w:rPr>
        <w:t>.</w:t>
      </w:r>
      <w:r w:rsidRPr="0057797B">
        <w:rPr>
          <w:rFonts w:cs="B Nazanin" w:hint="cs"/>
          <w:rtl/>
          <w:lang w:bidi="fa-IR"/>
        </w:rPr>
        <w:t xml:space="preserve"> نتایج حاصل از روش پیشنهادی برای استخراج خودکار کانال ریشه را نشان می دهد.</w:t>
      </w:r>
    </w:p>
    <w:p w:rsidR="0057797B" w:rsidRPr="0057797B" w:rsidRDefault="0057797B" w:rsidP="00842261">
      <w:pPr>
        <w:pStyle w:val="BodyText"/>
        <w:tabs>
          <w:tab w:val="right" w:pos="282"/>
          <w:tab w:val="right" w:pos="573"/>
        </w:tabs>
        <w:bidi/>
        <w:spacing w:after="240"/>
        <w:jc w:val="center"/>
        <w:rPr>
          <w:rFonts w:cs="B Nazanin"/>
        </w:rPr>
      </w:pPr>
      <w:r w:rsidRPr="007436CF">
        <w:rPr>
          <w:noProof/>
          <w:sz w:val="20"/>
          <w:szCs w:val="20"/>
        </w:rPr>
        <w:drawing>
          <wp:inline distT="0" distB="0" distL="0" distR="0">
            <wp:extent cx="5076825" cy="2371725"/>
            <wp:effectExtent l="0" t="0" r="9525" b="9525"/>
            <wp:docPr id="54" name="Picture 54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7B" w:rsidRPr="0068122F" w:rsidRDefault="0057797B" w:rsidP="0057797B">
      <w:pPr>
        <w:pStyle w:val="BodyText"/>
        <w:bidi/>
        <w:ind w:right="28"/>
        <w:jc w:val="center"/>
        <w:rPr>
          <w:rFonts w:cs="B Nazanin"/>
          <w:b/>
          <w:bCs/>
          <w:sz w:val="20"/>
          <w:szCs w:val="20"/>
        </w:rPr>
      </w:pPr>
      <w:r w:rsidRPr="0068122F">
        <w:rPr>
          <w:rFonts w:cs="B Nazanin" w:hint="cs"/>
          <w:b/>
          <w:bCs/>
          <w:sz w:val="20"/>
          <w:szCs w:val="20"/>
          <w:rtl/>
        </w:rPr>
        <w:t xml:space="preserve">شکل 6-  </w:t>
      </w:r>
      <w:r w:rsidRPr="0068122F">
        <w:rPr>
          <w:rFonts w:cs="B Nazanin"/>
          <w:b/>
          <w:bCs/>
          <w:sz w:val="20"/>
          <w:szCs w:val="20"/>
          <w:rtl/>
        </w:rPr>
        <w:t>نتیجه نهایی استخراج خودکار کانال ریشه در فریم</w:t>
      </w:r>
      <w:r w:rsidRPr="0068122F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68122F">
        <w:rPr>
          <w:rFonts w:cs="B Nazanin"/>
          <w:b/>
          <w:bCs/>
          <w:sz w:val="20"/>
          <w:szCs w:val="20"/>
          <w:rtl/>
        </w:rPr>
        <w:t>های مربوط به دندان پنجم پایین سمت</w:t>
      </w:r>
      <w:r w:rsidRPr="0068122F">
        <w:rPr>
          <w:rFonts w:cs="B Nazanin"/>
          <w:b/>
          <w:bCs/>
          <w:sz w:val="20"/>
          <w:szCs w:val="20"/>
        </w:rPr>
        <w:br/>
      </w:r>
      <w:r w:rsidRPr="0068122F">
        <w:rPr>
          <w:rFonts w:cs="B Nazanin"/>
          <w:b/>
          <w:bCs/>
          <w:sz w:val="20"/>
          <w:szCs w:val="20"/>
          <w:rtl/>
        </w:rPr>
        <w:t>چپ</w:t>
      </w:r>
      <w:r w:rsidRPr="0068122F">
        <w:rPr>
          <w:rFonts w:cs="B Nazanin" w:hint="cs"/>
          <w:b/>
          <w:bCs/>
          <w:sz w:val="20"/>
          <w:szCs w:val="20"/>
          <w:rtl/>
        </w:rPr>
        <w:t xml:space="preserve"> مربوط به یک بیمار.</w:t>
      </w:r>
    </w:p>
    <w:p w:rsidR="0029089A" w:rsidRDefault="0057797B" w:rsidP="00842261">
      <w:pPr>
        <w:pStyle w:val="BodyText"/>
        <w:tabs>
          <w:tab w:val="right" w:pos="282"/>
          <w:tab w:val="right" w:pos="573"/>
        </w:tabs>
        <w:bidi/>
        <w:spacing w:after="240"/>
        <w:jc w:val="center"/>
        <w:rPr>
          <w:rFonts w:cs="B Nazanin"/>
          <w:rtl/>
        </w:rPr>
      </w:pPr>
      <w:r w:rsidRPr="007436CF">
        <w:rPr>
          <w:noProof/>
          <w:sz w:val="20"/>
          <w:szCs w:val="20"/>
        </w:rPr>
        <w:drawing>
          <wp:inline distT="0" distB="0" distL="0" distR="0">
            <wp:extent cx="4724400" cy="2447925"/>
            <wp:effectExtent l="0" t="0" r="0" b="9525"/>
            <wp:docPr id="55" name="Picture 55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7B" w:rsidRPr="0068122F" w:rsidRDefault="0057797B" w:rsidP="00842261">
      <w:pPr>
        <w:pStyle w:val="BodyText"/>
        <w:bidi/>
        <w:ind w:right="28"/>
        <w:jc w:val="center"/>
        <w:rPr>
          <w:rFonts w:cs="B Nazanin"/>
          <w:b/>
          <w:bCs/>
          <w:sz w:val="20"/>
          <w:szCs w:val="20"/>
        </w:rPr>
      </w:pPr>
      <w:r w:rsidRPr="0068122F">
        <w:rPr>
          <w:rFonts w:cs="B Nazanin" w:hint="cs"/>
          <w:b/>
          <w:bCs/>
          <w:sz w:val="20"/>
          <w:szCs w:val="20"/>
          <w:rtl/>
        </w:rPr>
        <w:t xml:space="preserve">شکل7- </w:t>
      </w:r>
      <w:r w:rsidRPr="0068122F">
        <w:rPr>
          <w:rFonts w:cs="B Nazanin"/>
          <w:b/>
          <w:bCs/>
          <w:sz w:val="20"/>
          <w:szCs w:val="20"/>
          <w:rtl/>
        </w:rPr>
        <w:t>نتیجه نهایی استخراج خودکار کانال ریشه در در فریمهای مربوط به دندان پنجم پایین</w:t>
      </w:r>
      <w:r w:rsidRPr="0068122F">
        <w:rPr>
          <w:rFonts w:cs="B Nazanin"/>
          <w:b/>
          <w:bCs/>
          <w:sz w:val="20"/>
          <w:szCs w:val="20"/>
        </w:rPr>
        <w:br/>
      </w:r>
      <w:r w:rsidRPr="0068122F">
        <w:rPr>
          <w:rFonts w:cs="B Nazanin"/>
          <w:b/>
          <w:bCs/>
          <w:sz w:val="20"/>
          <w:szCs w:val="20"/>
          <w:rtl/>
        </w:rPr>
        <w:t>سمت راست</w:t>
      </w:r>
      <w:r w:rsidRPr="0068122F">
        <w:rPr>
          <w:rFonts w:cs="B Nazanin" w:hint="cs"/>
          <w:b/>
          <w:bCs/>
          <w:sz w:val="20"/>
          <w:szCs w:val="20"/>
          <w:rtl/>
        </w:rPr>
        <w:t xml:space="preserve"> مربوط به یک بیمار.</w:t>
      </w:r>
    </w:p>
    <w:p w:rsidR="0057797B" w:rsidRDefault="0057797B" w:rsidP="00842261">
      <w:pPr>
        <w:pStyle w:val="BodyText"/>
        <w:tabs>
          <w:tab w:val="right" w:pos="282"/>
          <w:tab w:val="right" w:pos="573"/>
        </w:tabs>
        <w:bidi/>
        <w:spacing w:after="240"/>
        <w:jc w:val="center"/>
        <w:rPr>
          <w:rFonts w:cs="B Nazanin"/>
          <w:rtl/>
        </w:rPr>
      </w:pPr>
      <w:r w:rsidRPr="007436CF">
        <w:rPr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4648200" cy="2647950"/>
            <wp:effectExtent l="0" t="0" r="0" b="0"/>
            <wp:docPr id="56" name="Picture 56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7B" w:rsidRPr="0068122F" w:rsidRDefault="0057797B" w:rsidP="00842261">
      <w:pPr>
        <w:pStyle w:val="BodyText"/>
        <w:bidi/>
        <w:ind w:right="28"/>
        <w:jc w:val="center"/>
        <w:rPr>
          <w:rFonts w:cs="B Nazanin"/>
          <w:b/>
          <w:bCs/>
          <w:sz w:val="20"/>
          <w:szCs w:val="20"/>
          <w:rtl/>
        </w:rPr>
      </w:pPr>
      <w:r w:rsidRPr="0068122F">
        <w:rPr>
          <w:rFonts w:cs="B Nazanin" w:hint="cs"/>
          <w:b/>
          <w:bCs/>
          <w:sz w:val="20"/>
          <w:szCs w:val="20"/>
          <w:rtl/>
        </w:rPr>
        <w:t xml:space="preserve">شکل8- </w:t>
      </w:r>
      <w:r w:rsidRPr="0068122F">
        <w:rPr>
          <w:rFonts w:cs="B Nazanin"/>
          <w:b/>
          <w:bCs/>
          <w:sz w:val="20"/>
          <w:szCs w:val="20"/>
          <w:rtl/>
        </w:rPr>
        <w:t>نتیجه نهایی استخراج خودکار کانال ریشه در در فریمهای مربوط به دندان چهارم پایین</w:t>
      </w:r>
      <w:r w:rsidRPr="0068122F">
        <w:rPr>
          <w:rFonts w:cs="B Nazanin"/>
          <w:b/>
          <w:bCs/>
          <w:sz w:val="20"/>
          <w:szCs w:val="20"/>
        </w:rPr>
        <w:br/>
      </w:r>
      <w:r w:rsidRPr="0068122F">
        <w:rPr>
          <w:rFonts w:cs="B Nazanin"/>
          <w:b/>
          <w:bCs/>
          <w:sz w:val="20"/>
          <w:szCs w:val="20"/>
          <w:rtl/>
        </w:rPr>
        <w:t>سمت راست</w:t>
      </w:r>
      <w:r w:rsidRPr="0068122F">
        <w:rPr>
          <w:rFonts w:cs="B Nazanin" w:hint="cs"/>
          <w:b/>
          <w:bCs/>
          <w:sz w:val="20"/>
          <w:szCs w:val="20"/>
          <w:rtl/>
        </w:rPr>
        <w:t xml:space="preserve"> مربوط به یک بیمار.</w:t>
      </w:r>
    </w:p>
    <w:p w:rsidR="0057797B" w:rsidRPr="0068122F" w:rsidRDefault="00054CD8" w:rsidP="0057797B">
      <w:pPr>
        <w:pStyle w:val="BodyText"/>
        <w:bidi/>
        <w:ind w:left="36" w:right="27" w:hanging="36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4. </w:t>
      </w:r>
      <w:r w:rsidR="0057797B" w:rsidRPr="0068122F">
        <w:rPr>
          <w:rFonts w:cs="B Nazanin"/>
          <w:b/>
          <w:bCs/>
          <w:rtl/>
          <w:lang w:bidi="fa-IR"/>
        </w:rPr>
        <w:t>نتيجه</w:t>
      </w:r>
      <w:r w:rsidR="0057797B" w:rsidRPr="0068122F">
        <w:rPr>
          <w:rFonts w:ascii="Cambria" w:hAnsi="Cambria" w:cs="Cambria" w:hint="cs"/>
          <w:b/>
          <w:bCs/>
          <w:rtl/>
          <w:lang w:bidi="fa-IR"/>
        </w:rPr>
        <w:t xml:space="preserve"> </w:t>
      </w:r>
      <w:r w:rsidR="0057797B" w:rsidRPr="0068122F">
        <w:rPr>
          <w:rFonts w:cs="B Nazanin" w:hint="cs"/>
          <w:b/>
          <w:bCs/>
          <w:rtl/>
          <w:lang w:bidi="fa-IR"/>
        </w:rPr>
        <w:t>گيري</w:t>
      </w:r>
    </w:p>
    <w:p w:rsidR="0057797B" w:rsidRPr="0057797B" w:rsidRDefault="0057797B" w:rsidP="00842261">
      <w:pPr>
        <w:pStyle w:val="BodyText"/>
        <w:bidi/>
        <w:ind w:left="36" w:right="27"/>
        <w:rPr>
          <w:rFonts w:cs="B Nazanin"/>
          <w:rtl/>
          <w:lang w:bidi="fa-IR"/>
        </w:rPr>
      </w:pPr>
      <w:r w:rsidRPr="0057797B">
        <w:rPr>
          <w:rFonts w:cs="B Nazanin"/>
          <w:rtl/>
          <w:lang w:bidi="fa-IR"/>
        </w:rPr>
        <w:t>اگرچه در بس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ار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از مطالعات مورفولوژ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ک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آناتوم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دندان طب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ع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و سا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ر</w:t>
      </w:r>
      <w:r w:rsidRPr="0057797B">
        <w:rPr>
          <w:rFonts w:cs="B Nazanin"/>
          <w:rtl/>
          <w:lang w:bidi="fa-IR"/>
        </w:rPr>
        <w:t xml:space="preserve"> تغ</w:t>
      </w:r>
      <w:r w:rsidRPr="0057797B">
        <w:rPr>
          <w:rFonts w:cs="B Nazanin" w:hint="cs"/>
          <w:rtl/>
          <w:lang w:bidi="fa-IR"/>
        </w:rPr>
        <w:t>یی</w:t>
      </w:r>
      <w:r w:rsidRPr="0057797B">
        <w:rPr>
          <w:rFonts w:cs="B Nazanin" w:hint="eastAsia"/>
          <w:rtl/>
          <w:lang w:bidi="fa-IR"/>
        </w:rPr>
        <w:t>رات</w:t>
      </w:r>
      <w:r w:rsidRPr="0057797B">
        <w:rPr>
          <w:rFonts w:cs="B Nazanin"/>
          <w:rtl/>
          <w:lang w:bidi="fa-IR"/>
        </w:rPr>
        <w:t xml:space="preserve"> آناتوم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ک</w:t>
      </w:r>
      <w:r w:rsidRPr="0057797B">
        <w:rPr>
          <w:rFonts w:cs="B Nazanin"/>
          <w:rtl/>
          <w:lang w:bidi="fa-IR"/>
        </w:rPr>
        <w:t xml:space="preserve"> در کانال 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شه</w:t>
      </w:r>
      <w:r w:rsidRPr="0057797B">
        <w:rPr>
          <w:rFonts w:cs="B Nazanin"/>
          <w:rtl/>
          <w:lang w:bidi="fa-IR"/>
        </w:rPr>
        <w:t xml:space="preserve"> مشخص است[22,23] ممکن است دندان پزشکان با 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ک</w:t>
      </w:r>
      <w:r w:rsidRPr="0057797B">
        <w:rPr>
          <w:rFonts w:cs="B Nazanin"/>
          <w:rtl/>
          <w:lang w:bidi="fa-IR"/>
        </w:rPr>
        <w:t xml:space="preserve"> مورفولوژ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متفاوت روبرو شوند، که حت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در دسترس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به کانال 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شه</w:t>
      </w:r>
      <w:r w:rsidRPr="0057797B">
        <w:rPr>
          <w:rFonts w:cs="B Nazanin"/>
          <w:rtl/>
          <w:lang w:bidi="fa-IR"/>
        </w:rPr>
        <w:t xml:space="preserve"> مشکل 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جاد</w:t>
      </w:r>
      <w:r w:rsidRPr="0057797B">
        <w:rPr>
          <w:rFonts w:cs="B Nazanin"/>
          <w:rtl/>
          <w:lang w:bidi="fa-IR"/>
        </w:rPr>
        <w:t xml:space="preserve"> کند[24]. بنابرا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ن</w:t>
      </w:r>
      <w:r w:rsidRPr="0057797B">
        <w:rPr>
          <w:rFonts w:cs="B Nazanin"/>
          <w:rtl/>
          <w:lang w:bidi="fa-IR"/>
        </w:rPr>
        <w:t xml:space="preserve"> مطالعه و 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ار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دندان پزشکان برا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درک بهتر از آناتوم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دندان ها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غ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رطب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ع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ضرور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است. اما متاسفانه همچنان ضعف ها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ز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اد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به دل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ل</w:t>
      </w:r>
      <w:r w:rsidRPr="0057797B">
        <w:rPr>
          <w:rFonts w:cs="B Nazanin"/>
          <w:rtl/>
          <w:lang w:bidi="fa-IR"/>
        </w:rPr>
        <w:t xml:space="preserve"> نپرداختن به موضوع استخراج خودکارکانال 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شه</w:t>
      </w:r>
      <w:r w:rsidRPr="0057797B">
        <w:rPr>
          <w:rFonts w:cs="B Nazanin"/>
          <w:rtl/>
          <w:lang w:bidi="fa-IR"/>
        </w:rPr>
        <w:t xml:space="preserve"> در تصاو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ر</w:t>
      </w:r>
      <w:r w:rsidRPr="0057797B">
        <w:rPr>
          <w:rFonts w:cs="B Nazanin"/>
          <w:rtl/>
          <w:lang w:bidi="fa-IR"/>
        </w:rPr>
        <w:t xml:space="preserve"> دندان پزشک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وجود دارد</w:t>
      </w:r>
      <w:r w:rsidRPr="0057797B">
        <w:rPr>
          <w:rFonts w:cs="B Nazanin"/>
          <w:lang w:bidi="fa-IR"/>
        </w:rPr>
        <w:t>.</w:t>
      </w:r>
    </w:p>
    <w:p w:rsidR="0057797B" w:rsidRPr="0057797B" w:rsidRDefault="0057797B" w:rsidP="00842261">
      <w:pPr>
        <w:pStyle w:val="BodyText"/>
        <w:bidi/>
        <w:ind w:left="36" w:right="27"/>
        <w:rPr>
          <w:rFonts w:cs="B Nazanin"/>
          <w:rtl/>
          <w:lang w:bidi="fa-IR"/>
        </w:rPr>
      </w:pPr>
      <w:r w:rsidRPr="0057797B">
        <w:rPr>
          <w:rFonts w:cs="B Nazanin" w:hint="eastAsia"/>
          <w:rtl/>
          <w:lang w:bidi="fa-IR"/>
        </w:rPr>
        <w:t>در</w:t>
      </w:r>
      <w:r w:rsidRPr="0057797B">
        <w:rPr>
          <w:rFonts w:cs="B Nazanin"/>
          <w:rtl/>
          <w:lang w:bidi="fa-IR"/>
        </w:rPr>
        <w:t xml:space="preserve"> 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ن</w:t>
      </w:r>
      <w:r w:rsidRPr="0057797B">
        <w:rPr>
          <w:rFonts w:cs="B Nazanin"/>
          <w:rtl/>
          <w:lang w:bidi="fa-IR"/>
        </w:rPr>
        <w:t xml:space="preserve"> مقاله به ارائه 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ک</w:t>
      </w:r>
      <w:r w:rsidRPr="0057797B">
        <w:rPr>
          <w:rFonts w:cs="B Nazanin"/>
          <w:rtl/>
          <w:lang w:bidi="fa-IR"/>
        </w:rPr>
        <w:t xml:space="preserve"> روش مناسب جهت استخراج نواح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شامل کانال 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شه</w:t>
      </w:r>
      <w:r w:rsidRPr="0057797B">
        <w:rPr>
          <w:rFonts w:cs="B Nazanin"/>
          <w:rtl/>
          <w:lang w:bidi="fa-IR"/>
        </w:rPr>
        <w:t xml:space="preserve"> برا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دندان موردنظر در فر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م</w:t>
      </w:r>
      <w:r w:rsidRPr="0057797B">
        <w:rPr>
          <w:rFonts w:cs="B Nazanin"/>
          <w:rtl/>
          <w:lang w:bidi="fa-IR"/>
        </w:rPr>
        <w:t xml:space="preserve"> ها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مختلف از تصو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ر</w:t>
      </w:r>
      <w:r w:rsidRPr="0057797B">
        <w:rPr>
          <w:rFonts w:cs="B Nazanin"/>
          <w:lang w:bidi="fa-IR"/>
        </w:rPr>
        <w:t xml:space="preserve"> </w:t>
      </w:r>
      <w:r w:rsidRPr="00657324">
        <w:rPr>
          <w:rFonts w:cs="B Nazanin"/>
          <w:sz w:val="22"/>
          <w:szCs w:val="22"/>
          <w:lang w:bidi="fa-IR"/>
        </w:rPr>
        <w:t>CBCT</w:t>
      </w:r>
      <w:r w:rsidRPr="0057797B">
        <w:rPr>
          <w:rFonts w:cs="B Nazanin"/>
          <w:lang w:bidi="fa-IR"/>
        </w:rPr>
        <w:t xml:space="preserve"> </w:t>
      </w:r>
      <w:r w:rsidRPr="0057797B">
        <w:rPr>
          <w:rFonts w:cs="B Nazanin"/>
          <w:rtl/>
          <w:lang w:bidi="fa-IR"/>
        </w:rPr>
        <w:t>پرداخته شده است</w:t>
      </w:r>
      <w:r w:rsidRPr="0057797B">
        <w:rPr>
          <w:rFonts w:cs="B Nazanin"/>
          <w:lang w:bidi="fa-IR"/>
        </w:rPr>
        <w:t>.</w:t>
      </w:r>
    </w:p>
    <w:p w:rsidR="0057797B" w:rsidRPr="0057797B" w:rsidRDefault="0057797B" w:rsidP="00842261">
      <w:pPr>
        <w:pStyle w:val="BodyText"/>
        <w:bidi/>
        <w:ind w:left="36" w:right="27"/>
        <w:rPr>
          <w:rFonts w:cs="B Nazanin"/>
          <w:rtl/>
          <w:lang w:bidi="fa-IR"/>
        </w:rPr>
      </w:pPr>
      <w:r w:rsidRPr="0057797B">
        <w:rPr>
          <w:rFonts w:cs="B Nazanin" w:hint="eastAsia"/>
          <w:rtl/>
          <w:lang w:bidi="fa-IR"/>
        </w:rPr>
        <w:t>نکته</w:t>
      </w:r>
      <w:r w:rsidRPr="0057797B">
        <w:rPr>
          <w:rFonts w:cs="B Nazanin"/>
          <w:rtl/>
          <w:lang w:bidi="fa-IR"/>
        </w:rPr>
        <w:t xml:space="preserve"> قابل توجه 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ن</w:t>
      </w:r>
      <w:r w:rsidRPr="0057797B">
        <w:rPr>
          <w:rFonts w:cs="B Nazanin"/>
          <w:rtl/>
          <w:lang w:bidi="fa-IR"/>
        </w:rPr>
        <w:t xml:space="preserve"> است که روش پ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شنهاد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عل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رغم عملکرد مناسب خود در بس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ار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از فر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م</w:t>
      </w:r>
      <w:r w:rsidRPr="0057797B">
        <w:rPr>
          <w:rFonts w:cs="B Nazanin"/>
          <w:rtl/>
          <w:lang w:bidi="fa-IR"/>
        </w:rPr>
        <w:t xml:space="preserve"> ها از دندان ها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متفاوت، قادر 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ه</w:t>
      </w:r>
      <w:r w:rsidRPr="0057797B">
        <w:rPr>
          <w:rFonts w:cs="B Nazanin"/>
          <w:rtl/>
          <w:lang w:bidi="fa-IR"/>
        </w:rPr>
        <w:t xml:space="preserve"> تشخ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ص</w:t>
      </w:r>
      <w:r w:rsidRPr="0057797B">
        <w:rPr>
          <w:rFonts w:cs="B Nazanin"/>
          <w:rtl/>
          <w:lang w:bidi="fa-IR"/>
        </w:rPr>
        <w:t xml:space="preserve"> دق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ق</w:t>
      </w:r>
      <w:r w:rsidRPr="0057797B">
        <w:rPr>
          <w:rFonts w:cs="B Nazanin"/>
          <w:rtl/>
          <w:lang w:bidi="fa-IR"/>
        </w:rPr>
        <w:t xml:space="preserve"> ناح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ه</w:t>
      </w:r>
      <w:r w:rsidRPr="0057797B">
        <w:rPr>
          <w:rFonts w:cs="B Nazanin"/>
          <w:rtl/>
          <w:lang w:bidi="fa-IR"/>
        </w:rPr>
        <w:t xml:space="preserve"> 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کانال 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شه</w:t>
      </w:r>
      <w:r w:rsidRPr="0057797B">
        <w:rPr>
          <w:rFonts w:cs="B Nazanin"/>
          <w:rtl/>
          <w:lang w:bidi="fa-IR"/>
        </w:rPr>
        <w:t xml:space="preserve"> در تمام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فر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م</w:t>
      </w:r>
      <w:r w:rsidRPr="0057797B">
        <w:rPr>
          <w:rFonts w:cs="B Nazanin"/>
          <w:rtl/>
          <w:lang w:bidi="fa-IR"/>
        </w:rPr>
        <w:t xml:space="preserve"> ها ن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ست</w:t>
      </w:r>
      <w:r w:rsidRPr="0057797B">
        <w:rPr>
          <w:rFonts w:cs="B Nazanin"/>
          <w:rtl/>
          <w:lang w:bidi="fa-IR"/>
        </w:rPr>
        <w:t>. هدف نها</w:t>
      </w:r>
      <w:r w:rsidRPr="0057797B">
        <w:rPr>
          <w:rFonts w:cs="B Nazanin" w:hint="cs"/>
          <w:rtl/>
          <w:lang w:bidi="fa-IR"/>
        </w:rPr>
        <w:t>یی</w:t>
      </w:r>
      <w:r w:rsidRPr="0057797B">
        <w:rPr>
          <w:rFonts w:cs="B Nazanin"/>
          <w:rtl/>
          <w:lang w:bidi="fa-IR"/>
        </w:rPr>
        <w:t xml:space="preserve"> استخراج خودکار ناح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ه</w:t>
      </w:r>
      <w:r w:rsidRPr="0057797B">
        <w:rPr>
          <w:rFonts w:cs="B Nazanin"/>
          <w:rtl/>
          <w:lang w:bidi="fa-IR"/>
        </w:rPr>
        <w:t xml:space="preserve"> 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کانال 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شه</w:t>
      </w:r>
      <w:r w:rsidRPr="0057797B">
        <w:rPr>
          <w:rFonts w:cs="B Nazanin"/>
          <w:rtl/>
          <w:lang w:bidi="fa-IR"/>
        </w:rPr>
        <w:t xml:space="preserve"> در تمام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فر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م</w:t>
      </w:r>
      <w:r w:rsidRPr="0057797B">
        <w:rPr>
          <w:rFonts w:cs="B Nazanin"/>
          <w:rtl/>
          <w:lang w:bidi="fa-IR"/>
        </w:rPr>
        <w:t xml:space="preserve"> ها و به طور دق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ق</w:t>
      </w:r>
      <w:r w:rsidRPr="0057797B">
        <w:rPr>
          <w:rFonts w:cs="B Nazanin"/>
          <w:rtl/>
          <w:lang w:bidi="fa-IR"/>
        </w:rPr>
        <w:t xml:space="preserve"> و خودکار است. </w:t>
      </w:r>
      <w:r w:rsidRPr="0057797B">
        <w:rPr>
          <w:rFonts w:cs="B Nazanin" w:hint="eastAsia"/>
          <w:rtl/>
          <w:lang w:bidi="fa-IR"/>
        </w:rPr>
        <w:t>اگر</w:t>
      </w:r>
      <w:r w:rsidRPr="0057797B">
        <w:rPr>
          <w:rFonts w:cs="B Nazanin"/>
          <w:rtl/>
          <w:lang w:bidi="fa-IR"/>
        </w:rPr>
        <w:t xml:space="preserve"> چه با بهتر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ن</w:t>
      </w:r>
      <w:r w:rsidRPr="0057797B">
        <w:rPr>
          <w:rFonts w:cs="B Nazanin"/>
          <w:rtl/>
          <w:lang w:bidi="fa-IR"/>
        </w:rPr>
        <w:t xml:space="preserve"> دانش ما استخراج خودکار ناح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ه</w:t>
      </w:r>
      <w:r w:rsidRPr="0057797B">
        <w:rPr>
          <w:rFonts w:cs="B Nazanin"/>
          <w:rtl/>
          <w:lang w:bidi="fa-IR"/>
        </w:rPr>
        <w:t xml:space="preserve"> کانال 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شه</w:t>
      </w:r>
      <w:r w:rsidRPr="0057797B">
        <w:rPr>
          <w:rFonts w:cs="B Nazanin"/>
          <w:rtl/>
          <w:lang w:bidi="fa-IR"/>
        </w:rPr>
        <w:t xml:space="preserve"> انجام نشده است، اما زم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نه</w:t>
      </w:r>
      <w:r w:rsidRPr="0057797B">
        <w:rPr>
          <w:rFonts w:cs="B Nazanin"/>
          <w:rtl/>
          <w:lang w:bidi="fa-IR"/>
        </w:rPr>
        <w:t xml:space="preserve"> 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مناسب و ضرور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برا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ادامه 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تحق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قات</w:t>
      </w:r>
      <w:r w:rsidRPr="0057797B">
        <w:rPr>
          <w:rFonts w:cs="B Nazanin"/>
          <w:rtl/>
          <w:lang w:bidi="fa-IR"/>
        </w:rPr>
        <w:t xml:space="preserve"> م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باشد</w:t>
      </w:r>
      <w:r w:rsidRPr="0057797B">
        <w:rPr>
          <w:rFonts w:cs="B Nazanin"/>
          <w:lang w:bidi="fa-IR"/>
        </w:rPr>
        <w:t xml:space="preserve">. </w:t>
      </w:r>
    </w:p>
    <w:p w:rsidR="0057797B" w:rsidRPr="00657324" w:rsidRDefault="00054CD8" w:rsidP="00842261">
      <w:pPr>
        <w:pStyle w:val="BodyText"/>
        <w:bidi/>
        <w:ind w:left="36" w:right="27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5. </w:t>
      </w:r>
      <w:r w:rsidR="0057797B" w:rsidRPr="00657324">
        <w:rPr>
          <w:rFonts w:cs="B Nazanin"/>
          <w:b/>
          <w:bCs/>
          <w:rtl/>
          <w:lang w:bidi="fa-IR"/>
        </w:rPr>
        <w:t>قدرداني</w:t>
      </w:r>
    </w:p>
    <w:p w:rsidR="0057797B" w:rsidRPr="00842261" w:rsidRDefault="0057797B" w:rsidP="00842261">
      <w:pPr>
        <w:pStyle w:val="BodyText"/>
        <w:bidi/>
        <w:ind w:left="36" w:right="27"/>
        <w:rPr>
          <w:rFonts w:cs="B Nazanin"/>
          <w:rtl/>
          <w:lang w:bidi="fa-IR"/>
        </w:rPr>
      </w:pPr>
      <w:r w:rsidRPr="0057797B">
        <w:rPr>
          <w:rFonts w:cs="B Nazanin" w:hint="eastAsia"/>
          <w:rtl/>
          <w:lang w:bidi="fa-IR"/>
        </w:rPr>
        <w:t>از</w:t>
      </w:r>
      <w:r w:rsidRPr="0057797B">
        <w:rPr>
          <w:rFonts w:cs="B Nazanin"/>
          <w:rtl/>
          <w:lang w:bidi="fa-IR"/>
        </w:rPr>
        <w:t xml:space="preserve"> جناب دکتر مسعود پر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رخ</w:t>
      </w:r>
      <w:r w:rsidRPr="0057797B">
        <w:rPr>
          <w:rFonts w:cs="B Nazanin"/>
          <w:rtl/>
          <w:lang w:bidi="fa-IR"/>
        </w:rPr>
        <w:t xml:space="preserve"> جهت تسه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ل</w:t>
      </w:r>
      <w:r w:rsidRPr="0057797B">
        <w:rPr>
          <w:rFonts w:cs="B Nazanin"/>
          <w:rtl/>
          <w:lang w:bidi="fa-IR"/>
        </w:rPr>
        <w:t xml:space="preserve"> در دسترس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به داده ها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مورد ن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از</w:t>
      </w:r>
      <w:r w:rsidRPr="0057797B">
        <w:rPr>
          <w:rFonts w:cs="B Nazanin"/>
          <w:rtl/>
          <w:lang w:bidi="fa-IR"/>
        </w:rPr>
        <w:t xml:space="preserve"> و جناب آقا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ساجد رخشان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جهت 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ار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/>
          <w:rtl/>
          <w:lang w:bidi="fa-IR"/>
        </w:rPr>
        <w:t xml:space="preserve"> در پروراندن ا</w:t>
      </w:r>
      <w:r w:rsidRPr="0057797B">
        <w:rPr>
          <w:rFonts w:cs="B Nazanin" w:hint="cs"/>
          <w:rtl/>
          <w:lang w:bidi="fa-IR"/>
        </w:rPr>
        <w:t>ی</w:t>
      </w:r>
      <w:r w:rsidRPr="0057797B">
        <w:rPr>
          <w:rFonts w:cs="B Nazanin" w:hint="eastAsia"/>
          <w:rtl/>
          <w:lang w:bidi="fa-IR"/>
        </w:rPr>
        <w:t>ده</w:t>
      </w:r>
      <w:r w:rsidR="00842261">
        <w:rPr>
          <w:rFonts w:cs="B Nazanin" w:hint="cs"/>
          <w:rtl/>
          <w:lang w:bidi="fa-IR"/>
        </w:rPr>
        <w:t xml:space="preserve"> </w:t>
      </w:r>
      <w:r w:rsidRPr="0057797B">
        <w:rPr>
          <w:rFonts w:cs="B Nazanin" w:hint="eastAsia"/>
          <w:rtl/>
          <w:lang w:bidi="fa-IR"/>
        </w:rPr>
        <w:t>سپاسگزارم</w:t>
      </w:r>
      <w:r>
        <w:rPr>
          <w:rFonts w:cs="B Nazanin" w:hint="cs"/>
          <w:rtl/>
          <w:lang w:bidi="fa-IR"/>
        </w:rPr>
        <w:t>.</w:t>
      </w:r>
    </w:p>
    <w:p w:rsidR="00842261" w:rsidRPr="00657324" w:rsidRDefault="00054CD8" w:rsidP="001D098F">
      <w:pPr>
        <w:pStyle w:val="BodyText"/>
        <w:bidi/>
        <w:ind w:right="27"/>
        <w:jc w:val="left"/>
        <w:rPr>
          <w:rFonts w:cs="B Nazanin"/>
        </w:rPr>
      </w:pPr>
      <w:r>
        <w:rPr>
          <w:rFonts w:cs="B Nazanin" w:hint="cs"/>
          <w:b/>
          <w:bCs/>
          <w:rtl/>
        </w:rPr>
        <w:t xml:space="preserve">6. </w:t>
      </w:r>
      <w:r w:rsidR="00842261" w:rsidRPr="00657324">
        <w:rPr>
          <w:rFonts w:cs="B Nazanin"/>
          <w:b/>
          <w:bCs/>
          <w:rtl/>
        </w:rPr>
        <w:t>مراجع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Vertucci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F J</w:t>
      </w:r>
      <w:proofErr w:type="gramStart"/>
      <w:r w:rsidR="00DE55D9">
        <w:rPr>
          <w:rFonts w:asciiTheme="majorBidi" w:hAnsiTheme="majorBidi" w:cstheme="majorBidi"/>
          <w:color w:val="000000"/>
          <w:sz w:val="30"/>
          <w:szCs w:val="30"/>
        </w:rPr>
        <w:t>.(</w:t>
      </w:r>
      <w:proofErr w:type="gramEnd"/>
      <w:r w:rsidR="00DE55D9">
        <w:rPr>
          <w:rFonts w:asciiTheme="majorBidi" w:hAnsiTheme="majorBidi" w:cstheme="majorBidi"/>
          <w:color w:val="000000"/>
          <w:sz w:val="30"/>
          <w:szCs w:val="30"/>
        </w:rPr>
        <w:t>2005),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Root canal morphology and its relationship to en</w:t>
      </w:r>
      <w:r w:rsidR="00657324" w:rsidRPr="00A26469">
        <w:rPr>
          <w:rFonts w:asciiTheme="majorBidi" w:hAnsiTheme="majorBidi" w:cstheme="majorBidi"/>
          <w:color w:val="000000"/>
          <w:sz w:val="30"/>
          <w:szCs w:val="30"/>
        </w:rPr>
        <w:t>dodontic procedures, Endodontic</w:t>
      </w:r>
      <w:r w:rsidR="00657324" w:rsidRPr="00A26469">
        <w:rPr>
          <w:rFonts w:asciiTheme="majorBidi" w:hAnsiTheme="majorBidi" w:cstheme="majorBidi"/>
          <w:color w:val="000000"/>
          <w:sz w:val="30"/>
          <w:szCs w:val="30"/>
          <w:rtl/>
        </w:rPr>
        <w:t xml:space="preserve"> 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topics,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10,3-29.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000000"/>
          <w:sz w:val="30"/>
          <w:szCs w:val="30"/>
        </w:rPr>
        <w:t>Peters O A</w:t>
      </w:r>
      <w:proofErr w:type="gramStart"/>
      <w:r w:rsidRPr="00A26469">
        <w:rPr>
          <w:rFonts w:asciiTheme="majorBidi" w:hAnsiTheme="majorBidi" w:cstheme="majorBidi"/>
          <w:color w:val="000000"/>
          <w:sz w:val="30"/>
          <w:szCs w:val="30"/>
        </w:rPr>
        <w:t>,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(</w:t>
      </w:r>
      <w:proofErr w:type="gramEnd"/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2004),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Current challenges and concepts in the preparation of root canal systems: a review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, Journal of endodontics,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30, 559-567.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000000"/>
          <w:sz w:val="30"/>
          <w:szCs w:val="30"/>
        </w:rPr>
        <w:lastRenderedPageBreak/>
        <w:t xml:space="preserve">Byun C, Kim C, Cho S,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Baek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S. H, Kim G, et al,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(2015),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Endodontic tre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atment of an anomalous anterior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tooth with the aid of a 3-dimensional printed physical tooth model, Journal of endodo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ntics,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41, 961-965.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Shane Y, Janet D,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Tribikram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K</w:t>
      </w:r>
      <w:proofErr w:type="gramStart"/>
      <w:r w:rsidRPr="00A26469">
        <w:rPr>
          <w:rFonts w:asciiTheme="majorBidi" w:hAnsiTheme="majorBidi" w:cstheme="majorBidi"/>
          <w:color w:val="000000"/>
          <w:sz w:val="30"/>
          <w:szCs w:val="30"/>
        </w:rPr>
        <w:t>,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(</w:t>
      </w:r>
      <w:proofErr w:type="gramEnd"/>
      <w:r w:rsidR="00DE55D9">
        <w:rPr>
          <w:rFonts w:asciiTheme="majorBidi" w:hAnsiTheme="majorBidi" w:cstheme="majorBidi"/>
          <w:color w:val="000000"/>
          <w:sz w:val="30"/>
          <w:szCs w:val="30"/>
        </w:rPr>
        <w:t>2002),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3D root canal modeling for advanced endodontic treatm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ent, In </w:t>
      </w:r>
      <w:proofErr w:type="spellStart"/>
      <w:r w:rsidR="00DE55D9">
        <w:rPr>
          <w:rFonts w:asciiTheme="majorBidi" w:hAnsiTheme="majorBidi" w:cstheme="majorBidi"/>
          <w:color w:val="000000"/>
          <w:sz w:val="30"/>
          <w:szCs w:val="30"/>
        </w:rPr>
        <w:t>Proc</w:t>
      </w:r>
      <w:proofErr w:type="spellEnd"/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 SPIE, March,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322.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Benyó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B</w:t>
      </w:r>
      <w:proofErr w:type="gramStart"/>
      <w:r w:rsidRPr="00A26469">
        <w:rPr>
          <w:rFonts w:asciiTheme="majorBidi" w:hAnsiTheme="majorBidi" w:cstheme="majorBidi"/>
          <w:color w:val="000000"/>
          <w:sz w:val="30"/>
          <w:szCs w:val="30"/>
        </w:rPr>
        <w:t>,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(</w:t>
      </w:r>
      <w:proofErr w:type="gramEnd"/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2012),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Identification 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of dental root canals and their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medial line from micro-CT and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conebeam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CT records, Bi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omedical engineering online,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11, 81.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000000"/>
          <w:sz w:val="30"/>
          <w:szCs w:val="30"/>
        </w:rPr>
        <w:t>Park J, Lee J, Ha B.H, Choi J. H,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(2009),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Perinpanayagam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H, Three-di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mensional analysis of maxillary first molar </w:t>
      </w:r>
      <w:proofErr w:type="spellStart"/>
      <w:r w:rsidR="00DE55D9">
        <w:rPr>
          <w:rFonts w:asciiTheme="majorBidi" w:hAnsiTheme="majorBidi" w:cstheme="majorBidi"/>
          <w:color w:val="000000"/>
          <w:sz w:val="30"/>
          <w:szCs w:val="30"/>
        </w:rPr>
        <w:t>mesiobuccal</w:t>
      </w:r>
      <w:proofErr w:type="spellEnd"/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 root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canal configuration and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 curvature using micro–computed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tomography, Oral Surgery, Oral Medici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ne, Oral Pathology, Oral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Radi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ology, and Endodontology,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3, 437-442.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sz w:val="30"/>
          <w:szCs w:val="30"/>
        </w:rPr>
        <w:t>Harris, C., and M. Stephens</w:t>
      </w:r>
      <w:proofErr w:type="gramStart"/>
      <w:r w:rsidRPr="00A26469">
        <w:rPr>
          <w:rFonts w:asciiTheme="majorBidi" w:hAnsiTheme="majorBidi" w:cstheme="majorBidi"/>
          <w:sz w:val="30"/>
          <w:szCs w:val="30"/>
        </w:rPr>
        <w:t>,</w:t>
      </w:r>
      <w:r w:rsidR="00DE55D9">
        <w:rPr>
          <w:rFonts w:asciiTheme="majorBidi" w:hAnsiTheme="majorBidi" w:cstheme="majorBidi"/>
          <w:sz w:val="30"/>
          <w:szCs w:val="30"/>
        </w:rPr>
        <w:t>(</w:t>
      </w:r>
      <w:proofErr w:type="gramEnd"/>
      <w:r w:rsidR="00DE55D9">
        <w:rPr>
          <w:rFonts w:asciiTheme="majorBidi" w:hAnsiTheme="majorBidi" w:cstheme="majorBidi"/>
          <w:sz w:val="30"/>
          <w:szCs w:val="30"/>
        </w:rPr>
        <w:t>1988),</w:t>
      </w:r>
      <w:r w:rsidRPr="00A26469">
        <w:rPr>
          <w:rFonts w:asciiTheme="majorBidi" w:hAnsiTheme="majorBidi" w:cstheme="majorBidi"/>
          <w:sz w:val="30"/>
          <w:szCs w:val="30"/>
        </w:rPr>
        <w:t xml:space="preserve"> "A Combined Corner and Edge Detector," Proceedings of the 4th 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Alvey</w:t>
      </w:r>
      <w:proofErr w:type="spellEnd"/>
      <w:r w:rsidRPr="00A26469">
        <w:rPr>
          <w:rFonts w:asciiTheme="majorBidi" w:hAnsiTheme="majorBidi" w:cstheme="majorBidi"/>
          <w:sz w:val="30"/>
          <w:szCs w:val="30"/>
        </w:rPr>
        <w:t xml:space="preserve"> </w:t>
      </w:r>
      <w:r w:rsidR="00DE55D9">
        <w:rPr>
          <w:rFonts w:asciiTheme="majorBidi" w:hAnsiTheme="majorBidi" w:cstheme="majorBidi"/>
          <w:sz w:val="30"/>
          <w:szCs w:val="30"/>
        </w:rPr>
        <w:t xml:space="preserve">Vision Conference, August, </w:t>
      </w:r>
      <w:r w:rsidRPr="00A26469">
        <w:rPr>
          <w:rFonts w:asciiTheme="majorBidi" w:hAnsiTheme="majorBidi" w:cstheme="majorBidi"/>
          <w:sz w:val="30"/>
          <w:szCs w:val="30"/>
        </w:rPr>
        <w:t>pp. 147-151.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000000"/>
          <w:sz w:val="30"/>
          <w:szCs w:val="30"/>
        </w:rPr>
        <w:t>Wang H, Michael B,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(1994),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A practical solution to corner detection, 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Image Processing,1, 919-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923.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000000"/>
          <w:sz w:val="30"/>
          <w:szCs w:val="30"/>
        </w:rPr>
        <w:t>Smith S.M, Brady J.M, SU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SAN</w:t>
      </w:r>
      <w:proofErr w:type="gramStart"/>
      <w:r w:rsidR="00DE55D9">
        <w:rPr>
          <w:rFonts w:asciiTheme="majorBidi" w:hAnsiTheme="majorBidi" w:cstheme="majorBidi"/>
          <w:color w:val="000000"/>
          <w:sz w:val="30"/>
          <w:szCs w:val="30"/>
        </w:rPr>
        <w:t>,(</w:t>
      </w:r>
      <w:proofErr w:type="gramEnd"/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1997),A new approach to low level image processing, International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journal of c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omputer vision, Springer,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45-78.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sz w:val="30"/>
          <w:szCs w:val="30"/>
        </w:rPr>
        <w:t xml:space="preserve">H., A. 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Ess</w:t>
      </w:r>
      <w:proofErr w:type="spellEnd"/>
      <w:r w:rsidRPr="00A26469">
        <w:rPr>
          <w:rFonts w:asciiTheme="majorBidi" w:hAnsiTheme="majorBidi" w:cstheme="majorBidi"/>
          <w:sz w:val="30"/>
          <w:szCs w:val="30"/>
        </w:rPr>
        <w:t xml:space="preserve">, T. 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Tuytelaars</w:t>
      </w:r>
      <w:proofErr w:type="spellEnd"/>
      <w:r w:rsidRPr="00A26469">
        <w:rPr>
          <w:rFonts w:asciiTheme="majorBidi" w:hAnsiTheme="majorBidi" w:cstheme="majorBidi"/>
          <w:sz w:val="30"/>
          <w:szCs w:val="30"/>
        </w:rPr>
        <w:t xml:space="preserve">, and L. Van 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Gool</w:t>
      </w:r>
      <w:proofErr w:type="spellEnd"/>
      <w:proofErr w:type="gramStart"/>
      <w:r w:rsidRPr="00A26469">
        <w:rPr>
          <w:rFonts w:asciiTheme="majorBidi" w:hAnsiTheme="majorBidi" w:cstheme="majorBidi"/>
          <w:sz w:val="30"/>
          <w:szCs w:val="30"/>
        </w:rPr>
        <w:t>.</w:t>
      </w:r>
      <w:r w:rsidR="00DE55D9">
        <w:rPr>
          <w:rFonts w:asciiTheme="majorBidi" w:hAnsiTheme="majorBidi" w:cstheme="majorBidi"/>
          <w:sz w:val="30"/>
          <w:szCs w:val="30"/>
        </w:rPr>
        <w:t>(</w:t>
      </w:r>
      <w:proofErr w:type="gramEnd"/>
      <w:r w:rsidR="00DE55D9">
        <w:rPr>
          <w:rFonts w:asciiTheme="majorBidi" w:hAnsiTheme="majorBidi" w:cstheme="majorBidi"/>
          <w:sz w:val="30"/>
          <w:szCs w:val="30"/>
        </w:rPr>
        <w:t>2008),</w:t>
      </w:r>
      <w:r w:rsidRPr="00A26469">
        <w:rPr>
          <w:rFonts w:asciiTheme="majorBidi" w:hAnsiTheme="majorBidi" w:cstheme="majorBidi"/>
          <w:sz w:val="30"/>
          <w:szCs w:val="30"/>
        </w:rPr>
        <w:t xml:space="preserve"> “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SURF:Speeded</w:t>
      </w:r>
      <w:proofErr w:type="spellEnd"/>
      <w:r w:rsidRPr="00A26469">
        <w:rPr>
          <w:rFonts w:asciiTheme="majorBidi" w:hAnsiTheme="majorBidi" w:cstheme="majorBidi"/>
          <w:sz w:val="30"/>
          <w:szCs w:val="30"/>
        </w:rPr>
        <w:t xml:space="preserve"> Up Robust Features.” Computer Vision and Image Understanding (CVIU).Vo</w:t>
      </w:r>
      <w:r w:rsidR="00DE55D9">
        <w:rPr>
          <w:rFonts w:asciiTheme="majorBidi" w:hAnsiTheme="majorBidi" w:cstheme="majorBidi"/>
          <w:sz w:val="30"/>
          <w:szCs w:val="30"/>
        </w:rPr>
        <w:t>l. 110, No. 3, pp. 346–359</w:t>
      </w:r>
      <w:r w:rsidRPr="00A26469">
        <w:rPr>
          <w:rFonts w:asciiTheme="majorBidi" w:hAnsiTheme="majorBidi" w:cstheme="majorBidi"/>
          <w:sz w:val="30"/>
          <w:szCs w:val="30"/>
        </w:rPr>
        <w:t>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proofErr w:type="spellStart"/>
      <w:r w:rsidRPr="00A26469">
        <w:rPr>
          <w:rFonts w:asciiTheme="majorBidi" w:hAnsiTheme="majorBidi" w:cstheme="majorBidi"/>
          <w:sz w:val="30"/>
          <w:szCs w:val="30"/>
        </w:rPr>
        <w:t>Leutenegger</w:t>
      </w:r>
      <w:proofErr w:type="spellEnd"/>
      <w:r w:rsidRPr="00A26469">
        <w:rPr>
          <w:rFonts w:asciiTheme="majorBidi" w:hAnsiTheme="majorBidi" w:cstheme="majorBidi"/>
          <w:sz w:val="30"/>
          <w:szCs w:val="30"/>
        </w:rPr>
        <w:t xml:space="preserve">, S., M. 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Chli</w:t>
      </w:r>
      <w:proofErr w:type="spellEnd"/>
      <w:r w:rsidRPr="00A26469">
        <w:rPr>
          <w:rFonts w:asciiTheme="majorBidi" w:hAnsiTheme="majorBidi" w:cstheme="majorBidi"/>
          <w:sz w:val="30"/>
          <w:szCs w:val="30"/>
        </w:rPr>
        <w:t>, and R</w:t>
      </w:r>
      <w:proofErr w:type="gramStart"/>
      <w:r w:rsidRPr="00A26469">
        <w:rPr>
          <w:rFonts w:asciiTheme="majorBidi" w:hAnsiTheme="majorBidi" w:cstheme="majorBidi"/>
          <w:sz w:val="30"/>
          <w:szCs w:val="30"/>
        </w:rPr>
        <w:t>.</w:t>
      </w:r>
      <w:r w:rsidR="00DE55D9">
        <w:rPr>
          <w:rFonts w:asciiTheme="majorBidi" w:hAnsiTheme="majorBidi" w:cstheme="majorBidi"/>
          <w:sz w:val="30"/>
          <w:szCs w:val="30"/>
        </w:rPr>
        <w:t>(</w:t>
      </w:r>
      <w:proofErr w:type="gramEnd"/>
      <w:r w:rsidR="00DE55D9">
        <w:rPr>
          <w:rFonts w:asciiTheme="majorBidi" w:hAnsiTheme="majorBidi" w:cstheme="majorBidi"/>
          <w:sz w:val="30"/>
          <w:szCs w:val="30"/>
        </w:rPr>
        <w:t>2011),</w:t>
      </w:r>
      <w:r w:rsidRPr="00A26469">
        <w:rPr>
          <w:rFonts w:asciiTheme="majorBidi" w:hAnsiTheme="majorBidi" w:cstheme="majorBidi"/>
          <w:sz w:val="30"/>
          <w:szCs w:val="30"/>
        </w:rPr>
        <w:t xml:space="preserve"> 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Siegwart</w:t>
      </w:r>
      <w:proofErr w:type="spellEnd"/>
      <w:r w:rsidRPr="00A26469">
        <w:rPr>
          <w:rFonts w:asciiTheme="majorBidi" w:hAnsiTheme="majorBidi" w:cstheme="majorBidi"/>
          <w:sz w:val="30"/>
          <w:szCs w:val="30"/>
        </w:rPr>
        <w:t xml:space="preserve">. BRISK: Binary Robust Invariant Scalable 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Keypoints</w:t>
      </w:r>
      <w:proofErr w:type="spellEnd"/>
      <w:r w:rsidRPr="00A26469">
        <w:rPr>
          <w:rFonts w:asciiTheme="majorBidi" w:hAnsiTheme="majorBidi" w:cstheme="majorBidi"/>
          <w:sz w:val="30"/>
          <w:szCs w:val="30"/>
        </w:rPr>
        <w:t>, Proceedings of the IEEE International Conference on Com</w:t>
      </w:r>
      <w:r w:rsidR="00DE55D9">
        <w:rPr>
          <w:rFonts w:asciiTheme="majorBidi" w:hAnsiTheme="majorBidi" w:cstheme="majorBidi"/>
          <w:sz w:val="30"/>
          <w:szCs w:val="30"/>
        </w:rPr>
        <w:t>puter Vision (ICCV)</w:t>
      </w:r>
      <w:r w:rsidRPr="00A26469">
        <w:rPr>
          <w:rFonts w:asciiTheme="majorBidi" w:hAnsiTheme="majorBidi" w:cstheme="majorBidi"/>
          <w:sz w:val="30"/>
          <w:szCs w:val="30"/>
        </w:rPr>
        <w:t>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Trajković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M, Hedley M</w:t>
      </w:r>
      <w:proofErr w:type="gramStart"/>
      <w:r w:rsidRPr="00A26469">
        <w:rPr>
          <w:rFonts w:asciiTheme="majorBidi" w:hAnsiTheme="majorBidi" w:cstheme="majorBidi"/>
          <w:color w:val="000000"/>
          <w:sz w:val="30"/>
          <w:szCs w:val="30"/>
        </w:rPr>
        <w:t>,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(</w:t>
      </w:r>
      <w:proofErr w:type="gramEnd"/>
      <w:r w:rsidR="00DE55D9">
        <w:rPr>
          <w:rFonts w:asciiTheme="majorBidi" w:hAnsiTheme="majorBidi" w:cstheme="majorBidi"/>
          <w:color w:val="000000"/>
          <w:sz w:val="30"/>
          <w:szCs w:val="30"/>
        </w:rPr>
        <w:t>1998),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Fast corner detection, Im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age and vision computing,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16, 75-87.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000000"/>
          <w:sz w:val="30"/>
          <w:szCs w:val="30"/>
        </w:rPr>
        <w:t>Lowe D G</w:t>
      </w:r>
      <w:proofErr w:type="gramStart"/>
      <w:r w:rsidRPr="00A26469">
        <w:rPr>
          <w:rFonts w:asciiTheme="majorBidi" w:hAnsiTheme="majorBidi" w:cstheme="majorBidi"/>
          <w:color w:val="000000"/>
          <w:sz w:val="30"/>
          <w:szCs w:val="30"/>
        </w:rPr>
        <w:t>,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(</w:t>
      </w:r>
      <w:proofErr w:type="gramEnd"/>
      <w:r w:rsidR="00DE55D9">
        <w:rPr>
          <w:rFonts w:asciiTheme="majorBidi" w:hAnsiTheme="majorBidi" w:cstheme="majorBidi"/>
          <w:color w:val="000000"/>
          <w:sz w:val="30"/>
          <w:szCs w:val="30"/>
        </w:rPr>
        <w:t>1999),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Object recognition from local scale-invariant f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eatures, In Computer </w:t>
      </w:r>
      <w:proofErr w:type="spellStart"/>
      <w:r w:rsidR="00DE55D9">
        <w:rPr>
          <w:rFonts w:asciiTheme="majorBidi" w:hAnsiTheme="majorBidi" w:cstheme="majorBidi"/>
          <w:color w:val="000000"/>
          <w:sz w:val="30"/>
          <w:szCs w:val="30"/>
        </w:rPr>
        <w:t>vision,The</w:t>
      </w:r>
      <w:proofErr w:type="spellEnd"/>
      <w:r w:rsidR="00DE55D9">
        <w:rPr>
          <w:rFonts w:asciiTheme="majorBidi" w:hAnsiTheme="majorBidi" w:cstheme="majorBidi"/>
          <w:color w:val="000000"/>
          <w:sz w:val="30"/>
          <w:szCs w:val="30"/>
        </w:rPr>
        <w:t xml:space="preserve">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proceedings of the seventh IEEE international conf</w:t>
      </w:r>
      <w:r w:rsidR="00DE55D9">
        <w:rPr>
          <w:rFonts w:asciiTheme="majorBidi" w:hAnsiTheme="majorBidi" w:cstheme="majorBidi"/>
          <w:color w:val="000000"/>
          <w:sz w:val="30"/>
          <w:szCs w:val="30"/>
        </w:rPr>
        <w:t>erence on,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1150-1157.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404040"/>
          <w:sz w:val="30"/>
          <w:szCs w:val="30"/>
        </w:rPr>
        <w:t xml:space="preserve">T. F. Chan, L. A. </w:t>
      </w:r>
      <w:proofErr w:type="spellStart"/>
      <w:r w:rsidRPr="00A26469">
        <w:rPr>
          <w:rFonts w:asciiTheme="majorBidi" w:hAnsiTheme="majorBidi" w:cstheme="majorBidi"/>
          <w:color w:val="404040"/>
          <w:sz w:val="30"/>
          <w:szCs w:val="30"/>
        </w:rPr>
        <w:t>Vese</w:t>
      </w:r>
      <w:proofErr w:type="spellEnd"/>
      <w:proofErr w:type="gramStart"/>
      <w:r w:rsidRPr="00A26469">
        <w:rPr>
          <w:rFonts w:asciiTheme="majorBidi" w:hAnsiTheme="majorBidi" w:cstheme="majorBidi"/>
          <w:color w:val="404040"/>
          <w:sz w:val="30"/>
          <w:szCs w:val="30"/>
        </w:rPr>
        <w:t>,</w:t>
      </w:r>
      <w:r w:rsidR="001D098F">
        <w:rPr>
          <w:rFonts w:asciiTheme="majorBidi" w:hAnsiTheme="majorBidi" w:cstheme="majorBidi"/>
          <w:color w:val="404040"/>
          <w:sz w:val="30"/>
          <w:szCs w:val="30"/>
        </w:rPr>
        <w:t>(</w:t>
      </w:r>
      <w:proofErr w:type="gramEnd"/>
      <w:r w:rsidR="001D098F">
        <w:rPr>
          <w:rFonts w:asciiTheme="majorBidi" w:hAnsiTheme="majorBidi" w:cstheme="majorBidi"/>
          <w:color w:val="404040"/>
          <w:sz w:val="30"/>
          <w:szCs w:val="30"/>
        </w:rPr>
        <w:t>2001),</w:t>
      </w:r>
      <w:r w:rsidRPr="00A26469">
        <w:rPr>
          <w:rFonts w:asciiTheme="majorBidi" w:hAnsiTheme="majorBidi" w:cstheme="majorBidi"/>
          <w:color w:val="404040"/>
          <w:sz w:val="30"/>
          <w:szCs w:val="30"/>
        </w:rPr>
        <w:t xml:space="preserve"> Active contours without edges. IEEE Transactions on Image Processing, Volum</w:t>
      </w:r>
      <w:r w:rsidR="001D098F">
        <w:rPr>
          <w:rFonts w:asciiTheme="majorBidi" w:hAnsiTheme="majorBidi" w:cstheme="majorBidi"/>
          <w:color w:val="404040"/>
          <w:sz w:val="30"/>
          <w:szCs w:val="30"/>
        </w:rPr>
        <w:t>e 10, Issue 2, pp. 266-277.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404040"/>
          <w:sz w:val="30"/>
          <w:szCs w:val="30"/>
        </w:rPr>
        <w:lastRenderedPageBreak/>
        <w:t xml:space="preserve">V. </w:t>
      </w:r>
      <w:proofErr w:type="spellStart"/>
      <w:r w:rsidRPr="00A26469">
        <w:rPr>
          <w:rFonts w:asciiTheme="majorBidi" w:hAnsiTheme="majorBidi" w:cstheme="majorBidi"/>
          <w:color w:val="404040"/>
          <w:sz w:val="30"/>
          <w:szCs w:val="30"/>
        </w:rPr>
        <w:t>Caselles</w:t>
      </w:r>
      <w:proofErr w:type="spellEnd"/>
      <w:r w:rsidRPr="00A26469">
        <w:rPr>
          <w:rFonts w:asciiTheme="majorBidi" w:hAnsiTheme="majorBidi" w:cstheme="majorBidi"/>
          <w:color w:val="404040"/>
          <w:sz w:val="30"/>
          <w:szCs w:val="30"/>
        </w:rPr>
        <w:t xml:space="preserve">, R. Kimmel, G. </w:t>
      </w:r>
      <w:proofErr w:type="spellStart"/>
      <w:r w:rsidRPr="00A26469">
        <w:rPr>
          <w:rFonts w:asciiTheme="majorBidi" w:hAnsiTheme="majorBidi" w:cstheme="majorBidi"/>
          <w:color w:val="404040"/>
          <w:sz w:val="30"/>
          <w:szCs w:val="30"/>
        </w:rPr>
        <w:t>Sapiro</w:t>
      </w:r>
      <w:proofErr w:type="spellEnd"/>
      <w:proofErr w:type="gramStart"/>
      <w:r w:rsidRPr="00A26469">
        <w:rPr>
          <w:rFonts w:asciiTheme="majorBidi" w:hAnsiTheme="majorBidi" w:cstheme="majorBidi"/>
          <w:color w:val="404040"/>
          <w:sz w:val="30"/>
          <w:szCs w:val="30"/>
        </w:rPr>
        <w:t>,</w:t>
      </w:r>
      <w:r w:rsidR="001D098F">
        <w:rPr>
          <w:rFonts w:asciiTheme="majorBidi" w:hAnsiTheme="majorBidi" w:cstheme="majorBidi"/>
          <w:color w:val="404040"/>
          <w:sz w:val="30"/>
          <w:szCs w:val="30"/>
        </w:rPr>
        <w:t>(</w:t>
      </w:r>
      <w:proofErr w:type="gramEnd"/>
      <w:r w:rsidR="001D098F">
        <w:rPr>
          <w:rFonts w:asciiTheme="majorBidi" w:hAnsiTheme="majorBidi" w:cstheme="majorBidi"/>
          <w:color w:val="404040"/>
          <w:sz w:val="30"/>
          <w:szCs w:val="30"/>
        </w:rPr>
        <w:t>1997),</w:t>
      </w:r>
      <w:r w:rsidRPr="00A26469">
        <w:rPr>
          <w:rFonts w:asciiTheme="majorBidi" w:hAnsiTheme="majorBidi" w:cstheme="majorBidi"/>
          <w:color w:val="404040"/>
          <w:sz w:val="30"/>
          <w:szCs w:val="30"/>
        </w:rPr>
        <w:t xml:space="preserve"> Geodesic active contours. International Journal of Computer Vision, Vol</w:t>
      </w:r>
      <w:r w:rsidR="001D098F">
        <w:rPr>
          <w:rFonts w:asciiTheme="majorBidi" w:hAnsiTheme="majorBidi" w:cstheme="majorBidi"/>
          <w:color w:val="404040"/>
          <w:sz w:val="30"/>
          <w:szCs w:val="30"/>
        </w:rPr>
        <w:t>ume 22, Issue 1, pp. 61-79</w:t>
      </w:r>
      <w:r w:rsidRPr="00A26469">
        <w:rPr>
          <w:rFonts w:asciiTheme="majorBidi" w:hAnsiTheme="majorBidi" w:cstheme="majorBidi"/>
          <w:color w:val="404040"/>
          <w:sz w:val="30"/>
          <w:szCs w:val="30"/>
        </w:rPr>
        <w:t>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404040"/>
          <w:sz w:val="30"/>
          <w:szCs w:val="30"/>
        </w:rPr>
        <w:t>R. T. Whitaker</w:t>
      </w:r>
      <w:proofErr w:type="gramStart"/>
      <w:r w:rsidRPr="00A26469">
        <w:rPr>
          <w:rFonts w:asciiTheme="majorBidi" w:hAnsiTheme="majorBidi" w:cstheme="majorBidi"/>
          <w:color w:val="404040"/>
          <w:sz w:val="30"/>
          <w:szCs w:val="30"/>
        </w:rPr>
        <w:t>,</w:t>
      </w:r>
      <w:r w:rsidR="001D098F">
        <w:rPr>
          <w:rFonts w:asciiTheme="majorBidi" w:hAnsiTheme="majorBidi" w:cstheme="majorBidi"/>
          <w:color w:val="404040"/>
          <w:sz w:val="30"/>
          <w:szCs w:val="30"/>
        </w:rPr>
        <w:t>(</w:t>
      </w:r>
      <w:proofErr w:type="gramEnd"/>
      <w:r w:rsidR="001D098F">
        <w:rPr>
          <w:rFonts w:asciiTheme="majorBidi" w:hAnsiTheme="majorBidi" w:cstheme="majorBidi"/>
          <w:color w:val="404040"/>
          <w:sz w:val="30"/>
          <w:szCs w:val="30"/>
        </w:rPr>
        <w:t xml:space="preserve">1998), A level-set approach to 3d </w:t>
      </w:r>
      <w:r w:rsidRPr="00A26469">
        <w:rPr>
          <w:rFonts w:asciiTheme="majorBidi" w:hAnsiTheme="majorBidi" w:cstheme="majorBidi"/>
          <w:color w:val="404040"/>
          <w:sz w:val="30"/>
          <w:szCs w:val="30"/>
        </w:rPr>
        <w:t>reconstruction from range data. International Journal of Computer Vision, Volu</w:t>
      </w:r>
      <w:r w:rsidR="001D098F">
        <w:rPr>
          <w:rFonts w:asciiTheme="majorBidi" w:hAnsiTheme="majorBidi" w:cstheme="majorBidi"/>
          <w:color w:val="404040"/>
          <w:sz w:val="30"/>
          <w:szCs w:val="30"/>
        </w:rPr>
        <w:t>me 29, Issue 3, pp.203-231</w:t>
      </w:r>
      <w:r w:rsidRPr="00A26469">
        <w:rPr>
          <w:rFonts w:asciiTheme="majorBidi" w:hAnsiTheme="majorBidi" w:cstheme="majorBidi"/>
          <w:color w:val="404040"/>
          <w:sz w:val="30"/>
          <w:szCs w:val="30"/>
        </w:rPr>
        <w:t>.</w:t>
      </w:r>
    </w:p>
    <w:p w:rsidR="00842261" w:rsidRPr="00A26469" w:rsidRDefault="00842261" w:rsidP="00A26469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 w:line="270" w:lineRule="atLeast"/>
        <w:rPr>
          <w:rFonts w:asciiTheme="majorBidi" w:hAnsiTheme="majorBidi" w:cstheme="majorBidi"/>
          <w:color w:val="404040"/>
          <w:sz w:val="30"/>
          <w:szCs w:val="30"/>
        </w:rPr>
      </w:pPr>
      <w:r w:rsidRPr="00A26469">
        <w:rPr>
          <w:rFonts w:asciiTheme="majorBidi" w:hAnsiTheme="majorBidi" w:cstheme="majorBidi"/>
          <w:color w:val="404040"/>
          <w:sz w:val="30"/>
          <w:szCs w:val="30"/>
        </w:rPr>
        <w:t xml:space="preserve">Li Wang, Lei He, </w:t>
      </w:r>
      <w:proofErr w:type="spellStart"/>
      <w:r w:rsidRPr="00A26469">
        <w:rPr>
          <w:rFonts w:asciiTheme="majorBidi" w:hAnsiTheme="majorBidi" w:cstheme="majorBidi"/>
          <w:color w:val="404040"/>
          <w:sz w:val="30"/>
          <w:szCs w:val="30"/>
        </w:rPr>
        <w:t>Arabinda</w:t>
      </w:r>
      <w:proofErr w:type="spellEnd"/>
      <w:r w:rsidRPr="00A26469">
        <w:rPr>
          <w:rFonts w:asciiTheme="majorBidi" w:hAnsiTheme="majorBidi" w:cstheme="majorBidi"/>
          <w:color w:val="404040"/>
          <w:sz w:val="30"/>
          <w:szCs w:val="30"/>
        </w:rPr>
        <w:t xml:space="preserve"> Mishra, </w:t>
      </w:r>
      <w:proofErr w:type="spellStart"/>
      <w:r w:rsidRPr="00A26469">
        <w:rPr>
          <w:rFonts w:asciiTheme="majorBidi" w:hAnsiTheme="majorBidi" w:cstheme="majorBidi"/>
          <w:color w:val="404040"/>
          <w:sz w:val="30"/>
          <w:szCs w:val="30"/>
        </w:rPr>
        <w:t>Chunming</w:t>
      </w:r>
      <w:proofErr w:type="spellEnd"/>
      <w:r w:rsidRPr="00A26469">
        <w:rPr>
          <w:rFonts w:asciiTheme="majorBidi" w:hAnsiTheme="majorBidi" w:cstheme="majorBidi"/>
          <w:color w:val="404040"/>
          <w:sz w:val="30"/>
          <w:szCs w:val="30"/>
        </w:rPr>
        <w:t xml:space="preserve"> Li.</w:t>
      </w:r>
      <w:r w:rsidR="001D098F">
        <w:rPr>
          <w:rFonts w:asciiTheme="majorBidi" w:hAnsiTheme="majorBidi" w:cstheme="majorBidi"/>
          <w:color w:val="404040"/>
          <w:sz w:val="30"/>
          <w:szCs w:val="30"/>
        </w:rPr>
        <w:t>(2009),</w:t>
      </w:r>
      <w:r w:rsidRPr="00A26469">
        <w:rPr>
          <w:rFonts w:asciiTheme="majorBidi" w:hAnsiTheme="majorBidi" w:cstheme="majorBidi"/>
          <w:color w:val="404040"/>
          <w:sz w:val="30"/>
          <w:szCs w:val="30"/>
        </w:rPr>
        <w:t xml:space="preserve"> Active Contours Driven by Local Gaussian Distribution Fitting </w:t>
      </w:r>
      <w:proofErr w:type="spellStart"/>
      <w:r w:rsidRPr="00A26469">
        <w:rPr>
          <w:rFonts w:asciiTheme="majorBidi" w:hAnsiTheme="majorBidi" w:cstheme="majorBidi"/>
          <w:color w:val="404040"/>
          <w:sz w:val="30"/>
          <w:szCs w:val="30"/>
        </w:rPr>
        <w:t>Energy.,Signal</w:t>
      </w:r>
      <w:proofErr w:type="spellEnd"/>
      <w:r w:rsidRPr="00A26469">
        <w:rPr>
          <w:rFonts w:asciiTheme="majorBidi" w:hAnsiTheme="majorBidi" w:cstheme="majorBidi"/>
          <w:color w:val="404040"/>
          <w:sz w:val="30"/>
          <w:szCs w:val="30"/>
        </w:rPr>
        <w:t xml:space="preserve"> Proces</w:t>
      </w:r>
      <w:r w:rsidR="001D098F">
        <w:rPr>
          <w:rFonts w:asciiTheme="majorBidi" w:hAnsiTheme="majorBidi" w:cstheme="majorBidi"/>
          <w:color w:val="404040"/>
          <w:sz w:val="30"/>
          <w:szCs w:val="30"/>
        </w:rPr>
        <w:t xml:space="preserve">sing, 89(12), </w:t>
      </w:r>
      <w:r w:rsidRPr="00A26469">
        <w:rPr>
          <w:rFonts w:asciiTheme="majorBidi" w:hAnsiTheme="majorBidi" w:cstheme="majorBidi"/>
          <w:color w:val="404040"/>
          <w:sz w:val="30"/>
          <w:szCs w:val="30"/>
        </w:rPr>
        <w:t>p. 2435-2447.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spacing w:after="120"/>
        <w:ind w:right="28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sz w:val="30"/>
          <w:szCs w:val="30"/>
        </w:rPr>
        <w:t xml:space="preserve">T. F. Chan, L. A. 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Vese</w:t>
      </w:r>
      <w:proofErr w:type="spellEnd"/>
      <w:proofErr w:type="gramStart"/>
      <w:r w:rsidRPr="00A26469">
        <w:rPr>
          <w:rFonts w:asciiTheme="majorBidi" w:hAnsiTheme="majorBidi" w:cstheme="majorBidi"/>
          <w:sz w:val="30"/>
          <w:szCs w:val="30"/>
        </w:rPr>
        <w:t>,</w:t>
      </w:r>
      <w:r w:rsidR="001D098F">
        <w:rPr>
          <w:rFonts w:asciiTheme="majorBidi" w:hAnsiTheme="majorBidi" w:cstheme="majorBidi"/>
          <w:sz w:val="30"/>
          <w:szCs w:val="30"/>
        </w:rPr>
        <w:t>(</w:t>
      </w:r>
      <w:proofErr w:type="gramEnd"/>
      <w:r w:rsidR="001D098F">
        <w:rPr>
          <w:rFonts w:asciiTheme="majorBidi" w:hAnsiTheme="majorBidi" w:cstheme="majorBidi"/>
          <w:sz w:val="30"/>
          <w:szCs w:val="30"/>
        </w:rPr>
        <w:t>2001),</w:t>
      </w:r>
      <w:r w:rsidRPr="00A26469">
        <w:rPr>
          <w:rFonts w:asciiTheme="majorBidi" w:hAnsiTheme="majorBidi" w:cstheme="majorBidi"/>
          <w:sz w:val="30"/>
          <w:szCs w:val="30"/>
        </w:rPr>
        <w:t xml:space="preserve"> Active contours without edges. IEEE Transactions on Image Processing, Volum</w:t>
      </w:r>
      <w:r w:rsidR="001D098F">
        <w:rPr>
          <w:rFonts w:asciiTheme="majorBidi" w:hAnsiTheme="majorBidi" w:cstheme="majorBidi"/>
          <w:sz w:val="30"/>
          <w:szCs w:val="30"/>
        </w:rPr>
        <w:t>e 10, Issue 2, pp. 266-277.</w:t>
      </w:r>
    </w:p>
    <w:p w:rsidR="00842261" w:rsidRPr="00A26469" w:rsidRDefault="00842261" w:rsidP="00A26469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 w:line="270" w:lineRule="atLeast"/>
        <w:rPr>
          <w:rFonts w:asciiTheme="majorBidi" w:hAnsiTheme="majorBidi" w:cstheme="majorBidi"/>
          <w:color w:val="404040"/>
          <w:sz w:val="30"/>
          <w:szCs w:val="30"/>
        </w:rPr>
      </w:pPr>
      <w:r w:rsidRPr="00A26469">
        <w:rPr>
          <w:rFonts w:asciiTheme="majorBidi" w:hAnsiTheme="majorBidi" w:cstheme="majorBidi"/>
          <w:sz w:val="30"/>
          <w:szCs w:val="30"/>
        </w:rPr>
        <w:t xml:space="preserve">V. 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Caselles</w:t>
      </w:r>
      <w:proofErr w:type="spellEnd"/>
      <w:r w:rsidRPr="00A26469">
        <w:rPr>
          <w:rFonts w:asciiTheme="majorBidi" w:hAnsiTheme="majorBidi" w:cstheme="majorBidi"/>
          <w:sz w:val="30"/>
          <w:szCs w:val="30"/>
        </w:rPr>
        <w:t xml:space="preserve">, R. Kimmel, G. </w:t>
      </w:r>
      <w:proofErr w:type="spellStart"/>
      <w:r w:rsidRPr="00A26469">
        <w:rPr>
          <w:rFonts w:asciiTheme="majorBidi" w:hAnsiTheme="majorBidi" w:cstheme="majorBidi"/>
          <w:sz w:val="30"/>
          <w:szCs w:val="30"/>
        </w:rPr>
        <w:t>Sapiro</w:t>
      </w:r>
      <w:proofErr w:type="spellEnd"/>
      <w:proofErr w:type="gramStart"/>
      <w:r w:rsidRPr="00A26469">
        <w:rPr>
          <w:rFonts w:asciiTheme="majorBidi" w:hAnsiTheme="majorBidi" w:cstheme="majorBidi"/>
          <w:sz w:val="30"/>
          <w:szCs w:val="30"/>
        </w:rPr>
        <w:t>,</w:t>
      </w:r>
      <w:r w:rsidR="001D098F">
        <w:rPr>
          <w:rFonts w:asciiTheme="majorBidi" w:hAnsiTheme="majorBidi" w:cstheme="majorBidi"/>
          <w:sz w:val="30"/>
          <w:szCs w:val="30"/>
        </w:rPr>
        <w:t>(</w:t>
      </w:r>
      <w:proofErr w:type="gramEnd"/>
      <w:r w:rsidR="001D098F">
        <w:rPr>
          <w:rFonts w:asciiTheme="majorBidi" w:hAnsiTheme="majorBidi" w:cstheme="majorBidi"/>
          <w:sz w:val="30"/>
          <w:szCs w:val="30"/>
        </w:rPr>
        <w:t>1997),</w:t>
      </w:r>
      <w:r w:rsidRPr="00A26469">
        <w:rPr>
          <w:rFonts w:asciiTheme="majorBidi" w:hAnsiTheme="majorBidi" w:cstheme="majorBidi"/>
          <w:sz w:val="30"/>
          <w:szCs w:val="30"/>
        </w:rPr>
        <w:t xml:space="preserve"> Geodesic active contours. International Journal of Computer Vision, Vol</w:t>
      </w:r>
      <w:r w:rsidR="001D098F">
        <w:rPr>
          <w:rFonts w:asciiTheme="majorBidi" w:hAnsiTheme="majorBidi" w:cstheme="majorBidi"/>
          <w:sz w:val="30"/>
          <w:szCs w:val="30"/>
        </w:rPr>
        <w:t>ume 22, Issue 1, pp. 61-79</w:t>
      </w:r>
      <w:r w:rsidRPr="00A26469">
        <w:rPr>
          <w:rFonts w:asciiTheme="majorBidi" w:hAnsiTheme="majorBidi" w:cstheme="majorBidi"/>
          <w:sz w:val="30"/>
          <w:szCs w:val="30"/>
        </w:rPr>
        <w:t>.</w:t>
      </w:r>
    </w:p>
    <w:p w:rsidR="00842261" w:rsidRPr="00A26469" w:rsidRDefault="00842261" w:rsidP="00A26469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 w:line="270" w:lineRule="atLeast"/>
        <w:rPr>
          <w:rFonts w:asciiTheme="majorBidi" w:hAnsiTheme="majorBidi" w:cstheme="majorBidi"/>
          <w:color w:val="404040"/>
          <w:sz w:val="30"/>
          <w:szCs w:val="30"/>
        </w:rPr>
      </w:pPr>
      <w:r w:rsidRPr="00A26469">
        <w:rPr>
          <w:rFonts w:asciiTheme="majorBidi" w:hAnsiTheme="majorBidi" w:cstheme="majorBidi"/>
          <w:sz w:val="30"/>
          <w:szCs w:val="30"/>
        </w:rPr>
        <w:t>R. T. Whitaker</w:t>
      </w:r>
      <w:proofErr w:type="gramStart"/>
      <w:r w:rsidRPr="00A26469">
        <w:rPr>
          <w:rFonts w:asciiTheme="majorBidi" w:hAnsiTheme="majorBidi" w:cstheme="majorBidi"/>
          <w:sz w:val="30"/>
          <w:szCs w:val="30"/>
        </w:rPr>
        <w:t>,</w:t>
      </w:r>
      <w:r w:rsidR="001D098F">
        <w:rPr>
          <w:rFonts w:asciiTheme="majorBidi" w:hAnsiTheme="majorBidi" w:cstheme="majorBidi"/>
          <w:sz w:val="30"/>
          <w:szCs w:val="30"/>
        </w:rPr>
        <w:t>(</w:t>
      </w:r>
      <w:proofErr w:type="gramEnd"/>
      <w:r w:rsidR="001D098F">
        <w:rPr>
          <w:rFonts w:asciiTheme="majorBidi" w:hAnsiTheme="majorBidi" w:cstheme="majorBidi"/>
          <w:sz w:val="30"/>
          <w:szCs w:val="30"/>
        </w:rPr>
        <w:t>1998),</w:t>
      </w:r>
      <w:r w:rsidRPr="00A26469">
        <w:rPr>
          <w:rFonts w:asciiTheme="majorBidi" w:hAnsiTheme="majorBidi" w:cstheme="majorBidi"/>
          <w:sz w:val="30"/>
          <w:szCs w:val="30"/>
        </w:rPr>
        <w:t xml:space="preserve"> A level-set approach to 3d reconstruction from range data. International Journal of Computer Vision, Volume 29, Issue </w:t>
      </w:r>
      <w:r w:rsidR="001D098F">
        <w:rPr>
          <w:rFonts w:asciiTheme="majorBidi" w:hAnsiTheme="majorBidi" w:cstheme="majorBidi"/>
          <w:sz w:val="30"/>
          <w:szCs w:val="30"/>
        </w:rPr>
        <w:t>3, pp.203-231</w:t>
      </w:r>
      <w:r w:rsidRPr="00A26469">
        <w:rPr>
          <w:rFonts w:asciiTheme="majorBidi" w:hAnsiTheme="majorBidi" w:cstheme="majorBidi"/>
          <w:sz w:val="30"/>
          <w:szCs w:val="30"/>
        </w:rPr>
        <w:t>.</w:t>
      </w:r>
    </w:p>
    <w:p w:rsidR="00842261" w:rsidRPr="00A26469" w:rsidRDefault="00842261" w:rsidP="00A26469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 w:line="270" w:lineRule="atLeast"/>
        <w:rPr>
          <w:rFonts w:asciiTheme="majorBidi" w:hAnsiTheme="majorBidi" w:cstheme="majorBidi"/>
          <w:color w:val="404040"/>
          <w:sz w:val="30"/>
          <w:szCs w:val="30"/>
        </w:rPr>
      </w:pPr>
      <w:r w:rsidRPr="00A26469">
        <w:rPr>
          <w:rFonts w:asciiTheme="majorBidi" w:hAnsiTheme="majorBidi" w:cstheme="majorBidi"/>
          <w:sz w:val="30"/>
          <w:szCs w:val="30"/>
        </w:rPr>
        <w:t>Wang, L., He, L., Mish</w:t>
      </w:r>
      <w:r w:rsidR="001D098F">
        <w:rPr>
          <w:rFonts w:asciiTheme="majorBidi" w:hAnsiTheme="majorBidi" w:cstheme="majorBidi"/>
          <w:sz w:val="30"/>
          <w:szCs w:val="30"/>
        </w:rPr>
        <w:t xml:space="preserve">ra, A., &amp; Li, C. (2009). Active </w:t>
      </w:r>
      <w:r w:rsidRPr="00A26469">
        <w:rPr>
          <w:rFonts w:asciiTheme="majorBidi" w:hAnsiTheme="majorBidi" w:cstheme="majorBidi"/>
          <w:sz w:val="30"/>
          <w:szCs w:val="30"/>
        </w:rPr>
        <w:t>contours driven by local Gaussian distribution fitting energy. Signal Processing, 89(12), 2435-2447.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Rwenyonyi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C M,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Kutesa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A M,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Muwazi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L M,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Buwembo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W,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 xml:space="preserve">(2007), Root and canal morphology of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m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 xml:space="preserve">axillary first and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second permanent molar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 xml:space="preserve"> teeth in a Ugandan population,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Internat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>ional endodontic journal,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40, 679-683.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Guo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J,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Vahidnia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A,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Sedghizadeh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P,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Enciso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R,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>(2014),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Evaluation 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 xml:space="preserve">of root and canal morphology of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maxi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 xml:space="preserve">llary permanent first molars in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a North American population by cone</w:t>
      </w:r>
      <w:r w:rsidRPr="00A26469">
        <w:rPr>
          <w:rFonts w:asciiTheme="majorBidi" w:hAnsiTheme="majorBidi" w:cstheme="majorBidi"/>
          <w:color w:val="000000"/>
          <w:sz w:val="30"/>
          <w:szCs w:val="30"/>
          <w:rtl/>
        </w:rPr>
        <w:t>د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 xml:space="preserve">beam computed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tomography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 xml:space="preserve">, Journal of endodontics,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40, 635-639.</w:t>
      </w:r>
    </w:p>
    <w:p w:rsidR="00842261" w:rsidRPr="00A26469" w:rsidRDefault="00842261" w:rsidP="00A26469">
      <w:pPr>
        <w:pStyle w:val="BodyText"/>
        <w:numPr>
          <w:ilvl w:val="0"/>
          <w:numId w:val="4"/>
        </w:numPr>
        <w:ind w:right="27"/>
        <w:jc w:val="left"/>
        <w:rPr>
          <w:rFonts w:asciiTheme="majorBidi" w:hAnsiTheme="majorBidi" w:cstheme="majorBidi"/>
          <w:sz w:val="30"/>
          <w:szCs w:val="30"/>
        </w:rPr>
      </w:pP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Byun C, Kim C, Cho S, </w:t>
      </w:r>
      <w:proofErr w:type="spellStart"/>
      <w:r w:rsidRPr="00A26469">
        <w:rPr>
          <w:rFonts w:asciiTheme="majorBidi" w:hAnsiTheme="majorBidi" w:cstheme="majorBidi"/>
          <w:color w:val="000000"/>
          <w:sz w:val="30"/>
          <w:szCs w:val="30"/>
        </w:rPr>
        <w:t>Baek</w:t>
      </w:r>
      <w:proofErr w:type="spellEnd"/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S. H, Kim G, et al,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>(2015),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 xml:space="preserve"> Endodontic tre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 xml:space="preserve">atment of an anomalous anterior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tooth with the aid of a 3-dimensional printed physical tooth model, Journal of</w:t>
      </w:r>
      <w:r w:rsidR="001D098F">
        <w:rPr>
          <w:rFonts w:asciiTheme="majorBidi" w:hAnsiTheme="majorBidi" w:cstheme="majorBidi"/>
          <w:color w:val="000000"/>
          <w:sz w:val="30"/>
          <w:szCs w:val="30"/>
        </w:rPr>
        <w:t xml:space="preserve"> endodontics, </w:t>
      </w:r>
      <w:r w:rsidRPr="00A26469">
        <w:rPr>
          <w:rFonts w:asciiTheme="majorBidi" w:hAnsiTheme="majorBidi" w:cstheme="majorBidi"/>
          <w:color w:val="000000"/>
          <w:sz w:val="30"/>
          <w:szCs w:val="30"/>
        </w:rPr>
        <w:t>41, 961-965.</w:t>
      </w:r>
    </w:p>
    <w:p w:rsidR="00842261" w:rsidRPr="00A26469" w:rsidRDefault="00842261" w:rsidP="00A26469">
      <w:pPr>
        <w:rPr>
          <w:rFonts w:asciiTheme="majorBidi" w:hAnsiTheme="majorBidi" w:cstheme="majorBidi"/>
          <w:sz w:val="30"/>
          <w:szCs w:val="30"/>
          <w:lang w:bidi="fa-IR"/>
        </w:rPr>
      </w:pPr>
    </w:p>
    <w:sectPr w:rsidR="00842261" w:rsidRPr="00A26469" w:rsidSect="00A3538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0" w:right="1700" w:bottom="1440" w:left="1440" w:header="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924" w:rsidRDefault="00B26924" w:rsidP="005259C9">
      <w:r>
        <w:separator/>
      </w:r>
    </w:p>
  </w:endnote>
  <w:endnote w:type="continuationSeparator" w:id="0">
    <w:p w:rsidR="00B26924" w:rsidRDefault="00B26924" w:rsidP="00525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MXZar">
    <w:altName w:val="Times New Roman"/>
    <w:panose1 w:val="00000000000000000000"/>
    <w:charset w:val="00"/>
    <w:family w:val="roman"/>
    <w:notTrueType/>
    <w:pitch w:val="default"/>
  </w:font>
  <w:font w:name="CMMI10">
    <w:altName w:val="Times New Roman"/>
    <w:panose1 w:val="020B05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E51" w:rsidRDefault="00561E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E51" w:rsidRDefault="00561E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E51" w:rsidRDefault="00561E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924" w:rsidRDefault="00B26924" w:rsidP="005259C9">
      <w:r>
        <w:separator/>
      </w:r>
    </w:p>
  </w:footnote>
  <w:footnote w:type="continuationSeparator" w:id="0">
    <w:p w:rsidR="00B26924" w:rsidRDefault="00B26924" w:rsidP="00525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E51" w:rsidRDefault="00561E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386" w:rsidRDefault="00561E51" w:rsidP="00561E51">
    <w:pPr>
      <w:pStyle w:val="Header"/>
      <w:ind w:hanging="1418"/>
    </w:pPr>
    <w:r>
      <w:rPr>
        <w:rFonts w:cs="B Nazanin"/>
        <w:b/>
        <w:bCs/>
        <w:noProof/>
        <w:sz w:val="28"/>
        <w:szCs w:val="28"/>
      </w:rPr>
      <w:drawing>
        <wp:inline distT="0" distB="0" distL="0" distR="0">
          <wp:extent cx="7527262" cy="1596163"/>
          <wp:effectExtent l="19050" t="0" r="0" b="0"/>
          <wp:docPr id="2" name="Picture 1" descr="سربرگ مقالا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سربرگ مقالات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262" cy="1596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E51" w:rsidRDefault="00561E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77BA"/>
    <w:multiLevelType w:val="hybridMultilevel"/>
    <w:tmpl w:val="92984D3A"/>
    <w:lvl w:ilvl="0" w:tplc="A2BEF6C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71EA8"/>
    <w:multiLevelType w:val="hybridMultilevel"/>
    <w:tmpl w:val="2C3C7618"/>
    <w:lvl w:ilvl="0" w:tplc="D88AB206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82508"/>
    <w:multiLevelType w:val="hybridMultilevel"/>
    <w:tmpl w:val="EEF4A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C9"/>
    <w:rsid w:val="000440E7"/>
    <w:rsid w:val="00054CD8"/>
    <w:rsid w:val="0015082B"/>
    <w:rsid w:val="001D098F"/>
    <w:rsid w:val="001D2263"/>
    <w:rsid w:val="002544E7"/>
    <w:rsid w:val="0027584C"/>
    <w:rsid w:val="0029089A"/>
    <w:rsid w:val="002E7ECA"/>
    <w:rsid w:val="00397BBB"/>
    <w:rsid w:val="0042025F"/>
    <w:rsid w:val="005259C9"/>
    <w:rsid w:val="00561E51"/>
    <w:rsid w:val="0057797B"/>
    <w:rsid w:val="0059524D"/>
    <w:rsid w:val="00614B00"/>
    <w:rsid w:val="00657324"/>
    <w:rsid w:val="0068122F"/>
    <w:rsid w:val="00721984"/>
    <w:rsid w:val="007918DC"/>
    <w:rsid w:val="007F2612"/>
    <w:rsid w:val="00801FFF"/>
    <w:rsid w:val="00805147"/>
    <w:rsid w:val="0081104A"/>
    <w:rsid w:val="008171C6"/>
    <w:rsid w:val="00842261"/>
    <w:rsid w:val="00853488"/>
    <w:rsid w:val="008B27B6"/>
    <w:rsid w:val="009464D1"/>
    <w:rsid w:val="009707CB"/>
    <w:rsid w:val="009C1FD0"/>
    <w:rsid w:val="00A23A7F"/>
    <w:rsid w:val="00A26469"/>
    <w:rsid w:val="00A35386"/>
    <w:rsid w:val="00AC3B12"/>
    <w:rsid w:val="00AC4E71"/>
    <w:rsid w:val="00B26924"/>
    <w:rsid w:val="00B6635B"/>
    <w:rsid w:val="00BC0C89"/>
    <w:rsid w:val="00C2650E"/>
    <w:rsid w:val="00CC63B5"/>
    <w:rsid w:val="00CD57FB"/>
    <w:rsid w:val="00D13D9E"/>
    <w:rsid w:val="00D2132E"/>
    <w:rsid w:val="00D733EC"/>
    <w:rsid w:val="00D81819"/>
    <w:rsid w:val="00DC1842"/>
    <w:rsid w:val="00DE55D9"/>
    <w:rsid w:val="00E03C69"/>
    <w:rsid w:val="00EE09A7"/>
    <w:rsid w:val="00F07793"/>
    <w:rsid w:val="00F64014"/>
    <w:rsid w:val="00F7251B"/>
    <w:rsid w:val="00F8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64E50A"/>
  <w15:docId w15:val="{0910D95F-0C3F-47A7-894C-342B7997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5259C9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5259C9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rsid w:val="005259C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59C9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uiPriority w:val="99"/>
    <w:semiHidden/>
    <w:rsid w:val="005259C9"/>
    <w:rPr>
      <w:rFonts w:cs="Times New Roman"/>
      <w:vertAlign w:val="superscript"/>
    </w:rPr>
  </w:style>
  <w:style w:type="paragraph" w:styleId="Date">
    <w:name w:val="Date"/>
    <w:basedOn w:val="Normal"/>
    <w:next w:val="Normal"/>
    <w:link w:val="DateChar"/>
    <w:uiPriority w:val="99"/>
    <w:rsid w:val="005259C9"/>
  </w:style>
  <w:style w:type="character" w:customStyle="1" w:styleId="DateChar">
    <w:name w:val="Date Char"/>
    <w:basedOn w:val="DefaultParagraphFont"/>
    <w:link w:val="Date"/>
    <w:uiPriority w:val="99"/>
    <w:rsid w:val="005259C9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odyText2">
    <w:name w:val="Body Text 2"/>
    <w:basedOn w:val="Normal"/>
    <w:link w:val="BodyText2Char"/>
    <w:uiPriority w:val="99"/>
    <w:rsid w:val="005259C9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5259C9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lockText">
    <w:name w:val="Block Text"/>
    <w:basedOn w:val="Normal"/>
    <w:uiPriority w:val="99"/>
    <w:rsid w:val="005259C9"/>
    <w:pPr>
      <w:ind w:left="567" w:right="567"/>
      <w:jc w:val="both"/>
    </w:pPr>
    <w:rPr>
      <w:sz w:val="18"/>
    </w:rPr>
  </w:style>
  <w:style w:type="paragraph" w:styleId="BodyText3">
    <w:name w:val="Body Text 3"/>
    <w:basedOn w:val="Normal"/>
    <w:link w:val="BodyText3Char"/>
    <w:uiPriority w:val="99"/>
    <w:unhideWhenUsed/>
    <w:rsid w:val="005259C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259C9"/>
    <w:rPr>
      <w:rFonts w:ascii="Times New Roman" w:eastAsia="Times New Roman" w:hAnsi="Times New Roman" w:cs="Times New Roman"/>
      <w:sz w:val="16"/>
      <w:szCs w:val="16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9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9C9"/>
    <w:rPr>
      <w:rFonts w:ascii="Tahoma" w:eastAsia="Times New Roman" w:hAnsi="Tahoma" w:cs="Tahoma"/>
      <w:sz w:val="16"/>
      <w:szCs w:val="16"/>
      <w:lang w:bidi="ar-SA"/>
    </w:rPr>
  </w:style>
  <w:style w:type="character" w:styleId="Hyperlink">
    <w:name w:val="Hyperlink"/>
    <w:uiPriority w:val="99"/>
    <w:rsid w:val="005259C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nhideWhenUsed/>
    <w:rsid w:val="00A353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5386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353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5386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805147"/>
    <w:pPr>
      <w:ind w:left="720"/>
      <w:contextualSpacing/>
    </w:pPr>
  </w:style>
  <w:style w:type="character" w:customStyle="1" w:styleId="fontstyle01">
    <w:name w:val="fontstyle01"/>
    <w:rsid w:val="00F81B5F"/>
    <w:rPr>
      <w:rFonts w:ascii="HMXZar" w:hAnsi="HMXZar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F81B5F"/>
    <w:rPr>
      <w:rFonts w:ascii="CMMI10" w:hAnsi="CMMI10" w:hint="default"/>
      <w:b w:val="0"/>
      <w:bCs w:val="0"/>
      <w:i/>
      <w:iCs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842261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D13D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1F8D10-C1DB-4EBE-B604-E996DBE74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2100</Words>
  <Characters>11974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mohammadamin</dc:creator>
  <cp:lastModifiedBy>ya ali</cp:lastModifiedBy>
  <cp:revision>4</cp:revision>
  <cp:lastPrinted>2021-05-05T01:14:00Z</cp:lastPrinted>
  <dcterms:created xsi:type="dcterms:W3CDTF">2021-05-05T01:05:00Z</dcterms:created>
  <dcterms:modified xsi:type="dcterms:W3CDTF">2021-05-05T01:14:00Z</dcterms:modified>
</cp:coreProperties>
</file>