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4464B6" w14:textId="77777777" w:rsidR="00F232E1" w:rsidRDefault="00F232E1" w:rsidP="005259C9">
      <w:pPr>
        <w:tabs>
          <w:tab w:val="right" w:pos="282"/>
        </w:tabs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</w:p>
    <w:p w14:paraId="4035EF93" w14:textId="7CD84173" w:rsidR="00F232E1" w:rsidRDefault="00F232E1" w:rsidP="00F232E1">
      <w:pPr>
        <w:tabs>
          <w:tab w:val="right" w:pos="282"/>
        </w:tabs>
        <w:bidi/>
        <w:jc w:val="center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>حذف نویز سیگنال نوارقلب با استفاده از تبدیل موجک گسسته و آستانه گذاری نرم</w:t>
      </w:r>
    </w:p>
    <w:p w14:paraId="28554F82" w14:textId="77777777" w:rsidR="005259C9" w:rsidRPr="00F330AA" w:rsidRDefault="005259C9" w:rsidP="005259C9">
      <w:pPr>
        <w:pStyle w:val="BodyText2"/>
        <w:tabs>
          <w:tab w:val="right" w:pos="282"/>
        </w:tabs>
        <w:rPr>
          <w:rFonts w:cs="B Nazanin"/>
        </w:rPr>
      </w:pPr>
    </w:p>
    <w:p w14:paraId="6BD8049E" w14:textId="77777777" w:rsidR="005259C9" w:rsidRPr="00F330AA" w:rsidRDefault="005259C9" w:rsidP="005259C9">
      <w:pPr>
        <w:pStyle w:val="BodyText2"/>
        <w:tabs>
          <w:tab w:val="right" w:pos="282"/>
        </w:tabs>
        <w:rPr>
          <w:rFonts w:cs="B Nazanin"/>
        </w:rPr>
      </w:pPr>
    </w:p>
    <w:p w14:paraId="59360BCC" w14:textId="7CA05B6E" w:rsidR="005259C9" w:rsidRPr="00F330AA" w:rsidRDefault="00F232E1" w:rsidP="005259C9">
      <w:pPr>
        <w:tabs>
          <w:tab w:val="right" w:pos="282"/>
        </w:tabs>
        <w:bidi/>
        <w:spacing w:line="400" w:lineRule="exact"/>
        <w:jc w:val="center"/>
        <w:rPr>
          <w:rFonts w:cs="B Nazanin"/>
          <w:b/>
          <w:bCs/>
          <w:rtl/>
          <w:lang w:bidi="fa-IR"/>
        </w:rPr>
      </w:pPr>
      <w:r>
        <w:rPr>
          <w:rFonts w:cs="B Nazanin" w:hint="cs"/>
          <w:b/>
          <w:bCs/>
          <w:rtl/>
          <w:lang w:val="en-GB" w:bidi="fa-IR"/>
        </w:rPr>
        <w:t>عبدالله امیرخانی</w:t>
      </w:r>
      <w:r w:rsidR="005259C9" w:rsidRPr="00F330AA">
        <w:rPr>
          <w:rFonts w:cs="B Nazanin" w:hint="cs"/>
          <w:b/>
          <w:bCs/>
          <w:vertAlign w:val="superscript"/>
          <w:rtl/>
          <w:lang w:val="en-GB" w:bidi="fa-IR"/>
        </w:rPr>
        <w:t>1</w:t>
      </w:r>
      <w:r w:rsidR="005259C9" w:rsidRPr="00F330AA">
        <w:rPr>
          <w:rFonts w:cs="B Nazanin"/>
          <w:b/>
          <w:bCs/>
          <w:rtl/>
          <w:lang w:val="en-GB" w:bidi="fa-IR"/>
        </w:rPr>
        <w:t xml:space="preserve">، </w:t>
      </w:r>
      <w:r>
        <w:rPr>
          <w:rFonts w:cs="B Nazanin" w:hint="cs"/>
          <w:b/>
          <w:bCs/>
          <w:rtl/>
          <w:lang w:val="en-GB" w:bidi="fa-IR"/>
        </w:rPr>
        <w:t>نیما</w:t>
      </w:r>
      <w:r w:rsidR="001B5882">
        <w:rPr>
          <w:rFonts w:cs="B Nazanin" w:hint="cs"/>
          <w:b/>
          <w:bCs/>
          <w:rtl/>
          <w:lang w:val="en-GB" w:bidi="fa-IR"/>
        </w:rPr>
        <w:t xml:space="preserve"> آقایان مشهدی</w:t>
      </w:r>
      <w:r w:rsidR="005259C9" w:rsidRPr="00F330AA">
        <w:rPr>
          <w:rFonts w:cs="B Nazanin" w:hint="cs"/>
          <w:b/>
          <w:bCs/>
          <w:vertAlign w:val="superscript"/>
          <w:rtl/>
          <w:lang w:val="en-GB" w:bidi="fa-IR"/>
        </w:rPr>
        <w:t>2</w:t>
      </w:r>
    </w:p>
    <w:p w14:paraId="096F6841" w14:textId="4CCAA19B" w:rsidR="005259C9" w:rsidRPr="001B5882" w:rsidRDefault="005259C9" w:rsidP="005259C9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  <w:rtl/>
          <w:lang w:val="en-GB" w:bidi="fa-IR"/>
        </w:rPr>
      </w:pPr>
      <w:r w:rsidRPr="001B5882">
        <w:rPr>
          <w:rFonts w:cs="B Nazanin"/>
          <w:b/>
          <w:bCs/>
          <w:sz w:val="20"/>
          <w:szCs w:val="20"/>
          <w:rtl/>
          <w:lang w:val="en-GB" w:bidi="fa-IR"/>
        </w:rPr>
        <w:t xml:space="preserve">1- </w:t>
      </w:r>
      <w:r w:rsidR="001B5882" w:rsidRPr="001B5882">
        <w:rPr>
          <w:rFonts w:cs="B Nazanin" w:hint="cs"/>
          <w:b/>
          <w:bCs/>
          <w:sz w:val="20"/>
          <w:szCs w:val="20"/>
          <w:rtl/>
        </w:rPr>
        <w:t xml:space="preserve">استادیار، گروه الکترونیک و برق خودرو، دانشگاه علم و صنعت ایران، </w:t>
      </w:r>
      <w:r w:rsidR="001B5882" w:rsidRPr="001B5882">
        <w:rPr>
          <w:rFonts w:cs="B Nazanin"/>
          <w:b/>
          <w:bCs/>
          <w:sz w:val="20"/>
          <w:szCs w:val="20"/>
        </w:rPr>
        <w:t>amirkhani@iust.ac.ir</w:t>
      </w:r>
    </w:p>
    <w:p w14:paraId="11FF429C" w14:textId="149C8892" w:rsidR="005259C9" w:rsidRPr="001B5882" w:rsidRDefault="005259C9" w:rsidP="005259C9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  <w:r w:rsidRPr="001B5882">
        <w:rPr>
          <w:rFonts w:cs="B Nazanin"/>
          <w:b/>
          <w:bCs/>
          <w:sz w:val="20"/>
          <w:szCs w:val="20"/>
          <w:rtl/>
          <w:lang w:val="en-GB" w:bidi="fa-IR"/>
        </w:rPr>
        <w:t xml:space="preserve">2- </w:t>
      </w:r>
      <w:r w:rsidR="001B5882" w:rsidRPr="001B5882">
        <w:rPr>
          <w:rFonts w:cs="B Nazanin" w:hint="cs"/>
          <w:b/>
          <w:bCs/>
          <w:sz w:val="20"/>
          <w:szCs w:val="20"/>
          <w:rtl/>
          <w:lang w:val="en-GB" w:bidi="fa-IR"/>
        </w:rPr>
        <w:t xml:space="preserve">دانشجوی کارشناسی ارشد، </w:t>
      </w:r>
      <w:r w:rsidR="001B5882" w:rsidRPr="001B5882">
        <w:rPr>
          <w:rFonts w:cs="B Nazanin" w:hint="cs"/>
          <w:b/>
          <w:bCs/>
          <w:sz w:val="20"/>
          <w:szCs w:val="20"/>
          <w:rtl/>
        </w:rPr>
        <w:t xml:space="preserve">الکترونیک و برق خودرو، دانشگاه علم و صنعت ایران، </w:t>
      </w:r>
      <w:r w:rsidR="001B5882" w:rsidRPr="001B5882">
        <w:rPr>
          <w:rFonts w:cs="B Nazanin"/>
          <w:b/>
          <w:bCs/>
          <w:sz w:val="20"/>
          <w:szCs w:val="20"/>
        </w:rPr>
        <w:t>nima_aghayan@auto.iust.ac.ir</w:t>
      </w:r>
    </w:p>
    <w:p w14:paraId="08AB089B" w14:textId="77777777" w:rsidR="005259C9" w:rsidRDefault="005259C9" w:rsidP="005259C9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</w:p>
    <w:p w14:paraId="2475E30C" w14:textId="77777777" w:rsidR="005259C9" w:rsidRDefault="005259C9" w:rsidP="005259C9">
      <w:pPr>
        <w:tabs>
          <w:tab w:val="right" w:pos="282"/>
        </w:tabs>
        <w:bidi/>
        <w:spacing w:before="60" w:line="400" w:lineRule="exact"/>
        <w:jc w:val="center"/>
        <w:rPr>
          <w:rFonts w:cs="B Nazanin"/>
          <w:b/>
          <w:bCs/>
          <w:sz w:val="20"/>
          <w:szCs w:val="20"/>
        </w:rPr>
      </w:pPr>
    </w:p>
    <w:p w14:paraId="59941ACD" w14:textId="404778D0" w:rsidR="005259C9" w:rsidRPr="00007B1A" w:rsidRDefault="005259C9" w:rsidP="00F232E1">
      <w:pPr>
        <w:tabs>
          <w:tab w:val="right" w:pos="282"/>
        </w:tabs>
        <w:bidi/>
        <w:spacing w:before="60" w:line="400" w:lineRule="exact"/>
        <w:rPr>
          <w:rFonts w:cs="B Nazanin"/>
          <w:b/>
          <w:bCs/>
        </w:rPr>
      </w:pPr>
      <w:r w:rsidRPr="00007B1A">
        <w:rPr>
          <w:rFonts w:cs="B Nazanin"/>
          <w:b/>
          <w:bCs/>
          <w:rtl/>
        </w:rPr>
        <w:t>خلاصه</w:t>
      </w:r>
    </w:p>
    <w:p w14:paraId="21D50357" w14:textId="77777777" w:rsidR="005259C9" w:rsidRPr="00F330AA" w:rsidRDefault="005259C9" w:rsidP="005259C9">
      <w:pPr>
        <w:tabs>
          <w:tab w:val="right" w:pos="282"/>
        </w:tabs>
        <w:bidi/>
        <w:rPr>
          <w:rFonts w:cs="B Nazanin"/>
        </w:rPr>
      </w:pPr>
    </w:p>
    <w:p w14:paraId="4258EB23" w14:textId="73757957" w:rsidR="002832E4" w:rsidRPr="002832E4" w:rsidRDefault="002832E4" w:rsidP="002832E4">
      <w:pPr>
        <w:pStyle w:val="abstract"/>
      </w:pPr>
      <w:r w:rsidRPr="002832E4">
        <w:rPr>
          <w:rFonts w:hint="cs"/>
          <w:rtl/>
        </w:rPr>
        <w:t xml:space="preserve">در این مقاله یک سیگنال نوار قلب که شامل نویز‌های منبع تغذیه، نویز تنفسی و نویز الکترومیوگرافی است تحت پردازش قرار گرفته شده است. این سیگنال، با استفاده از تبدیل موجک گسسته سیملت چهار، به </w:t>
      </w:r>
      <w:r w:rsidR="00076171">
        <w:rPr>
          <w:rtl/>
        </w:rPr>
        <w:t>مؤلفه‌ها</w:t>
      </w:r>
      <w:r w:rsidR="00076171">
        <w:rPr>
          <w:rFonts w:hint="cs"/>
          <w:rtl/>
        </w:rPr>
        <w:t>ی</w:t>
      </w:r>
      <w:r w:rsidRPr="002832E4">
        <w:rPr>
          <w:rFonts w:hint="cs"/>
          <w:rtl/>
        </w:rPr>
        <w:t xml:space="preserve"> جزئی تجزیه می‌شود. سپس با توجه به سطح نویز در </w:t>
      </w:r>
      <w:r w:rsidR="00076171">
        <w:rPr>
          <w:rtl/>
        </w:rPr>
        <w:t>هرکدام</w:t>
      </w:r>
      <w:r w:rsidRPr="002832E4">
        <w:rPr>
          <w:rFonts w:hint="cs"/>
          <w:rtl/>
        </w:rPr>
        <w:t xml:space="preserve"> از </w:t>
      </w:r>
      <w:r w:rsidR="00076171">
        <w:rPr>
          <w:rtl/>
        </w:rPr>
        <w:t>مؤلفه‌ها</w:t>
      </w:r>
      <w:r w:rsidR="00076171">
        <w:rPr>
          <w:rFonts w:hint="cs"/>
          <w:rtl/>
        </w:rPr>
        <w:t>ی</w:t>
      </w:r>
      <w:r w:rsidRPr="002832E4">
        <w:rPr>
          <w:rFonts w:hint="cs"/>
          <w:rtl/>
        </w:rPr>
        <w:t xml:space="preserve"> جزئی، مقدار آستانه مشخص می‌گردد. با استفاده از آستانه گذاری نرم </w:t>
      </w:r>
      <w:r w:rsidR="00076171">
        <w:rPr>
          <w:rtl/>
        </w:rPr>
        <w:t>مؤلفه‌ها</w:t>
      </w:r>
      <w:r w:rsidR="00076171">
        <w:rPr>
          <w:rFonts w:hint="cs"/>
          <w:rtl/>
        </w:rPr>
        <w:t>ی</w:t>
      </w:r>
      <w:r w:rsidRPr="002832E4">
        <w:rPr>
          <w:rFonts w:hint="cs"/>
          <w:rtl/>
        </w:rPr>
        <w:t xml:space="preserve"> جزئی فیلتر شده و </w:t>
      </w:r>
      <w:r w:rsidR="00076171">
        <w:rPr>
          <w:rtl/>
        </w:rPr>
        <w:t>درنها</w:t>
      </w:r>
      <w:r w:rsidR="00076171">
        <w:rPr>
          <w:rFonts w:hint="cs"/>
          <w:rtl/>
        </w:rPr>
        <w:t>ی</w:t>
      </w:r>
      <w:r w:rsidR="00076171">
        <w:rPr>
          <w:rFonts w:hint="eastAsia"/>
          <w:rtl/>
        </w:rPr>
        <w:t>ت</w:t>
      </w:r>
      <w:r w:rsidRPr="002832E4">
        <w:rPr>
          <w:rFonts w:hint="cs"/>
          <w:rtl/>
        </w:rPr>
        <w:t xml:space="preserve"> از طریق </w:t>
      </w:r>
      <w:r w:rsidR="001B5882">
        <w:rPr>
          <w:rFonts w:hint="cs"/>
          <w:rtl/>
        </w:rPr>
        <w:t>تبدیل موجک معکوس</w:t>
      </w:r>
      <w:r w:rsidRPr="002832E4">
        <w:rPr>
          <w:rFonts w:hint="cs"/>
          <w:rtl/>
        </w:rPr>
        <w:t xml:space="preserve">، سیگنال بدون نویز بازسازی می‌شود. روش پیشنهادی باعث بهبود نسبت سیگنال به نویز به میزان 8.492 </w:t>
      </w:r>
      <w:r w:rsidR="00076171">
        <w:rPr>
          <w:rtl/>
        </w:rPr>
        <w:t>دس</w:t>
      </w:r>
      <w:r w:rsidR="00076171">
        <w:rPr>
          <w:rFonts w:hint="cs"/>
          <w:rtl/>
        </w:rPr>
        <w:t>ی‌</w:t>
      </w:r>
      <w:r w:rsidR="00076171">
        <w:rPr>
          <w:rFonts w:hint="eastAsia"/>
          <w:rtl/>
        </w:rPr>
        <w:t>بل</w:t>
      </w:r>
      <w:r w:rsidRPr="002832E4">
        <w:rPr>
          <w:rFonts w:hint="cs"/>
          <w:rtl/>
        </w:rPr>
        <w:t xml:space="preserve"> شده و اعمال تبدیل فوریه، نشان می‌دهد که نویز‌های موجود در سیگنال  اولیه حذف شده‌ است.</w:t>
      </w:r>
    </w:p>
    <w:p w14:paraId="58609F1B" w14:textId="77777777" w:rsidR="005259C9" w:rsidRPr="00F330AA" w:rsidRDefault="005259C9" w:rsidP="005259C9">
      <w:pPr>
        <w:pStyle w:val="BlockText"/>
        <w:tabs>
          <w:tab w:val="right" w:pos="282"/>
        </w:tabs>
        <w:bidi/>
        <w:ind w:left="0" w:right="0"/>
        <w:rPr>
          <w:rFonts w:cs="B Nazanin"/>
          <w:sz w:val="24"/>
          <w:lang w:bidi="fa-IR"/>
        </w:rPr>
      </w:pPr>
    </w:p>
    <w:p w14:paraId="4FCE1436" w14:textId="6C6AD901" w:rsidR="005259C9" w:rsidRPr="002832E4" w:rsidRDefault="005259C9" w:rsidP="002832E4">
      <w:pPr>
        <w:pStyle w:val="BlockText"/>
        <w:tabs>
          <w:tab w:val="right" w:pos="282"/>
        </w:tabs>
        <w:bidi/>
        <w:ind w:left="0" w:right="0"/>
        <w:jc w:val="lowKashida"/>
        <w:rPr>
          <w:rFonts w:cs="B Nazanin"/>
          <w:b/>
          <w:bCs/>
        </w:rPr>
      </w:pPr>
      <w:bookmarkStart w:id="0" w:name="OLE_LINK1"/>
      <w:bookmarkStart w:id="1" w:name="OLE_LINK2"/>
      <w:r w:rsidRPr="00F330AA">
        <w:rPr>
          <w:rFonts w:cs="B Nazanin"/>
          <w:b/>
          <w:bCs/>
          <w:sz w:val="24"/>
          <w:rtl/>
          <w:lang w:val="en-GB" w:bidi="fa-IR"/>
        </w:rPr>
        <w:t xml:space="preserve">کلمات کليدي: </w:t>
      </w:r>
      <w:bookmarkEnd w:id="0"/>
      <w:bookmarkEnd w:id="1"/>
      <w:r w:rsidR="002832E4" w:rsidRPr="002832E4">
        <w:rPr>
          <w:rFonts w:cs="B Nazanin" w:hint="cs"/>
          <w:rtl/>
        </w:rPr>
        <w:t xml:space="preserve">آستانه گذاری، تبدیل موجک گسسته، سیگنال نوار قلب، </w:t>
      </w:r>
      <w:r w:rsidR="00076171">
        <w:rPr>
          <w:rFonts w:cs="B Nazanin"/>
          <w:rtl/>
        </w:rPr>
        <w:t>مؤلفه‌ها</w:t>
      </w:r>
      <w:r w:rsidR="00076171">
        <w:rPr>
          <w:rFonts w:cs="B Nazanin" w:hint="cs"/>
          <w:rtl/>
        </w:rPr>
        <w:t>ی</w:t>
      </w:r>
      <w:r w:rsidR="002832E4" w:rsidRPr="002832E4">
        <w:rPr>
          <w:rFonts w:cs="B Nazanin" w:hint="cs"/>
          <w:rtl/>
        </w:rPr>
        <w:t xml:space="preserve"> جزئی</w:t>
      </w:r>
    </w:p>
    <w:p w14:paraId="4E4C947D" w14:textId="6F1B0A1F" w:rsidR="005861AF" w:rsidRPr="00F330AA" w:rsidRDefault="005861AF" w:rsidP="001001EE">
      <w:pPr>
        <w:pStyle w:val="BodyText"/>
        <w:tabs>
          <w:tab w:val="right" w:pos="282"/>
          <w:tab w:val="right" w:pos="555"/>
        </w:tabs>
        <w:bidi/>
        <w:spacing w:after="240"/>
        <w:jc w:val="left"/>
        <w:rPr>
          <w:rFonts w:cs="B Nazanin"/>
          <w:rtl/>
          <w:lang w:bidi="fa-IR"/>
        </w:rPr>
      </w:pPr>
    </w:p>
    <w:p w14:paraId="5FD7F02A" w14:textId="05DB6E4E" w:rsidR="009C1FD0" w:rsidRPr="005259C9" w:rsidRDefault="009C1FD0" w:rsidP="005259C9">
      <w:pPr>
        <w:jc w:val="center"/>
        <w:rPr>
          <w:rFonts w:cs="B Nazanin"/>
          <w:sz w:val="28"/>
          <w:szCs w:val="28"/>
        </w:rPr>
      </w:pPr>
    </w:p>
    <w:sectPr w:rsidR="009C1FD0" w:rsidRPr="005259C9" w:rsidSect="00A3538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0" w:right="1700" w:bottom="1440" w:left="1440" w:header="0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6D562B" w14:textId="77777777" w:rsidR="00107C5B" w:rsidRDefault="00107C5B" w:rsidP="005259C9">
      <w:r>
        <w:separator/>
      </w:r>
    </w:p>
  </w:endnote>
  <w:endnote w:type="continuationSeparator" w:id="0">
    <w:p w14:paraId="0F2825AD" w14:textId="77777777" w:rsidR="00107C5B" w:rsidRDefault="00107C5B" w:rsidP="005259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8884F6" w14:textId="77777777" w:rsidR="00561E51" w:rsidRDefault="00561E5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6D50DA" w14:textId="77777777" w:rsidR="00561E51" w:rsidRDefault="00561E5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894A9E" w14:textId="77777777" w:rsidR="00561E51" w:rsidRDefault="00561E5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E19B18" w14:textId="77777777" w:rsidR="00107C5B" w:rsidRDefault="00107C5B" w:rsidP="005259C9">
      <w:r>
        <w:separator/>
      </w:r>
    </w:p>
  </w:footnote>
  <w:footnote w:type="continuationSeparator" w:id="0">
    <w:p w14:paraId="73D794CA" w14:textId="77777777" w:rsidR="00107C5B" w:rsidRDefault="00107C5B" w:rsidP="005259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D35DD0" w14:textId="77777777" w:rsidR="00561E51" w:rsidRDefault="00561E5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33FF21" w14:textId="77777777" w:rsidR="00A35386" w:rsidRDefault="00561E51" w:rsidP="00561E51">
    <w:pPr>
      <w:pStyle w:val="Header"/>
      <w:ind w:hanging="1418"/>
    </w:pPr>
    <w:r>
      <w:rPr>
        <w:rFonts w:cs="B Nazanin"/>
        <w:b/>
        <w:bCs/>
        <w:noProof/>
        <w:sz w:val="28"/>
        <w:szCs w:val="28"/>
        <w:lang w:bidi="fa-IR"/>
      </w:rPr>
      <w:drawing>
        <wp:inline distT="0" distB="0" distL="0" distR="0" wp14:anchorId="61A5E8F9" wp14:editId="34E79477">
          <wp:extent cx="7527262" cy="1596163"/>
          <wp:effectExtent l="19050" t="0" r="0" b="0"/>
          <wp:docPr id="2" name="Picture 1" descr="سربرگ مقالات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سربرگ مقالات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27262" cy="15961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DF5679" w14:textId="77777777" w:rsidR="00561E51" w:rsidRDefault="00561E5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2600CBF"/>
    <w:multiLevelType w:val="hybridMultilevel"/>
    <w:tmpl w:val="C5FE2F54"/>
    <w:lvl w:ilvl="0" w:tplc="3A4AB0E6">
      <w:start w:val="1"/>
      <w:numFmt w:val="decimal"/>
      <w:pStyle w:val="References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554D28C1"/>
    <w:multiLevelType w:val="hybridMultilevel"/>
    <w:tmpl w:val="541628F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Layout" w:val="&lt;ENLayout&gt;&lt;Style&gt;APA 7th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</w:docVars>
  <w:rsids>
    <w:rsidRoot w:val="005259C9"/>
    <w:rsid w:val="00014DCD"/>
    <w:rsid w:val="00021430"/>
    <w:rsid w:val="000440E7"/>
    <w:rsid w:val="00075A26"/>
    <w:rsid w:val="00076171"/>
    <w:rsid w:val="001001EE"/>
    <w:rsid w:val="00107C5B"/>
    <w:rsid w:val="00136B89"/>
    <w:rsid w:val="001920D7"/>
    <w:rsid w:val="001B5882"/>
    <w:rsid w:val="001E441A"/>
    <w:rsid w:val="0024405B"/>
    <w:rsid w:val="0027584C"/>
    <w:rsid w:val="002832E4"/>
    <w:rsid w:val="00337C29"/>
    <w:rsid w:val="00397BBB"/>
    <w:rsid w:val="003A734B"/>
    <w:rsid w:val="0042025F"/>
    <w:rsid w:val="004429DE"/>
    <w:rsid w:val="0046077D"/>
    <w:rsid w:val="004678E9"/>
    <w:rsid w:val="004A1729"/>
    <w:rsid w:val="004E1F61"/>
    <w:rsid w:val="004F6B40"/>
    <w:rsid w:val="00505073"/>
    <w:rsid w:val="005127FE"/>
    <w:rsid w:val="00515587"/>
    <w:rsid w:val="005259C9"/>
    <w:rsid w:val="00533FE7"/>
    <w:rsid w:val="00543488"/>
    <w:rsid w:val="00561E51"/>
    <w:rsid w:val="005622FF"/>
    <w:rsid w:val="00566E76"/>
    <w:rsid w:val="005861AF"/>
    <w:rsid w:val="005B3648"/>
    <w:rsid w:val="00614B00"/>
    <w:rsid w:val="006208C4"/>
    <w:rsid w:val="00633BE5"/>
    <w:rsid w:val="006660E8"/>
    <w:rsid w:val="00677D7B"/>
    <w:rsid w:val="006B5939"/>
    <w:rsid w:val="00772A79"/>
    <w:rsid w:val="007918DC"/>
    <w:rsid w:val="007A3F02"/>
    <w:rsid w:val="0081544B"/>
    <w:rsid w:val="00853488"/>
    <w:rsid w:val="008A3E05"/>
    <w:rsid w:val="008B27B6"/>
    <w:rsid w:val="008B682A"/>
    <w:rsid w:val="008E3BCF"/>
    <w:rsid w:val="009C1FD0"/>
    <w:rsid w:val="00A35386"/>
    <w:rsid w:val="00A70D14"/>
    <w:rsid w:val="00A85EBE"/>
    <w:rsid w:val="00B06CFD"/>
    <w:rsid w:val="00B60985"/>
    <w:rsid w:val="00B6635B"/>
    <w:rsid w:val="00B91E79"/>
    <w:rsid w:val="00BE0594"/>
    <w:rsid w:val="00C2650E"/>
    <w:rsid w:val="00C82B70"/>
    <w:rsid w:val="00CC63B5"/>
    <w:rsid w:val="00D2314B"/>
    <w:rsid w:val="00D47B00"/>
    <w:rsid w:val="00D900DA"/>
    <w:rsid w:val="00DB6CC0"/>
    <w:rsid w:val="00DC1842"/>
    <w:rsid w:val="00DD2350"/>
    <w:rsid w:val="00E03C69"/>
    <w:rsid w:val="00E75F8B"/>
    <w:rsid w:val="00EE5BD3"/>
    <w:rsid w:val="00F07793"/>
    <w:rsid w:val="00F232E1"/>
    <w:rsid w:val="00F51BCE"/>
    <w:rsid w:val="00F64014"/>
    <w:rsid w:val="00F7251B"/>
    <w:rsid w:val="00F94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D0EED4E"/>
  <w15:docId w15:val="{181A2280-5153-4E68-BEA6-4009134857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59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5861AF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rsid w:val="005259C9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noteText">
    <w:name w:val="footnote text"/>
    <w:basedOn w:val="Normal"/>
    <w:link w:val="FootnoteTextChar"/>
    <w:rsid w:val="005259C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259C9"/>
    <w:rPr>
      <w:rFonts w:ascii="Times New Roman" w:eastAsia="Times New Roman" w:hAnsi="Times New Roman" w:cs="Times New Roman"/>
      <w:sz w:val="20"/>
      <w:szCs w:val="20"/>
      <w:lang w:bidi="ar-SA"/>
    </w:rPr>
  </w:style>
  <w:style w:type="character" w:styleId="FootnoteReference">
    <w:name w:val="footnote reference"/>
    <w:rsid w:val="005259C9"/>
    <w:rPr>
      <w:rFonts w:cs="Times New Roman"/>
      <w:vertAlign w:val="superscript"/>
    </w:rPr>
  </w:style>
  <w:style w:type="paragraph" w:styleId="Date">
    <w:name w:val="Date"/>
    <w:basedOn w:val="Normal"/>
    <w:next w:val="Normal"/>
    <w:link w:val="DateChar"/>
    <w:uiPriority w:val="99"/>
    <w:rsid w:val="005259C9"/>
  </w:style>
  <w:style w:type="character" w:customStyle="1" w:styleId="DateChar">
    <w:name w:val="Date Char"/>
    <w:basedOn w:val="DefaultParagraphFont"/>
    <w:link w:val="Date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odyText2">
    <w:name w:val="Body Text 2"/>
    <w:basedOn w:val="Normal"/>
    <w:link w:val="BodyText2Char"/>
    <w:uiPriority w:val="99"/>
    <w:rsid w:val="005259C9"/>
    <w:pPr>
      <w:jc w:val="center"/>
    </w:pPr>
  </w:style>
  <w:style w:type="character" w:customStyle="1" w:styleId="BodyText2Char">
    <w:name w:val="Body Text 2 Char"/>
    <w:basedOn w:val="DefaultParagraphFont"/>
    <w:link w:val="BodyText2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lockText">
    <w:name w:val="Block Text"/>
    <w:basedOn w:val="Normal"/>
    <w:uiPriority w:val="99"/>
    <w:rsid w:val="005259C9"/>
    <w:pPr>
      <w:ind w:left="567" w:right="567"/>
      <w:jc w:val="both"/>
    </w:pPr>
    <w:rPr>
      <w:sz w:val="18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5259C9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259C9"/>
    <w:rPr>
      <w:rFonts w:ascii="Times New Roman" w:eastAsia="Times New Roman" w:hAnsi="Times New Roman" w:cs="Times New Roman"/>
      <w:sz w:val="16"/>
      <w:szCs w:val="16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59C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59C9"/>
    <w:rPr>
      <w:rFonts w:ascii="Tahoma" w:eastAsia="Times New Roman" w:hAnsi="Tahoma" w:cs="Tahoma"/>
      <w:sz w:val="16"/>
      <w:szCs w:val="16"/>
      <w:lang w:bidi="ar-SA"/>
    </w:rPr>
  </w:style>
  <w:style w:type="character" w:styleId="Hyperlink">
    <w:name w:val="Hyperlink"/>
    <w:uiPriority w:val="99"/>
    <w:rsid w:val="005259C9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A3538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semiHidden/>
    <w:unhideWhenUsed/>
    <w:rsid w:val="00A3538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abstract">
    <w:name w:val="abstract"/>
    <w:basedOn w:val="Normal"/>
    <w:link w:val="abstractChar"/>
    <w:autoRedefine/>
    <w:qFormat/>
    <w:rsid w:val="002832E4"/>
    <w:pPr>
      <w:widowControl w:val="0"/>
      <w:bidi/>
      <w:ind w:firstLine="340"/>
      <w:jc w:val="both"/>
    </w:pPr>
    <w:rPr>
      <w:rFonts w:cs="B Nazanin"/>
      <w:b/>
      <w:i/>
      <w:lang w:bidi="fa-IR"/>
    </w:rPr>
  </w:style>
  <w:style w:type="character" w:customStyle="1" w:styleId="abstractChar">
    <w:name w:val="abstract Char"/>
    <w:basedOn w:val="DefaultParagraphFont"/>
    <w:link w:val="abstract"/>
    <w:rsid w:val="002832E4"/>
    <w:rPr>
      <w:rFonts w:ascii="Times New Roman" w:eastAsia="Times New Roman" w:hAnsi="Times New Roman" w:cs="B Nazanin"/>
      <w:b/>
      <w:i/>
      <w:sz w:val="24"/>
      <w:szCs w:val="24"/>
    </w:rPr>
  </w:style>
  <w:style w:type="paragraph" w:styleId="Caption">
    <w:name w:val="caption"/>
    <w:basedOn w:val="Normal"/>
    <w:next w:val="Normal"/>
    <w:unhideWhenUsed/>
    <w:qFormat/>
    <w:rsid w:val="008B682A"/>
    <w:pPr>
      <w:spacing w:after="200"/>
    </w:pPr>
    <w:rPr>
      <w:i/>
      <w:iCs/>
      <w:color w:val="1F497D" w:themeColor="text2"/>
      <w:sz w:val="18"/>
      <w:szCs w:val="18"/>
    </w:rPr>
  </w:style>
  <w:style w:type="table" w:styleId="GridTable6Colorful">
    <w:name w:val="Grid Table 6 Colorful"/>
    <w:basedOn w:val="TableNormal"/>
    <w:uiPriority w:val="51"/>
    <w:rsid w:val="0081544B"/>
    <w:pPr>
      <w:spacing w:after="0" w:line="240" w:lineRule="auto"/>
    </w:pPr>
    <w:rPr>
      <w:rFonts w:ascii="Times New Roman" w:eastAsia="Times New Roman" w:hAnsi="Times New Roman" w:cs="Traditional Arabic"/>
      <w:color w:val="000000" w:themeColor="text1"/>
      <w:sz w:val="20"/>
      <w:szCs w:val="20"/>
      <w:lang w:bidi="ar-SA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eGrid">
    <w:name w:val="Table Grid"/>
    <w:basedOn w:val="TableNormal"/>
    <w:semiHidden/>
    <w:rsid w:val="004A1729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s">
    <w:name w:val="References"/>
    <w:basedOn w:val="Normal"/>
    <w:rsid w:val="00B06CFD"/>
    <w:pPr>
      <w:widowControl w:val="0"/>
      <w:numPr>
        <w:numId w:val="2"/>
      </w:numPr>
      <w:overflowPunct w:val="0"/>
      <w:autoSpaceDE w:val="0"/>
      <w:autoSpaceDN w:val="0"/>
      <w:adjustRightInd w:val="0"/>
      <w:jc w:val="both"/>
      <w:textAlignment w:val="baseline"/>
    </w:pPr>
    <w:rPr>
      <w:sz w:val="16"/>
      <w:szCs w:val="20"/>
      <w:lang w:bidi="fa-IR"/>
    </w:rPr>
  </w:style>
  <w:style w:type="character" w:customStyle="1" w:styleId="Heading1Char">
    <w:name w:val="Heading 1 Char"/>
    <w:basedOn w:val="DefaultParagraphFont"/>
    <w:link w:val="Heading1"/>
    <w:uiPriority w:val="9"/>
    <w:rsid w:val="005861AF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bidi="ar-SA"/>
    </w:rPr>
  </w:style>
  <w:style w:type="paragraph" w:styleId="ListParagraph">
    <w:name w:val="List Paragraph"/>
    <w:basedOn w:val="Normal"/>
    <w:uiPriority w:val="34"/>
    <w:qFormat/>
    <w:rsid w:val="005861AF"/>
    <w:pPr>
      <w:bidi/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A55A40B-8D5F-4D4F-B2F6-A06723C3CE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144</Words>
  <Characters>825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mohammadamin</dc:creator>
  <cp:lastModifiedBy>نيما اقايان مشهدي</cp:lastModifiedBy>
  <cp:revision>7</cp:revision>
  <cp:lastPrinted>2021-05-01T13:53:00Z</cp:lastPrinted>
  <dcterms:created xsi:type="dcterms:W3CDTF">2021-05-01T14:02:00Z</dcterms:created>
  <dcterms:modified xsi:type="dcterms:W3CDTF">2021-05-03T12:57:00Z</dcterms:modified>
</cp:coreProperties>
</file>