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21" w:rsidRPr="00D51197" w:rsidRDefault="00AE0021" w:rsidP="00AE0021">
      <w:pPr>
        <w:pStyle w:val="Heading1"/>
        <w:bidi/>
        <w:rPr>
          <w:rFonts w:cs="B Nazanin" w:hint="cs"/>
          <w:b w:val="0"/>
          <w:color w:val="000000" w:themeColor="text1"/>
          <w:sz w:val="28"/>
          <w:szCs w:val="28"/>
          <w:rtl/>
        </w:rPr>
      </w:pPr>
      <w:r w:rsidRPr="00D51197">
        <w:rPr>
          <w:rFonts w:cs="B Nazanin" w:hint="cs"/>
          <w:b w:val="0"/>
          <w:color w:val="000000" w:themeColor="text1"/>
          <w:sz w:val="28"/>
          <w:szCs w:val="28"/>
          <w:rtl/>
        </w:rPr>
        <w:t xml:space="preserve">نقش پیشگیرانه غیر‌کیفری قوه قضاییه و ضابطین دادگستری برای حمایت از منابع طبیعی در جهت جهش تولید </w:t>
      </w:r>
    </w:p>
    <w:p w:rsidR="00AE0021" w:rsidRPr="00D51197" w:rsidRDefault="00AE0021" w:rsidP="00AE0021">
      <w:pPr>
        <w:pStyle w:val="Heading1"/>
        <w:rPr>
          <w:rFonts w:cs="B Nazanin"/>
          <w:b w:val="0"/>
          <w:sz w:val="22"/>
          <w:szCs w:val="22"/>
          <w:rtl/>
          <w:lang w:bidi="fa-IR"/>
        </w:rPr>
      </w:pPr>
      <w:r w:rsidRPr="00D51197">
        <w:rPr>
          <w:rFonts w:cs="B Nazanin" w:hint="cs"/>
          <w:b w:val="0"/>
          <w:sz w:val="22"/>
          <w:szCs w:val="22"/>
          <w:rtl/>
          <w:lang w:bidi="fa-IR"/>
        </w:rPr>
        <w:t xml:space="preserve">دکتر امیر احمدی*(نویسنده </w:t>
      </w:r>
      <w:r w:rsidRPr="00D51197">
        <w:rPr>
          <w:rFonts w:ascii="Arial" w:eastAsia="Calibri" w:hAnsi="Arial" w:cs="B Nazanin" w:hint="cs"/>
          <w:b w:val="0"/>
          <w:sz w:val="22"/>
          <w:szCs w:val="22"/>
          <w:rtl/>
        </w:rPr>
        <w:t>مسئول</w:t>
      </w:r>
      <w:r w:rsidRPr="00D51197">
        <w:rPr>
          <w:rFonts w:cs="B Nazanin" w:hint="cs"/>
          <w:b w:val="0"/>
          <w:sz w:val="22"/>
          <w:szCs w:val="22"/>
          <w:rtl/>
          <w:lang w:bidi="fa-IR"/>
        </w:rPr>
        <w:t xml:space="preserve">) </w:t>
      </w:r>
      <w:r w:rsidRPr="00D51197">
        <w:rPr>
          <w:rFonts w:cs="B Nazanin" w:hint="cs"/>
          <w:b w:val="0"/>
          <w:sz w:val="22"/>
          <w:szCs w:val="22"/>
          <w:vertAlign w:val="superscript"/>
          <w:rtl/>
        </w:rPr>
        <w:t xml:space="preserve">1* </w:t>
      </w:r>
      <w:r w:rsidRPr="00D51197">
        <w:rPr>
          <w:rFonts w:cs="B Nazanin" w:hint="cs"/>
          <w:b w:val="0"/>
          <w:sz w:val="22"/>
          <w:szCs w:val="22"/>
          <w:rtl/>
        </w:rPr>
        <w:t xml:space="preserve">، </w:t>
      </w:r>
      <w:r w:rsidRPr="00D51197">
        <w:rPr>
          <w:rFonts w:cs="B Nazanin" w:hint="cs"/>
          <w:b w:val="0"/>
          <w:sz w:val="22"/>
          <w:szCs w:val="22"/>
          <w:rtl/>
          <w:lang w:bidi="fa-IR"/>
        </w:rPr>
        <w:t>دکتر سید اسماعیل حسینی مقدم</w:t>
      </w:r>
      <w:r w:rsidRPr="00D51197">
        <w:rPr>
          <w:rFonts w:cs="B Nazanin" w:hint="cs"/>
          <w:b w:val="0"/>
          <w:sz w:val="22"/>
          <w:szCs w:val="22"/>
          <w:rtl/>
        </w:rPr>
        <w:t xml:space="preserve"> </w:t>
      </w:r>
      <w:r w:rsidRPr="00D51197">
        <w:rPr>
          <w:rFonts w:cs="B Nazanin" w:hint="cs"/>
          <w:b w:val="0"/>
          <w:sz w:val="22"/>
          <w:szCs w:val="22"/>
          <w:vertAlign w:val="superscript"/>
          <w:rtl/>
        </w:rPr>
        <w:t>2</w:t>
      </w:r>
      <w:r w:rsidRPr="00D51197">
        <w:rPr>
          <w:rFonts w:cs="B Nazanin" w:hint="cs"/>
          <w:b w:val="0"/>
          <w:sz w:val="22"/>
          <w:szCs w:val="22"/>
          <w:rtl/>
        </w:rPr>
        <w:t xml:space="preserve"> </w:t>
      </w:r>
    </w:p>
    <w:p w:rsidR="00AE0021" w:rsidRPr="00D51197" w:rsidRDefault="00AE0021" w:rsidP="00AE0021">
      <w:pPr>
        <w:bidi/>
        <w:spacing w:line="240" w:lineRule="auto"/>
        <w:jc w:val="center"/>
        <w:rPr>
          <w:rFonts w:ascii="Mitra" w:eastAsia="Times New Roman" w:hAnsi="Mitra" w:cs="B Nazanin"/>
          <w:b/>
          <w:rtl/>
          <w:lang w:bidi="fa-IR"/>
        </w:rPr>
      </w:pPr>
      <w:r w:rsidRPr="00D51197">
        <w:rPr>
          <w:rFonts w:eastAsia="Times New Roman" w:cs="B Nazanin" w:hint="cs"/>
          <w:b/>
          <w:rtl/>
          <w:lang w:bidi="fa-IR"/>
        </w:rPr>
        <w:t>1.</w:t>
      </w:r>
      <w:r w:rsidRPr="00D51197">
        <w:rPr>
          <w:rFonts w:ascii="Mitra" w:eastAsia="Times New Roman" w:hAnsi="Mitra" w:cs="B Nazanin" w:hint="cs"/>
          <w:b/>
          <w:rtl/>
          <w:lang w:bidi="fa-IR"/>
        </w:rPr>
        <w:t xml:space="preserve"> استادیار،</w:t>
      </w:r>
      <w:r w:rsidRPr="00D51197">
        <w:rPr>
          <w:rFonts w:ascii="Mitra" w:eastAsia="Times New Roman" w:hAnsi="Mitra" w:cs="B Nazanin"/>
          <w:b/>
          <w:lang w:bidi="fa-IR"/>
        </w:rPr>
        <w:t xml:space="preserve"> </w:t>
      </w:r>
      <w:r w:rsidRPr="00D51197">
        <w:rPr>
          <w:rFonts w:ascii="Mitra" w:eastAsia="Times New Roman" w:hAnsi="Mitra" w:cs="B Nazanin" w:hint="cs"/>
          <w:b/>
          <w:rtl/>
          <w:lang w:bidi="fa-IR"/>
        </w:rPr>
        <w:t>عضو</w:t>
      </w:r>
      <w:r w:rsidRPr="00D51197">
        <w:rPr>
          <w:rFonts w:ascii="Mitra" w:eastAsia="Times New Roman" w:hAnsi="Mitra" w:cs="B Nazanin"/>
          <w:b/>
          <w:rtl/>
          <w:lang w:bidi="fa-IR"/>
        </w:rPr>
        <w:t xml:space="preserve"> ه</w:t>
      </w:r>
      <w:r w:rsidRPr="00D51197">
        <w:rPr>
          <w:rFonts w:ascii="Mitra" w:eastAsia="Times New Roman" w:hAnsi="Mitra" w:cs="B Nazanin" w:hint="cs"/>
          <w:b/>
          <w:rtl/>
          <w:lang w:bidi="fa-IR"/>
        </w:rPr>
        <w:t>یأت</w:t>
      </w:r>
      <w:r w:rsidRPr="00D51197">
        <w:rPr>
          <w:rFonts w:ascii="Mitra" w:eastAsia="Times New Roman" w:hAnsi="Mitra" w:cs="B Nazanin"/>
          <w:b/>
          <w:rtl/>
          <w:lang w:bidi="fa-IR"/>
        </w:rPr>
        <w:t xml:space="preserve"> علم</w:t>
      </w:r>
      <w:r w:rsidRPr="00D51197">
        <w:rPr>
          <w:rFonts w:ascii="Mitra" w:eastAsia="Times New Roman" w:hAnsi="Mitra" w:cs="B Nazanin" w:hint="cs"/>
          <w:b/>
          <w:rtl/>
          <w:lang w:bidi="fa-IR"/>
        </w:rPr>
        <w:t>ی</w:t>
      </w:r>
      <w:r w:rsidRPr="00D51197">
        <w:rPr>
          <w:rFonts w:ascii="Mitra" w:eastAsia="Times New Roman" w:hAnsi="Mitra" w:cs="B Nazanin"/>
          <w:b/>
          <w:rtl/>
          <w:lang w:bidi="fa-IR"/>
        </w:rPr>
        <w:t xml:space="preserve"> دانشکده</w:t>
      </w:r>
      <w:r w:rsidRPr="00D51197">
        <w:rPr>
          <w:rFonts w:ascii="Mitra" w:eastAsia="Times New Roman" w:hAnsi="Mitra" w:cs="B Nazanin" w:hint="cs"/>
          <w:b/>
          <w:rtl/>
          <w:lang w:bidi="fa-IR"/>
        </w:rPr>
        <w:t xml:space="preserve">‌ی </w:t>
      </w:r>
      <w:r w:rsidRPr="00D51197">
        <w:rPr>
          <w:rFonts w:ascii="Mitra" w:eastAsia="Times New Roman" w:hAnsi="Mitra" w:cs="B Nazanin"/>
          <w:b/>
          <w:rtl/>
          <w:lang w:bidi="fa-IR"/>
        </w:rPr>
        <w:t>اله</w:t>
      </w:r>
      <w:r w:rsidRPr="00D51197">
        <w:rPr>
          <w:rFonts w:ascii="Mitra" w:eastAsia="Times New Roman" w:hAnsi="Mitra" w:cs="B Nazanin" w:hint="cs"/>
          <w:b/>
          <w:rtl/>
          <w:lang w:bidi="fa-IR"/>
        </w:rPr>
        <w:t>یات</w:t>
      </w:r>
      <w:r w:rsidRPr="00D51197">
        <w:rPr>
          <w:rFonts w:ascii="Mitra" w:eastAsia="Times New Roman" w:hAnsi="Mitra" w:cs="B Nazanin"/>
          <w:b/>
          <w:rtl/>
          <w:lang w:bidi="fa-IR"/>
        </w:rPr>
        <w:t xml:space="preserve"> و علوم اسلام</w:t>
      </w:r>
      <w:r w:rsidRPr="00D51197">
        <w:rPr>
          <w:rFonts w:ascii="Mitra" w:eastAsia="Times New Roman" w:hAnsi="Mitra" w:cs="B Nazanin" w:hint="cs"/>
          <w:b/>
          <w:rtl/>
          <w:lang w:bidi="fa-IR"/>
        </w:rPr>
        <w:t>ی،</w:t>
      </w:r>
      <w:r w:rsidRPr="00D51197">
        <w:rPr>
          <w:rFonts w:ascii="Mitra" w:eastAsia="Times New Roman" w:hAnsi="Mitra" w:cs="B Nazanin"/>
          <w:b/>
          <w:rtl/>
          <w:lang w:bidi="fa-IR"/>
        </w:rPr>
        <w:t xml:space="preserve"> گروه حقوق، دانشگاه پ</w:t>
      </w:r>
      <w:r w:rsidRPr="00D51197">
        <w:rPr>
          <w:rFonts w:ascii="Mitra" w:eastAsia="Times New Roman" w:hAnsi="Mitra" w:cs="B Nazanin" w:hint="cs"/>
          <w:b/>
          <w:rtl/>
          <w:lang w:bidi="fa-IR"/>
        </w:rPr>
        <w:t>یام</w:t>
      </w:r>
      <w:r w:rsidRPr="00D51197">
        <w:rPr>
          <w:rFonts w:ascii="Mitra" w:eastAsia="Times New Roman" w:hAnsi="Mitra" w:cs="B Nazanin"/>
          <w:b/>
          <w:rtl/>
          <w:lang w:bidi="fa-IR"/>
        </w:rPr>
        <w:t xml:space="preserve"> نور تهران، ا</w:t>
      </w:r>
      <w:r w:rsidRPr="00D51197">
        <w:rPr>
          <w:rFonts w:ascii="Mitra" w:eastAsia="Times New Roman" w:hAnsi="Mitra" w:cs="B Nazanin" w:hint="cs"/>
          <w:b/>
          <w:rtl/>
          <w:lang w:bidi="fa-IR"/>
        </w:rPr>
        <w:t xml:space="preserve">یران </w:t>
      </w:r>
      <w:hyperlink r:id="rId7" w:history="1">
        <w:r w:rsidRPr="00D51197">
          <w:rPr>
            <w:rStyle w:val="Hyperlink"/>
            <w:rFonts w:cs="B Nazanin"/>
            <w:b/>
            <w:u w:val="none"/>
            <w:lang w:bidi="fa-IR"/>
          </w:rPr>
          <w:t>Amir.ahmadi@pnu.ac.ir</w:t>
        </w:r>
      </w:hyperlink>
    </w:p>
    <w:p w:rsidR="00AE0021" w:rsidRPr="00D51197" w:rsidRDefault="00AE0021" w:rsidP="00AE0021">
      <w:pPr>
        <w:widowControl w:val="0"/>
        <w:tabs>
          <w:tab w:val="left" w:pos="1861"/>
          <w:tab w:val="center" w:pos="3473"/>
        </w:tabs>
        <w:bidi/>
        <w:spacing w:before="240" w:after="0" w:line="216" w:lineRule="auto"/>
        <w:jc w:val="center"/>
        <w:rPr>
          <w:rFonts w:ascii="Mitra" w:eastAsia="Times New Roman" w:hAnsi="Mitra" w:cs="B Nazanin"/>
          <w:b/>
          <w:rtl/>
          <w:lang w:bidi="fa-IR"/>
        </w:rPr>
      </w:pPr>
      <w:r w:rsidRPr="00D51197">
        <w:rPr>
          <w:rFonts w:eastAsia="Times New Roman" w:cs="B Nazanin" w:hint="cs"/>
          <w:b/>
          <w:rtl/>
          <w:lang w:bidi="fa-IR"/>
        </w:rPr>
        <w:t>2.</w:t>
      </w:r>
      <w:r w:rsidRPr="00D51197">
        <w:rPr>
          <w:rFonts w:ascii="Mitra" w:eastAsia="Times New Roman" w:hAnsi="Mitra" w:cs="B Nazanin" w:hint="cs"/>
          <w:b/>
          <w:rtl/>
          <w:lang w:bidi="fa-IR"/>
        </w:rPr>
        <w:t xml:space="preserve"> نماینده ولی فقیه در دفتر سازمان جهاد کشاورزی استان کرمانشاه</w:t>
      </w:r>
    </w:p>
    <w:p w:rsidR="00AE0021" w:rsidRPr="00D51197" w:rsidRDefault="00AE0021" w:rsidP="00AE0021">
      <w:pPr>
        <w:tabs>
          <w:tab w:val="left" w:pos="993"/>
        </w:tabs>
        <w:autoSpaceDE w:val="0"/>
        <w:autoSpaceDN w:val="0"/>
        <w:bidi/>
        <w:adjustRightInd w:val="0"/>
        <w:jc w:val="both"/>
        <w:rPr>
          <w:rFonts w:eastAsia="Times New Roman" w:cs="B Nazanin"/>
          <w:bCs/>
          <w:sz w:val="24"/>
          <w:szCs w:val="24"/>
          <w:rtl/>
          <w:lang w:bidi="fa-IR"/>
        </w:rPr>
      </w:pPr>
      <w:r w:rsidRPr="00D51197">
        <w:rPr>
          <w:rFonts w:eastAsia="Times New Roman" w:cs="B Nazanin"/>
          <w:bCs/>
          <w:sz w:val="24"/>
          <w:szCs w:val="24"/>
          <w:rtl/>
          <w:lang w:bidi="fa-IR"/>
        </w:rPr>
        <w:t>چكيده</w:t>
      </w:r>
    </w:p>
    <w:p w:rsidR="00AE0021" w:rsidRPr="00D51197" w:rsidRDefault="00AE0021" w:rsidP="00AE0021">
      <w:pPr>
        <w:bidi/>
        <w:spacing w:line="240" w:lineRule="auto"/>
        <w:jc w:val="both"/>
        <w:rPr>
          <w:rFonts w:cs="B Nazanin"/>
          <w:color w:val="000000" w:themeColor="text1"/>
          <w:sz w:val="24"/>
          <w:szCs w:val="24"/>
          <w:rtl/>
        </w:rPr>
      </w:pPr>
      <w:r w:rsidRPr="00D51197">
        <w:rPr>
          <w:rFonts w:cs="B Nazanin" w:hint="cs"/>
          <w:sz w:val="24"/>
          <w:szCs w:val="24"/>
          <w:rtl/>
          <w:lang w:bidi="fa-IR"/>
        </w:rPr>
        <w:t>با توجه به تخریب و تصرف غیرقانونی منابع‌طبیعی و ملّی به عنوان ثروت و ذخایر کشور، پیشگیری غیرکیفری توسط قوه قضاییه و ضابطین دادگستری بسیار مهم است.</w:t>
      </w:r>
      <w:r w:rsidRPr="00D51197">
        <w:rPr>
          <w:rFonts w:cs="B Nazanin" w:hint="cs"/>
          <w:b/>
          <w:bCs/>
          <w:color w:val="000000" w:themeColor="text1"/>
          <w:sz w:val="24"/>
          <w:szCs w:val="24"/>
          <w:rtl/>
        </w:rPr>
        <w:t xml:space="preserve"> </w:t>
      </w:r>
      <w:r w:rsidRPr="00D51197">
        <w:rPr>
          <w:rFonts w:cs="B Nazanin" w:hint="cs"/>
          <w:color w:val="000000" w:themeColor="text1"/>
          <w:sz w:val="24"/>
          <w:szCs w:val="24"/>
          <w:rtl/>
        </w:rPr>
        <w:t>با عنایت به منویات و شعار سال 1399 و فرمان هشت ماده‌ای مقام معظم رهبری، حمایت غیر کیفری قوه قضاییه از منابع طبیعی کشور می‌تواند یکی از اولویت‌های مورد بررسی در جهت جهش تولید باشد.</w:t>
      </w:r>
      <w:r w:rsidRPr="00D51197">
        <w:rPr>
          <w:rFonts w:cs="B Nazanin" w:hint="cs"/>
          <w:sz w:val="24"/>
          <w:szCs w:val="24"/>
          <w:rtl/>
          <w:lang w:bidi="fa-IR"/>
        </w:rPr>
        <w:t xml:space="preserve"> لذا </w:t>
      </w:r>
      <w:r w:rsidRPr="00D51197">
        <w:rPr>
          <w:rFonts w:ascii="Times New Roman" w:hAnsi="Times New Roman" w:cs="B Nazanin" w:hint="cs"/>
          <w:sz w:val="24"/>
          <w:szCs w:val="24"/>
          <w:rtl/>
        </w:rPr>
        <w:t xml:space="preserve">پژوهش حاضر با هدف </w:t>
      </w:r>
      <w:r w:rsidRPr="00D51197">
        <w:rPr>
          <w:rFonts w:cs="B Nazanin" w:hint="cs"/>
          <w:color w:val="000000" w:themeColor="text1"/>
          <w:sz w:val="24"/>
          <w:szCs w:val="24"/>
          <w:rtl/>
        </w:rPr>
        <w:t>نقش پیشگیرانه غیر‌کیفری قوه قضاییه و ضابطین دادگستری برای حمایت از منابع طبیعی در جهت جهش تولید</w:t>
      </w:r>
      <w:r w:rsidRPr="00D51197">
        <w:rPr>
          <w:rFonts w:cs="B Nazanin" w:hint="cs"/>
          <w:b/>
          <w:color w:val="000000" w:themeColor="text1"/>
          <w:sz w:val="24"/>
          <w:szCs w:val="24"/>
          <w:rtl/>
        </w:rPr>
        <w:t xml:space="preserve"> انجام گرفت.</w:t>
      </w:r>
      <w:r w:rsidRPr="00D51197">
        <w:rPr>
          <w:rFonts w:cs="B Nazanin" w:hint="cs"/>
          <w:color w:val="000000" w:themeColor="text1"/>
          <w:sz w:val="24"/>
          <w:szCs w:val="24"/>
          <w:rtl/>
        </w:rPr>
        <w:t xml:space="preserve"> </w:t>
      </w:r>
      <w:r w:rsidRPr="00D51197">
        <w:rPr>
          <w:rFonts w:cs="B Nazanin"/>
          <w:color w:val="000000" w:themeColor="text1"/>
          <w:sz w:val="24"/>
          <w:szCs w:val="24"/>
          <w:rtl/>
        </w:rPr>
        <w:t xml:space="preserve">اهمیت پرداختن به </w:t>
      </w:r>
      <w:r w:rsidRPr="00D51197">
        <w:rPr>
          <w:rFonts w:cs="B Nazanin" w:hint="cs"/>
          <w:color w:val="000000" w:themeColor="text1"/>
          <w:sz w:val="24"/>
          <w:szCs w:val="24"/>
          <w:rtl/>
        </w:rPr>
        <w:t xml:space="preserve">این </w:t>
      </w:r>
      <w:r w:rsidRPr="00D51197">
        <w:rPr>
          <w:rFonts w:cs="B Nazanin"/>
          <w:color w:val="000000" w:themeColor="text1"/>
          <w:sz w:val="24"/>
          <w:szCs w:val="24"/>
          <w:rtl/>
        </w:rPr>
        <w:t xml:space="preserve">موضوع </w:t>
      </w:r>
      <w:r w:rsidRPr="00D51197">
        <w:rPr>
          <w:rFonts w:cs="B Nazanin" w:hint="cs"/>
          <w:color w:val="000000" w:themeColor="text1"/>
          <w:sz w:val="24"/>
          <w:szCs w:val="24"/>
          <w:rtl/>
        </w:rPr>
        <w:t xml:space="preserve">با </w:t>
      </w:r>
      <w:r w:rsidRPr="00D51197">
        <w:rPr>
          <w:rFonts w:cs="B Nazanin"/>
          <w:color w:val="000000" w:themeColor="text1"/>
          <w:sz w:val="24"/>
          <w:szCs w:val="24"/>
          <w:rtl/>
        </w:rPr>
        <w:t xml:space="preserve">توجه </w:t>
      </w:r>
      <w:r w:rsidRPr="00D51197">
        <w:rPr>
          <w:rFonts w:cs="B Nazanin" w:hint="cs"/>
          <w:color w:val="000000" w:themeColor="text1"/>
          <w:sz w:val="24"/>
          <w:szCs w:val="24"/>
          <w:rtl/>
        </w:rPr>
        <w:t xml:space="preserve">به </w:t>
      </w:r>
      <w:r w:rsidRPr="00D51197">
        <w:rPr>
          <w:rFonts w:cs="B Nazanin"/>
          <w:color w:val="000000" w:themeColor="text1"/>
          <w:sz w:val="24"/>
          <w:szCs w:val="24"/>
          <w:rtl/>
        </w:rPr>
        <w:t>سرعت تخریب و تهدید علیه منابع طبیعی</w:t>
      </w:r>
      <w:r w:rsidRPr="00D51197">
        <w:rPr>
          <w:rFonts w:cs="B Nazanin" w:hint="cs"/>
          <w:color w:val="000000" w:themeColor="text1"/>
          <w:sz w:val="24"/>
          <w:szCs w:val="24"/>
          <w:rtl/>
        </w:rPr>
        <w:t xml:space="preserve"> در ایران</w:t>
      </w:r>
      <w:r w:rsidRPr="00D51197">
        <w:rPr>
          <w:rFonts w:cs="B Nazanin"/>
          <w:color w:val="000000" w:themeColor="text1"/>
          <w:sz w:val="24"/>
          <w:szCs w:val="24"/>
          <w:rtl/>
        </w:rPr>
        <w:t xml:space="preserve"> یکی از اولویت‌های </w:t>
      </w:r>
      <w:r w:rsidRPr="00D51197">
        <w:rPr>
          <w:rFonts w:cs="B Nazanin" w:hint="cs"/>
          <w:color w:val="000000" w:themeColor="text1"/>
          <w:sz w:val="24"/>
          <w:szCs w:val="24"/>
          <w:rtl/>
        </w:rPr>
        <w:t>موردبررسی</w:t>
      </w:r>
      <w:r w:rsidRPr="00D51197">
        <w:rPr>
          <w:rFonts w:cs="B Nazanin"/>
          <w:color w:val="000000" w:themeColor="text1"/>
          <w:sz w:val="24"/>
          <w:szCs w:val="24"/>
          <w:rtl/>
        </w:rPr>
        <w:t xml:space="preserve"> در حوزه سیاست جنایی</w:t>
      </w:r>
      <w:r w:rsidRPr="00D51197">
        <w:rPr>
          <w:rFonts w:cs="B Nazanin" w:hint="cs"/>
          <w:color w:val="000000" w:themeColor="text1"/>
          <w:sz w:val="24"/>
          <w:szCs w:val="24"/>
          <w:rtl/>
        </w:rPr>
        <w:t xml:space="preserve"> قضایی</w:t>
      </w:r>
      <w:r w:rsidRPr="00D51197">
        <w:rPr>
          <w:rFonts w:cs="B Nazanin"/>
          <w:color w:val="000000" w:themeColor="text1"/>
          <w:sz w:val="24"/>
          <w:szCs w:val="24"/>
          <w:rtl/>
        </w:rPr>
        <w:t xml:space="preserve"> می‌تواند باشد. همچنین با توجه به بیان مقام معظم رهبری </w:t>
      </w:r>
      <w:r w:rsidRPr="00D51197">
        <w:rPr>
          <w:rFonts w:cs="B Nazanin" w:hint="cs"/>
          <w:color w:val="000000" w:themeColor="text1"/>
          <w:sz w:val="24"/>
          <w:szCs w:val="24"/>
          <w:rtl/>
        </w:rPr>
        <w:t>(</w:t>
      </w:r>
      <w:r w:rsidRPr="00D51197">
        <w:rPr>
          <w:rFonts w:cs="B Nazanin"/>
          <w:color w:val="000000" w:themeColor="text1"/>
          <w:sz w:val="24"/>
          <w:szCs w:val="24"/>
          <w:rtl/>
        </w:rPr>
        <w:t>مدظله</w:t>
      </w:r>
      <w:r w:rsidRPr="00D51197">
        <w:rPr>
          <w:rFonts w:cs="B Nazanin" w:hint="cs"/>
          <w:color w:val="000000" w:themeColor="text1"/>
          <w:sz w:val="24"/>
          <w:szCs w:val="24"/>
          <w:rtl/>
        </w:rPr>
        <w:t>)</w:t>
      </w:r>
      <w:r w:rsidRPr="00D51197">
        <w:rPr>
          <w:rFonts w:cs="B Nazanin"/>
          <w:color w:val="000000" w:themeColor="text1"/>
          <w:sz w:val="24"/>
          <w:szCs w:val="24"/>
          <w:rtl/>
        </w:rPr>
        <w:t xml:space="preserve"> که بر پیشگیری در </w:t>
      </w:r>
      <w:r w:rsidRPr="00D51197">
        <w:rPr>
          <w:rFonts w:cs="B Nazanin" w:hint="cs"/>
          <w:color w:val="000000" w:themeColor="text1"/>
          <w:sz w:val="24"/>
          <w:szCs w:val="24"/>
          <w:rtl/>
        </w:rPr>
        <w:t xml:space="preserve">حوزه‌ی </w:t>
      </w:r>
      <w:r w:rsidRPr="00D51197">
        <w:rPr>
          <w:rFonts w:cs="B Nazanin"/>
          <w:color w:val="000000" w:themeColor="text1"/>
          <w:sz w:val="24"/>
          <w:szCs w:val="24"/>
          <w:rtl/>
        </w:rPr>
        <w:t xml:space="preserve">منابع طبیعی </w:t>
      </w:r>
      <w:r w:rsidRPr="00D51197">
        <w:rPr>
          <w:rFonts w:cs="B Nazanin" w:hint="cs"/>
          <w:color w:val="000000" w:themeColor="text1"/>
          <w:sz w:val="24"/>
          <w:szCs w:val="24"/>
          <w:rtl/>
        </w:rPr>
        <w:t>ازجمله</w:t>
      </w:r>
      <w:r w:rsidRPr="00D51197">
        <w:rPr>
          <w:rFonts w:cs="B Nazanin"/>
          <w:color w:val="000000" w:themeColor="text1"/>
          <w:sz w:val="24"/>
          <w:szCs w:val="24"/>
          <w:rtl/>
        </w:rPr>
        <w:t xml:space="preserve"> زمین</w:t>
      </w:r>
      <w:r w:rsidRPr="00D51197">
        <w:rPr>
          <w:rFonts w:cs="B Nazanin" w:hint="cs"/>
          <w:color w:val="000000" w:themeColor="text1"/>
          <w:sz w:val="24"/>
          <w:szCs w:val="24"/>
          <w:rtl/>
        </w:rPr>
        <w:t>‌</w:t>
      </w:r>
      <w:r w:rsidRPr="00D51197">
        <w:rPr>
          <w:rFonts w:cs="B Nazanin"/>
          <w:color w:val="000000" w:themeColor="text1"/>
          <w:sz w:val="24"/>
          <w:szCs w:val="24"/>
          <w:rtl/>
        </w:rPr>
        <w:t>خواری</w:t>
      </w:r>
      <w:r w:rsidRPr="00D51197">
        <w:rPr>
          <w:rFonts w:cs="B Nazanin" w:hint="cs"/>
          <w:color w:val="000000" w:themeColor="text1"/>
          <w:sz w:val="24"/>
          <w:szCs w:val="24"/>
          <w:rtl/>
        </w:rPr>
        <w:t>، تخریب جنگل‌ها</w:t>
      </w:r>
      <w:r w:rsidRPr="00D51197">
        <w:rPr>
          <w:rFonts w:cs="B Nazanin"/>
          <w:color w:val="000000" w:themeColor="text1"/>
          <w:sz w:val="24"/>
          <w:szCs w:val="24"/>
          <w:rtl/>
        </w:rPr>
        <w:t xml:space="preserve"> و نظایر آن ت</w:t>
      </w:r>
      <w:r w:rsidRPr="00D51197">
        <w:rPr>
          <w:rFonts w:cs="B Nazanin" w:hint="cs"/>
          <w:color w:val="000000" w:themeColor="text1"/>
          <w:sz w:val="24"/>
          <w:szCs w:val="24"/>
          <w:rtl/>
        </w:rPr>
        <w:t>أ</w:t>
      </w:r>
      <w:r w:rsidRPr="00D51197">
        <w:rPr>
          <w:rFonts w:cs="B Nazanin"/>
          <w:color w:val="000000" w:themeColor="text1"/>
          <w:sz w:val="24"/>
          <w:szCs w:val="24"/>
          <w:rtl/>
        </w:rPr>
        <w:t>کید فرمودند می</w:t>
      </w:r>
      <w:r w:rsidRPr="00D51197">
        <w:rPr>
          <w:rFonts w:cs="B Nazanin" w:hint="cs"/>
          <w:color w:val="000000" w:themeColor="text1"/>
          <w:sz w:val="24"/>
          <w:szCs w:val="24"/>
          <w:rtl/>
        </w:rPr>
        <w:t>‌</w:t>
      </w:r>
      <w:r w:rsidRPr="00D51197">
        <w:rPr>
          <w:rFonts w:cs="B Nazanin"/>
          <w:color w:val="000000" w:themeColor="text1"/>
          <w:sz w:val="24"/>
          <w:szCs w:val="24"/>
          <w:rtl/>
        </w:rPr>
        <w:t xml:space="preserve">توان </w:t>
      </w:r>
      <w:r w:rsidRPr="00D51197">
        <w:rPr>
          <w:rFonts w:cs="B Nazanin" w:hint="cs"/>
          <w:color w:val="000000" w:themeColor="text1"/>
          <w:sz w:val="24"/>
          <w:szCs w:val="24"/>
          <w:rtl/>
        </w:rPr>
        <w:t>به‌ضرورت</w:t>
      </w:r>
      <w:r w:rsidRPr="00D51197">
        <w:rPr>
          <w:rFonts w:cs="B Nazanin"/>
          <w:color w:val="000000" w:themeColor="text1"/>
          <w:sz w:val="24"/>
          <w:szCs w:val="24"/>
          <w:rtl/>
        </w:rPr>
        <w:t xml:space="preserve"> و اهمیت </w:t>
      </w:r>
      <w:r w:rsidRPr="00D51197">
        <w:rPr>
          <w:rFonts w:cs="B Nazanin" w:hint="cs"/>
          <w:color w:val="000000" w:themeColor="text1"/>
          <w:sz w:val="24"/>
          <w:szCs w:val="24"/>
          <w:rtl/>
        </w:rPr>
        <w:t>این موضوع</w:t>
      </w:r>
      <w:r w:rsidRPr="00D51197">
        <w:rPr>
          <w:rFonts w:cs="B Nazanin"/>
          <w:color w:val="000000" w:themeColor="text1"/>
          <w:sz w:val="24"/>
          <w:szCs w:val="24"/>
          <w:rtl/>
        </w:rPr>
        <w:t xml:space="preserve"> پی</w:t>
      </w:r>
      <w:r w:rsidRPr="00D51197">
        <w:rPr>
          <w:rFonts w:cs="B Nazanin" w:hint="cs"/>
          <w:color w:val="000000" w:themeColor="text1"/>
          <w:sz w:val="24"/>
          <w:szCs w:val="24"/>
          <w:rtl/>
        </w:rPr>
        <w:t>‌</w:t>
      </w:r>
      <w:r w:rsidRPr="00D51197">
        <w:rPr>
          <w:rFonts w:cs="B Nazanin"/>
          <w:color w:val="000000" w:themeColor="text1"/>
          <w:sz w:val="24"/>
          <w:szCs w:val="24"/>
          <w:rtl/>
        </w:rPr>
        <w:t>برد</w:t>
      </w:r>
      <w:r w:rsidRPr="00D51197">
        <w:rPr>
          <w:rFonts w:cs="B Nazanin" w:hint="cs"/>
          <w:color w:val="000000" w:themeColor="text1"/>
          <w:sz w:val="24"/>
          <w:szCs w:val="24"/>
          <w:rtl/>
        </w:rPr>
        <w:t>.</w:t>
      </w:r>
      <w:r w:rsidRPr="00D51197">
        <w:rPr>
          <w:rFonts w:ascii="Arial" w:eastAsia="Times New Roman" w:hAnsi="Arial" w:cs="B Nazanin" w:hint="cs"/>
          <w:noProof/>
          <w:color w:val="000000" w:themeColor="text1"/>
          <w:sz w:val="24"/>
          <w:szCs w:val="24"/>
          <w:rtl/>
        </w:rPr>
        <w:t xml:space="preserve"> روش گردآوری اطلاعات </w:t>
      </w:r>
      <w:r w:rsidRPr="00D51197">
        <w:rPr>
          <w:rFonts w:ascii="Arial" w:eastAsia="Times New Roman" w:hAnsi="Arial" w:cs="B Nazanin"/>
          <w:noProof/>
          <w:color w:val="000000" w:themeColor="text1"/>
          <w:sz w:val="24"/>
          <w:szCs w:val="24"/>
          <w:rtl/>
        </w:rPr>
        <w:t>به‌صورت</w:t>
      </w:r>
      <w:r w:rsidRPr="00D51197">
        <w:rPr>
          <w:rFonts w:ascii="Arial" w:eastAsia="Times New Roman" w:hAnsi="Arial" w:cs="B Nazanin" w:hint="cs"/>
          <w:noProof/>
          <w:color w:val="000000" w:themeColor="text1"/>
          <w:sz w:val="24"/>
          <w:szCs w:val="24"/>
          <w:rtl/>
        </w:rPr>
        <w:t xml:space="preserve"> مطالعه کتابخانه‌ای می‌باشد.</w:t>
      </w:r>
      <w:r w:rsidRPr="00D51197">
        <w:rPr>
          <w:rFonts w:cs="B Nazanin" w:hint="cs"/>
          <w:color w:val="000000" w:themeColor="text1"/>
          <w:sz w:val="24"/>
          <w:szCs w:val="24"/>
          <w:rtl/>
        </w:rPr>
        <w:t xml:space="preserve"> با توجه به بررسی </w:t>
      </w:r>
      <w:r w:rsidRPr="00D51197">
        <w:rPr>
          <w:rFonts w:ascii="Times New Roman" w:eastAsia="Times New Roman" w:hAnsi="Times New Roman" w:cs="B Nazanin" w:hint="cs"/>
          <w:color w:val="000000" w:themeColor="text1"/>
          <w:sz w:val="24"/>
          <w:szCs w:val="24"/>
          <w:rtl/>
          <w:lang w:bidi="fa-IR"/>
        </w:rPr>
        <w:t>ناکارآمدی‌های غیرکیفری در حوزه سیاست جنایی قضایی</w:t>
      </w:r>
      <w:r w:rsidRPr="00D51197">
        <w:rPr>
          <w:rFonts w:cs="B Nazanin" w:hint="cs"/>
          <w:color w:val="000000" w:themeColor="text1"/>
          <w:sz w:val="24"/>
          <w:szCs w:val="24"/>
          <w:rtl/>
        </w:rPr>
        <w:t xml:space="preserve"> در عرصه منابع طبیعی می‌توان نتیجه گرفت که باید</w:t>
      </w:r>
      <w:r w:rsidRPr="00D51197">
        <w:rPr>
          <w:rFonts w:ascii="Arial" w:eastAsia="Times New Roman" w:hAnsi="Arial" w:cs="B Nazanin" w:hint="cs"/>
          <w:noProof/>
          <w:color w:val="000000" w:themeColor="text1"/>
          <w:sz w:val="24"/>
          <w:szCs w:val="24"/>
          <w:rtl/>
        </w:rPr>
        <w:t xml:space="preserve"> </w:t>
      </w:r>
      <w:r w:rsidRPr="00D51197">
        <w:rPr>
          <w:rFonts w:cs="B Nazanin" w:hint="cs"/>
          <w:color w:val="000000" w:themeColor="text1"/>
          <w:sz w:val="24"/>
          <w:szCs w:val="24"/>
          <w:rtl/>
        </w:rPr>
        <w:t>برای جهش تولید در عرصه منابع طبیعی پیشگیری غیرکیفری اجتماعی، رشد مدار و وضعی و نظیر این‌ها توسط قوه قضاییه صورت گیرد و این امور در فرهنگ مردم با برنامه دقیق نهادینه شود.</w:t>
      </w:r>
    </w:p>
    <w:p w:rsidR="00AE0021" w:rsidRDefault="00AE0021" w:rsidP="00D51197">
      <w:pPr>
        <w:bidi/>
        <w:jc w:val="both"/>
        <w:rPr>
          <w:rFonts w:cs="B Nazanin" w:hint="cs"/>
          <w:b/>
          <w:bCs/>
          <w:sz w:val="24"/>
          <w:szCs w:val="24"/>
          <w:rtl/>
          <w:lang w:bidi="fa-IR"/>
        </w:rPr>
      </w:pPr>
      <w:r w:rsidRPr="00D51197">
        <w:rPr>
          <w:rFonts w:ascii="Lotus" w:hAnsi="Lotus" w:cs="B Nazanin" w:hint="cs"/>
          <w:b/>
          <w:bCs/>
          <w:sz w:val="24"/>
          <w:szCs w:val="24"/>
          <w:rtl/>
          <w:lang w:bidi="fa-IR"/>
        </w:rPr>
        <w:t xml:space="preserve">واژه‌های کلیدی: </w:t>
      </w:r>
      <w:r w:rsidRPr="00D51197">
        <w:rPr>
          <w:rFonts w:cs="B Nazanin" w:hint="cs"/>
          <w:sz w:val="24"/>
          <w:szCs w:val="24"/>
          <w:rtl/>
          <w:lang w:bidi="fa-IR"/>
        </w:rPr>
        <w:t>جهش تولید، غیر کیفری، منابع طبیعی، پیشگیری</w:t>
      </w:r>
    </w:p>
    <w:p w:rsidR="006B443D" w:rsidRDefault="006B443D" w:rsidP="006B443D">
      <w:pPr>
        <w:jc w:val="center"/>
        <w:rPr>
          <w:rFonts w:asciiTheme="majorBidi" w:hAnsiTheme="majorBidi" w:cstheme="majorBidi"/>
          <w:b/>
          <w:bCs/>
          <w:sz w:val="24"/>
          <w:szCs w:val="24"/>
        </w:rPr>
      </w:pPr>
      <w:r w:rsidRPr="00127176">
        <w:rPr>
          <w:rFonts w:asciiTheme="majorBidi" w:hAnsiTheme="majorBidi" w:cstheme="majorBidi"/>
          <w:b/>
          <w:bCs/>
          <w:sz w:val="24"/>
          <w:szCs w:val="24"/>
        </w:rPr>
        <w:t>The non-criminal preventive role of the judiciary and judicial officers in protecting natural resources in order to boost production</w:t>
      </w:r>
    </w:p>
    <w:p w:rsidR="006B443D" w:rsidRDefault="006B443D" w:rsidP="006B443D">
      <w:pPr>
        <w:bidi/>
        <w:spacing w:line="240" w:lineRule="auto"/>
        <w:jc w:val="center"/>
        <w:rPr>
          <w:rFonts w:asciiTheme="majorBidi" w:hAnsiTheme="majorBidi" w:cstheme="majorBidi"/>
          <w:color w:val="000000"/>
          <w:sz w:val="20"/>
          <w:szCs w:val="20"/>
        </w:rPr>
      </w:pPr>
      <w:r>
        <w:rPr>
          <w:rFonts w:asciiTheme="majorBidi" w:hAnsiTheme="majorBidi" w:cstheme="majorBidi"/>
          <w:b/>
          <w:bCs/>
          <w:color w:val="000000"/>
          <w:sz w:val="20"/>
          <w:szCs w:val="20"/>
        </w:rPr>
        <w:t>Amir Ahmadi</w:t>
      </w:r>
      <w:r w:rsidRPr="00127176">
        <w:rPr>
          <w:rFonts w:asciiTheme="majorBidi" w:hAnsiTheme="majorBidi" w:cstheme="majorBidi"/>
          <w:sz w:val="20"/>
          <w:szCs w:val="20"/>
          <w:vertAlign w:val="superscript"/>
        </w:rPr>
        <w:t>*</w:t>
      </w:r>
      <w:r>
        <w:rPr>
          <w:rFonts w:asciiTheme="majorBidi" w:hAnsiTheme="majorBidi" w:cstheme="majorBidi"/>
          <w:sz w:val="20"/>
          <w:szCs w:val="20"/>
          <w:vertAlign w:val="superscript"/>
        </w:rPr>
        <w:t>1</w:t>
      </w:r>
      <w:r w:rsidRPr="00127176">
        <w:rPr>
          <w:rFonts w:asciiTheme="majorBidi" w:hAnsiTheme="majorBidi" w:cstheme="majorBidi"/>
          <w:sz w:val="20"/>
          <w:szCs w:val="20"/>
          <w:vertAlign w:val="superscript"/>
        </w:rPr>
        <w:t xml:space="preserve"> ,</w:t>
      </w:r>
      <w:r w:rsidRPr="00127176">
        <w:rPr>
          <w:rFonts w:asciiTheme="majorBidi" w:hAnsiTheme="majorBidi" w:cstheme="majorBidi"/>
          <w:b/>
          <w:bCs/>
          <w:color w:val="000000"/>
          <w:sz w:val="20"/>
          <w:szCs w:val="20"/>
        </w:rPr>
        <w:t xml:space="preserve"> </w:t>
      </w:r>
      <w:r w:rsidRPr="00127176">
        <w:rPr>
          <w:rFonts w:asciiTheme="majorBidi" w:hAnsiTheme="majorBidi" w:cstheme="majorBidi"/>
          <w:b/>
          <w:bCs/>
          <w:color w:val="000000"/>
          <w:sz w:val="20"/>
          <w:szCs w:val="20"/>
          <w:lang w:bidi="fa-IR"/>
        </w:rPr>
        <w:t>Seyed Ismail hosinimoqadam</w:t>
      </w:r>
      <w:r>
        <w:rPr>
          <w:rFonts w:asciiTheme="majorBidi" w:hAnsiTheme="majorBidi" w:cstheme="majorBidi"/>
          <w:b/>
          <w:bCs/>
          <w:color w:val="000000"/>
          <w:sz w:val="20"/>
          <w:szCs w:val="20"/>
        </w:rPr>
        <w:t xml:space="preserve"> </w:t>
      </w:r>
      <w:r>
        <w:rPr>
          <w:rFonts w:asciiTheme="majorBidi" w:hAnsiTheme="majorBidi" w:cstheme="majorBidi"/>
          <w:sz w:val="20"/>
          <w:szCs w:val="20"/>
          <w:vertAlign w:val="superscript"/>
        </w:rPr>
        <w:t>2</w:t>
      </w:r>
    </w:p>
    <w:p w:rsidR="006B443D" w:rsidRPr="00046D87" w:rsidRDefault="006B443D" w:rsidP="006B443D">
      <w:pPr>
        <w:widowControl w:val="0"/>
        <w:autoSpaceDE w:val="0"/>
        <w:autoSpaceDN w:val="0"/>
        <w:adjustRightInd w:val="0"/>
        <w:spacing w:before="240" w:after="0" w:line="216" w:lineRule="auto"/>
        <w:jc w:val="center"/>
        <w:rPr>
          <w:rFonts w:ascii="Times New Roman" w:eastAsia="Calibri" w:hAnsi="Times New Roman" w:cs="B Lotus"/>
          <w:sz w:val="20"/>
          <w:szCs w:val="20"/>
        </w:rPr>
      </w:pPr>
      <w:r w:rsidRPr="00046D87">
        <w:rPr>
          <w:rFonts w:asciiTheme="majorBidi" w:hAnsiTheme="majorBidi" w:cstheme="majorBidi"/>
          <w:color w:val="000000"/>
          <w:sz w:val="20"/>
          <w:szCs w:val="20"/>
        </w:rPr>
        <w:t>1.</w:t>
      </w:r>
      <w:r w:rsidRPr="00046D87">
        <w:rPr>
          <w:rFonts w:ascii="Times New Roman" w:eastAsia="Calibri" w:hAnsi="Times New Roman" w:cs="B Lotus"/>
          <w:sz w:val="20"/>
          <w:szCs w:val="20"/>
        </w:rPr>
        <w:t xml:space="preserve"> Assistant Professor, Department of law, Payame noor University, Iran, PO BOX 19395-3697, Tehran, IRAN</w:t>
      </w:r>
    </w:p>
    <w:p w:rsidR="006B443D" w:rsidRPr="00046D87" w:rsidRDefault="006B443D" w:rsidP="006B443D">
      <w:pPr>
        <w:widowControl w:val="0"/>
        <w:autoSpaceDE w:val="0"/>
        <w:autoSpaceDN w:val="0"/>
        <w:adjustRightInd w:val="0"/>
        <w:spacing w:before="240" w:after="0" w:line="216" w:lineRule="auto"/>
        <w:jc w:val="center"/>
        <w:rPr>
          <w:rFonts w:ascii="Times New Roman" w:eastAsia="Calibri" w:hAnsi="Times New Roman" w:cs="B Lotus"/>
          <w:sz w:val="20"/>
          <w:szCs w:val="20"/>
        </w:rPr>
      </w:pPr>
      <w:r w:rsidRPr="00046D87">
        <w:rPr>
          <w:rFonts w:ascii="Times New Roman" w:eastAsia="Calibri" w:hAnsi="Times New Roman" w:cs="B Lotus"/>
          <w:b/>
          <w:bCs/>
          <w:sz w:val="20"/>
          <w:szCs w:val="20"/>
        </w:rPr>
        <w:t>Corresponding Author</w:t>
      </w:r>
      <w:r w:rsidRPr="00046D87">
        <w:rPr>
          <w:rFonts w:ascii="OI-Beyrut-Normal-ItalicA" w:eastAsia="Calibri" w:hAnsi="OI-Beyrut-Normal-ItalicA" w:cs="B Lotus"/>
          <w:sz w:val="20"/>
          <w:szCs w:val="20"/>
        </w:rPr>
        <w:t xml:space="preserve"> : </w:t>
      </w:r>
      <w:hyperlink r:id="rId8" w:history="1">
        <w:r w:rsidRPr="00046D87">
          <w:rPr>
            <w:rStyle w:val="Hyperlink"/>
            <w:rFonts w:ascii="OI-Beyrut-Normal-ItalicA" w:eastAsia="Calibri" w:hAnsi="OI-Beyrut-Normal-ItalicA" w:cs="B Lotus"/>
            <w:sz w:val="20"/>
            <w:szCs w:val="20"/>
          </w:rPr>
          <w:t>Amir.Ahmadi@pnu.ac.ir</w:t>
        </w:r>
      </w:hyperlink>
      <w:r w:rsidRPr="00046D87">
        <w:rPr>
          <w:rFonts w:ascii="Times New Roman" w:eastAsia="Calibri" w:hAnsi="Times New Roman" w:cs="B Lotus"/>
          <w:b/>
          <w:bCs/>
          <w:sz w:val="20"/>
          <w:szCs w:val="20"/>
        </w:rPr>
        <w:t xml:space="preserve"> </w:t>
      </w:r>
    </w:p>
    <w:p w:rsidR="006B443D" w:rsidRPr="00046D87" w:rsidRDefault="006B443D" w:rsidP="006B443D">
      <w:pPr>
        <w:tabs>
          <w:tab w:val="right" w:pos="-141"/>
          <w:tab w:val="left" w:pos="424"/>
          <w:tab w:val="left" w:pos="10065"/>
        </w:tabs>
        <w:spacing w:line="240" w:lineRule="auto"/>
        <w:ind w:left="-1" w:firstLine="141"/>
        <w:jc w:val="center"/>
        <w:rPr>
          <w:rFonts w:asciiTheme="majorBidi" w:eastAsia="Times New Roman" w:hAnsiTheme="majorBidi" w:cstheme="majorBidi"/>
          <w:iCs/>
          <w:color w:val="000000"/>
          <w:sz w:val="20"/>
          <w:szCs w:val="20"/>
          <w:rtl/>
          <w:lang w:bidi="fa-IR"/>
        </w:rPr>
      </w:pPr>
      <w:r w:rsidRPr="00046D87">
        <w:rPr>
          <w:rFonts w:asciiTheme="majorBidi" w:eastAsia="Times New Roman" w:hAnsiTheme="majorBidi" w:cstheme="majorBidi"/>
          <w:iCs/>
          <w:color w:val="000000"/>
          <w:sz w:val="20"/>
          <w:szCs w:val="20"/>
        </w:rPr>
        <w:t xml:space="preserve">2. </w:t>
      </w:r>
      <w:r w:rsidRPr="00046D87">
        <w:rPr>
          <w:rFonts w:asciiTheme="majorBidi" w:eastAsia="Times New Roman" w:hAnsiTheme="majorBidi" w:cstheme="majorBidi"/>
          <w:iCs/>
          <w:color w:val="000000"/>
          <w:sz w:val="20"/>
          <w:szCs w:val="20"/>
          <w:lang w:bidi="fa-IR"/>
        </w:rPr>
        <w:t>Department of Jurisprudence and Principles of Islamic Law, Yadegar-e-Imam Khomeini (RAH) Shahre Rey Branch,</w:t>
      </w:r>
      <w:r w:rsidRPr="00046D87">
        <w:rPr>
          <w:rFonts w:asciiTheme="majorBidi" w:eastAsia="Times New Roman" w:hAnsiTheme="majorBidi" w:cstheme="majorBidi"/>
          <w:b/>
          <w:bCs/>
          <w:iCs/>
          <w:color w:val="000000"/>
          <w:sz w:val="20"/>
          <w:szCs w:val="20"/>
          <w:lang w:bidi="fa-IR"/>
        </w:rPr>
        <w:t xml:space="preserve"> Islamic Azad University,</w:t>
      </w:r>
      <w:r w:rsidRPr="00046D87">
        <w:rPr>
          <w:rFonts w:asciiTheme="majorBidi" w:eastAsia="Times New Roman" w:hAnsiTheme="majorBidi" w:cstheme="majorBidi"/>
          <w:iCs/>
          <w:color w:val="000000"/>
          <w:sz w:val="20"/>
          <w:szCs w:val="20"/>
          <w:lang w:bidi="fa-IR"/>
        </w:rPr>
        <w:t xml:space="preserve"> Tehran, Iran</w:t>
      </w:r>
      <w:r w:rsidRPr="00046D87">
        <w:rPr>
          <w:rFonts w:asciiTheme="majorBidi" w:eastAsia="Times New Roman" w:hAnsiTheme="majorBidi" w:cstheme="majorBidi"/>
          <w:iCs/>
          <w:color w:val="000000"/>
          <w:sz w:val="20"/>
          <w:szCs w:val="20"/>
          <w:rtl/>
          <w:lang w:bidi="fa-IR"/>
        </w:rPr>
        <w:t>.</w:t>
      </w:r>
    </w:p>
    <w:p w:rsidR="006B443D" w:rsidRPr="00127176" w:rsidRDefault="006B443D" w:rsidP="006B443D">
      <w:pPr>
        <w:jc w:val="both"/>
        <w:rPr>
          <w:rFonts w:asciiTheme="majorBidi" w:hAnsiTheme="majorBidi" w:cstheme="majorBidi"/>
          <w:b/>
          <w:bCs/>
        </w:rPr>
      </w:pPr>
      <w:r w:rsidRPr="00127176">
        <w:rPr>
          <w:rFonts w:asciiTheme="majorBidi" w:hAnsiTheme="majorBidi" w:cstheme="majorBidi"/>
          <w:b/>
          <w:bCs/>
        </w:rPr>
        <w:t>Abstract</w:t>
      </w:r>
    </w:p>
    <w:p w:rsidR="006B443D" w:rsidRPr="00127176" w:rsidRDefault="006B443D" w:rsidP="006B443D">
      <w:pPr>
        <w:jc w:val="both"/>
        <w:rPr>
          <w:rFonts w:asciiTheme="majorBidi" w:hAnsiTheme="majorBidi" w:cstheme="majorBidi"/>
        </w:rPr>
      </w:pPr>
      <w:r w:rsidRPr="00127176">
        <w:rPr>
          <w:rFonts w:asciiTheme="majorBidi" w:hAnsiTheme="majorBidi" w:cstheme="majorBidi"/>
        </w:rPr>
        <w:t xml:space="preserve">Given the destruction and illegal seizure of natural and national resources as the country's wealth and reserves, non-criminal prevention by the judiciary and judicial officers is very important. Considering the menus and slogans of 1399 and the eight-article decree of the Supreme Leader, the non-criminal protection of the judiciary from the country's natural resources can be one of the priorities under consideration in order to boost production. Therefore, the present study was conducted with the aim of preventing the non-criminal preventive role of the judiciary and judicial officers in supporting natural resources in order to boost production. The importance of addressing this issue can be one of the priorities in the field of criminal justice policy, considering the speed of destruction and threats against natural resources in Iran. Also, according to the statement of the Supreme Leader (Modzaleh) who emphasized on prevention in the field of natural resources such as land grabbing, deforestation and the like, the necessity and importance of this issue can be realized. The method of collecting information is in the form of library study. Considering the non-criminal inefficiencies in the field of </w:t>
      </w:r>
      <w:r w:rsidRPr="00127176">
        <w:rPr>
          <w:rFonts w:asciiTheme="majorBidi" w:hAnsiTheme="majorBidi" w:cstheme="majorBidi"/>
        </w:rPr>
        <w:lastRenderedPageBreak/>
        <w:t xml:space="preserve">criminal justice policy in the field of natural resources, it can be concluded that for the leap in production in the field of natural resources, social non-criminal prevention, growth and status and the like should be done by the judiciary. </w:t>
      </w:r>
    </w:p>
    <w:p w:rsidR="006B443D" w:rsidRPr="00127176" w:rsidRDefault="006B443D" w:rsidP="006B443D">
      <w:pPr>
        <w:jc w:val="both"/>
        <w:rPr>
          <w:rFonts w:asciiTheme="majorBidi" w:hAnsiTheme="majorBidi" w:cstheme="majorBidi"/>
        </w:rPr>
      </w:pPr>
      <w:r w:rsidRPr="00127176">
        <w:rPr>
          <w:rFonts w:asciiTheme="majorBidi" w:hAnsiTheme="majorBidi" w:cstheme="majorBidi"/>
          <w:b/>
          <w:bCs/>
        </w:rPr>
        <w:t>Keywords:</w:t>
      </w:r>
      <w:r w:rsidRPr="00127176">
        <w:rPr>
          <w:rFonts w:asciiTheme="majorBidi" w:hAnsiTheme="majorBidi" w:cstheme="majorBidi"/>
        </w:rPr>
        <w:t xml:space="preserve"> Production Mutation, Non-Criminal, Na</w:t>
      </w:r>
      <w:r>
        <w:rPr>
          <w:rFonts w:asciiTheme="majorBidi" w:hAnsiTheme="majorBidi" w:cstheme="majorBidi"/>
        </w:rPr>
        <w:t>tural Resources, Prevention</w:t>
      </w:r>
    </w:p>
    <w:p w:rsidR="00AE0021" w:rsidRPr="00D51197" w:rsidRDefault="00AE0021" w:rsidP="00D51197">
      <w:pPr>
        <w:bidi/>
        <w:spacing w:line="240" w:lineRule="auto"/>
        <w:jc w:val="both"/>
        <w:rPr>
          <w:rFonts w:eastAsia="Times New Roman" w:cs="B Nazanin" w:hint="cs"/>
          <w:b/>
          <w:bCs/>
          <w:sz w:val="24"/>
          <w:szCs w:val="24"/>
          <w:rtl/>
          <w:lang w:bidi="fa-IR"/>
        </w:rPr>
      </w:pPr>
      <w:r w:rsidRPr="00D51197">
        <w:rPr>
          <w:rFonts w:eastAsia="Times New Roman" w:cs="B Nazanin" w:hint="cs"/>
          <w:b/>
          <w:bCs/>
          <w:sz w:val="24"/>
          <w:szCs w:val="24"/>
          <w:rtl/>
          <w:lang w:bidi="fa-IR"/>
        </w:rPr>
        <w:t>مقدمه</w:t>
      </w:r>
    </w:p>
    <w:p w:rsidR="00AE0021" w:rsidRPr="00D51197" w:rsidRDefault="00AE0021" w:rsidP="00D51197">
      <w:pPr>
        <w:pStyle w:val="ListParagraph"/>
        <w:numPr>
          <w:ilvl w:val="0"/>
          <w:numId w:val="23"/>
        </w:numPr>
        <w:tabs>
          <w:tab w:val="left" w:pos="989"/>
          <w:tab w:val="center" w:pos="4394"/>
        </w:tabs>
        <w:bidi/>
        <w:spacing w:after="200"/>
        <w:ind w:right="237"/>
        <w:jc w:val="both"/>
        <w:outlineLvl w:val="0"/>
        <w:rPr>
          <w:rFonts w:ascii="B Lotus" w:hAnsi="B Lotus" w:cs="B Nazanin"/>
          <w:bCs/>
          <w:color w:val="000000" w:themeColor="text1"/>
          <w:rtl/>
        </w:rPr>
      </w:pPr>
      <w:r w:rsidRPr="00D51197">
        <w:rPr>
          <w:rFonts w:ascii="B Lotus" w:hAnsi="B Lotus" w:cs="B Nazanin" w:hint="cs"/>
          <w:bCs/>
          <w:color w:val="000000" w:themeColor="text1"/>
          <w:rtl/>
        </w:rPr>
        <w:t>مقدمه و بیان مسأله</w:t>
      </w:r>
    </w:p>
    <w:p w:rsidR="00AE0021" w:rsidRPr="00D51197" w:rsidRDefault="00AE0021" w:rsidP="00D51197">
      <w:pPr>
        <w:bidi/>
        <w:spacing w:line="240" w:lineRule="auto"/>
        <w:jc w:val="both"/>
        <w:rPr>
          <w:rFonts w:ascii="Times New Roman" w:eastAsia="Times New Roman" w:hAnsi="Times New Roman" w:cs="B Nazanin"/>
          <w:color w:val="000000" w:themeColor="text1"/>
          <w:sz w:val="24"/>
          <w:szCs w:val="24"/>
          <w:rtl/>
        </w:rPr>
      </w:pPr>
      <w:r w:rsidRPr="00D51197">
        <w:rPr>
          <w:rFonts w:ascii="Times New Roman" w:eastAsia="Times New Roman" w:hAnsi="Times New Roman" w:cs="B Nazanin"/>
          <w:color w:val="000000" w:themeColor="text1"/>
          <w:sz w:val="24"/>
          <w:szCs w:val="24"/>
          <w:rtl/>
        </w:rPr>
        <w:t>یکی از حوزه‌های</w:t>
      </w:r>
      <w:r w:rsidRPr="00D51197">
        <w:rPr>
          <w:rFonts w:ascii="Times New Roman" w:eastAsia="Times New Roman" w:hAnsi="Times New Roman" w:cs="B Nazanin" w:hint="cs"/>
          <w:color w:val="000000" w:themeColor="text1"/>
          <w:sz w:val="24"/>
          <w:szCs w:val="24"/>
          <w:rtl/>
        </w:rPr>
        <w:t>ی</w:t>
      </w:r>
      <w:r w:rsidRPr="00D51197">
        <w:rPr>
          <w:rFonts w:ascii="Times New Roman" w:eastAsia="Times New Roman" w:hAnsi="Times New Roman" w:cs="B Nazanin"/>
          <w:color w:val="000000" w:themeColor="text1"/>
          <w:sz w:val="24"/>
          <w:szCs w:val="24"/>
          <w:rtl/>
        </w:rPr>
        <w:t xml:space="preserve"> که</w:t>
      </w:r>
      <w:r w:rsidRPr="00D51197">
        <w:rPr>
          <w:rFonts w:ascii="Times New Roman" w:eastAsia="Times New Roman" w:hAnsi="Times New Roman" w:cs="B Nazanin" w:hint="cs"/>
          <w:color w:val="000000" w:themeColor="text1"/>
          <w:sz w:val="24"/>
          <w:szCs w:val="24"/>
          <w:rtl/>
        </w:rPr>
        <w:t xml:space="preserve"> در آن</w:t>
      </w:r>
      <w:r w:rsidRPr="00D51197">
        <w:rPr>
          <w:rFonts w:ascii="Times New Roman" w:eastAsia="Times New Roman" w:hAnsi="Times New Roman" w:cs="B Nazanin"/>
          <w:color w:val="000000" w:themeColor="text1"/>
          <w:sz w:val="24"/>
          <w:szCs w:val="24"/>
          <w:rtl/>
        </w:rPr>
        <w:t xml:space="preserve"> بروز رفتارهای غیرقانونی</w:t>
      </w:r>
      <w:r w:rsidRPr="00D51197">
        <w:rPr>
          <w:rFonts w:ascii="Times New Roman" w:eastAsia="Times New Roman" w:hAnsi="Times New Roman" w:cs="B Nazanin" w:hint="cs"/>
          <w:color w:val="000000" w:themeColor="text1"/>
          <w:sz w:val="24"/>
          <w:szCs w:val="24"/>
          <w:rtl/>
        </w:rPr>
        <w:t>،</w:t>
      </w:r>
      <w:r w:rsidRPr="00D51197">
        <w:rPr>
          <w:rFonts w:ascii="Times New Roman" w:eastAsia="Times New Roman" w:hAnsi="Times New Roman" w:cs="B Nazanin"/>
          <w:color w:val="000000" w:themeColor="text1"/>
          <w:sz w:val="24"/>
          <w:szCs w:val="24"/>
          <w:rtl/>
        </w:rPr>
        <w:t xml:space="preserve"> بزهکارانه و مجرمانه در آن به‌وفور</w:t>
      </w:r>
      <w:r w:rsidRPr="00D51197">
        <w:rPr>
          <w:rFonts w:ascii="Times New Roman" w:eastAsia="Times New Roman" w:hAnsi="Times New Roman" w:cs="B Nazanin" w:hint="cs"/>
          <w:color w:val="000000" w:themeColor="text1"/>
          <w:sz w:val="24"/>
          <w:szCs w:val="24"/>
          <w:rtl/>
        </w:rPr>
        <w:t xml:space="preserve"> دیده می‌شود</w:t>
      </w:r>
      <w:r w:rsidRPr="00D51197">
        <w:rPr>
          <w:rFonts w:ascii="Times New Roman" w:eastAsia="Times New Roman" w:hAnsi="Times New Roman" w:cs="B Nazanin"/>
          <w:color w:val="000000" w:themeColor="text1"/>
          <w:sz w:val="24"/>
          <w:szCs w:val="24"/>
          <w:rtl/>
        </w:rPr>
        <w:t>، حوزه‌ی منابع‌طبیعی است،</w:t>
      </w:r>
      <w:r w:rsidRPr="00D51197">
        <w:rPr>
          <w:rFonts w:ascii="Times New Roman" w:eastAsia="Times New Roman" w:hAnsi="Times New Roman" w:cs="B Nazanin" w:hint="cs"/>
          <w:color w:val="000000" w:themeColor="text1"/>
          <w:sz w:val="24"/>
          <w:szCs w:val="24"/>
          <w:rtl/>
        </w:rPr>
        <w:t xml:space="preserve"> </w:t>
      </w:r>
      <w:r w:rsidRPr="00D51197">
        <w:rPr>
          <w:rFonts w:ascii="Times New Roman" w:eastAsia="Times New Roman" w:hAnsi="Times New Roman" w:cs="B Nazanin"/>
          <w:color w:val="000000" w:themeColor="text1"/>
          <w:sz w:val="24"/>
          <w:szCs w:val="24"/>
          <w:rtl/>
        </w:rPr>
        <w:t>به‌طور</w:t>
      </w:r>
      <w:r w:rsidRPr="00D51197">
        <w:rPr>
          <w:rFonts w:ascii="Times New Roman" w:eastAsia="Times New Roman" w:hAnsi="Times New Roman" w:cs="B Nazanin" w:hint="cs"/>
          <w:color w:val="000000" w:themeColor="text1"/>
          <w:sz w:val="24"/>
          <w:szCs w:val="24"/>
          <w:rtl/>
        </w:rPr>
        <w:t>ی‌</w:t>
      </w:r>
      <w:r w:rsidRPr="00D51197">
        <w:rPr>
          <w:rFonts w:ascii="Times New Roman" w:eastAsia="Times New Roman" w:hAnsi="Times New Roman" w:cs="B Nazanin" w:hint="eastAsia"/>
          <w:color w:val="000000" w:themeColor="text1"/>
          <w:sz w:val="24"/>
          <w:szCs w:val="24"/>
          <w:rtl/>
        </w:rPr>
        <w:t>که</w:t>
      </w:r>
      <w:r w:rsidRPr="00D51197">
        <w:rPr>
          <w:rFonts w:ascii="Times New Roman" w:eastAsia="Times New Roman" w:hAnsi="Times New Roman" w:cs="B Nazanin" w:hint="cs"/>
          <w:color w:val="000000" w:themeColor="text1"/>
          <w:sz w:val="24"/>
          <w:szCs w:val="24"/>
          <w:rtl/>
        </w:rPr>
        <w:t xml:space="preserve"> مقام معظم رهبری(مدظله)در فرمانی هشت ماده‌ای به تشریح زوایای آن پرداخته‌اند.</w:t>
      </w:r>
      <w:r w:rsidRPr="00D51197">
        <w:rPr>
          <w:rFonts w:ascii="Times New Roman" w:eastAsia="Times New Roman" w:hAnsi="Times New Roman" w:cs="B Nazanin"/>
          <w:color w:val="000000" w:themeColor="text1"/>
          <w:sz w:val="24"/>
          <w:szCs w:val="24"/>
          <w:rtl/>
        </w:rPr>
        <w:t xml:space="preserve"> </w:t>
      </w:r>
    </w:p>
    <w:p w:rsidR="00AE0021" w:rsidRDefault="00AE0021" w:rsidP="00D51197">
      <w:pPr>
        <w:bidi/>
        <w:spacing w:line="240" w:lineRule="auto"/>
        <w:jc w:val="both"/>
        <w:rPr>
          <w:rFonts w:ascii="Times New Roman" w:eastAsia="Times New Roman" w:hAnsi="Times New Roman" w:cs="B Nazanin" w:hint="cs"/>
          <w:b/>
          <w:bCs/>
          <w:color w:val="000000" w:themeColor="text1"/>
          <w:sz w:val="24"/>
          <w:szCs w:val="24"/>
          <w:rtl/>
        </w:rPr>
      </w:pPr>
      <w:r w:rsidRPr="00D51197">
        <w:rPr>
          <w:rFonts w:ascii="Times New Roman" w:eastAsia="Times New Roman" w:hAnsi="Times New Roman" w:cs="B Nazanin"/>
          <w:color w:val="000000" w:themeColor="text1"/>
          <w:sz w:val="24"/>
          <w:szCs w:val="24"/>
          <w:rtl/>
        </w:rPr>
        <w:t>در خصوص جرائم مح</w:t>
      </w:r>
      <w:r w:rsidRPr="00D51197">
        <w:rPr>
          <w:rFonts w:ascii="Times New Roman" w:eastAsia="Times New Roman" w:hAnsi="Times New Roman" w:cs="B Nazanin" w:hint="cs"/>
          <w:color w:val="000000" w:themeColor="text1"/>
          <w:sz w:val="24"/>
          <w:szCs w:val="24"/>
          <w:rtl/>
        </w:rPr>
        <w:t>ی</w:t>
      </w:r>
      <w:r w:rsidRPr="00D51197">
        <w:rPr>
          <w:rFonts w:ascii="Times New Roman" w:eastAsia="Times New Roman" w:hAnsi="Times New Roman" w:cs="B Nazanin" w:hint="eastAsia"/>
          <w:color w:val="000000" w:themeColor="text1"/>
          <w:sz w:val="24"/>
          <w:szCs w:val="24"/>
          <w:rtl/>
        </w:rPr>
        <w:t>ط‌ز</w:t>
      </w:r>
      <w:r w:rsidRPr="00D51197">
        <w:rPr>
          <w:rFonts w:ascii="Times New Roman" w:eastAsia="Times New Roman" w:hAnsi="Times New Roman" w:cs="B Nazanin" w:hint="cs"/>
          <w:color w:val="000000" w:themeColor="text1"/>
          <w:sz w:val="24"/>
          <w:szCs w:val="24"/>
          <w:rtl/>
        </w:rPr>
        <w:t>ی</w:t>
      </w:r>
      <w:r w:rsidRPr="00D51197">
        <w:rPr>
          <w:rFonts w:ascii="Times New Roman" w:eastAsia="Times New Roman" w:hAnsi="Times New Roman" w:cs="B Nazanin" w:hint="eastAsia"/>
          <w:color w:val="000000" w:themeColor="text1"/>
          <w:sz w:val="24"/>
          <w:szCs w:val="24"/>
          <w:rtl/>
        </w:rPr>
        <w:t>ست</w:t>
      </w:r>
      <w:r w:rsidRPr="00D51197">
        <w:rPr>
          <w:rFonts w:ascii="Times New Roman" w:eastAsia="Times New Roman" w:hAnsi="Times New Roman" w:cs="B Nazanin"/>
          <w:color w:val="000000" w:themeColor="text1"/>
          <w:sz w:val="24"/>
          <w:szCs w:val="24"/>
          <w:rtl/>
        </w:rPr>
        <w:t xml:space="preserve"> قوانين متكثر</w:t>
      </w:r>
      <w:r w:rsidRPr="00D51197">
        <w:rPr>
          <w:rFonts w:ascii="Times New Roman" w:eastAsia="Times New Roman" w:hAnsi="Times New Roman" w:cs="B Nazanin" w:hint="cs"/>
          <w:color w:val="000000" w:themeColor="text1"/>
          <w:sz w:val="24"/>
          <w:szCs w:val="24"/>
          <w:rtl/>
        </w:rPr>
        <w:t xml:space="preserve"> </w:t>
      </w:r>
      <w:r w:rsidRPr="00D51197">
        <w:rPr>
          <w:rFonts w:ascii="Times New Roman" w:eastAsia="Times New Roman" w:hAnsi="Times New Roman" w:cs="B Nazanin"/>
          <w:color w:val="000000" w:themeColor="text1"/>
          <w:sz w:val="24"/>
          <w:szCs w:val="24"/>
          <w:rtl/>
        </w:rPr>
        <w:t>و متعدد و</w:t>
      </w:r>
      <w:r w:rsidRPr="00D51197">
        <w:rPr>
          <w:rFonts w:ascii="Times New Roman" w:eastAsia="Times New Roman" w:hAnsi="Times New Roman" w:cs="B Nazanin" w:hint="cs"/>
          <w:color w:val="000000" w:themeColor="text1"/>
          <w:sz w:val="24"/>
          <w:szCs w:val="24"/>
          <w:rtl/>
        </w:rPr>
        <w:t xml:space="preserve"> در برخی موارد </w:t>
      </w:r>
      <w:r w:rsidRPr="00D51197">
        <w:rPr>
          <w:rFonts w:ascii="Times New Roman" w:eastAsia="Times New Roman" w:hAnsi="Times New Roman" w:cs="B Nazanin"/>
          <w:color w:val="000000" w:themeColor="text1"/>
          <w:sz w:val="24"/>
          <w:szCs w:val="24"/>
          <w:rtl/>
        </w:rPr>
        <w:t xml:space="preserve">متضاد و متعارض </w:t>
      </w:r>
      <w:r w:rsidRPr="00D51197">
        <w:rPr>
          <w:rFonts w:ascii="Times New Roman" w:eastAsia="Times New Roman" w:hAnsi="Times New Roman" w:cs="B Nazanin" w:hint="cs"/>
          <w:color w:val="000000" w:themeColor="text1"/>
          <w:sz w:val="24"/>
          <w:szCs w:val="24"/>
          <w:rtl/>
        </w:rPr>
        <w:t xml:space="preserve">وجود دارد، </w:t>
      </w:r>
      <w:r w:rsidRPr="00D51197">
        <w:rPr>
          <w:rFonts w:ascii="Times New Roman" w:eastAsia="Times New Roman" w:hAnsi="Times New Roman" w:cs="B Nazanin"/>
          <w:color w:val="000000" w:themeColor="text1"/>
          <w:sz w:val="24"/>
          <w:szCs w:val="24"/>
          <w:rtl/>
        </w:rPr>
        <w:t>همين امر جريان رسيدگي به جرائم فوق را مشمول گذشت زمان بسيار زياد كرده</w:t>
      </w:r>
      <w:r w:rsidRPr="00D51197">
        <w:rPr>
          <w:rFonts w:ascii="Times New Roman" w:eastAsia="Times New Roman" w:hAnsi="Times New Roman" w:cs="B Nazanin" w:hint="cs"/>
          <w:color w:val="000000" w:themeColor="text1"/>
          <w:sz w:val="24"/>
          <w:szCs w:val="24"/>
          <w:rtl/>
        </w:rPr>
        <w:t>‌</w:t>
      </w:r>
      <w:r w:rsidRPr="00D51197">
        <w:rPr>
          <w:rFonts w:ascii="Times New Roman" w:eastAsia="Times New Roman" w:hAnsi="Times New Roman" w:cs="B Nazanin"/>
          <w:color w:val="000000" w:themeColor="text1"/>
          <w:sz w:val="24"/>
          <w:szCs w:val="24"/>
          <w:rtl/>
        </w:rPr>
        <w:t>است(اكبرآبادي، 1396</w:t>
      </w:r>
      <w:r w:rsidRPr="00D51197">
        <w:rPr>
          <w:rFonts w:ascii="Times New Roman" w:eastAsia="Times New Roman" w:hAnsi="Times New Roman" w:cs="B Nazanin" w:hint="cs"/>
          <w:color w:val="000000" w:themeColor="text1"/>
          <w:sz w:val="24"/>
          <w:szCs w:val="24"/>
          <w:rtl/>
        </w:rPr>
        <w:t xml:space="preserve">: </w:t>
      </w:r>
      <w:r w:rsidRPr="00D51197">
        <w:rPr>
          <w:rFonts w:ascii="Times New Roman" w:eastAsia="Times New Roman" w:hAnsi="Times New Roman" w:cs="B Nazanin"/>
          <w:color w:val="000000" w:themeColor="text1"/>
          <w:sz w:val="24"/>
          <w:szCs w:val="24"/>
          <w:rtl/>
        </w:rPr>
        <w:t>94).</w:t>
      </w:r>
      <w:r w:rsidRPr="00D51197">
        <w:rPr>
          <w:rFonts w:ascii="Times New Roman" w:eastAsia="Times New Roman" w:hAnsi="Times New Roman" w:cs="B Nazanin" w:hint="cs"/>
          <w:b/>
          <w:bCs/>
          <w:color w:val="000000" w:themeColor="text1"/>
          <w:sz w:val="24"/>
          <w:szCs w:val="24"/>
          <w:rtl/>
        </w:rPr>
        <w:t xml:space="preserve"> </w:t>
      </w:r>
      <w:r w:rsidRPr="00D51197">
        <w:rPr>
          <w:rFonts w:ascii="Times New Roman" w:eastAsia="Times New Roman" w:hAnsi="Times New Roman" w:cs="B Nazanin"/>
          <w:color w:val="000000" w:themeColor="text1"/>
          <w:sz w:val="24"/>
          <w:szCs w:val="24"/>
          <w:rtl/>
        </w:rPr>
        <w:t>براین</w:t>
      </w:r>
      <w:r w:rsidRPr="00D51197">
        <w:rPr>
          <w:rFonts w:ascii="Times New Roman" w:eastAsia="Times New Roman" w:hAnsi="Times New Roman" w:cs="B Nazanin" w:hint="cs"/>
          <w:color w:val="000000" w:themeColor="text1"/>
          <w:sz w:val="24"/>
          <w:szCs w:val="24"/>
          <w:rtl/>
        </w:rPr>
        <w:t>‌</w:t>
      </w:r>
      <w:r w:rsidRPr="00D51197">
        <w:rPr>
          <w:rFonts w:ascii="Times New Roman" w:eastAsia="Times New Roman" w:hAnsi="Times New Roman" w:cs="B Nazanin"/>
          <w:color w:val="000000" w:themeColor="text1"/>
          <w:sz w:val="24"/>
          <w:szCs w:val="24"/>
          <w:rtl/>
        </w:rPr>
        <w:t xml:space="preserve">اساس </w:t>
      </w:r>
      <w:r w:rsidRPr="00D51197">
        <w:rPr>
          <w:rFonts w:cs="B Nazanin" w:hint="cs"/>
          <w:color w:val="000000" w:themeColor="text1"/>
          <w:sz w:val="24"/>
          <w:szCs w:val="24"/>
          <w:rtl/>
        </w:rPr>
        <w:t xml:space="preserve">نقش پیشگیرانه غیر‌کیفری قوه قضاییه، ضابطین دادگستری و مردم برای حمایت از منابع طبیعی در جهت جهش تولید </w:t>
      </w:r>
      <w:r w:rsidRPr="00D51197">
        <w:rPr>
          <w:rFonts w:ascii="Times New Roman" w:eastAsia="Times New Roman" w:hAnsi="Times New Roman" w:cs="B Nazanin" w:hint="cs"/>
          <w:color w:val="000000" w:themeColor="text1"/>
          <w:sz w:val="24"/>
          <w:szCs w:val="24"/>
          <w:rtl/>
        </w:rPr>
        <w:t xml:space="preserve">با </w:t>
      </w:r>
      <w:r w:rsidRPr="00D51197">
        <w:rPr>
          <w:rFonts w:ascii="Times New Roman" w:eastAsia="Times New Roman" w:hAnsi="Times New Roman" w:cs="B Nazanin"/>
          <w:color w:val="000000" w:themeColor="text1"/>
          <w:sz w:val="24"/>
          <w:szCs w:val="24"/>
          <w:rtl/>
        </w:rPr>
        <w:t>پیروی از سیاست‌جنایی ‌قضایی و اجرایی در حوزه منابع‌طبیعی</w:t>
      </w:r>
      <w:r w:rsidRPr="00D51197">
        <w:rPr>
          <w:rFonts w:ascii="Times New Roman" w:eastAsia="Times New Roman" w:hAnsi="Times New Roman" w:cs="B Nazanin" w:hint="cs"/>
          <w:color w:val="000000" w:themeColor="text1"/>
          <w:sz w:val="24"/>
          <w:szCs w:val="24"/>
          <w:rtl/>
        </w:rPr>
        <w:t xml:space="preserve"> آشکار است. همچنین</w:t>
      </w:r>
      <w:r w:rsidRPr="00D51197">
        <w:rPr>
          <w:rFonts w:ascii="Times New Roman" w:eastAsia="Times New Roman" w:hAnsi="Times New Roman" w:cs="B Nazanin"/>
          <w:color w:val="000000" w:themeColor="text1"/>
          <w:sz w:val="24"/>
          <w:szCs w:val="24"/>
          <w:rtl/>
        </w:rPr>
        <w:t xml:space="preserve"> </w:t>
      </w:r>
      <w:r w:rsidRPr="00D51197">
        <w:rPr>
          <w:rFonts w:ascii="Times New Roman" w:eastAsia="Times New Roman" w:hAnsi="Times New Roman" w:cs="B Nazanin" w:hint="cs"/>
          <w:color w:val="000000" w:themeColor="text1"/>
          <w:sz w:val="24"/>
          <w:szCs w:val="24"/>
          <w:rtl/>
        </w:rPr>
        <w:t>مشهود کردن</w:t>
      </w:r>
      <w:r w:rsidRPr="00D51197">
        <w:rPr>
          <w:rFonts w:ascii="Times New Roman" w:eastAsia="Times New Roman" w:hAnsi="Times New Roman" w:cs="B Nazanin"/>
          <w:color w:val="000000" w:themeColor="text1"/>
          <w:sz w:val="24"/>
          <w:szCs w:val="24"/>
          <w:rtl/>
        </w:rPr>
        <w:t xml:space="preserve"> خلاءها و نواقص و معایب و گاهی ایجاد رویه قضایی و راهکارهای حمایتی از سوی قوه</w:t>
      </w:r>
      <w:r w:rsidRPr="00D51197">
        <w:rPr>
          <w:rFonts w:ascii="Times New Roman" w:eastAsia="Times New Roman" w:hAnsi="Times New Roman" w:cs="B Nazanin" w:hint="cs"/>
          <w:color w:val="000000" w:themeColor="text1"/>
          <w:sz w:val="24"/>
          <w:szCs w:val="24"/>
          <w:rtl/>
        </w:rPr>
        <w:t>‌</w:t>
      </w:r>
      <w:r w:rsidRPr="00D51197">
        <w:rPr>
          <w:rFonts w:ascii="Times New Roman" w:eastAsia="Times New Roman" w:hAnsi="Times New Roman" w:cs="B Nazanin"/>
          <w:color w:val="000000" w:themeColor="text1"/>
          <w:sz w:val="24"/>
          <w:szCs w:val="24"/>
          <w:rtl/>
        </w:rPr>
        <w:t xml:space="preserve">قضاییه، خواه‌ناخواه می‌تواند سبب تحول و تغییر در </w:t>
      </w:r>
      <w:r w:rsidRPr="00D51197">
        <w:rPr>
          <w:rFonts w:ascii="Times New Roman" w:eastAsia="Times New Roman" w:hAnsi="Times New Roman" w:cs="B Nazanin" w:hint="cs"/>
          <w:color w:val="000000" w:themeColor="text1"/>
          <w:sz w:val="24"/>
          <w:szCs w:val="24"/>
          <w:rtl/>
        </w:rPr>
        <w:t>حفاظت از منابع طبیعی برای جهت جهش تولید در این حوزه</w:t>
      </w:r>
      <w:r w:rsidRPr="00D51197">
        <w:rPr>
          <w:rFonts w:ascii="Times New Roman" w:eastAsia="Times New Roman" w:hAnsi="Times New Roman" w:cs="B Nazanin"/>
          <w:color w:val="000000" w:themeColor="text1"/>
          <w:sz w:val="24"/>
          <w:szCs w:val="24"/>
          <w:rtl/>
        </w:rPr>
        <w:t xml:space="preserve"> شود.</w:t>
      </w:r>
      <w:r w:rsidRPr="00D51197">
        <w:rPr>
          <w:rFonts w:ascii="Times New Roman" w:eastAsia="Times New Roman" w:hAnsi="Times New Roman" w:cs="B Nazanin"/>
          <w:b/>
          <w:bCs/>
          <w:color w:val="000000" w:themeColor="text1"/>
          <w:sz w:val="24"/>
          <w:szCs w:val="24"/>
          <w:rtl/>
        </w:rPr>
        <w:t xml:space="preserve"> </w:t>
      </w:r>
    </w:p>
    <w:p w:rsidR="00364B70" w:rsidRPr="00652B3C" w:rsidRDefault="00364B70" w:rsidP="00364B70">
      <w:pPr>
        <w:tabs>
          <w:tab w:val="left" w:pos="989"/>
          <w:tab w:val="center" w:pos="4394"/>
        </w:tabs>
        <w:bidi/>
        <w:spacing w:line="240" w:lineRule="auto"/>
        <w:ind w:right="237"/>
        <w:jc w:val="both"/>
        <w:outlineLvl w:val="0"/>
        <w:rPr>
          <w:rFonts w:ascii="B Lotus" w:hAnsi="B Lotus" w:cs="B Nazanin"/>
          <w:bCs/>
          <w:sz w:val="24"/>
          <w:szCs w:val="24"/>
          <w:rtl/>
        </w:rPr>
      </w:pPr>
      <w:bookmarkStart w:id="0" w:name="_Toc1408226"/>
      <w:r w:rsidRPr="00D51197">
        <w:rPr>
          <w:rFonts w:ascii="B Lotus" w:hAnsi="B Lotus" w:cs="B Nazanin" w:hint="cs"/>
          <w:bCs/>
          <w:color w:val="000000" w:themeColor="text1"/>
          <w:sz w:val="24"/>
          <w:szCs w:val="24"/>
          <w:rtl/>
        </w:rPr>
        <w:t>2</w:t>
      </w:r>
      <w:r w:rsidRPr="00652B3C">
        <w:rPr>
          <w:rFonts w:ascii="B Lotus" w:hAnsi="B Lotus" w:cs="B Nazanin" w:hint="cs"/>
          <w:bCs/>
          <w:sz w:val="24"/>
          <w:szCs w:val="24"/>
          <w:rtl/>
        </w:rPr>
        <w:t>. سوابق و پیشینه پژوهش</w:t>
      </w:r>
      <w:bookmarkEnd w:id="0"/>
    </w:p>
    <w:p w:rsidR="00364B70" w:rsidRPr="00652B3C" w:rsidRDefault="00364B70" w:rsidP="00364B70">
      <w:pPr>
        <w:bidi/>
        <w:spacing w:line="240" w:lineRule="auto"/>
        <w:jc w:val="both"/>
        <w:rPr>
          <w:rFonts w:cs="B Nazanin"/>
          <w:sz w:val="24"/>
          <w:szCs w:val="24"/>
          <w:rtl/>
        </w:rPr>
      </w:pPr>
      <w:r w:rsidRPr="00652B3C">
        <w:rPr>
          <w:rFonts w:cs="B Nazanin" w:hint="cs"/>
          <w:sz w:val="24"/>
          <w:szCs w:val="24"/>
          <w:rtl/>
        </w:rPr>
        <w:t xml:space="preserve">در </w:t>
      </w:r>
      <w:r w:rsidRPr="00652B3C">
        <w:rPr>
          <w:rFonts w:cs="B Nazanin"/>
          <w:sz w:val="24"/>
          <w:szCs w:val="24"/>
          <w:rtl/>
        </w:rPr>
        <w:t xml:space="preserve">حوزه </w:t>
      </w:r>
      <w:r w:rsidRPr="00652B3C">
        <w:rPr>
          <w:rFonts w:cs="B Nazanin" w:hint="cs"/>
          <w:sz w:val="24"/>
          <w:szCs w:val="24"/>
          <w:rtl/>
        </w:rPr>
        <w:t xml:space="preserve">سیاست جنایی در جرایم </w:t>
      </w:r>
      <w:r w:rsidRPr="00652B3C">
        <w:rPr>
          <w:rFonts w:cs="B Nazanin"/>
          <w:sz w:val="24"/>
          <w:szCs w:val="24"/>
          <w:rtl/>
        </w:rPr>
        <w:t xml:space="preserve">منابع‌طبیعی </w:t>
      </w:r>
      <w:r w:rsidRPr="00652B3C">
        <w:rPr>
          <w:rFonts w:cs="B Nazanin" w:hint="cs"/>
          <w:sz w:val="24"/>
          <w:szCs w:val="24"/>
          <w:rtl/>
        </w:rPr>
        <w:t>پژوهش‌های صورت گرفته‌، امّا در ‌خصوص</w:t>
      </w:r>
      <w:r w:rsidRPr="00652B3C">
        <w:rPr>
          <w:rFonts w:cs="B Nazanin"/>
          <w:sz w:val="24"/>
          <w:szCs w:val="24"/>
          <w:rtl/>
        </w:rPr>
        <w:t xml:space="preserve"> سیاست‌جنایی </w:t>
      </w:r>
      <w:r w:rsidRPr="00652B3C">
        <w:rPr>
          <w:rFonts w:cs="B Nazanin" w:hint="cs"/>
          <w:sz w:val="24"/>
          <w:szCs w:val="24"/>
          <w:rtl/>
        </w:rPr>
        <w:t xml:space="preserve">پیشگیرانه </w:t>
      </w:r>
      <w:r w:rsidRPr="00652B3C">
        <w:rPr>
          <w:rFonts w:cs="B Nazanin"/>
          <w:sz w:val="24"/>
          <w:szCs w:val="24"/>
          <w:rtl/>
        </w:rPr>
        <w:t xml:space="preserve">‌قضایی </w:t>
      </w:r>
      <w:r w:rsidRPr="00652B3C">
        <w:rPr>
          <w:rFonts w:cs="B Nazanin" w:hint="cs"/>
          <w:sz w:val="24"/>
          <w:szCs w:val="24"/>
          <w:rtl/>
        </w:rPr>
        <w:t>برای جهش تولید در حوزه منابع طبیعی</w:t>
      </w:r>
      <w:r w:rsidRPr="00652B3C">
        <w:rPr>
          <w:rFonts w:cs="B Nazanin"/>
          <w:sz w:val="24"/>
          <w:szCs w:val="24"/>
          <w:rtl/>
        </w:rPr>
        <w:t xml:space="preserve"> </w:t>
      </w:r>
      <w:r w:rsidRPr="00652B3C">
        <w:rPr>
          <w:rFonts w:cs="B Nazanin" w:hint="cs"/>
          <w:sz w:val="24"/>
          <w:szCs w:val="24"/>
          <w:rtl/>
        </w:rPr>
        <w:t>پژوهشی مستقل صورت نگرفته‌است.</w:t>
      </w:r>
      <w:r w:rsidRPr="00652B3C">
        <w:rPr>
          <w:rFonts w:cs="B Nazanin"/>
          <w:sz w:val="24"/>
          <w:szCs w:val="24"/>
          <w:rtl/>
        </w:rPr>
        <w:t xml:space="preserve"> از نوآوری</w:t>
      </w:r>
      <w:r w:rsidRPr="00652B3C">
        <w:rPr>
          <w:rFonts w:cs="B Nazanin" w:hint="cs"/>
          <w:sz w:val="24"/>
          <w:szCs w:val="24"/>
          <w:rtl/>
        </w:rPr>
        <w:t>‌</w:t>
      </w:r>
      <w:r w:rsidRPr="00652B3C">
        <w:rPr>
          <w:rFonts w:cs="B Nazanin"/>
          <w:sz w:val="24"/>
          <w:szCs w:val="24"/>
          <w:rtl/>
        </w:rPr>
        <w:t>ها</w:t>
      </w:r>
      <w:r w:rsidRPr="00652B3C">
        <w:rPr>
          <w:rFonts w:cs="B Nazanin" w:hint="cs"/>
          <w:sz w:val="24"/>
          <w:szCs w:val="24"/>
          <w:rtl/>
        </w:rPr>
        <w:t xml:space="preserve"> و دستاورد‌های</w:t>
      </w:r>
      <w:r w:rsidRPr="00652B3C">
        <w:rPr>
          <w:rFonts w:cs="B Nazanin"/>
          <w:sz w:val="24"/>
          <w:szCs w:val="24"/>
          <w:rtl/>
        </w:rPr>
        <w:t xml:space="preserve"> این </w:t>
      </w:r>
      <w:r w:rsidRPr="00652B3C">
        <w:rPr>
          <w:rFonts w:cs="B Nazanin" w:hint="cs"/>
          <w:sz w:val="24"/>
          <w:szCs w:val="24"/>
          <w:rtl/>
        </w:rPr>
        <w:t>پژوهش</w:t>
      </w:r>
      <w:r w:rsidRPr="00652B3C">
        <w:rPr>
          <w:rFonts w:cs="B Nazanin"/>
          <w:sz w:val="24"/>
          <w:szCs w:val="24"/>
          <w:rtl/>
        </w:rPr>
        <w:t xml:space="preserve"> </w:t>
      </w:r>
      <w:r w:rsidRPr="00652B3C">
        <w:rPr>
          <w:rFonts w:cs="B Nazanin" w:hint="cs"/>
          <w:sz w:val="24"/>
          <w:szCs w:val="24"/>
          <w:rtl/>
        </w:rPr>
        <w:t>این است که به بررسی پیشگیری قوه قضاییه و حمایت غیرکیفری در سیاست‌جنایی ‌قضایی ایران در عرصه‌ی حمایت از منابع طبیعی پرداخته‌ می‌شود.</w:t>
      </w:r>
    </w:p>
    <w:p w:rsidR="00364B70" w:rsidRPr="00652B3C" w:rsidRDefault="00364B70" w:rsidP="00364B70">
      <w:pPr>
        <w:bidi/>
        <w:spacing w:line="240" w:lineRule="auto"/>
        <w:jc w:val="both"/>
        <w:rPr>
          <w:rFonts w:cs="B Nazanin"/>
          <w:sz w:val="24"/>
          <w:szCs w:val="24"/>
          <w:rtl/>
        </w:rPr>
      </w:pPr>
      <w:r w:rsidRPr="00652B3C">
        <w:rPr>
          <w:rFonts w:cs="B Nazanin" w:hint="cs"/>
          <w:sz w:val="24"/>
          <w:szCs w:val="24"/>
          <w:rtl/>
        </w:rPr>
        <w:t>در ذیل  به برخی از پژوهش‌های نزدیک به این موضوع اشاره‌می‌شود:</w:t>
      </w:r>
    </w:p>
    <w:p w:rsidR="00364B70" w:rsidRPr="00652B3C" w:rsidRDefault="00364B70" w:rsidP="00364B70">
      <w:pPr>
        <w:autoSpaceDE w:val="0"/>
        <w:autoSpaceDN w:val="0"/>
        <w:bidi/>
        <w:adjustRightInd w:val="0"/>
        <w:spacing w:line="240" w:lineRule="auto"/>
        <w:ind w:left="360"/>
        <w:jc w:val="both"/>
        <w:rPr>
          <w:rFonts w:cs="B Nazanin"/>
          <w:sz w:val="24"/>
          <w:szCs w:val="24"/>
        </w:rPr>
      </w:pPr>
      <w:r w:rsidRPr="00652B3C">
        <w:rPr>
          <w:rFonts w:ascii="Times New Roman" w:hAnsi="Times New Roman" w:cs="B Nazanin" w:hint="cs"/>
          <w:sz w:val="24"/>
          <w:szCs w:val="24"/>
          <w:rtl/>
        </w:rPr>
        <w:t>-ا</w:t>
      </w:r>
      <w:r w:rsidRPr="00652B3C">
        <w:rPr>
          <w:rFonts w:ascii="Times New Roman" w:hAnsi="Times New Roman" w:cs="B Nazanin"/>
          <w:sz w:val="24"/>
          <w:szCs w:val="24"/>
          <w:rtl/>
        </w:rPr>
        <w:t>کبرآبادی، بهزاد</w:t>
      </w:r>
      <w:r w:rsidRPr="00652B3C">
        <w:rPr>
          <w:rFonts w:ascii="Times New Roman" w:eastAsia="Times New Roman" w:hAnsi="Times New Roman" w:cs="B Nazanin"/>
          <w:sz w:val="24"/>
          <w:szCs w:val="24"/>
          <w:rtl/>
        </w:rPr>
        <w:t>،</w:t>
      </w:r>
      <w:r w:rsidRPr="00652B3C">
        <w:rPr>
          <w:rFonts w:ascii="Times New Roman" w:hAnsi="Times New Roman" w:cs="B Nazanin"/>
          <w:sz w:val="24"/>
          <w:szCs w:val="24"/>
          <w:rtl/>
        </w:rPr>
        <w:t>(1396). ناکارآمدی سیاست‌جنایی ایران در برخورد با جرائم منابع‌طبیعی، تهران: انتشارات آوا</w:t>
      </w:r>
      <w:r w:rsidRPr="00652B3C">
        <w:rPr>
          <w:rFonts w:ascii="Times New Roman" w:hAnsi="Times New Roman" w:cs="B Nazanin" w:hint="cs"/>
          <w:sz w:val="24"/>
          <w:szCs w:val="24"/>
          <w:rtl/>
        </w:rPr>
        <w:t>.</w:t>
      </w:r>
      <w:r w:rsidRPr="00652B3C">
        <w:rPr>
          <w:rFonts w:ascii="Times New Roman" w:hAnsi="Times New Roman" w:cs="B Nazanin"/>
          <w:sz w:val="24"/>
          <w:szCs w:val="24"/>
          <w:rtl/>
        </w:rPr>
        <w:t xml:space="preserve"> </w:t>
      </w:r>
    </w:p>
    <w:p w:rsidR="00364B70" w:rsidRPr="00652B3C" w:rsidRDefault="00364B70" w:rsidP="00364B70">
      <w:pPr>
        <w:bidi/>
        <w:spacing w:line="240" w:lineRule="auto"/>
        <w:ind w:left="360"/>
        <w:jc w:val="both"/>
        <w:rPr>
          <w:rFonts w:cs="B Nazanin"/>
          <w:sz w:val="24"/>
          <w:szCs w:val="24"/>
        </w:rPr>
      </w:pPr>
      <w:r w:rsidRPr="00652B3C">
        <w:rPr>
          <w:rFonts w:cs="B Nazanin" w:hint="cs"/>
          <w:sz w:val="24"/>
          <w:szCs w:val="24"/>
          <w:rtl/>
        </w:rPr>
        <w:t>-</w:t>
      </w:r>
      <w:r w:rsidRPr="00652B3C">
        <w:rPr>
          <w:rFonts w:cs="B Nazanin"/>
          <w:sz w:val="24"/>
          <w:szCs w:val="24"/>
          <w:rtl/>
        </w:rPr>
        <w:t xml:space="preserve">عباسی، </w:t>
      </w:r>
      <w:r w:rsidRPr="00652B3C">
        <w:rPr>
          <w:rFonts w:cs="B Nazanin" w:hint="cs"/>
          <w:sz w:val="24"/>
          <w:szCs w:val="24"/>
          <w:rtl/>
        </w:rPr>
        <w:t>روح‌الله</w:t>
      </w:r>
      <w:r w:rsidRPr="00652B3C">
        <w:rPr>
          <w:rFonts w:cs="B Nazanin"/>
          <w:sz w:val="24"/>
          <w:szCs w:val="24"/>
          <w:rtl/>
        </w:rPr>
        <w:t>،</w:t>
      </w:r>
      <w:r w:rsidRPr="00652B3C">
        <w:rPr>
          <w:rFonts w:cs="B Nazanin" w:hint="cs"/>
          <w:sz w:val="24"/>
          <w:szCs w:val="24"/>
          <w:rtl/>
        </w:rPr>
        <w:t xml:space="preserve"> </w:t>
      </w:r>
      <w:r w:rsidRPr="00652B3C">
        <w:rPr>
          <w:rFonts w:cs="B Nazanin"/>
          <w:sz w:val="24"/>
          <w:szCs w:val="24"/>
          <w:rtl/>
        </w:rPr>
        <w:t>(1395)</w:t>
      </w:r>
      <w:r w:rsidRPr="00652B3C">
        <w:rPr>
          <w:rFonts w:cs="B Nazanin" w:hint="cs"/>
          <w:sz w:val="24"/>
          <w:szCs w:val="24"/>
          <w:rtl/>
        </w:rPr>
        <w:t>،</w:t>
      </w:r>
      <w:r w:rsidRPr="00652B3C">
        <w:rPr>
          <w:rFonts w:cs="B Nazanin"/>
          <w:sz w:val="24"/>
          <w:szCs w:val="24"/>
          <w:rtl/>
        </w:rPr>
        <w:t xml:space="preserve"> بررسی ناکارآمدی سیاست‌جنایی ایران در صیانت از اراضی ملّی»، مقاله اولین همایش بین</w:t>
      </w:r>
      <w:r w:rsidRPr="00652B3C">
        <w:rPr>
          <w:rFonts w:cs="B Nazanin"/>
          <w:sz w:val="24"/>
          <w:szCs w:val="24"/>
          <w:rtl/>
        </w:rPr>
        <w:softHyphen/>
        <w:t>المللی و مخاطرات طبیعی و بحران</w:t>
      </w:r>
      <w:r w:rsidRPr="00652B3C">
        <w:rPr>
          <w:rFonts w:cs="B Nazanin"/>
          <w:sz w:val="24"/>
          <w:szCs w:val="24"/>
          <w:rtl/>
        </w:rPr>
        <w:softHyphen/>
        <w:t xml:space="preserve">های </w:t>
      </w:r>
      <w:r w:rsidRPr="00652B3C">
        <w:rPr>
          <w:rFonts w:cs="B Nazanin" w:hint="cs"/>
          <w:sz w:val="24"/>
          <w:szCs w:val="24"/>
          <w:rtl/>
        </w:rPr>
        <w:t>زیست‌محیطی</w:t>
      </w:r>
      <w:r w:rsidRPr="00652B3C">
        <w:rPr>
          <w:rFonts w:cs="B Nazanin"/>
          <w:sz w:val="24"/>
          <w:szCs w:val="24"/>
          <w:rtl/>
        </w:rPr>
        <w:t xml:space="preserve"> ایران، راهکارها و چالش</w:t>
      </w:r>
      <w:r w:rsidRPr="00652B3C">
        <w:rPr>
          <w:rFonts w:cs="B Nazanin"/>
          <w:sz w:val="24"/>
          <w:szCs w:val="24"/>
          <w:rtl/>
        </w:rPr>
        <w:softHyphen/>
        <w:t>ها.</w:t>
      </w:r>
    </w:p>
    <w:p w:rsidR="00364B70" w:rsidRPr="00652B3C" w:rsidRDefault="00364B70" w:rsidP="00364B70">
      <w:pPr>
        <w:tabs>
          <w:tab w:val="left" w:pos="989"/>
          <w:tab w:val="center" w:pos="4394"/>
        </w:tabs>
        <w:bidi/>
        <w:spacing w:line="240" w:lineRule="auto"/>
        <w:ind w:right="237"/>
        <w:jc w:val="both"/>
        <w:outlineLvl w:val="0"/>
        <w:rPr>
          <w:rFonts w:ascii="B Lotus" w:hAnsi="B Lotus" w:cs="B Nazanin"/>
          <w:bCs/>
          <w:sz w:val="24"/>
          <w:szCs w:val="24"/>
          <w:rtl/>
        </w:rPr>
      </w:pPr>
      <w:bookmarkStart w:id="1" w:name="_Toc532981860"/>
      <w:bookmarkStart w:id="2" w:name="_Toc532983356"/>
      <w:bookmarkStart w:id="3" w:name="_Toc532983583"/>
      <w:bookmarkStart w:id="4" w:name="_Toc1408227"/>
      <w:r w:rsidRPr="00652B3C">
        <w:rPr>
          <w:rFonts w:ascii="B Lotus" w:hAnsi="B Lotus" w:cs="B Nazanin" w:hint="cs"/>
          <w:bCs/>
          <w:sz w:val="24"/>
          <w:szCs w:val="24"/>
          <w:rtl/>
        </w:rPr>
        <w:t xml:space="preserve">3. </w:t>
      </w:r>
      <w:r w:rsidRPr="00652B3C">
        <w:rPr>
          <w:rFonts w:ascii="B Lotus" w:hAnsi="B Lotus" w:cs="B Nazanin"/>
          <w:bCs/>
          <w:sz w:val="24"/>
          <w:szCs w:val="24"/>
          <w:rtl/>
        </w:rPr>
        <w:t>اهمیت و ضرورت پژوهش</w:t>
      </w:r>
      <w:bookmarkEnd w:id="1"/>
      <w:bookmarkEnd w:id="2"/>
      <w:bookmarkEnd w:id="3"/>
      <w:bookmarkEnd w:id="4"/>
    </w:p>
    <w:p w:rsidR="00364B70" w:rsidRPr="00652B3C" w:rsidRDefault="00364B70" w:rsidP="00364B70">
      <w:pPr>
        <w:bidi/>
        <w:spacing w:line="240" w:lineRule="auto"/>
        <w:jc w:val="both"/>
        <w:rPr>
          <w:rFonts w:ascii="Times New Roman" w:eastAsia="Times New Roman" w:hAnsi="Times New Roman" w:cs="B Nazanin"/>
          <w:sz w:val="24"/>
          <w:szCs w:val="24"/>
          <w:rtl/>
        </w:rPr>
      </w:pPr>
      <w:r w:rsidRPr="00652B3C">
        <w:rPr>
          <w:rFonts w:ascii="Times New Roman" w:eastAsia="Times New Roman" w:hAnsi="Times New Roman" w:cs="B Nazanin"/>
          <w:sz w:val="24"/>
          <w:szCs w:val="24"/>
          <w:rtl/>
        </w:rPr>
        <w:t>با توجه قطع درختان</w:t>
      </w:r>
      <w:r w:rsidRPr="00652B3C">
        <w:rPr>
          <w:rFonts w:ascii="Times New Roman" w:eastAsia="Times New Roman" w:hAnsi="Times New Roman" w:cs="B Nazanin" w:hint="cs"/>
          <w:sz w:val="24"/>
          <w:szCs w:val="24"/>
          <w:rtl/>
        </w:rPr>
        <w:t xml:space="preserve"> در جنگل‌ها</w:t>
      </w:r>
      <w:r w:rsidRPr="00652B3C">
        <w:rPr>
          <w:rFonts w:ascii="Times New Roman" w:eastAsia="Times New Roman" w:hAnsi="Times New Roman" w:cs="B Nazanin"/>
          <w:sz w:val="24"/>
          <w:szCs w:val="24"/>
          <w:rtl/>
        </w:rPr>
        <w:t>، تخریب و تصرّف منابع‌طبیعی و اراضی ملّی و زمین</w:t>
      </w:r>
      <w:r w:rsidRPr="00652B3C">
        <w:rPr>
          <w:rFonts w:ascii="Times New Roman" w:eastAsia="Times New Roman" w:hAnsi="Times New Roman" w:cs="B Nazanin" w:hint="cs"/>
          <w:sz w:val="24"/>
          <w:szCs w:val="24"/>
          <w:rtl/>
        </w:rPr>
        <w:t>‌</w:t>
      </w:r>
      <w:r w:rsidRPr="00652B3C">
        <w:rPr>
          <w:rFonts w:ascii="Times New Roman" w:eastAsia="Times New Roman" w:hAnsi="Times New Roman" w:cs="B Nazanin"/>
          <w:sz w:val="24"/>
          <w:szCs w:val="24"/>
          <w:rtl/>
        </w:rPr>
        <w:t>خواری و همین</w:t>
      </w:r>
      <w:r w:rsidRPr="00652B3C">
        <w:rPr>
          <w:rFonts w:ascii="Times New Roman" w:eastAsia="Times New Roman" w:hAnsi="Times New Roman" w:cs="B Nazanin" w:hint="cs"/>
          <w:sz w:val="24"/>
          <w:szCs w:val="24"/>
          <w:rtl/>
        </w:rPr>
        <w:t>‌</w:t>
      </w:r>
      <w:r w:rsidRPr="00652B3C">
        <w:rPr>
          <w:rFonts w:ascii="Times New Roman" w:eastAsia="Times New Roman" w:hAnsi="Times New Roman" w:cs="B Nazanin"/>
          <w:sz w:val="24"/>
          <w:szCs w:val="24"/>
          <w:rtl/>
        </w:rPr>
        <w:t xml:space="preserve">طور </w:t>
      </w:r>
      <w:r w:rsidRPr="00652B3C">
        <w:rPr>
          <w:rFonts w:ascii="Times New Roman" w:eastAsia="Times New Roman" w:hAnsi="Times New Roman" w:cs="B Nazanin" w:hint="cs"/>
          <w:sz w:val="24"/>
          <w:szCs w:val="24"/>
          <w:rtl/>
        </w:rPr>
        <w:t>خسارت</w:t>
      </w:r>
      <w:r w:rsidRPr="00652B3C">
        <w:rPr>
          <w:rFonts w:ascii="Times New Roman" w:eastAsia="Times New Roman" w:hAnsi="Times New Roman" w:cs="B Nazanin"/>
          <w:sz w:val="24"/>
          <w:szCs w:val="24"/>
          <w:rtl/>
        </w:rPr>
        <w:t xml:space="preserve"> به منابع‌طبیعی</w:t>
      </w:r>
      <w:r w:rsidRPr="00652B3C">
        <w:rPr>
          <w:rFonts w:ascii="Times New Roman" w:eastAsia="Times New Roman" w:hAnsi="Times New Roman" w:cs="B Nazanin" w:hint="cs"/>
          <w:sz w:val="24"/>
          <w:szCs w:val="24"/>
          <w:rtl/>
        </w:rPr>
        <w:t xml:space="preserve"> با عنایت</w:t>
      </w:r>
      <w:r w:rsidRPr="00652B3C">
        <w:rPr>
          <w:rFonts w:ascii="Times New Roman" w:eastAsia="Times New Roman" w:hAnsi="Times New Roman" w:cs="B Nazanin"/>
          <w:sz w:val="24"/>
          <w:szCs w:val="24"/>
          <w:rtl/>
        </w:rPr>
        <w:t xml:space="preserve"> به بیان</w:t>
      </w:r>
      <w:r w:rsidRPr="00652B3C">
        <w:rPr>
          <w:rFonts w:ascii="Times New Roman" w:eastAsia="Times New Roman" w:hAnsi="Times New Roman" w:cs="B Nazanin" w:hint="cs"/>
          <w:sz w:val="24"/>
          <w:szCs w:val="24"/>
          <w:rtl/>
        </w:rPr>
        <w:t>ات</w:t>
      </w:r>
      <w:r w:rsidRPr="00652B3C">
        <w:rPr>
          <w:rFonts w:ascii="Times New Roman" w:eastAsia="Times New Roman" w:hAnsi="Times New Roman" w:cs="B Nazanin"/>
          <w:sz w:val="24"/>
          <w:szCs w:val="24"/>
          <w:rtl/>
        </w:rPr>
        <w:t xml:space="preserve"> مقام معظم رهبری</w:t>
      </w:r>
      <w:r w:rsidRPr="00652B3C">
        <w:rPr>
          <w:rFonts w:ascii="Times New Roman" w:eastAsia="Times New Roman" w:hAnsi="Times New Roman" w:cs="B Nazanin" w:hint="cs"/>
          <w:sz w:val="24"/>
          <w:szCs w:val="24"/>
          <w:rtl/>
        </w:rPr>
        <w:t>(</w:t>
      </w:r>
      <w:r w:rsidRPr="00652B3C">
        <w:rPr>
          <w:rFonts w:ascii="Times New Roman" w:eastAsia="Times New Roman" w:hAnsi="Times New Roman" w:cs="B Nazanin"/>
          <w:sz w:val="24"/>
          <w:szCs w:val="24"/>
          <w:rtl/>
        </w:rPr>
        <w:t>مدظله</w:t>
      </w:r>
      <w:r w:rsidRPr="00652B3C">
        <w:rPr>
          <w:rFonts w:ascii="Times New Roman" w:eastAsia="Times New Roman" w:hAnsi="Times New Roman" w:cs="B Nazanin" w:hint="cs"/>
          <w:sz w:val="24"/>
          <w:szCs w:val="24"/>
          <w:rtl/>
        </w:rPr>
        <w:t xml:space="preserve">) </w:t>
      </w:r>
      <w:r w:rsidRPr="00652B3C">
        <w:rPr>
          <w:rFonts w:ascii="Times New Roman" w:eastAsia="Times New Roman" w:hAnsi="Times New Roman" w:cs="B Nazanin"/>
          <w:sz w:val="24"/>
          <w:szCs w:val="24"/>
          <w:rtl/>
        </w:rPr>
        <w:t>در پیشگیری</w:t>
      </w:r>
      <w:r w:rsidRPr="00652B3C">
        <w:rPr>
          <w:rFonts w:ascii="Times New Roman" w:eastAsia="Times New Roman" w:hAnsi="Times New Roman" w:cs="B Nazanin" w:hint="cs"/>
          <w:sz w:val="24"/>
          <w:szCs w:val="24"/>
          <w:rtl/>
        </w:rPr>
        <w:t xml:space="preserve"> و حمایت از جرایم حوزه منابع طبیعی، پیشگیری غیرکیفری، حمایت مردم و حمایت ضابطین دادگستری احساس می‌شود و به ضرورت و اهمیت پژوهش می‌افزاد.</w:t>
      </w:r>
    </w:p>
    <w:p w:rsidR="00364B70" w:rsidRPr="00652B3C" w:rsidRDefault="00364B70" w:rsidP="00364B70">
      <w:pPr>
        <w:tabs>
          <w:tab w:val="left" w:pos="989"/>
          <w:tab w:val="center" w:pos="4394"/>
        </w:tabs>
        <w:bidi/>
        <w:spacing w:line="240" w:lineRule="auto"/>
        <w:ind w:right="237"/>
        <w:jc w:val="both"/>
        <w:outlineLvl w:val="0"/>
        <w:rPr>
          <w:rFonts w:ascii="B Lotus" w:hAnsi="B Lotus" w:cs="B Nazanin"/>
          <w:bCs/>
          <w:sz w:val="24"/>
          <w:szCs w:val="24"/>
          <w:rtl/>
        </w:rPr>
      </w:pPr>
      <w:bookmarkStart w:id="5" w:name="_Toc532981861"/>
      <w:bookmarkStart w:id="6" w:name="_Toc532983357"/>
      <w:bookmarkStart w:id="7" w:name="_Toc532983584"/>
      <w:bookmarkStart w:id="8" w:name="_Toc1408228"/>
      <w:r w:rsidRPr="00652B3C">
        <w:rPr>
          <w:rFonts w:ascii="B Lotus" w:hAnsi="B Lotus" w:cs="B Nazanin" w:hint="cs"/>
          <w:bCs/>
          <w:sz w:val="24"/>
          <w:szCs w:val="24"/>
          <w:rtl/>
        </w:rPr>
        <w:t xml:space="preserve">4. </w:t>
      </w:r>
      <w:r w:rsidRPr="00652B3C">
        <w:rPr>
          <w:rFonts w:ascii="B Lotus" w:hAnsi="B Lotus" w:cs="B Nazanin"/>
          <w:bCs/>
          <w:sz w:val="24"/>
          <w:szCs w:val="24"/>
          <w:rtl/>
        </w:rPr>
        <w:t>اهداف پژوهش</w:t>
      </w:r>
      <w:bookmarkEnd w:id="5"/>
      <w:bookmarkEnd w:id="6"/>
      <w:bookmarkEnd w:id="7"/>
      <w:bookmarkEnd w:id="8"/>
    </w:p>
    <w:p w:rsidR="00364B70" w:rsidRPr="00652B3C" w:rsidRDefault="00364B70" w:rsidP="00364B70">
      <w:pPr>
        <w:bidi/>
        <w:spacing w:line="240" w:lineRule="auto"/>
        <w:jc w:val="both"/>
        <w:rPr>
          <w:rFonts w:ascii="Times New Roman" w:eastAsia="Times New Roman" w:hAnsi="Times New Roman" w:cs="B Nazanin"/>
          <w:sz w:val="24"/>
          <w:szCs w:val="24"/>
          <w:rtl/>
        </w:rPr>
      </w:pPr>
      <w:r w:rsidRPr="00652B3C">
        <w:rPr>
          <w:rFonts w:ascii="Times New Roman" w:eastAsia="Times New Roman" w:hAnsi="Times New Roman" w:cs="B Nazanin"/>
          <w:sz w:val="24"/>
          <w:szCs w:val="24"/>
          <w:rtl/>
        </w:rPr>
        <w:t>در این پژوهش با شناخت قوانین و مقررّات و همچنین نقش و جایگاه</w:t>
      </w:r>
      <w:r w:rsidRPr="00652B3C">
        <w:rPr>
          <w:rFonts w:ascii="Times New Roman" w:eastAsia="Times New Roman" w:hAnsi="Times New Roman" w:cs="B Nazanin" w:hint="cs"/>
          <w:sz w:val="24"/>
          <w:szCs w:val="24"/>
          <w:rtl/>
        </w:rPr>
        <w:t xml:space="preserve"> </w:t>
      </w:r>
      <w:r w:rsidRPr="00652B3C">
        <w:rPr>
          <w:rFonts w:ascii="Times New Roman" w:eastAsia="Times New Roman" w:hAnsi="Times New Roman" w:cs="B Nazanin"/>
          <w:sz w:val="24"/>
          <w:szCs w:val="24"/>
          <w:rtl/>
        </w:rPr>
        <w:t>حمایتی قضایی قوه</w:t>
      </w:r>
      <w:r w:rsidRPr="00652B3C">
        <w:rPr>
          <w:rFonts w:ascii="Times New Roman" w:eastAsia="Times New Roman" w:hAnsi="Times New Roman" w:cs="B Nazanin" w:hint="cs"/>
          <w:sz w:val="24"/>
          <w:szCs w:val="24"/>
          <w:rtl/>
        </w:rPr>
        <w:t>‌</w:t>
      </w:r>
      <w:r w:rsidRPr="00652B3C">
        <w:rPr>
          <w:rFonts w:ascii="Times New Roman" w:eastAsia="Times New Roman" w:hAnsi="Times New Roman" w:cs="B Nazanin"/>
          <w:sz w:val="24"/>
          <w:szCs w:val="24"/>
          <w:rtl/>
        </w:rPr>
        <w:t xml:space="preserve">قضاییه </w:t>
      </w:r>
      <w:r w:rsidRPr="00652B3C">
        <w:rPr>
          <w:rFonts w:ascii="Times New Roman" w:eastAsia="Times New Roman" w:hAnsi="Times New Roman" w:cs="B Nazanin" w:hint="cs"/>
          <w:sz w:val="24"/>
          <w:szCs w:val="24"/>
          <w:rtl/>
        </w:rPr>
        <w:t xml:space="preserve">راه‌های پیشگیری غیرکیفری بیان می‌شود. </w:t>
      </w:r>
      <w:r w:rsidRPr="00652B3C">
        <w:rPr>
          <w:rFonts w:cs="B Nazanin" w:hint="cs"/>
          <w:sz w:val="24"/>
          <w:szCs w:val="24"/>
          <w:rtl/>
        </w:rPr>
        <w:t>هدف کلی این پژوهش شناخت جایگاه و نقش حمایتی قوه‌قضاییه و ضابطین و مردم در حمایت از منابع‌طبیعی یا ملّی با استناد به غیرکیفری برای افزایش و جهش تولید می‌باشد.</w:t>
      </w:r>
      <w:r w:rsidRPr="00652B3C">
        <w:rPr>
          <w:rFonts w:ascii="Times New Roman" w:eastAsia="Times New Roman" w:hAnsi="Times New Roman" w:cs="B Nazanin" w:hint="cs"/>
          <w:sz w:val="24"/>
          <w:szCs w:val="24"/>
          <w:rtl/>
        </w:rPr>
        <w:t xml:space="preserve"> </w:t>
      </w:r>
    </w:p>
    <w:p w:rsidR="00364B70" w:rsidRPr="00652B3C" w:rsidRDefault="00364B70" w:rsidP="00364B70">
      <w:pPr>
        <w:tabs>
          <w:tab w:val="left" w:pos="989"/>
          <w:tab w:val="center" w:pos="4394"/>
        </w:tabs>
        <w:bidi/>
        <w:spacing w:line="240" w:lineRule="auto"/>
        <w:ind w:right="237"/>
        <w:jc w:val="both"/>
        <w:outlineLvl w:val="0"/>
        <w:rPr>
          <w:rFonts w:ascii="B Lotus" w:hAnsi="B Lotus" w:cs="B Nazanin"/>
          <w:bCs/>
          <w:sz w:val="24"/>
          <w:szCs w:val="24"/>
          <w:rtl/>
        </w:rPr>
      </w:pPr>
      <w:bookmarkStart w:id="9" w:name="_Toc532981865"/>
      <w:bookmarkStart w:id="10" w:name="_Toc532983361"/>
      <w:bookmarkStart w:id="11" w:name="_Toc532983588"/>
      <w:bookmarkStart w:id="12" w:name="_Toc1408232"/>
      <w:r w:rsidRPr="00652B3C">
        <w:rPr>
          <w:rFonts w:ascii="B Lotus" w:hAnsi="B Lotus" w:cs="B Nazanin" w:hint="cs"/>
          <w:bCs/>
          <w:sz w:val="24"/>
          <w:szCs w:val="24"/>
          <w:rtl/>
        </w:rPr>
        <w:t xml:space="preserve">6. </w:t>
      </w:r>
      <w:r w:rsidRPr="00652B3C">
        <w:rPr>
          <w:rFonts w:ascii="B Lotus" w:hAnsi="B Lotus" w:cs="B Nazanin"/>
          <w:bCs/>
          <w:sz w:val="24"/>
          <w:szCs w:val="24"/>
          <w:rtl/>
        </w:rPr>
        <w:t>سؤال‌</w:t>
      </w:r>
      <w:r w:rsidRPr="00652B3C">
        <w:rPr>
          <w:rFonts w:ascii="B Lotus" w:hAnsi="B Lotus" w:cs="B Nazanin" w:hint="cs"/>
          <w:bCs/>
          <w:sz w:val="24"/>
          <w:szCs w:val="24"/>
          <w:rtl/>
        </w:rPr>
        <w:t xml:space="preserve"> </w:t>
      </w:r>
      <w:bookmarkEnd w:id="9"/>
      <w:bookmarkEnd w:id="10"/>
      <w:bookmarkEnd w:id="11"/>
      <w:bookmarkEnd w:id="12"/>
      <w:r w:rsidRPr="00652B3C">
        <w:rPr>
          <w:rFonts w:ascii="B Lotus" w:hAnsi="B Lotus" w:cs="B Nazanin" w:hint="cs"/>
          <w:bCs/>
          <w:sz w:val="24"/>
          <w:szCs w:val="24"/>
          <w:rtl/>
        </w:rPr>
        <w:t>پژوهش</w:t>
      </w:r>
    </w:p>
    <w:p w:rsidR="00364B70" w:rsidRPr="00652B3C" w:rsidRDefault="00364B70" w:rsidP="00364B70">
      <w:pPr>
        <w:bidi/>
        <w:spacing w:line="240" w:lineRule="auto"/>
        <w:ind w:left="152" w:hanging="90"/>
        <w:jc w:val="both"/>
        <w:rPr>
          <w:rFonts w:ascii="Arial" w:hAnsi="Arial" w:cs="B Nazanin"/>
          <w:b/>
          <w:bCs/>
          <w:noProof/>
          <w:sz w:val="24"/>
          <w:szCs w:val="24"/>
          <w:rtl/>
        </w:rPr>
      </w:pPr>
      <w:r w:rsidRPr="00652B3C">
        <w:rPr>
          <w:rFonts w:cs="B Nazanin"/>
          <w:sz w:val="24"/>
          <w:szCs w:val="24"/>
          <w:rtl/>
        </w:rPr>
        <w:lastRenderedPageBreak/>
        <w:t xml:space="preserve">سیاست‌جنایی </w:t>
      </w:r>
      <w:r w:rsidRPr="00652B3C">
        <w:rPr>
          <w:rFonts w:cs="B Nazanin" w:hint="cs"/>
          <w:sz w:val="24"/>
          <w:szCs w:val="24"/>
          <w:rtl/>
        </w:rPr>
        <w:t>غیرکیفری قوه قضاییه و ضابطین</w:t>
      </w:r>
      <w:r w:rsidRPr="00652B3C">
        <w:rPr>
          <w:rFonts w:cs="B Nazanin"/>
          <w:sz w:val="24"/>
          <w:szCs w:val="24"/>
          <w:rtl/>
        </w:rPr>
        <w:t xml:space="preserve"> </w:t>
      </w:r>
      <w:r w:rsidRPr="00652B3C">
        <w:rPr>
          <w:rFonts w:cs="B Nazanin" w:hint="cs"/>
          <w:sz w:val="24"/>
          <w:szCs w:val="24"/>
          <w:rtl/>
        </w:rPr>
        <w:t xml:space="preserve">دادگستری </w:t>
      </w:r>
      <w:r w:rsidRPr="00652B3C">
        <w:rPr>
          <w:rFonts w:cs="B Nazanin"/>
          <w:sz w:val="24"/>
          <w:szCs w:val="24"/>
          <w:rtl/>
        </w:rPr>
        <w:t xml:space="preserve">در </w:t>
      </w:r>
      <w:r w:rsidRPr="00652B3C">
        <w:rPr>
          <w:rFonts w:cs="B Nazanin" w:hint="cs"/>
          <w:sz w:val="24"/>
          <w:szCs w:val="24"/>
          <w:rtl/>
        </w:rPr>
        <w:t xml:space="preserve">حوزه‌ی حمایت از منابع‌طبیعی و ملّی </w:t>
      </w:r>
      <w:r w:rsidRPr="00652B3C">
        <w:rPr>
          <w:rFonts w:cs="B Nazanin"/>
          <w:sz w:val="24"/>
          <w:szCs w:val="24"/>
          <w:rtl/>
        </w:rPr>
        <w:t>چگونه ارزیابی</w:t>
      </w:r>
      <w:r w:rsidRPr="00652B3C">
        <w:rPr>
          <w:rFonts w:cs="B Nazanin" w:hint="cs"/>
          <w:sz w:val="24"/>
          <w:szCs w:val="24"/>
          <w:rtl/>
        </w:rPr>
        <w:t xml:space="preserve"> و تحلیل</w:t>
      </w:r>
      <w:r w:rsidRPr="00652B3C">
        <w:rPr>
          <w:rFonts w:cs="B Nazanin"/>
          <w:sz w:val="24"/>
          <w:szCs w:val="24"/>
          <w:rtl/>
        </w:rPr>
        <w:t xml:space="preserve"> م</w:t>
      </w:r>
      <w:r w:rsidRPr="00652B3C">
        <w:rPr>
          <w:rFonts w:cs="B Nazanin" w:hint="cs"/>
          <w:sz w:val="24"/>
          <w:szCs w:val="24"/>
          <w:rtl/>
        </w:rPr>
        <w:t>ی‌</w:t>
      </w:r>
      <w:r w:rsidRPr="00652B3C">
        <w:rPr>
          <w:rFonts w:cs="B Nazanin"/>
          <w:sz w:val="24"/>
          <w:szCs w:val="24"/>
          <w:rtl/>
        </w:rPr>
        <w:t>شود؟</w:t>
      </w:r>
    </w:p>
    <w:p w:rsidR="00364B70" w:rsidRPr="00652B3C" w:rsidRDefault="00364B70" w:rsidP="00364B70">
      <w:pPr>
        <w:pStyle w:val="NoSpacing"/>
        <w:bidi/>
        <w:jc w:val="both"/>
        <w:rPr>
          <w:rFonts w:cs="B Nazanin"/>
          <w:b/>
          <w:bCs/>
          <w:sz w:val="24"/>
          <w:szCs w:val="24"/>
          <w:rtl/>
        </w:rPr>
      </w:pPr>
      <w:bookmarkStart w:id="13" w:name="_Toc1408243"/>
      <w:bookmarkStart w:id="14" w:name="_Toc532981874"/>
      <w:bookmarkStart w:id="15" w:name="_Toc532983370"/>
      <w:bookmarkStart w:id="16" w:name="_Toc532983597"/>
      <w:r w:rsidRPr="00652B3C">
        <w:rPr>
          <w:rFonts w:cs="B Nazanin" w:hint="cs"/>
          <w:b/>
          <w:bCs/>
          <w:sz w:val="24"/>
          <w:szCs w:val="24"/>
          <w:rtl/>
        </w:rPr>
        <w:t xml:space="preserve">7. </w:t>
      </w:r>
      <w:r w:rsidRPr="00652B3C">
        <w:rPr>
          <w:rFonts w:ascii="B Lotus" w:hAnsi="B Lotus" w:cs="B Nazanin" w:hint="cs"/>
          <w:bCs/>
          <w:sz w:val="24"/>
          <w:szCs w:val="24"/>
          <w:rtl/>
        </w:rPr>
        <w:t>مفاهیم  پژوهش</w:t>
      </w:r>
    </w:p>
    <w:p w:rsidR="00364B70" w:rsidRPr="00652B3C" w:rsidRDefault="00364B70" w:rsidP="00364B70">
      <w:pPr>
        <w:tabs>
          <w:tab w:val="left" w:pos="989"/>
          <w:tab w:val="center" w:pos="4394"/>
        </w:tabs>
        <w:bidi/>
        <w:spacing w:line="240" w:lineRule="auto"/>
        <w:ind w:right="237"/>
        <w:jc w:val="both"/>
        <w:outlineLvl w:val="0"/>
        <w:rPr>
          <w:rFonts w:ascii="Times New Roman" w:hAnsi="Times New Roman" w:cs="B Nazanin"/>
          <w:sz w:val="24"/>
          <w:szCs w:val="24"/>
          <w:rtl/>
        </w:rPr>
      </w:pPr>
      <w:bookmarkStart w:id="17" w:name="_Toc1408245"/>
      <w:bookmarkEnd w:id="13"/>
      <w:bookmarkEnd w:id="14"/>
      <w:bookmarkEnd w:id="15"/>
      <w:bookmarkEnd w:id="16"/>
      <w:r w:rsidRPr="00652B3C">
        <w:rPr>
          <w:rFonts w:ascii="Tahoma" w:hAnsi="Tahoma" w:cs="B Nazanin"/>
          <w:bCs/>
          <w:sz w:val="24"/>
          <w:szCs w:val="24"/>
          <w:shd w:val="clear" w:color="auto" w:fill="FFFFFF"/>
          <w:rtl/>
        </w:rPr>
        <w:t>‌‌</w:t>
      </w:r>
      <w:bookmarkEnd w:id="17"/>
      <w:r w:rsidRPr="00652B3C">
        <w:rPr>
          <w:rFonts w:ascii="Times New Roman" w:hAnsi="Times New Roman" w:cs="B Nazanin" w:hint="cs"/>
          <w:sz w:val="24"/>
          <w:szCs w:val="24"/>
          <w:rtl/>
        </w:rPr>
        <w:t xml:space="preserve">در این بحث ابتدا مفهوم منابع ملّی و جهش تولید بیان گردیده و </w:t>
      </w:r>
      <w:r w:rsidRPr="00652B3C">
        <w:rPr>
          <w:rFonts w:ascii="Times New Roman" w:hAnsi="Times New Roman" w:cs="B Nazanin"/>
          <w:sz w:val="24"/>
          <w:szCs w:val="24"/>
          <w:rtl/>
        </w:rPr>
        <w:t>پس‌ازآن</w:t>
      </w:r>
      <w:r w:rsidRPr="00652B3C">
        <w:rPr>
          <w:rFonts w:ascii="Times New Roman" w:hAnsi="Times New Roman" w:cs="B Nazanin" w:hint="cs"/>
          <w:sz w:val="24"/>
          <w:szCs w:val="24"/>
          <w:rtl/>
        </w:rPr>
        <w:t xml:space="preserve"> به بررسی نقش پیشگیرانه مردم، ضابطین دادگستری و قوه قضاییه در جهت جهش تولید خواهیم پرداخت.</w:t>
      </w:r>
    </w:p>
    <w:p w:rsidR="00364B70" w:rsidRPr="00652B3C" w:rsidRDefault="00364B70" w:rsidP="00364B70">
      <w:pPr>
        <w:keepNext/>
        <w:keepLines/>
        <w:bidi/>
        <w:spacing w:before="200" w:line="240" w:lineRule="auto"/>
        <w:jc w:val="both"/>
        <w:outlineLvl w:val="1"/>
        <w:rPr>
          <w:rFonts w:ascii="B Lotus" w:eastAsiaTheme="majorEastAsia" w:hAnsi="B Lotus" w:cs="B Nazanin"/>
          <w:b/>
          <w:bCs/>
          <w:sz w:val="24"/>
          <w:szCs w:val="24"/>
          <w:rtl/>
        </w:rPr>
      </w:pPr>
      <w:bookmarkStart w:id="18" w:name="_Toc532981870"/>
      <w:bookmarkStart w:id="19" w:name="_Toc532983366"/>
      <w:bookmarkStart w:id="20" w:name="_Toc532983593"/>
      <w:bookmarkStart w:id="21" w:name="_Toc1408252"/>
      <w:r w:rsidRPr="00652B3C">
        <w:rPr>
          <w:rFonts w:ascii="B Lotus" w:hAnsi="B Lotus" w:cs="B Nazanin" w:hint="cs"/>
          <w:bCs/>
          <w:sz w:val="24"/>
          <w:szCs w:val="24"/>
          <w:rtl/>
        </w:rPr>
        <w:t xml:space="preserve">1.7. </w:t>
      </w:r>
      <w:r w:rsidRPr="00652B3C">
        <w:rPr>
          <w:rFonts w:ascii="B Lotus" w:eastAsiaTheme="majorEastAsia" w:hAnsi="B Lotus" w:cs="B Nazanin"/>
          <w:b/>
          <w:bCs/>
          <w:sz w:val="24"/>
          <w:szCs w:val="24"/>
          <w:rtl/>
        </w:rPr>
        <w:t>مفهوم منابع‌طبیعی یا ملّی</w:t>
      </w:r>
      <w:bookmarkEnd w:id="18"/>
      <w:bookmarkEnd w:id="19"/>
      <w:bookmarkEnd w:id="20"/>
      <w:bookmarkEnd w:id="21"/>
    </w:p>
    <w:p w:rsidR="00364B70" w:rsidRPr="00652B3C" w:rsidRDefault="00364B70" w:rsidP="00364B70">
      <w:pPr>
        <w:bidi/>
        <w:spacing w:line="240" w:lineRule="auto"/>
        <w:jc w:val="both"/>
        <w:rPr>
          <w:rFonts w:cs="B Nazanin"/>
          <w:sz w:val="24"/>
          <w:szCs w:val="24"/>
          <w:rtl/>
        </w:rPr>
      </w:pPr>
      <w:r w:rsidRPr="00652B3C">
        <w:rPr>
          <w:rFonts w:ascii="Tahoma" w:hAnsi="Tahoma" w:cs="B Nazanin"/>
          <w:sz w:val="24"/>
          <w:szCs w:val="24"/>
          <w:shd w:val="clear" w:color="auto" w:fill="FFFFFF"/>
          <w:rtl/>
        </w:rPr>
        <w:t>‌‌</w:t>
      </w:r>
      <w:r w:rsidRPr="00652B3C">
        <w:rPr>
          <w:rFonts w:ascii="Tahoma" w:eastAsia="Times New Roman" w:hAnsi="Tahoma" w:cs="B Nazanin"/>
          <w:b/>
          <w:bCs/>
          <w:sz w:val="24"/>
          <w:szCs w:val="24"/>
        </w:rPr>
        <w:t xml:space="preserve"> </w:t>
      </w:r>
      <w:r w:rsidRPr="00652B3C">
        <w:rPr>
          <w:rFonts w:cs="B Nazanin"/>
          <w:sz w:val="24"/>
          <w:szCs w:val="24"/>
          <w:rtl/>
        </w:rPr>
        <w:t xml:space="preserve">در </w:t>
      </w:r>
      <w:r w:rsidRPr="00652B3C">
        <w:rPr>
          <w:rFonts w:cs="B Nazanin" w:hint="cs"/>
          <w:sz w:val="24"/>
          <w:szCs w:val="24"/>
          <w:rtl/>
        </w:rPr>
        <w:t>قوانین مصوب کشور به منابع ملّی یا طبیعی اشاره‌شده است. لذا برای شناختن منابع ملّی و یا طبیعی با رجوع به اصل 45 قانون‌اساسی دیده‌می‌شود که بیشه‌ها، مراتع و جنگل‌ها جز منابع ملّی و انفال محسوب می‌گردند و در اختیار دولت  و جز اموال‌عمومی هستند. در روایات معصومین(ع) مراتع و جنگل‌ها جز انفال می</w:t>
      </w:r>
      <w:r w:rsidRPr="00652B3C">
        <w:rPr>
          <w:rFonts w:cs="B Nazanin" w:hint="cs"/>
          <w:sz w:val="24"/>
          <w:szCs w:val="24"/>
          <w:rtl/>
          <w:cs/>
        </w:rPr>
        <w:t>‎‌باشند</w:t>
      </w:r>
      <w:r w:rsidRPr="00652B3C">
        <w:rPr>
          <w:rFonts w:cs="B Nazanin" w:hint="cs"/>
          <w:sz w:val="24"/>
          <w:szCs w:val="24"/>
          <w:rtl/>
        </w:rPr>
        <w:t xml:space="preserve">(اسدی، 1419،ج9 :188، مسئله 110؛ </w:t>
      </w:r>
      <w:r w:rsidRPr="00652B3C">
        <w:rPr>
          <w:rFonts w:cs="B Nazanin"/>
          <w:sz w:val="24"/>
          <w:szCs w:val="24"/>
          <w:rtl/>
        </w:rPr>
        <w:t>كليني رازي</w:t>
      </w:r>
      <w:r w:rsidRPr="00652B3C">
        <w:rPr>
          <w:rFonts w:cs="B Nazanin" w:hint="cs"/>
          <w:sz w:val="24"/>
          <w:szCs w:val="24"/>
          <w:rtl/>
        </w:rPr>
        <w:t xml:space="preserve">، 1388، ج1: 542)، امّا امروزه منابع ملّی یا طبیعی </w:t>
      </w:r>
      <w:r w:rsidRPr="00652B3C">
        <w:rPr>
          <w:rFonts w:ascii="Times New Roman" w:hAnsi="Times New Roman" w:cs="B Nazanin"/>
          <w:sz w:val="24"/>
          <w:szCs w:val="24"/>
          <w:rtl/>
        </w:rPr>
        <w:t>شامل تمام منابعی که به‌صورت طبیعی وجود دارد و دست انسان در ساختن و پیدایش آن نقش نداشته نیز می</w:t>
      </w:r>
      <w:r w:rsidRPr="00652B3C">
        <w:rPr>
          <w:rFonts w:ascii="Times New Roman" w:hAnsi="Times New Roman" w:cs="B Nazanin" w:hint="cs"/>
          <w:sz w:val="24"/>
          <w:szCs w:val="24"/>
          <w:rtl/>
        </w:rPr>
        <w:t>‌</w:t>
      </w:r>
      <w:r w:rsidRPr="00652B3C">
        <w:rPr>
          <w:rFonts w:ascii="Times New Roman" w:hAnsi="Times New Roman" w:cs="B Nazanin"/>
          <w:sz w:val="24"/>
          <w:szCs w:val="24"/>
          <w:rtl/>
        </w:rPr>
        <w:t>شود</w:t>
      </w:r>
      <w:r w:rsidRPr="00652B3C">
        <w:rPr>
          <w:rFonts w:ascii="Times New Roman" w:hAnsi="Times New Roman" w:cs="B Nazanin" w:hint="cs"/>
          <w:sz w:val="24"/>
          <w:szCs w:val="24"/>
          <w:rtl/>
        </w:rPr>
        <w:t xml:space="preserve"> </w:t>
      </w:r>
      <w:r w:rsidRPr="00652B3C">
        <w:rPr>
          <w:rFonts w:cs="B Nazanin" w:hint="cs"/>
          <w:sz w:val="24"/>
          <w:szCs w:val="24"/>
          <w:rtl/>
        </w:rPr>
        <w:t>(شمس، 1394 :30).</w:t>
      </w:r>
    </w:p>
    <w:p w:rsidR="00364B70" w:rsidRPr="00652B3C" w:rsidRDefault="00364B70" w:rsidP="00364B70">
      <w:pPr>
        <w:bidi/>
        <w:spacing w:line="240" w:lineRule="auto"/>
        <w:jc w:val="both"/>
        <w:rPr>
          <w:rFonts w:ascii="Times New Roman" w:hAnsi="Times New Roman" w:cs="B Nazanin"/>
          <w:sz w:val="24"/>
          <w:szCs w:val="24"/>
          <w:rtl/>
        </w:rPr>
      </w:pPr>
      <w:r w:rsidRPr="00652B3C">
        <w:rPr>
          <w:rFonts w:cs="B Nazanin" w:hint="cs"/>
          <w:sz w:val="24"/>
          <w:szCs w:val="24"/>
          <w:rtl/>
        </w:rPr>
        <w:t>در شناسایی منابع ملّی یا طبیعی به‌موجب</w:t>
      </w:r>
      <w:r w:rsidRPr="00652B3C">
        <w:rPr>
          <w:rFonts w:cs="B Nazanin"/>
          <w:sz w:val="24"/>
          <w:szCs w:val="24"/>
          <w:rtl/>
        </w:rPr>
        <w:t xml:space="preserve"> ماده1</w:t>
      </w:r>
      <w:r w:rsidRPr="00652B3C">
        <w:rPr>
          <w:rFonts w:cs="B Nazanin" w:hint="cs"/>
          <w:sz w:val="24"/>
          <w:szCs w:val="24"/>
          <w:rtl/>
        </w:rPr>
        <w:t xml:space="preserve"> </w:t>
      </w:r>
      <w:r w:rsidRPr="00652B3C">
        <w:rPr>
          <w:rFonts w:cs="B Nazanin"/>
          <w:sz w:val="24"/>
          <w:szCs w:val="24"/>
          <w:rtl/>
        </w:rPr>
        <w:t>قانون ملّی‌شدن جنگل‌ها مصوّب1341</w:t>
      </w:r>
      <w:r w:rsidRPr="00652B3C">
        <w:rPr>
          <w:rFonts w:cs="B Nazanin" w:hint="cs"/>
          <w:sz w:val="24"/>
          <w:szCs w:val="24"/>
          <w:rtl/>
        </w:rPr>
        <w:t xml:space="preserve"> و تصویب‌نامه‌ی آن و در </w:t>
      </w:r>
      <w:r w:rsidRPr="00652B3C">
        <w:rPr>
          <w:rFonts w:ascii="Tahoma" w:eastAsia="Times New Roman" w:hAnsi="Tahoma" w:cs="B Nazanin"/>
          <w:sz w:val="24"/>
          <w:szCs w:val="24"/>
          <w:rtl/>
        </w:rPr>
        <w:t>قانون‌ حفاظت‌ و بهره‌برداري‌ از جنگل‌ها و مراتع‌ با اصلاحات‌ بعدي</w:t>
      </w:r>
      <w:r w:rsidRPr="00652B3C">
        <w:rPr>
          <w:rFonts w:ascii="Tahoma" w:eastAsia="Times New Roman" w:hAnsi="Tahoma" w:cs="B Nazanin" w:hint="cs"/>
          <w:sz w:val="24"/>
          <w:szCs w:val="24"/>
          <w:rtl/>
        </w:rPr>
        <w:t xml:space="preserve"> آن مصوب1346</w:t>
      </w:r>
      <w:r w:rsidRPr="00652B3C">
        <w:rPr>
          <w:rFonts w:ascii="Tahoma" w:hAnsi="Tahoma" w:cs="B Nazanin"/>
          <w:sz w:val="24"/>
          <w:szCs w:val="24"/>
          <w:shd w:val="clear" w:color="auto" w:fill="FFFFFF"/>
          <w:rtl/>
        </w:rPr>
        <w:t>جنگل‌</w:t>
      </w:r>
      <w:r w:rsidRPr="00652B3C">
        <w:rPr>
          <w:rFonts w:cs="B Nazanin" w:hint="cs"/>
          <w:sz w:val="24"/>
          <w:szCs w:val="24"/>
          <w:rtl/>
        </w:rPr>
        <w:t xml:space="preserve">، </w:t>
      </w:r>
      <w:r w:rsidRPr="00652B3C">
        <w:rPr>
          <w:rFonts w:cs="B Nazanin"/>
          <w:sz w:val="24"/>
          <w:szCs w:val="24"/>
          <w:rtl/>
        </w:rPr>
        <w:t xml:space="preserve"> کلیه عرصه جنگل‌ها و مراتع و بیشه</w:t>
      </w:r>
      <w:r w:rsidRPr="00652B3C">
        <w:rPr>
          <w:rFonts w:cs="B Nazanin" w:hint="cs"/>
          <w:sz w:val="24"/>
          <w:szCs w:val="24"/>
          <w:rtl/>
        </w:rPr>
        <w:t>‌</w:t>
      </w:r>
      <w:r w:rsidRPr="00652B3C">
        <w:rPr>
          <w:rFonts w:cs="B Nazanin"/>
          <w:sz w:val="24"/>
          <w:szCs w:val="24"/>
          <w:rtl/>
        </w:rPr>
        <w:t>های طبیعی و اراضی جنگلی</w:t>
      </w:r>
      <w:r w:rsidRPr="00652B3C">
        <w:rPr>
          <w:rFonts w:cs="B Nazanin" w:hint="cs"/>
          <w:sz w:val="24"/>
          <w:szCs w:val="24"/>
          <w:rtl/>
        </w:rPr>
        <w:t xml:space="preserve"> و اراضی ملّی شده</w:t>
      </w:r>
      <w:r w:rsidRPr="00652B3C">
        <w:rPr>
          <w:rFonts w:cs="B Nazanin"/>
          <w:sz w:val="24"/>
          <w:szCs w:val="24"/>
          <w:rtl/>
        </w:rPr>
        <w:t xml:space="preserve"> کشور جزء اموال‌عمومی </w:t>
      </w:r>
      <w:r w:rsidRPr="00652B3C">
        <w:rPr>
          <w:rFonts w:cs="B Nazanin" w:hint="cs"/>
          <w:sz w:val="24"/>
          <w:szCs w:val="24"/>
          <w:rtl/>
        </w:rPr>
        <w:t>و منابع ملّی</w:t>
      </w:r>
      <w:r w:rsidRPr="00652B3C">
        <w:rPr>
          <w:rFonts w:cs="B Nazanin"/>
          <w:sz w:val="24"/>
          <w:szCs w:val="24"/>
          <w:rtl/>
        </w:rPr>
        <w:t xml:space="preserve"> محسوب</w:t>
      </w:r>
      <w:r w:rsidRPr="00652B3C">
        <w:rPr>
          <w:rFonts w:cs="B Nazanin" w:hint="cs"/>
          <w:sz w:val="24"/>
          <w:szCs w:val="24"/>
          <w:rtl/>
        </w:rPr>
        <w:t xml:space="preserve"> می‌شوند. </w:t>
      </w:r>
      <w:r w:rsidRPr="00652B3C">
        <w:rPr>
          <w:rFonts w:ascii="Times New Roman" w:eastAsia="Times New Roman" w:hAnsi="Times New Roman" w:cs="B Nazanin"/>
          <w:sz w:val="24"/>
          <w:szCs w:val="24"/>
          <w:rtl/>
        </w:rPr>
        <w:t>اموال‌عمومی نیز حسب تعریف اموالی هستند که برای استفاده مستقیم تمام مردم آماده</w:t>
      </w:r>
      <w:r w:rsidRPr="00652B3C">
        <w:rPr>
          <w:rFonts w:ascii="Times New Roman" w:eastAsia="Times New Roman" w:hAnsi="Times New Roman" w:cs="B Nazanin" w:hint="cs"/>
          <w:sz w:val="24"/>
          <w:szCs w:val="24"/>
          <w:rtl/>
        </w:rPr>
        <w:t>‌</w:t>
      </w:r>
      <w:r w:rsidRPr="00652B3C">
        <w:rPr>
          <w:rFonts w:ascii="Times New Roman" w:eastAsia="Times New Roman" w:hAnsi="Times New Roman" w:cs="B Nazanin"/>
          <w:sz w:val="24"/>
          <w:szCs w:val="24"/>
          <w:rtl/>
        </w:rPr>
        <w:t>اند، یا به حفظ مصالح عمومی اختصاص داده شده</w:t>
      </w:r>
      <w:r w:rsidRPr="00652B3C">
        <w:rPr>
          <w:rFonts w:ascii="Times New Roman" w:eastAsia="Times New Roman" w:hAnsi="Times New Roman" w:cs="B Nazanin" w:hint="cs"/>
          <w:sz w:val="24"/>
          <w:szCs w:val="24"/>
          <w:rtl/>
        </w:rPr>
        <w:t xml:space="preserve">‌است </w:t>
      </w:r>
      <w:r w:rsidRPr="00652B3C">
        <w:rPr>
          <w:rFonts w:ascii="Times New Roman" w:eastAsia="Times New Roman" w:hAnsi="Times New Roman" w:cs="B Nazanin"/>
          <w:sz w:val="24"/>
          <w:szCs w:val="24"/>
          <w:rtl/>
        </w:rPr>
        <w:t xml:space="preserve">(كاتوزيان، </w:t>
      </w:r>
      <w:r w:rsidRPr="00652B3C">
        <w:rPr>
          <w:rFonts w:ascii="Times New Roman" w:eastAsia="Times New Roman" w:hAnsi="Times New Roman" w:cs="B Nazanin" w:hint="cs"/>
          <w:sz w:val="24"/>
          <w:szCs w:val="24"/>
          <w:rtl/>
        </w:rPr>
        <w:t>1375 :</w:t>
      </w:r>
      <w:r w:rsidRPr="00652B3C">
        <w:rPr>
          <w:rFonts w:ascii="Times New Roman" w:eastAsia="Times New Roman" w:hAnsi="Times New Roman" w:cs="B Nazanin"/>
          <w:sz w:val="24"/>
          <w:szCs w:val="24"/>
          <w:rtl/>
        </w:rPr>
        <w:t>65).</w:t>
      </w:r>
      <w:r w:rsidRPr="00652B3C">
        <w:rPr>
          <w:rFonts w:ascii="Times New Roman" w:eastAsia="Times New Roman" w:hAnsi="Times New Roman" w:cs="B Nazanin" w:hint="cs"/>
          <w:sz w:val="24"/>
          <w:szCs w:val="24"/>
          <w:rtl/>
        </w:rPr>
        <w:t xml:space="preserve"> </w:t>
      </w:r>
      <w:r w:rsidRPr="00652B3C">
        <w:rPr>
          <w:rFonts w:ascii="Tahoma" w:hAnsi="Tahoma" w:cs="B Nazanin" w:hint="cs"/>
          <w:sz w:val="24"/>
          <w:szCs w:val="24"/>
          <w:shd w:val="clear" w:color="auto" w:fill="FFFFFF"/>
          <w:rtl/>
        </w:rPr>
        <w:t xml:space="preserve">همچنین </w:t>
      </w:r>
      <w:r w:rsidRPr="00652B3C">
        <w:rPr>
          <w:rFonts w:ascii="Times New Roman" w:hAnsi="Times New Roman" w:cs="B Nazanin" w:hint="cs"/>
          <w:sz w:val="24"/>
          <w:szCs w:val="24"/>
          <w:rtl/>
        </w:rPr>
        <w:t xml:space="preserve">در شناسایی منابع ملِّی در ماده56 </w:t>
      </w:r>
      <w:r w:rsidRPr="00652B3C">
        <w:rPr>
          <w:rFonts w:ascii="Tahoma" w:eastAsia="Times New Roman" w:hAnsi="Tahoma" w:cs="B Nazanin"/>
          <w:sz w:val="24"/>
          <w:szCs w:val="24"/>
          <w:rtl/>
        </w:rPr>
        <w:t>قانون‌ حفاظت‌ و بهره‌برداري‌ از جنگل‌ها و مراتع‌ با اصلاحات‌ بعدي</w:t>
      </w:r>
      <w:r w:rsidRPr="00652B3C">
        <w:rPr>
          <w:rFonts w:ascii="Tahoma" w:eastAsia="Times New Roman" w:hAnsi="Tahoma" w:cs="B Nazanin" w:hint="cs"/>
          <w:sz w:val="24"/>
          <w:szCs w:val="24"/>
          <w:rtl/>
        </w:rPr>
        <w:t xml:space="preserve"> آن مصوب</w:t>
      </w:r>
      <w:r w:rsidRPr="00652B3C">
        <w:rPr>
          <w:rFonts w:ascii="Tahoma" w:eastAsia="Times New Roman" w:hAnsi="Tahoma" w:cs="B Nazanin" w:hint="cs"/>
          <w:b/>
          <w:bCs/>
          <w:sz w:val="24"/>
          <w:szCs w:val="24"/>
          <w:rtl/>
        </w:rPr>
        <w:t xml:space="preserve"> </w:t>
      </w:r>
      <w:r w:rsidRPr="00652B3C">
        <w:rPr>
          <w:rFonts w:ascii="Tahoma" w:eastAsia="Times New Roman" w:hAnsi="Tahoma" w:cs="B Nazanin" w:hint="cs"/>
          <w:sz w:val="24"/>
          <w:szCs w:val="24"/>
          <w:rtl/>
        </w:rPr>
        <w:t xml:space="preserve">1346و در ماده20 آیین‌نامه اجرایی </w:t>
      </w:r>
      <w:r w:rsidRPr="00652B3C">
        <w:rPr>
          <w:rFonts w:ascii="Arial" w:eastAsia="Times New Roman" w:hAnsi="Arial" w:cs="B Nazanin"/>
          <w:sz w:val="24"/>
          <w:szCs w:val="24"/>
          <w:shd w:val="clear" w:color="auto" w:fill="FFFFFF"/>
          <w:rtl/>
        </w:rPr>
        <w:t>قانون ملی شدن جنگل‌ها</w:t>
      </w:r>
      <w:r w:rsidRPr="00652B3C">
        <w:rPr>
          <w:rFonts w:ascii="Arial" w:eastAsia="Times New Roman" w:hAnsi="Arial" w:cs="B Nazanin" w:hint="cs"/>
          <w:sz w:val="24"/>
          <w:szCs w:val="24"/>
          <w:shd w:val="clear" w:color="auto" w:fill="FFFFFF"/>
          <w:rtl/>
        </w:rPr>
        <w:t xml:space="preserve"> مصوب 1342،</w:t>
      </w:r>
      <w:r w:rsidRPr="00652B3C">
        <w:rPr>
          <w:rFonts w:ascii="Cambria" w:eastAsia="Times New Roman" w:hAnsi="Cambria" w:cs="Cambria" w:hint="cs"/>
          <w:sz w:val="24"/>
          <w:szCs w:val="24"/>
          <w:shd w:val="clear" w:color="auto" w:fill="FFFFFF"/>
          <w:rtl/>
        </w:rPr>
        <w:t> </w:t>
      </w:r>
      <w:r w:rsidRPr="00652B3C">
        <w:rPr>
          <w:rFonts w:ascii="Times New Roman" w:hAnsi="Times New Roman" w:cs="B Nazanin" w:hint="cs"/>
          <w:sz w:val="24"/>
          <w:szCs w:val="24"/>
          <w:rtl/>
        </w:rPr>
        <w:t xml:space="preserve">تشخیص منابع ملّی یا طبیعی را بر عهده‌ی وزارت منابع‌طبیعی(وزارت جهاد سازندگی) که امروزه سازمان منابع‌طبیعی و آبخیزداری نام دارد. سپس </w:t>
      </w:r>
      <w:r w:rsidRPr="00652B3C">
        <w:rPr>
          <w:rFonts w:ascii="Times New Roman" w:hAnsi="Times New Roman" w:cs="B Nazanin"/>
          <w:sz w:val="24"/>
          <w:szCs w:val="24"/>
          <w:rtl/>
        </w:rPr>
        <w:t xml:space="preserve">هیأت‌وزیران در جلسه مورخ16/12/1371بنا به پیشنهاد مورخ 28/10/1371 وزارت جهاد سازندگی و به استناد ماده </w:t>
      </w:r>
      <w:r w:rsidRPr="00652B3C">
        <w:rPr>
          <w:rFonts w:ascii="Times New Roman" w:hAnsi="Times New Roman" w:cs="B Nazanin" w:hint="cs"/>
          <w:sz w:val="24"/>
          <w:szCs w:val="24"/>
          <w:rtl/>
        </w:rPr>
        <w:t>2و</w:t>
      </w:r>
      <w:r w:rsidRPr="00652B3C">
        <w:rPr>
          <w:rFonts w:ascii="Times New Roman" w:hAnsi="Times New Roman" w:cs="B Nazanin"/>
          <w:sz w:val="24"/>
          <w:szCs w:val="24"/>
          <w:rtl/>
        </w:rPr>
        <w:t>3 قانون حفظ و حمایت از منابع‌طبیعی و ذخایر جنگلی کشور مصوّب</w:t>
      </w:r>
      <w:r w:rsidRPr="00652B3C">
        <w:rPr>
          <w:rFonts w:ascii="Times New Roman" w:hAnsi="Times New Roman" w:cs="B Nazanin" w:hint="cs"/>
          <w:sz w:val="24"/>
          <w:szCs w:val="24"/>
          <w:rtl/>
        </w:rPr>
        <w:t>1371</w:t>
      </w:r>
      <w:r w:rsidRPr="00652B3C">
        <w:rPr>
          <w:rFonts w:ascii="Times New Roman" w:hAnsi="Times New Roman" w:cs="B Nazanin"/>
          <w:sz w:val="24"/>
          <w:szCs w:val="24"/>
          <w:rtl/>
        </w:rPr>
        <w:t>، آ</w:t>
      </w:r>
      <w:r w:rsidRPr="00652B3C">
        <w:rPr>
          <w:rFonts w:ascii="Times New Roman" w:hAnsi="Times New Roman" w:cs="B Nazanin" w:hint="cs"/>
          <w:sz w:val="24"/>
          <w:szCs w:val="24"/>
          <w:rtl/>
        </w:rPr>
        <w:t>ی</w:t>
      </w:r>
      <w:r w:rsidRPr="00652B3C">
        <w:rPr>
          <w:rFonts w:ascii="Times New Roman" w:hAnsi="Times New Roman" w:cs="B Nazanin"/>
          <w:sz w:val="24"/>
          <w:szCs w:val="24"/>
          <w:rtl/>
        </w:rPr>
        <w:t>ین</w:t>
      </w:r>
      <w:r w:rsidRPr="00652B3C">
        <w:rPr>
          <w:rFonts w:ascii="Times New Roman" w:hAnsi="Times New Roman" w:cs="B Nazanin" w:hint="cs"/>
          <w:sz w:val="24"/>
          <w:szCs w:val="24"/>
          <w:rtl/>
        </w:rPr>
        <w:t>‌</w:t>
      </w:r>
      <w:r w:rsidRPr="00652B3C">
        <w:rPr>
          <w:rFonts w:ascii="Times New Roman" w:hAnsi="Times New Roman" w:cs="B Nazanin"/>
          <w:sz w:val="24"/>
          <w:szCs w:val="24"/>
          <w:rtl/>
        </w:rPr>
        <w:t>نامه اجرا</w:t>
      </w:r>
      <w:r w:rsidRPr="00652B3C">
        <w:rPr>
          <w:rFonts w:ascii="Times New Roman" w:hAnsi="Times New Roman" w:cs="B Nazanin" w:hint="cs"/>
          <w:sz w:val="24"/>
          <w:szCs w:val="24"/>
          <w:rtl/>
        </w:rPr>
        <w:t>ی</w:t>
      </w:r>
      <w:r w:rsidRPr="00652B3C">
        <w:rPr>
          <w:rFonts w:ascii="Times New Roman" w:hAnsi="Times New Roman" w:cs="B Nazanin"/>
          <w:sz w:val="24"/>
          <w:szCs w:val="24"/>
          <w:rtl/>
        </w:rPr>
        <w:t xml:space="preserve">ی ماده </w:t>
      </w:r>
      <w:r w:rsidRPr="00652B3C">
        <w:rPr>
          <w:rFonts w:ascii="Times New Roman" w:hAnsi="Times New Roman" w:cs="B Nazanin" w:hint="cs"/>
          <w:sz w:val="24"/>
          <w:szCs w:val="24"/>
          <w:rtl/>
        </w:rPr>
        <w:t xml:space="preserve">2 </w:t>
      </w:r>
      <w:r w:rsidRPr="00652B3C">
        <w:rPr>
          <w:rFonts w:ascii="Times New Roman" w:hAnsi="Times New Roman" w:cs="B Nazanin"/>
          <w:sz w:val="24"/>
          <w:szCs w:val="24"/>
          <w:rtl/>
        </w:rPr>
        <w:t xml:space="preserve">قانون </w:t>
      </w:r>
      <w:r w:rsidRPr="00652B3C">
        <w:rPr>
          <w:rFonts w:ascii="Times New Roman" w:hAnsi="Times New Roman" w:cs="B Nazanin" w:hint="cs"/>
          <w:sz w:val="24"/>
          <w:szCs w:val="24"/>
          <w:rtl/>
        </w:rPr>
        <w:t>یادشده</w:t>
      </w:r>
      <w:r w:rsidRPr="00652B3C">
        <w:rPr>
          <w:rFonts w:ascii="Times New Roman" w:hAnsi="Times New Roman" w:cs="B Nazanin"/>
          <w:sz w:val="24"/>
          <w:szCs w:val="24"/>
          <w:rtl/>
        </w:rPr>
        <w:t xml:space="preserve"> را به شرح زیر تصویب نمودند</w:t>
      </w:r>
      <w:r w:rsidRPr="00652B3C">
        <w:rPr>
          <w:rFonts w:ascii="Times New Roman" w:hAnsi="Times New Roman" w:cs="B Nazanin" w:hint="cs"/>
          <w:sz w:val="24"/>
          <w:szCs w:val="24"/>
          <w:rtl/>
        </w:rPr>
        <w:t xml:space="preserve"> و در</w:t>
      </w:r>
      <w:r w:rsidRPr="00652B3C">
        <w:rPr>
          <w:rFonts w:ascii="Times New Roman" w:hAnsi="Times New Roman" w:cs="B Nazanin"/>
          <w:sz w:val="24"/>
          <w:szCs w:val="24"/>
          <w:rtl/>
        </w:rPr>
        <w:t xml:space="preserve"> ماده 1</w:t>
      </w:r>
      <w:r w:rsidRPr="00652B3C">
        <w:rPr>
          <w:rFonts w:ascii="Times New Roman" w:hAnsi="Times New Roman" w:cs="B Nazanin" w:hint="cs"/>
          <w:sz w:val="24"/>
          <w:szCs w:val="24"/>
          <w:rtl/>
        </w:rPr>
        <w:t xml:space="preserve"> </w:t>
      </w:r>
      <w:r w:rsidRPr="00652B3C">
        <w:rPr>
          <w:rFonts w:ascii="Cambria" w:eastAsia="Times New Roman" w:hAnsi="Cambria" w:cs="B Nazanin" w:hint="cs"/>
          <w:sz w:val="24"/>
          <w:szCs w:val="24"/>
          <w:rtl/>
        </w:rPr>
        <w:t xml:space="preserve">این </w:t>
      </w:r>
      <w:r w:rsidRPr="00652B3C">
        <w:rPr>
          <w:rFonts w:ascii="Tahoma" w:eastAsia="Times New Roman" w:hAnsi="Tahoma" w:cs="B Nazanin"/>
          <w:sz w:val="24"/>
          <w:szCs w:val="24"/>
          <w:rtl/>
        </w:rPr>
        <w:t xml:space="preserve">آیین‌نامه اجرایی </w:t>
      </w:r>
      <w:r w:rsidRPr="00652B3C">
        <w:rPr>
          <w:rFonts w:ascii="Tahoma" w:eastAsia="Times New Roman" w:hAnsi="Tahoma" w:cs="B Nazanin" w:hint="cs"/>
          <w:sz w:val="24"/>
          <w:szCs w:val="24"/>
          <w:rtl/>
        </w:rPr>
        <w:t>آمده‌است که</w:t>
      </w:r>
      <w:r w:rsidRPr="00652B3C">
        <w:rPr>
          <w:rFonts w:ascii="Times New Roman" w:hAnsi="Times New Roman" w:cs="B Nazanin"/>
          <w:sz w:val="24"/>
          <w:szCs w:val="24"/>
          <w:rtl/>
        </w:rPr>
        <w:t xml:space="preserve"> تشخیص منابع ملّی شده و مستثنیات ماده 2 قانون ملّی‌شدن جنگل‌ها بر اساس تعریف تصر</w:t>
      </w:r>
      <w:r w:rsidRPr="00652B3C">
        <w:rPr>
          <w:rFonts w:ascii="Times New Roman" w:hAnsi="Times New Roman" w:cs="B Nazanin" w:hint="cs"/>
          <w:sz w:val="24"/>
          <w:szCs w:val="24"/>
          <w:rtl/>
        </w:rPr>
        <w:t>یح‌شده</w:t>
      </w:r>
      <w:r w:rsidRPr="00652B3C">
        <w:rPr>
          <w:rFonts w:ascii="Times New Roman" w:hAnsi="Times New Roman" w:cs="B Nazanin"/>
          <w:sz w:val="24"/>
          <w:szCs w:val="24"/>
          <w:rtl/>
        </w:rPr>
        <w:t xml:space="preserve"> در فصل اول قانون حفاظت و بهره‌بردار</w:t>
      </w:r>
      <w:r w:rsidRPr="00652B3C">
        <w:rPr>
          <w:rFonts w:ascii="Times New Roman" w:hAnsi="Times New Roman" w:cs="B Nazanin" w:hint="cs"/>
          <w:sz w:val="24"/>
          <w:szCs w:val="24"/>
          <w:rtl/>
        </w:rPr>
        <w:t>ی</w:t>
      </w:r>
      <w:r w:rsidRPr="00652B3C">
        <w:rPr>
          <w:rFonts w:ascii="Times New Roman" w:hAnsi="Times New Roman" w:cs="B Nazanin"/>
          <w:sz w:val="24"/>
          <w:szCs w:val="24"/>
          <w:rtl/>
        </w:rPr>
        <w:t xml:space="preserve"> از جنگل‌ها و مراتع به عهده وزارت جهاد سازندگی است که از طریق سازمان جنگل‌ها و مراتع کشور اقدام می</w:t>
      </w:r>
      <w:r w:rsidRPr="00652B3C">
        <w:rPr>
          <w:rFonts w:ascii="Times New Roman" w:hAnsi="Times New Roman" w:cs="B Nazanin" w:hint="cs"/>
          <w:sz w:val="24"/>
          <w:szCs w:val="24"/>
          <w:rtl/>
        </w:rPr>
        <w:t>‌</w:t>
      </w:r>
      <w:r w:rsidRPr="00652B3C">
        <w:rPr>
          <w:rFonts w:ascii="Times New Roman" w:hAnsi="Times New Roman" w:cs="B Nazanin"/>
          <w:sz w:val="24"/>
          <w:szCs w:val="24"/>
          <w:rtl/>
        </w:rPr>
        <w:t>نماید</w:t>
      </w:r>
      <w:r w:rsidRPr="00652B3C">
        <w:rPr>
          <w:rFonts w:ascii="Times New Roman" w:hAnsi="Times New Roman" w:cs="B Nazanin" w:hint="cs"/>
          <w:sz w:val="24"/>
          <w:szCs w:val="24"/>
          <w:rtl/>
        </w:rPr>
        <w:t>. لازم به ذکر است، هیأت‌عمومی دیوان‌عالی کشور در جهت حمایت قضایی و با توجه به وظیفه‌ی ذاتی خود در رأی وحدت رویه‌ی</w:t>
      </w:r>
      <w:r w:rsidRPr="00652B3C">
        <w:rPr>
          <w:rFonts w:cs="B Nazanin"/>
          <w:sz w:val="24"/>
          <w:szCs w:val="24"/>
          <w:vertAlign w:val="superscript"/>
          <w:rtl/>
        </w:rPr>
        <w:footnoteReference w:id="1"/>
      </w:r>
      <w:r w:rsidRPr="00652B3C">
        <w:rPr>
          <w:rFonts w:ascii="Times New Roman" w:hAnsi="Times New Roman" w:cs="B Nazanin" w:hint="cs"/>
          <w:sz w:val="24"/>
          <w:szCs w:val="24"/>
          <w:rtl/>
        </w:rPr>
        <w:t>(681) عدم صدور سند مالکیت به نام دولت جمهوری اسلامی ایران را نافی مالکیت دولت نسبت به منابع‌طبیعی یا ملّی شده نخواهد بود(</w:t>
      </w:r>
      <w:r w:rsidRPr="00652B3C">
        <w:rPr>
          <w:rFonts w:ascii="B Nazanin" w:cs="B Nazanin" w:hint="cs"/>
          <w:sz w:val="24"/>
          <w:szCs w:val="24"/>
          <w:rtl/>
        </w:rPr>
        <w:t>باختر،</w:t>
      </w:r>
      <w:r w:rsidRPr="00652B3C">
        <w:rPr>
          <w:rFonts w:ascii="B Nazanin" w:cs="B Nazanin"/>
          <w:sz w:val="24"/>
          <w:szCs w:val="24"/>
        </w:rPr>
        <w:t xml:space="preserve"> </w:t>
      </w:r>
      <w:r w:rsidRPr="00652B3C">
        <w:rPr>
          <w:rFonts w:ascii="B Nazanin" w:cs="B Nazanin" w:hint="cs"/>
          <w:sz w:val="24"/>
          <w:szCs w:val="24"/>
          <w:rtl/>
        </w:rPr>
        <w:t>1387: 100؛ عباسی، 1395: 6).</w:t>
      </w:r>
    </w:p>
    <w:p w:rsidR="00364B70" w:rsidRPr="00652B3C" w:rsidRDefault="00364B70" w:rsidP="00364B70">
      <w:pPr>
        <w:bidi/>
        <w:spacing w:line="240" w:lineRule="auto"/>
        <w:jc w:val="both"/>
        <w:rPr>
          <w:rFonts w:ascii="Times New Roman" w:hAnsi="Times New Roman" w:cs="B Nazanin"/>
          <w:sz w:val="24"/>
          <w:szCs w:val="24"/>
          <w:rtl/>
        </w:rPr>
      </w:pPr>
      <w:r w:rsidRPr="00652B3C">
        <w:rPr>
          <w:rFonts w:ascii="Times New Roman" w:hAnsi="Times New Roman" w:cs="B Nazanin" w:hint="cs"/>
          <w:sz w:val="24"/>
          <w:szCs w:val="24"/>
          <w:rtl/>
        </w:rPr>
        <w:t xml:space="preserve">باتوجه </w:t>
      </w:r>
      <w:r w:rsidRPr="00652B3C">
        <w:rPr>
          <w:rFonts w:ascii="Times New Roman" w:hAnsi="Times New Roman" w:cs="B Nazanin"/>
          <w:sz w:val="24"/>
          <w:szCs w:val="24"/>
          <w:rtl/>
        </w:rPr>
        <w:t>به‌صراحت</w:t>
      </w:r>
      <w:r w:rsidRPr="00652B3C">
        <w:rPr>
          <w:rFonts w:ascii="Times New Roman" w:hAnsi="Times New Roman" w:cs="B Nazanin" w:hint="cs"/>
          <w:sz w:val="24"/>
          <w:szCs w:val="24"/>
          <w:rtl/>
        </w:rPr>
        <w:t xml:space="preserve"> قوانین یادشده، رأی وحدت رویه و همچنین </w:t>
      </w:r>
      <w:r w:rsidRPr="00652B3C">
        <w:rPr>
          <w:rFonts w:ascii="Times New Roman" w:hAnsi="Times New Roman" w:cs="B Nazanin"/>
          <w:sz w:val="24"/>
          <w:szCs w:val="24"/>
          <w:rtl/>
        </w:rPr>
        <w:t>تصو</w:t>
      </w:r>
      <w:r w:rsidRPr="00652B3C">
        <w:rPr>
          <w:rFonts w:ascii="Times New Roman" w:hAnsi="Times New Roman" w:cs="B Nazanin" w:hint="cs"/>
          <w:sz w:val="24"/>
          <w:szCs w:val="24"/>
          <w:rtl/>
        </w:rPr>
        <w:t xml:space="preserve">یب‌نامه هیأت‌وزیران که به آن اشاره‌شد می‌توان گفت که منظور از منابع ملّی، جنگل‌ها و مراتع و بیشه‌های طبیعی و اراضی جنگلی که </w:t>
      </w:r>
      <w:r w:rsidRPr="00652B3C">
        <w:rPr>
          <w:rFonts w:ascii="Times New Roman" w:hAnsi="Times New Roman" w:cs="B Nazanin"/>
          <w:sz w:val="24"/>
          <w:szCs w:val="24"/>
          <w:rtl/>
        </w:rPr>
        <w:t>به‌صورت</w:t>
      </w:r>
      <w:r w:rsidRPr="00652B3C">
        <w:rPr>
          <w:rFonts w:ascii="Times New Roman" w:hAnsi="Times New Roman" w:cs="B Nazanin" w:hint="cs"/>
          <w:sz w:val="24"/>
          <w:szCs w:val="24"/>
          <w:rtl/>
        </w:rPr>
        <w:t xml:space="preserve"> عام و جزء اموال‌عمومی و در تصرّف حکومت اسلامی می‌باشد و از سرمایه‌ها و منابع ملّی و طبیعی محسوب‌می‌گردند.</w:t>
      </w:r>
    </w:p>
    <w:p w:rsidR="00364B70" w:rsidRPr="00652B3C" w:rsidRDefault="00364B70" w:rsidP="00364B70">
      <w:pPr>
        <w:bidi/>
        <w:spacing w:line="240" w:lineRule="auto"/>
        <w:jc w:val="both"/>
        <w:rPr>
          <w:rFonts w:ascii="Times New Roman" w:hAnsi="Times New Roman" w:cs="B Nazanin"/>
          <w:sz w:val="24"/>
          <w:szCs w:val="24"/>
          <w:rtl/>
        </w:rPr>
      </w:pPr>
      <w:r w:rsidRPr="00652B3C">
        <w:rPr>
          <w:rFonts w:ascii="Times New Roman" w:hAnsi="Times New Roman" w:cs="B Nazanin"/>
          <w:sz w:val="24"/>
          <w:szCs w:val="24"/>
          <w:rtl/>
        </w:rPr>
        <w:t>ازجمله قوانین</w:t>
      </w:r>
      <w:r w:rsidRPr="00652B3C">
        <w:rPr>
          <w:rFonts w:ascii="Times New Roman" w:hAnsi="Times New Roman" w:cs="B Nazanin" w:hint="cs"/>
          <w:sz w:val="24"/>
          <w:szCs w:val="24"/>
          <w:rtl/>
        </w:rPr>
        <w:t>ی</w:t>
      </w:r>
      <w:r w:rsidRPr="00652B3C">
        <w:rPr>
          <w:rFonts w:ascii="Times New Roman" w:hAnsi="Times New Roman" w:cs="B Nazanin"/>
          <w:sz w:val="24"/>
          <w:szCs w:val="24"/>
          <w:rtl/>
        </w:rPr>
        <w:t xml:space="preserve"> که به اراضی ملّی شده پرداخته</w:t>
      </w:r>
      <w:r w:rsidRPr="00652B3C">
        <w:rPr>
          <w:rFonts w:ascii="Times New Roman" w:hAnsi="Times New Roman" w:cs="B Nazanin" w:hint="cs"/>
          <w:sz w:val="24"/>
          <w:szCs w:val="24"/>
          <w:rtl/>
        </w:rPr>
        <w:t>‌</w:t>
      </w:r>
      <w:r w:rsidRPr="00652B3C">
        <w:rPr>
          <w:rFonts w:ascii="Times New Roman" w:hAnsi="Times New Roman" w:cs="B Nazanin"/>
          <w:sz w:val="24"/>
          <w:szCs w:val="24"/>
          <w:rtl/>
        </w:rPr>
        <w:t>است آیین‌نامه اجرا</w:t>
      </w:r>
      <w:r w:rsidRPr="00652B3C">
        <w:rPr>
          <w:rFonts w:ascii="Times New Roman" w:hAnsi="Times New Roman" w:cs="B Nazanin" w:hint="cs"/>
          <w:sz w:val="24"/>
          <w:szCs w:val="24"/>
          <w:rtl/>
        </w:rPr>
        <w:t>ی</w:t>
      </w:r>
      <w:r w:rsidRPr="00652B3C">
        <w:rPr>
          <w:rFonts w:ascii="Times New Roman" w:hAnsi="Times New Roman" w:cs="B Nazanin"/>
          <w:sz w:val="24"/>
          <w:szCs w:val="24"/>
          <w:rtl/>
        </w:rPr>
        <w:t xml:space="preserve">ی اصلاح لایحه قانونی واگذاری و احیاء اراضی در جمهوری اسلامی ایران مصوّب 31/2/1359 شورای انقلاب </w:t>
      </w:r>
      <w:r w:rsidRPr="00652B3C">
        <w:rPr>
          <w:rFonts w:ascii="Times New Roman" w:hAnsi="Times New Roman" w:cs="B Nazanin" w:hint="cs"/>
          <w:sz w:val="24"/>
          <w:szCs w:val="24"/>
          <w:rtl/>
        </w:rPr>
        <w:t>است. در</w:t>
      </w:r>
      <w:r w:rsidRPr="00652B3C">
        <w:rPr>
          <w:rFonts w:ascii="Times New Roman" w:hAnsi="Times New Roman" w:cs="B Nazanin"/>
          <w:sz w:val="24"/>
          <w:szCs w:val="24"/>
          <w:rtl/>
        </w:rPr>
        <w:t xml:space="preserve"> ماده </w:t>
      </w:r>
      <w:r w:rsidRPr="00652B3C">
        <w:rPr>
          <w:rFonts w:ascii="Times New Roman" w:hAnsi="Times New Roman" w:cs="B Nazanin" w:hint="cs"/>
          <w:sz w:val="24"/>
          <w:szCs w:val="24"/>
          <w:rtl/>
        </w:rPr>
        <w:t>1</w:t>
      </w:r>
      <w:r w:rsidRPr="00652B3C">
        <w:rPr>
          <w:rFonts w:ascii="Times New Roman" w:hAnsi="Times New Roman" w:cs="B Nazanin"/>
          <w:sz w:val="24"/>
          <w:szCs w:val="24"/>
          <w:rtl/>
        </w:rPr>
        <w:t xml:space="preserve"> آیین‌نامه </w:t>
      </w:r>
      <w:r w:rsidRPr="00652B3C">
        <w:rPr>
          <w:rFonts w:ascii="Times New Roman" w:hAnsi="Times New Roman" w:cs="B Nazanin" w:hint="cs"/>
          <w:sz w:val="24"/>
          <w:szCs w:val="24"/>
          <w:rtl/>
        </w:rPr>
        <w:t>فوق</w:t>
      </w:r>
      <w:r w:rsidRPr="00652B3C">
        <w:rPr>
          <w:rFonts w:ascii="Times New Roman" w:hAnsi="Times New Roman" w:cs="B Nazanin"/>
          <w:sz w:val="24"/>
          <w:szCs w:val="24"/>
          <w:rtl/>
        </w:rPr>
        <w:t xml:space="preserve"> در مقام تعریف انواع اراضی زیر عنوان</w:t>
      </w:r>
      <w:r w:rsidRPr="00652B3C">
        <w:rPr>
          <w:rFonts w:ascii="Times New Roman" w:hAnsi="Times New Roman" w:cs="B Nazanin" w:hint="cs"/>
          <w:sz w:val="24"/>
          <w:szCs w:val="24"/>
          <w:rtl/>
        </w:rPr>
        <w:t xml:space="preserve"> </w:t>
      </w:r>
      <w:r w:rsidRPr="00652B3C">
        <w:rPr>
          <w:rFonts w:ascii="Times New Roman" w:hAnsi="Times New Roman" w:cs="B Nazanin"/>
          <w:sz w:val="24"/>
          <w:szCs w:val="24"/>
          <w:rtl/>
        </w:rPr>
        <w:t>«اراضی منابع‌طبیعی» که برای اولین بار در این قانون دیده شده</w:t>
      </w:r>
      <w:r w:rsidRPr="00652B3C">
        <w:rPr>
          <w:rFonts w:ascii="Times New Roman" w:hAnsi="Times New Roman" w:cs="B Nazanin" w:hint="cs"/>
          <w:sz w:val="24"/>
          <w:szCs w:val="24"/>
          <w:rtl/>
        </w:rPr>
        <w:t>‌</w:t>
      </w:r>
      <w:r w:rsidRPr="00652B3C">
        <w:rPr>
          <w:rFonts w:ascii="Times New Roman" w:hAnsi="Times New Roman" w:cs="B Nazanin"/>
          <w:sz w:val="24"/>
          <w:szCs w:val="24"/>
          <w:rtl/>
        </w:rPr>
        <w:t>است به بیان تعاریف جنگل‌ها یا بیشه طبیعی، مراتع، نهالستان</w:t>
      </w:r>
      <w:r w:rsidRPr="00652B3C">
        <w:rPr>
          <w:rFonts w:ascii="Times New Roman" w:hAnsi="Times New Roman" w:cs="B Nazanin" w:hint="cs"/>
          <w:sz w:val="24"/>
          <w:szCs w:val="24"/>
          <w:rtl/>
        </w:rPr>
        <w:t>‌</w:t>
      </w:r>
      <w:r w:rsidRPr="00652B3C">
        <w:rPr>
          <w:rFonts w:ascii="Times New Roman" w:hAnsi="Times New Roman" w:cs="B Nazanin"/>
          <w:sz w:val="24"/>
          <w:szCs w:val="24"/>
          <w:rtl/>
        </w:rPr>
        <w:t xml:space="preserve">ها و </w:t>
      </w:r>
      <w:r w:rsidRPr="00652B3C">
        <w:rPr>
          <w:rFonts w:ascii="Times New Roman" w:hAnsi="Times New Roman" w:cs="B Nazanin"/>
          <w:sz w:val="24"/>
          <w:szCs w:val="24"/>
          <w:rtl/>
        </w:rPr>
        <w:lastRenderedPageBreak/>
        <w:t>اراضی جنگلی می</w:t>
      </w:r>
      <w:r w:rsidRPr="00652B3C">
        <w:rPr>
          <w:rFonts w:ascii="Times New Roman" w:hAnsi="Times New Roman" w:cs="B Nazanin" w:hint="cs"/>
          <w:sz w:val="24"/>
          <w:szCs w:val="24"/>
          <w:rtl/>
        </w:rPr>
        <w:t>‌</w:t>
      </w:r>
      <w:r w:rsidRPr="00652B3C">
        <w:rPr>
          <w:rFonts w:ascii="Times New Roman" w:hAnsi="Times New Roman" w:cs="B Nazanin"/>
          <w:sz w:val="24"/>
          <w:szCs w:val="24"/>
          <w:rtl/>
        </w:rPr>
        <w:t>پردازد</w:t>
      </w:r>
      <w:r w:rsidRPr="00652B3C">
        <w:rPr>
          <w:rFonts w:ascii="Times New Roman" w:hAnsi="Times New Roman" w:cs="B Nazanin" w:hint="cs"/>
          <w:sz w:val="24"/>
          <w:szCs w:val="24"/>
          <w:rtl/>
        </w:rPr>
        <w:t xml:space="preserve"> </w:t>
      </w:r>
      <w:r w:rsidRPr="00652B3C">
        <w:rPr>
          <w:rFonts w:cs="B Nazanin" w:hint="cs"/>
          <w:sz w:val="24"/>
          <w:szCs w:val="24"/>
          <w:rtl/>
        </w:rPr>
        <w:t>(شمس، 1394: 30).</w:t>
      </w:r>
      <w:r w:rsidRPr="00652B3C">
        <w:rPr>
          <w:rFonts w:ascii="Times New Roman" w:hAnsi="Times New Roman" w:cs="B Nazanin"/>
          <w:sz w:val="24"/>
          <w:szCs w:val="24"/>
          <w:rtl/>
        </w:rPr>
        <w:t xml:space="preserve"> </w:t>
      </w:r>
      <w:r w:rsidRPr="00652B3C">
        <w:rPr>
          <w:rFonts w:ascii="Times New Roman" w:hAnsi="Times New Roman" w:cs="B Nazanin" w:hint="cs"/>
          <w:sz w:val="24"/>
          <w:szCs w:val="24"/>
          <w:rtl/>
        </w:rPr>
        <w:t xml:space="preserve">همچنین در </w:t>
      </w:r>
      <w:r w:rsidRPr="00652B3C">
        <w:rPr>
          <w:rFonts w:ascii="Times New Roman" w:hAnsi="Times New Roman" w:cs="B Nazanin"/>
          <w:sz w:val="24"/>
          <w:szCs w:val="24"/>
          <w:rtl/>
        </w:rPr>
        <w:t>ماده 56 قانون حفاظت و بهره‌بردار</w:t>
      </w:r>
      <w:r w:rsidRPr="00652B3C">
        <w:rPr>
          <w:rFonts w:ascii="Times New Roman" w:hAnsi="Times New Roman" w:cs="B Nazanin" w:hint="cs"/>
          <w:sz w:val="24"/>
          <w:szCs w:val="24"/>
          <w:rtl/>
        </w:rPr>
        <w:t>ی</w:t>
      </w:r>
      <w:r w:rsidRPr="00652B3C">
        <w:rPr>
          <w:rFonts w:ascii="Times New Roman" w:hAnsi="Times New Roman" w:cs="B Nazanin"/>
          <w:sz w:val="24"/>
          <w:szCs w:val="24"/>
          <w:rtl/>
        </w:rPr>
        <w:t xml:space="preserve"> از جنگل</w:t>
      </w:r>
      <w:r w:rsidRPr="00652B3C">
        <w:rPr>
          <w:rFonts w:ascii="Times New Roman" w:hAnsi="Times New Roman" w:cs="B Nazanin" w:hint="cs"/>
          <w:sz w:val="24"/>
          <w:szCs w:val="24"/>
          <w:rtl/>
        </w:rPr>
        <w:t>‌</w:t>
      </w:r>
      <w:r w:rsidRPr="00652B3C">
        <w:rPr>
          <w:rFonts w:ascii="Times New Roman" w:hAnsi="Times New Roman" w:cs="B Nazanin"/>
          <w:sz w:val="24"/>
          <w:szCs w:val="24"/>
          <w:rtl/>
        </w:rPr>
        <w:t>ها و مراتع مصوّب 1346 و ماده 4 آیین‌نامه اجرا</w:t>
      </w:r>
      <w:r w:rsidRPr="00652B3C">
        <w:rPr>
          <w:rFonts w:ascii="Times New Roman" w:hAnsi="Times New Roman" w:cs="B Nazanin" w:hint="cs"/>
          <w:sz w:val="24"/>
          <w:szCs w:val="24"/>
          <w:rtl/>
        </w:rPr>
        <w:t>ی</w:t>
      </w:r>
      <w:r w:rsidRPr="00652B3C">
        <w:rPr>
          <w:rFonts w:ascii="Times New Roman" w:hAnsi="Times New Roman" w:cs="B Nazanin"/>
          <w:sz w:val="24"/>
          <w:szCs w:val="24"/>
          <w:rtl/>
        </w:rPr>
        <w:t>ی قانون حفظ و حمایت از منابع‌طبیعی و ذخا</w:t>
      </w:r>
      <w:r w:rsidRPr="00652B3C">
        <w:rPr>
          <w:rFonts w:ascii="Times New Roman" w:hAnsi="Times New Roman" w:cs="B Nazanin" w:hint="cs"/>
          <w:sz w:val="24"/>
          <w:szCs w:val="24"/>
          <w:rtl/>
        </w:rPr>
        <w:t>ی</w:t>
      </w:r>
      <w:r w:rsidRPr="00652B3C">
        <w:rPr>
          <w:rFonts w:ascii="Times New Roman" w:hAnsi="Times New Roman" w:cs="B Nazanin"/>
          <w:sz w:val="24"/>
          <w:szCs w:val="24"/>
          <w:rtl/>
        </w:rPr>
        <w:t>ر جنگلی کشور مصوّب 16/12/1371 از عبارت منابع ملّی استفاده شده</w:t>
      </w:r>
      <w:r w:rsidRPr="00652B3C">
        <w:rPr>
          <w:rFonts w:ascii="Times New Roman" w:hAnsi="Times New Roman" w:cs="B Nazanin" w:hint="cs"/>
          <w:sz w:val="24"/>
          <w:szCs w:val="24"/>
          <w:rtl/>
        </w:rPr>
        <w:t>‌</w:t>
      </w:r>
      <w:r w:rsidRPr="00652B3C">
        <w:rPr>
          <w:rFonts w:ascii="Times New Roman" w:hAnsi="Times New Roman" w:cs="B Nazanin"/>
          <w:sz w:val="24"/>
          <w:szCs w:val="24"/>
          <w:rtl/>
        </w:rPr>
        <w:t>است</w:t>
      </w:r>
      <w:r w:rsidRPr="00652B3C">
        <w:rPr>
          <w:rFonts w:ascii="Times New Roman" w:hAnsi="Times New Roman" w:cs="B Nazanin" w:hint="cs"/>
          <w:sz w:val="24"/>
          <w:szCs w:val="24"/>
          <w:rtl/>
        </w:rPr>
        <w:t>.</w:t>
      </w:r>
    </w:p>
    <w:p w:rsidR="00364B70" w:rsidRPr="00652B3C" w:rsidRDefault="00364B70" w:rsidP="00364B70">
      <w:pPr>
        <w:bidi/>
        <w:spacing w:line="240" w:lineRule="auto"/>
        <w:jc w:val="both"/>
        <w:rPr>
          <w:rFonts w:cs="B Nazanin"/>
          <w:sz w:val="24"/>
          <w:szCs w:val="24"/>
          <w:rtl/>
        </w:rPr>
      </w:pPr>
      <w:r w:rsidRPr="00652B3C">
        <w:rPr>
          <w:rFonts w:cs="B Nazanin" w:hint="cs"/>
          <w:sz w:val="24"/>
          <w:szCs w:val="24"/>
          <w:rtl/>
        </w:rPr>
        <w:t xml:space="preserve">با توجه به‌صراحت قوانین در شناسایی منابع ملّی یا طبیعی در </w:t>
      </w:r>
      <w:r w:rsidRPr="00652B3C">
        <w:rPr>
          <w:rFonts w:cs="B Nazanin"/>
          <w:sz w:val="24"/>
          <w:szCs w:val="24"/>
          <w:rtl/>
        </w:rPr>
        <w:t>این</w:t>
      </w:r>
      <w:r w:rsidRPr="00652B3C">
        <w:rPr>
          <w:rFonts w:cs="B Nazanin" w:hint="cs"/>
          <w:sz w:val="24"/>
          <w:szCs w:val="24"/>
          <w:rtl/>
        </w:rPr>
        <w:t>جا</w:t>
      </w:r>
      <w:r w:rsidRPr="00652B3C">
        <w:rPr>
          <w:rFonts w:cs="B Nazanin"/>
          <w:sz w:val="24"/>
          <w:szCs w:val="24"/>
          <w:rtl/>
        </w:rPr>
        <w:t xml:space="preserve"> </w:t>
      </w:r>
      <w:r w:rsidRPr="00652B3C">
        <w:rPr>
          <w:rFonts w:cs="B Nazanin" w:hint="cs"/>
          <w:sz w:val="24"/>
          <w:szCs w:val="24"/>
          <w:rtl/>
        </w:rPr>
        <w:t xml:space="preserve">می‌توان گفت </w:t>
      </w:r>
      <w:r w:rsidRPr="00652B3C">
        <w:rPr>
          <w:rFonts w:cs="B Nazanin"/>
          <w:sz w:val="24"/>
          <w:szCs w:val="24"/>
          <w:rtl/>
        </w:rPr>
        <w:t xml:space="preserve">منظور از منابع </w:t>
      </w:r>
      <w:r w:rsidRPr="00652B3C">
        <w:rPr>
          <w:rFonts w:cs="B Nazanin" w:hint="cs"/>
          <w:sz w:val="24"/>
          <w:szCs w:val="24"/>
          <w:rtl/>
        </w:rPr>
        <w:t>ملّی یا طبیعی</w:t>
      </w:r>
      <w:r w:rsidRPr="00652B3C">
        <w:rPr>
          <w:rFonts w:cs="B Nazanin"/>
          <w:sz w:val="24"/>
          <w:szCs w:val="24"/>
          <w:rtl/>
        </w:rPr>
        <w:t>، جنگل‌ها، مراتع، رود‌ها،</w:t>
      </w:r>
      <w:r w:rsidRPr="00652B3C">
        <w:rPr>
          <w:rFonts w:cs="B Nazanin" w:hint="cs"/>
          <w:sz w:val="24"/>
          <w:szCs w:val="24"/>
          <w:rtl/>
        </w:rPr>
        <w:t xml:space="preserve"> </w:t>
      </w:r>
      <w:r w:rsidRPr="00652B3C">
        <w:rPr>
          <w:rFonts w:cs="B Nazanin"/>
          <w:sz w:val="24"/>
          <w:szCs w:val="24"/>
          <w:rtl/>
        </w:rPr>
        <w:t xml:space="preserve">بیشه‌زارها، کوه‌ها و نظایر </w:t>
      </w:r>
      <w:r w:rsidRPr="00652B3C">
        <w:rPr>
          <w:rFonts w:cs="B Nazanin" w:hint="cs"/>
          <w:sz w:val="24"/>
          <w:szCs w:val="24"/>
          <w:rtl/>
        </w:rPr>
        <w:t>آن‌ها</w:t>
      </w:r>
      <w:r w:rsidRPr="00652B3C">
        <w:rPr>
          <w:rFonts w:cs="B Nazanin"/>
          <w:sz w:val="24"/>
          <w:szCs w:val="24"/>
          <w:rtl/>
        </w:rPr>
        <w:t xml:space="preserve"> </w:t>
      </w:r>
      <w:r w:rsidRPr="00652B3C">
        <w:rPr>
          <w:rFonts w:cs="B Nazanin" w:hint="cs"/>
          <w:sz w:val="24"/>
          <w:szCs w:val="24"/>
          <w:rtl/>
        </w:rPr>
        <w:t>می‌باشد که در فوق به آن‌ها اشاره شد.</w:t>
      </w:r>
    </w:p>
    <w:p w:rsidR="00364B70" w:rsidRPr="00652B3C" w:rsidRDefault="00364B70" w:rsidP="00364B70">
      <w:pPr>
        <w:keepNext/>
        <w:keepLines/>
        <w:bidi/>
        <w:spacing w:before="200" w:line="240" w:lineRule="auto"/>
        <w:jc w:val="both"/>
        <w:outlineLvl w:val="1"/>
        <w:rPr>
          <w:rFonts w:ascii="B Lotus" w:eastAsiaTheme="majorEastAsia" w:hAnsi="B Lotus" w:cs="B Nazanin"/>
          <w:b/>
          <w:bCs/>
          <w:sz w:val="24"/>
          <w:szCs w:val="24"/>
          <w:rtl/>
        </w:rPr>
      </w:pPr>
      <w:bookmarkStart w:id="22" w:name="_Toc1408253"/>
      <w:r w:rsidRPr="00652B3C">
        <w:rPr>
          <w:rFonts w:ascii="B Lotus" w:hAnsi="B Lotus" w:cs="B Nazanin" w:hint="cs"/>
          <w:bCs/>
          <w:sz w:val="24"/>
          <w:szCs w:val="24"/>
          <w:rtl/>
        </w:rPr>
        <w:t>2.7</w:t>
      </w:r>
      <w:r w:rsidRPr="00652B3C">
        <w:rPr>
          <w:rFonts w:ascii="B Lotus" w:eastAsiaTheme="majorEastAsia" w:hAnsi="B Lotus" w:cs="B Nazanin" w:hint="cs"/>
          <w:b/>
          <w:bCs/>
          <w:sz w:val="24"/>
          <w:szCs w:val="24"/>
          <w:rtl/>
        </w:rPr>
        <w:t>. مصادیق منابع‌طبیعی</w:t>
      </w:r>
      <w:bookmarkEnd w:id="22"/>
    </w:p>
    <w:p w:rsidR="00364B70" w:rsidRPr="00652B3C" w:rsidRDefault="00364B70" w:rsidP="00364B70">
      <w:pPr>
        <w:bidi/>
        <w:spacing w:line="240" w:lineRule="auto"/>
        <w:jc w:val="both"/>
        <w:rPr>
          <w:rFonts w:ascii="Times New Roman" w:eastAsia="Times New Roman" w:hAnsi="Times New Roman" w:cs="B Nazanin"/>
          <w:sz w:val="24"/>
          <w:szCs w:val="24"/>
          <w:vertAlign w:val="superscript"/>
          <w:rtl/>
        </w:rPr>
      </w:pPr>
      <w:r w:rsidRPr="00652B3C">
        <w:rPr>
          <w:rFonts w:ascii="Times New Roman" w:eastAsia="Times New Roman" w:hAnsi="Times New Roman" w:cs="B Nazanin" w:hint="cs"/>
          <w:sz w:val="24"/>
          <w:szCs w:val="24"/>
          <w:rtl/>
        </w:rPr>
        <w:t xml:space="preserve">با رجوع به </w:t>
      </w:r>
      <w:r w:rsidRPr="00652B3C">
        <w:rPr>
          <w:rFonts w:ascii="Times New Roman" w:eastAsia="Times New Roman" w:hAnsi="Times New Roman" w:cs="B Nazanin"/>
          <w:sz w:val="24"/>
          <w:szCs w:val="24"/>
          <w:rtl/>
        </w:rPr>
        <w:t>تصویب</w:t>
      </w:r>
      <w:r w:rsidRPr="00652B3C">
        <w:rPr>
          <w:rFonts w:ascii="Times New Roman" w:eastAsia="Times New Roman" w:hAnsi="Times New Roman" w:cs="B Nazanin"/>
          <w:sz w:val="24"/>
          <w:szCs w:val="24"/>
          <w:rtl/>
        </w:rPr>
        <w:softHyphen/>
        <w:t xml:space="preserve">نامه </w:t>
      </w:r>
      <w:r w:rsidRPr="00652B3C">
        <w:rPr>
          <w:rFonts w:ascii="Times New Roman" w:eastAsia="Times New Roman" w:hAnsi="Times New Roman" w:cs="B Nazanin" w:hint="cs"/>
          <w:sz w:val="24"/>
          <w:szCs w:val="24"/>
          <w:rtl/>
        </w:rPr>
        <w:t xml:space="preserve">هیأت‌وزیران </w:t>
      </w:r>
      <w:r w:rsidRPr="00652B3C">
        <w:rPr>
          <w:rFonts w:ascii="Times New Roman" w:eastAsia="Times New Roman" w:hAnsi="Times New Roman" w:cs="B Nazanin"/>
          <w:sz w:val="24"/>
          <w:szCs w:val="24"/>
          <w:rtl/>
        </w:rPr>
        <w:t>راجع</w:t>
      </w:r>
      <w:r w:rsidRPr="00652B3C">
        <w:rPr>
          <w:rFonts w:ascii="Times New Roman" w:eastAsia="Times New Roman" w:hAnsi="Times New Roman" w:cs="B Nazanin" w:hint="cs"/>
          <w:sz w:val="24"/>
          <w:szCs w:val="24"/>
          <w:rtl/>
        </w:rPr>
        <w:t xml:space="preserve"> </w:t>
      </w:r>
      <w:r w:rsidRPr="00652B3C">
        <w:rPr>
          <w:rFonts w:ascii="Times New Roman" w:eastAsia="Times New Roman" w:hAnsi="Times New Roman" w:cs="B Nazanin"/>
          <w:sz w:val="24"/>
          <w:szCs w:val="24"/>
          <w:rtl/>
        </w:rPr>
        <w:softHyphen/>
        <w:t>به جنگل‌ها مصوب 1303</w:t>
      </w:r>
      <w:r w:rsidRPr="00652B3C">
        <w:rPr>
          <w:rFonts w:ascii="Times New Roman" w:eastAsia="Times New Roman" w:hAnsi="Times New Roman" w:cs="B Nazanin" w:hint="cs"/>
          <w:sz w:val="24"/>
          <w:szCs w:val="24"/>
          <w:rtl/>
        </w:rPr>
        <w:t xml:space="preserve">، </w:t>
      </w:r>
      <w:r w:rsidRPr="00652B3C">
        <w:rPr>
          <w:rFonts w:ascii="Times New Roman" w:eastAsia="Times New Roman" w:hAnsi="Times New Roman" w:cs="B Nazanin"/>
          <w:sz w:val="24"/>
          <w:szCs w:val="24"/>
          <w:rtl/>
        </w:rPr>
        <w:t>لایحه قانونی جنگل‌ها و مراتع کشور مصوب 1338</w:t>
      </w:r>
      <w:r w:rsidRPr="00652B3C">
        <w:rPr>
          <w:rFonts w:ascii="Times New Roman" w:eastAsia="Times New Roman" w:hAnsi="Times New Roman" w:cs="B Nazanin" w:hint="cs"/>
          <w:sz w:val="24"/>
          <w:szCs w:val="24"/>
          <w:rtl/>
        </w:rPr>
        <w:t xml:space="preserve">، </w:t>
      </w:r>
      <w:r w:rsidRPr="00652B3C">
        <w:rPr>
          <w:rFonts w:cs="B Nazanin"/>
          <w:sz w:val="24"/>
          <w:szCs w:val="24"/>
          <w:rtl/>
        </w:rPr>
        <w:t>ماده 1 قانون ملّی‌شدن جنگل‌ها مصوّب 1341</w:t>
      </w:r>
      <w:r w:rsidRPr="00652B3C">
        <w:rPr>
          <w:rFonts w:cs="B Nazanin" w:hint="cs"/>
          <w:sz w:val="24"/>
          <w:szCs w:val="24"/>
          <w:rtl/>
        </w:rPr>
        <w:t>،</w:t>
      </w:r>
      <w:r w:rsidRPr="00652B3C">
        <w:rPr>
          <w:rFonts w:ascii="Tahoma" w:eastAsia="Times New Roman" w:hAnsi="Tahoma" w:cs="B Nazanin"/>
          <w:sz w:val="24"/>
          <w:szCs w:val="24"/>
          <w:rtl/>
        </w:rPr>
        <w:t xml:space="preserve"> قانون‌ حفاظت‌ و بهره‌برداري‌ از جنگل‌ها و مراتع‌ با اصلاحات‌ بعدي</w:t>
      </w:r>
      <w:r w:rsidRPr="00652B3C">
        <w:rPr>
          <w:rFonts w:ascii="Tahoma" w:eastAsia="Times New Roman" w:hAnsi="Tahoma" w:cs="B Nazanin" w:hint="cs"/>
          <w:sz w:val="24"/>
          <w:szCs w:val="24"/>
          <w:rtl/>
        </w:rPr>
        <w:t xml:space="preserve"> آن مصوب</w:t>
      </w:r>
      <w:r w:rsidRPr="00652B3C">
        <w:rPr>
          <w:rFonts w:ascii="Tahoma" w:eastAsia="Times New Roman" w:hAnsi="Tahoma" w:cs="B Nazanin" w:hint="cs"/>
          <w:b/>
          <w:bCs/>
          <w:sz w:val="24"/>
          <w:szCs w:val="24"/>
          <w:rtl/>
        </w:rPr>
        <w:t xml:space="preserve"> </w:t>
      </w:r>
      <w:r w:rsidRPr="00652B3C">
        <w:rPr>
          <w:rFonts w:ascii="Tahoma" w:eastAsia="Times New Roman" w:hAnsi="Tahoma" w:cs="B Nazanin" w:hint="cs"/>
          <w:sz w:val="24"/>
          <w:szCs w:val="24"/>
          <w:rtl/>
        </w:rPr>
        <w:t>1346،</w:t>
      </w:r>
      <w:r w:rsidRPr="00652B3C">
        <w:rPr>
          <w:rFonts w:ascii="Times New Roman" w:hAnsi="Times New Roman" w:cs="B Nazanin"/>
          <w:sz w:val="24"/>
          <w:szCs w:val="24"/>
          <w:rtl/>
        </w:rPr>
        <w:t xml:space="preserve"> </w:t>
      </w:r>
      <w:r w:rsidRPr="00652B3C">
        <w:rPr>
          <w:rFonts w:ascii="Times New Roman" w:eastAsia="Times New Roman" w:hAnsi="Times New Roman" w:cs="B Nazanin"/>
          <w:sz w:val="24"/>
          <w:szCs w:val="24"/>
          <w:rtl/>
        </w:rPr>
        <w:t>قانون حفظ و حمایت از منابع‌طبیعی و ذخایر جنگلی کشور مصوّب</w:t>
      </w:r>
      <w:r w:rsidRPr="00652B3C">
        <w:rPr>
          <w:rFonts w:ascii="Times New Roman" w:eastAsia="Times New Roman" w:hAnsi="Times New Roman" w:cs="B Nazanin" w:hint="cs"/>
          <w:sz w:val="24"/>
          <w:szCs w:val="24"/>
          <w:rtl/>
        </w:rPr>
        <w:t xml:space="preserve"> 1371، قانون توزیع عادلانه آب مصوب 1361 و طبق قانون اراضی ساحلی مصوب 1346 و  سایر قوانین موضوعه و مصوبات هیأت‌وزیران می‌توان به مصادیق منابع ملّی یا طبیعی آگاهی یافت.</w:t>
      </w:r>
      <w:r w:rsidRPr="00652B3C">
        <w:rPr>
          <w:rFonts w:ascii="Times New Roman" w:eastAsia="Times New Roman" w:hAnsi="Times New Roman" w:cs="B Nazanin"/>
          <w:sz w:val="24"/>
          <w:szCs w:val="24"/>
          <w:rtl/>
        </w:rPr>
        <w:t xml:space="preserve"> بنابراین همان‌گونه</w:t>
      </w:r>
      <w:r w:rsidRPr="00652B3C">
        <w:rPr>
          <w:rFonts w:ascii="Times New Roman" w:eastAsia="Times New Roman" w:hAnsi="Times New Roman" w:cs="B Nazanin" w:hint="cs"/>
          <w:sz w:val="24"/>
          <w:szCs w:val="24"/>
          <w:rtl/>
        </w:rPr>
        <w:t xml:space="preserve"> که </w:t>
      </w:r>
      <w:r w:rsidRPr="00652B3C">
        <w:rPr>
          <w:rFonts w:ascii="Times New Roman" w:eastAsia="Times New Roman" w:hAnsi="Times New Roman" w:cs="B Nazanin"/>
          <w:sz w:val="24"/>
          <w:szCs w:val="24"/>
          <w:rtl/>
        </w:rPr>
        <w:t xml:space="preserve">ملاحظه </w:t>
      </w:r>
      <w:r w:rsidRPr="00652B3C">
        <w:rPr>
          <w:rFonts w:ascii="Times New Roman" w:eastAsia="Times New Roman" w:hAnsi="Times New Roman" w:cs="B Nazanin" w:hint="cs"/>
          <w:sz w:val="24"/>
          <w:szCs w:val="24"/>
          <w:rtl/>
        </w:rPr>
        <w:t>می‌شود</w:t>
      </w:r>
      <w:r w:rsidRPr="00652B3C">
        <w:rPr>
          <w:rFonts w:ascii="Times New Roman" w:eastAsia="Times New Roman" w:hAnsi="Times New Roman" w:cs="B Nazanin"/>
          <w:sz w:val="24"/>
          <w:szCs w:val="24"/>
          <w:rtl/>
        </w:rPr>
        <w:t xml:space="preserve"> مصادیق منابع‌طبیعی را صرفاً با دقت در سیر قانون‌گذار</w:t>
      </w:r>
      <w:r w:rsidRPr="00652B3C">
        <w:rPr>
          <w:rFonts w:ascii="Times New Roman" w:eastAsia="Times New Roman" w:hAnsi="Times New Roman" w:cs="B Nazanin" w:hint="cs"/>
          <w:sz w:val="24"/>
          <w:szCs w:val="24"/>
          <w:rtl/>
        </w:rPr>
        <w:t>ی</w:t>
      </w:r>
      <w:r w:rsidRPr="00652B3C">
        <w:rPr>
          <w:rFonts w:ascii="Times New Roman" w:eastAsia="Times New Roman" w:hAnsi="Times New Roman" w:cs="B Nazanin"/>
          <w:sz w:val="24"/>
          <w:szCs w:val="24"/>
          <w:rtl/>
        </w:rPr>
        <w:t xml:space="preserve"> می</w:t>
      </w:r>
      <w:r w:rsidRPr="00652B3C">
        <w:rPr>
          <w:rFonts w:ascii="Times New Roman" w:eastAsia="Times New Roman" w:hAnsi="Times New Roman" w:cs="B Nazanin"/>
          <w:sz w:val="24"/>
          <w:szCs w:val="24"/>
          <w:rtl/>
        </w:rPr>
        <w:softHyphen/>
        <w:t>توان تعیین و احصاء نمود</w:t>
      </w:r>
      <w:r w:rsidRPr="00652B3C">
        <w:rPr>
          <w:rFonts w:ascii="Times New Roman" w:eastAsia="Times New Roman" w:hAnsi="Times New Roman" w:cs="B Nazanin" w:hint="cs"/>
          <w:sz w:val="24"/>
          <w:szCs w:val="24"/>
          <w:rtl/>
        </w:rPr>
        <w:t xml:space="preserve"> و  </w:t>
      </w:r>
      <w:r w:rsidRPr="00652B3C">
        <w:rPr>
          <w:rFonts w:ascii="Times New Roman" w:eastAsia="Times New Roman" w:hAnsi="Times New Roman" w:cs="B Nazanin"/>
          <w:sz w:val="24"/>
          <w:szCs w:val="24"/>
          <w:rtl/>
        </w:rPr>
        <w:t>قانون‌گذار</w:t>
      </w:r>
      <w:r w:rsidRPr="00652B3C">
        <w:rPr>
          <w:rFonts w:ascii="Times New Roman" w:eastAsia="Times New Roman" w:hAnsi="Times New Roman" w:cs="B Nazanin" w:hint="cs"/>
          <w:sz w:val="24"/>
          <w:szCs w:val="24"/>
          <w:rtl/>
        </w:rPr>
        <w:t xml:space="preserve"> آن را در یک قانون احصاء ننموده‌است</w:t>
      </w:r>
      <w:r w:rsidRPr="00652B3C">
        <w:rPr>
          <w:rFonts w:ascii="Times New Roman" w:eastAsia="Times New Roman" w:hAnsi="Times New Roman" w:cs="B Nazanin"/>
          <w:sz w:val="24"/>
          <w:szCs w:val="24"/>
          <w:rtl/>
        </w:rPr>
        <w:t>.</w:t>
      </w:r>
    </w:p>
    <w:p w:rsidR="00364B70" w:rsidRPr="00D51197" w:rsidRDefault="00364B70" w:rsidP="00364B70">
      <w:pPr>
        <w:shd w:val="clear" w:color="auto" w:fill="FFFFFF"/>
        <w:bidi/>
        <w:spacing w:before="120" w:beforeAutospacing="1" w:after="120" w:afterAutospacing="1" w:line="240" w:lineRule="auto"/>
        <w:jc w:val="both"/>
        <w:rPr>
          <w:rFonts w:ascii="Tahoma" w:eastAsia="Times New Roman" w:hAnsi="Tahoma" w:cs="B Nazanin"/>
          <w:color w:val="000000" w:themeColor="text1"/>
          <w:sz w:val="24"/>
          <w:szCs w:val="24"/>
          <w:rtl/>
        </w:rPr>
      </w:pPr>
      <w:r w:rsidRPr="00652B3C">
        <w:rPr>
          <w:rFonts w:ascii="Times New Roman" w:eastAsia="Times New Roman" w:hAnsi="Times New Roman" w:cs="B Nazanin"/>
          <w:sz w:val="24"/>
          <w:szCs w:val="24"/>
          <w:rtl/>
        </w:rPr>
        <w:t>به‌موجب</w:t>
      </w:r>
      <w:r w:rsidRPr="00652B3C">
        <w:rPr>
          <w:rFonts w:ascii="Times New Roman" w:eastAsia="Times New Roman" w:hAnsi="Times New Roman" w:cs="B Nazanin" w:hint="cs"/>
          <w:sz w:val="24"/>
          <w:szCs w:val="24"/>
          <w:rtl/>
        </w:rPr>
        <w:t xml:space="preserve"> قوانین مصوب ازجمله</w:t>
      </w:r>
      <w:r w:rsidRPr="00652B3C">
        <w:rPr>
          <w:rFonts w:ascii="Times New Roman" w:eastAsia="Times New Roman" w:hAnsi="Times New Roman" w:cs="B Nazanin" w:hint="cs"/>
          <w:b/>
          <w:bCs/>
          <w:sz w:val="24"/>
          <w:szCs w:val="24"/>
          <w:rtl/>
        </w:rPr>
        <w:t xml:space="preserve"> </w:t>
      </w:r>
      <w:r w:rsidRPr="00652B3C">
        <w:rPr>
          <w:rFonts w:ascii="Tahoma" w:eastAsia="Times New Roman" w:hAnsi="Tahoma" w:cs="B Nazanin"/>
          <w:sz w:val="24"/>
          <w:szCs w:val="24"/>
          <w:rtl/>
        </w:rPr>
        <w:t>قانون‌ حفاظت‌ و بهره‌برداري‌ از جنگل‌ها و مراتع‌ با اصلاحات‌ بعدي</w:t>
      </w:r>
      <w:r w:rsidRPr="00652B3C">
        <w:rPr>
          <w:rFonts w:ascii="Tahoma" w:eastAsia="Times New Roman" w:hAnsi="Tahoma" w:cs="B Nazanin" w:hint="cs"/>
          <w:sz w:val="24"/>
          <w:szCs w:val="24"/>
          <w:rtl/>
        </w:rPr>
        <w:t xml:space="preserve"> آن مصوب</w:t>
      </w:r>
      <w:r w:rsidRPr="00652B3C">
        <w:rPr>
          <w:rFonts w:ascii="Tahoma" w:eastAsia="Times New Roman" w:hAnsi="Tahoma" w:cs="B Nazanin" w:hint="cs"/>
          <w:b/>
          <w:bCs/>
          <w:sz w:val="24"/>
          <w:szCs w:val="24"/>
          <w:rtl/>
        </w:rPr>
        <w:t xml:space="preserve"> </w:t>
      </w:r>
      <w:r w:rsidRPr="00652B3C">
        <w:rPr>
          <w:rFonts w:ascii="Tahoma" w:eastAsia="Times New Roman" w:hAnsi="Tahoma" w:cs="B Nazanin" w:hint="cs"/>
          <w:sz w:val="24"/>
          <w:szCs w:val="24"/>
          <w:rtl/>
        </w:rPr>
        <w:t xml:space="preserve">1346 و سایر قوانین </w:t>
      </w:r>
      <w:r w:rsidRPr="00652B3C">
        <w:rPr>
          <w:rFonts w:ascii="Tahoma" w:eastAsia="Times New Roman" w:hAnsi="Tahoma" w:cs="B Nazanin"/>
          <w:sz w:val="24"/>
          <w:szCs w:val="24"/>
          <w:rtl/>
        </w:rPr>
        <w:t>اشاره‌شده</w:t>
      </w:r>
      <w:r w:rsidRPr="00652B3C">
        <w:rPr>
          <w:rFonts w:ascii="Tahoma" w:eastAsia="Times New Roman" w:hAnsi="Tahoma" w:cs="B Nazanin" w:hint="cs"/>
          <w:sz w:val="24"/>
          <w:szCs w:val="24"/>
          <w:rtl/>
        </w:rPr>
        <w:t xml:space="preserve"> می‌توان مصادیقی از منابع ملّی یا طبیعی را مانند </w:t>
      </w:r>
      <w:r w:rsidRPr="00652B3C">
        <w:rPr>
          <w:rFonts w:ascii="Tahoma" w:eastAsia="Times New Roman" w:hAnsi="Tahoma" w:cs="B Nazanin" w:hint="cs"/>
          <w:b/>
          <w:bCs/>
          <w:sz w:val="24"/>
          <w:szCs w:val="24"/>
          <w:rtl/>
        </w:rPr>
        <w:t>جنگل‌ها و اراضی جنگلی</w:t>
      </w:r>
      <w:r w:rsidRPr="00652B3C">
        <w:rPr>
          <w:rFonts w:ascii="Tahoma" w:eastAsia="Times New Roman" w:hAnsi="Tahoma" w:cs="B Nazanin"/>
          <w:b/>
          <w:bCs/>
          <w:sz w:val="24"/>
          <w:szCs w:val="24"/>
          <w:vertAlign w:val="superscript"/>
          <w:rtl/>
        </w:rPr>
        <w:footnoteReference w:id="2"/>
      </w:r>
      <w:r w:rsidRPr="00652B3C">
        <w:rPr>
          <w:rFonts w:ascii="Tahoma" w:eastAsia="Times New Roman" w:hAnsi="Tahoma" w:cs="B Nazanin" w:hint="cs"/>
          <w:b/>
          <w:bCs/>
          <w:sz w:val="24"/>
          <w:szCs w:val="24"/>
          <w:rtl/>
        </w:rPr>
        <w:t>، مرتع یا بیشه‌ی طبیعی مشجر و غیر مشجر</w:t>
      </w:r>
      <w:r w:rsidRPr="00652B3C">
        <w:rPr>
          <w:rFonts w:ascii="Tahoma" w:eastAsia="Times New Roman" w:hAnsi="Tahoma" w:cs="B Nazanin"/>
          <w:b/>
          <w:bCs/>
          <w:sz w:val="24"/>
          <w:szCs w:val="24"/>
          <w:vertAlign w:val="superscript"/>
          <w:rtl/>
        </w:rPr>
        <w:footnoteReference w:id="3"/>
      </w:r>
      <w:r w:rsidRPr="00652B3C">
        <w:rPr>
          <w:rFonts w:ascii="Tahoma" w:eastAsia="Times New Roman" w:hAnsi="Tahoma" w:cs="B Nazanin" w:hint="cs"/>
          <w:b/>
          <w:bCs/>
          <w:sz w:val="24"/>
          <w:szCs w:val="24"/>
          <w:rtl/>
        </w:rPr>
        <w:t>، سواحل دریایی، بستر روده‌ها</w:t>
      </w:r>
      <w:r w:rsidRPr="00652B3C">
        <w:rPr>
          <w:rFonts w:ascii="Tahoma" w:eastAsia="Times New Roman" w:hAnsi="Tahoma" w:cs="B Nazanin" w:hint="cs"/>
          <w:sz w:val="24"/>
          <w:szCs w:val="24"/>
          <w:rtl/>
        </w:rPr>
        <w:t xml:space="preserve"> و نظایر </w:t>
      </w:r>
      <w:r w:rsidRPr="00652B3C">
        <w:rPr>
          <w:rFonts w:ascii="Tahoma" w:eastAsia="Times New Roman" w:hAnsi="Tahoma" w:cs="B Nazanin"/>
          <w:sz w:val="24"/>
          <w:szCs w:val="24"/>
          <w:rtl/>
        </w:rPr>
        <w:t>ا</w:t>
      </w:r>
      <w:r w:rsidRPr="00652B3C">
        <w:rPr>
          <w:rFonts w:ascii="Tahoma" w:eastAsia="Times New Roman" w:hAnsi="Tahoma" w:cs="B Nazanin" w:hint="cs"/>
          <w:sz w:val="24"/>
          <w:szCs w:val="24"/>
          <w:rtl/>
        </w:rPr>
        <w:t>ی</w:t>
      </w:r>
      <w:r w:rsidRPr="00652B3C">
        <w:rPr>
          <w:rFonts w:ascii="Tahoma" w:eastAsia="Times New Roman" w:hAnsi="Tahoma" w:cs="B Nazanin" w:hint="eastAsia"/>
          <w:sz w:val="24"/>
          <w:szCs w:val="24"/>
          <w:rtl/>
        </w:rPr>
        <w:t>ن‌ها</w:t>
      </w:r>
      <w:r w:rsidRPr="00652B3C">
        <w:rPr>
          <w:rFonts w:ascii="Tahoma" w:eastAsia="Times New Roman" w:hAnsi="Tahoma" w:cs="B Nazanin" w:hint="cs"/>
          <w:sz w:val="24"/>
          <w:szCs w:val="24"/>
          <w:rtl/>
        </w:rPr>
        <w:t xml:space="preserve"> را نام برد.</w:t>
      </w:r>
      <w:r w:rsidRPr="00652B3C">
        <w:rPr>
          <w:rFonts w:ascii="BYekan" w:eastAsia="Times New Roman" w:hAnsi="BYekan" w:cs="B Nazanin" w:hint="cs"/>
          <w:sz w:val="24"/>
          <w:szCs w:val="24"/>
          <w:shd w:val="clear" w:color="auto" w:fill="FFFFFF"/>
          <w:rtl/>
        </w:rPr>
        <w:t xml:space="preserve"> اخیراً نیز </w:t>
      </w:r>
      <w:r w:rsidRPr="00652B3C">
        <w:rPr>
          <w:rFonts w:ascii="irsans" w:eastAsia="Times New Roman" w:hAnsi="irsans" w:cs="B Nazanin" w:hint="eastAsia"/>
          <w:sz w:val="24"/>
          <w:szCs w:val="24"/>
          <w:rtl/>
        </w:rPr>
        <w:t>به‌موجب</w:t>
      </w:r>
      <w:r w:rsidRPr="00652B3C">
        <w:rPr>
          <w:rFonts w:ascii="irsans" w:eastAsia="Times New Roman" w:hAnsi="irsans" w:cs="B Nazanin"/>
          <w:sz w:val="24"/>
          <w:szCs w:val="24"/>
          <w:rtl/>
        </w:rPr>
        <w:t xml:space="preserve"> </w:t>
      </w:r>
      <w:r w:rsidRPr="00652B3C">
        <w:rPr>
          <w:rFonts w:ascii="Tahoma" w:eastAsia="Times New Roman" w:hAnsi="Tahoma" w:cs="B Nazanin"/>
          <w:sz w:val="24"/>
          <w:szCs w:val="24"/>
          <w:rtl/>
        </w:rPr>
        <w:t>مصوبه مورخه 14/01/1391 مجلس شورای اسلامی</w:t>
      </w:r>
      <w:r w:rsidRPr="00652B3C">
        <w:rPr>
          <w:rFonts w:ascii="Tahoma" w:eastAsia="Times New Roman" w:hAnsi="Tahoma" w:cs="B Nazanin" w:hint="cs"/>
          <w:sz w:val="24"/>
          <w:szCs w:val="24"/>
          <w:rtl/>
        </w:rPr>
        <w:t>(</w:t>
      </w:r>
      <w:r w:rsidRPr="00652B3C">
        <w:rPr>
          <w:rFonts w:ascii="irsans" w:eastAsia="Times New Roman" w:hAnsi="irsans" w:cs="B Nazanin"/>
          <w:sz w:val="24"/>
          <w:szCs w:val="24"/>
          <w:rtl/>
        </w:rPr>
        <w:t>لایحه</w:t>
      </w:r>
      <w:r w:rsidRPr="00652B3C">
        <w:rPr>
          <w:rFonts w:ascii="irsans" w:eastAsia="Times New Roman" w:hAnsi="irsans" w:cs="B Nazanin" w:hint="cs"/>
          <w:sz w:val="24"/>
          <w:szCs w:val="24"/>
          <w:rtl/>
        </w:rPr>
        <w:t xml:space="preserve">‌ </w:t>
      </w:r>
      <w:r w:rsidRPr="00652B3C">
        <w:rPr>
          <w:rFonts w:ascii="irsans" w:eastAsia="Times New Roman" w:hAnsi="irsans" w:cs="B Nazanin"/>
          <w:sz w:val="24"/>
          <w:szCs w:val="24"/>
          <w:rtl/>
        </w:rPr>
        <w:t>جامع منابع‌طبیعی و آبخیزداری کشور، مواد۲ و۳</w:t>
      </w:r>
      <w:r w:rsidRPr="00652B3C">
        <w:rPr>
          <w:rFonts w:ascii="irsans" w:eastAsia="Times New Roman" w:hAnsi="irsans" w:cs="B Nazanin" w:hint="cs"/>
          <w:sz w:val="24"/>
          <w:szCs w:val="24"/>
          <w:rtl/>
        </w:rPr>
        <w:t>)</w:t>
      </w:r>
      <w:r w:rsidRPr="00652B3C">
        <w:rPr>
          <w:rFonts w:ascii="irsans" w:eastAsia="Times New Roman" w:hAnsi="irsans" w:cs="B Nazanin"/>
          <w:sz w:val="24"/>
          <w:szCs w:val="24"/>
          <w:rtl/>
        </w:rPr>
        <w:t xml:space="preserve"> منابع‌طبیعی عبارت است از همه عرصه و اعیان جنگل‌ها</w:t>
      </w:r>
      <w:r w:rsidRPr="00D51197">
        <w:rPr>
          <w:rFonts w:ascii="irsans" w:eastAsia="Times New Roman" w:hAnsi="irsans" w:cs="B Nazanin"/>
          <w:color w:val="000000" w:themeColor="text1"/>
          <w:sz w:val="24"/>
          <w:szCs w:val="24"/>
          <w:rtl/>
        </w:rPr>
        <w:t>، مراتع، اراضی جنگلی، بیشه‌های طبیعی</w:t>
      </w:r>
      <w:r w:rsidRPr="00D51197">
        <w:rPr>
          <w:rFonts w:ascii="irsans" w:eastAsia="Times New Roman" w:hAnsi="irsans" w:cs="B Nazanin" w:hint="cs"/>
          <w:color w:val="000000" w:themeColor="text1"/>
          <w:sz w:val="24"/>
          <w:szCs w:val="24"/>
          <w:rtl/>
        </w:rPr>
        <w:t>،</w:t>
      </w:r>
      <w:r w:rsidRPr="00D51197">
        <w:rPr>
          <w:rFonts w:ascii="irsans" w:eastAsia="Times New Roman" w:hAnsi="irsans" w:cs="B Nazanin"/>
          <w:color w:val="000000" w:themeColor="text1"/>
          <w:sz w:val="24"/>
          <w:szCs w:val="24"/>
          <w:rtl/>
        </w:rPr>
        <w:t xml:space="preserve"> چمن‌زارها، بوته‌زارها، نیزارها، مرداب‌ها، تالاب‌ها، اراضی مستحدث، اراضی ساحلی، اراضی خالصه، اراضی موات،  اراضی دولتی، اراضی بیابانی و کوهستانی، شنزارها، کویرها، منابع خاک، بستر دریاها، دریاچه‌ها، خلیج‌ها، جزایر، آبراهه‌ها، جنگل‌های دست‌کاشت، پارک‌های جنگلی، پارک‌های آبخیز، نهالستان‌ها و ایستگاه‌های تولید بذر و نهال</w:t>
      </w:r>
      <w:r w:rsidRPr="00D51197">
        <w:rPr>
          <w:rFonts w:ascii="irsans" w:eastAsia="Times New Roman" w:hAnsi="irsans" w:cs="B Nazanin" w:hint="cs"/>
          <w:color w:val="000000" w:themeColor="text1"/>
          <w:sz w:val="24"/>
          <w:szCs w:val="24"/>
          <w:rtl/>
        </w:rPr>
        <w:t>،</w:t>
      </w:r>
      <w:r w:rsidRPr="00D51197">
        <w:rPr>
          <w:rFonts w:ascii="irsans" w:eastAsia="Times New Roman" w:hAnsi="irsans" w:cs="B Nazanin"/>
          <w:color w:val="000000" w:themeColor="text1"/>
          <w:sz w:val="24"/>
          <w:szCs w:val="24"/>
          <w:rtl/>
        </w:rPr>
        <w:t xml:space="preserve"> ذخایر ژنتیکی عمومی، </w:t>
      </w:r>
      <w:r w:rsidRPr="00D51197">
        <w:rPr>
          <w:rFonts w:ascii="irsans" w:eastAsia="Times New Roman" w:hAnsi="irsans" w:cs="B Nazanin" w:hint="eastAsia"/>
          <w:color w:val="000000" w:themeColor="text1"/>
          <w:sz w:val="24"/>
          <w:szCs w:val="24"/>
          <w:rtl/>
        </w:rPr>
        <w:t>ز</w:t>
      </w:r>
      <w:r w:rsidRPr="00D51197">
        <w:rPr>
          <w:rFonts w:ascii="irsans" w:eastAsia="Times New Roman" w:hAnsi="irsans" w:cs="B Nazanin" w:hint="cs"/>
          <w:color w:val="000000" w:themeColor="text1"/>
          <w:sz w:val="24"/>
          <w:szCs w:val="24"/>
          <w:rtl/>
        </w:rPr>
        <w:t>ی</w:t>
      </w:r>
      <w:r w:rsidRPr="00D51197">
        <w:rPr>
          <w:rFonts w:ascii="irsans" w:eastAsia="Times New Roman" w:hAnsi="irsans" w:cs="B Nazanin" w:hint="eastAsia"/>
          <w:color w:val="000000" w:themeColor="text1"/>
          <w:sz w:val="24"/>
          <w:szCs w:val="24"/>
          <w:rtl/>
        </w:rPr>
        <w:t>ست‌بوم‌ها</w:t>
      </w:r>
      <w:r w:rsidRPr="00D51197">
        <w:rPr>
          <w:rFonts w:ascii="irsans" w:eastAsia="Times New Roman" w:hAnsi="irsans" w:cs="B Nazanin" w:hint="cs"/>
          <w:color w:val="000000" w:themeColor="text1"/>
          <w:sz w:val="24"/>
          <w:szCs w:val="24"/>
          <w:rtl/>
        </w:rPr>
        <w:t>ی</w:t>
      </w:r>
      <w:r w:rsidRPr="00D51197">
        <w:rPr>
          <w:rFonts w:ascii="irsans" w:eastAsia="Times New Roman" w:hAnsi="irsans" w:cs="B Nazanin"/>
          <w:color w:val="000000" w:themeColor="text1"/>
          <w:sz w:val="24"/>
          <w:szCs w:val="24"/>
          <w:rtl/>
        </w:rPr>
        <w:t xml:space="preserve"> طبیعی و اجزای آن، جنگل‌ها و مراتعی که در اجرای وظایف سازمان برای احیا، اصلاح و تبدیل منابع ایجاد می‌شود و سایر منابع مشابه که توسط وزارت جهاد کشاورزی و سازمان‌ها و واحدهای تابعه </w:t>
      </w:r>
      <w:r w:rsidRPr="00D51197">
        <w:rPr>
          <w:rFonts w:ascii="irsans" w:eastAsia="Times New Roman" w:hAnsi="irsans" w:cs="B Nazanin" w:hint="eastAsia"/>
          <w:color w:val="000000" w:themeColor="text1"/>
          <w:sz w:val="24"/>
          <w:szCs w:val="24"/>
          <w:rtl/>
        </w:rPr>
        <w:t>ا</w:t>
      </w:r>
      <w:r w:rsidRPr="00D51197">
        <w:rPr>
          <w:rFonts w:ascii="irsans" w:eastAsia="Times New Roman" w:hAnsi="irsans" w:cs="B Nazanin" w:hint="cs"/>
          <w:color w:val="000000" w:themeColor="text1"/>
          <w:sz w:val="24"/>
          <w:szCs w:val="24"/>
          <w:rtl/>
        </w:rPr>
        <w:t>ی</w:t>
      </w:r>
      <w:r w:rsidRPr="00D51197">
        <w:rPr>
          <w:rFonts w:ascii="irsans" w:eastAsia="Times New Roman" w:hAnsi="irsans" w:cs="B Nazanin" w:hint="eastAsia"/>
          <w:color w:val="000000" w:themeColor="text1"/>
          <w:sz w:val="24"/>
          <w:szCs w:val="24"/>
          <w:rtl/>
        </w:rPr>
        <w:t>جادشده</w:t>
      </w:r>
      <w:r w:rsidRPr="00D51197">
        <w:rPr>
          <w:rFonts w:ascii="irsans" w:eastAsia="Times New Roman" w:hAnsi="irsans" w:cs="B Nazanin"/>
          <w:color w:val="000000" w:themeColor="text1"/>
          <w:sz w:val="24"/>
          <w:szCs w:val="24"/>
          <w:rtl/>
        </w:rPr>
        <w:t xml:space="preserve"> یا می‌شود</w:t>
      </w:r>
      <w:r w:rsidRPr="00D51197">
        <w:rPr>
          <w:rFonts w:ascii="irsans" w:eastAsia="Times New Roman" w:hAnsi="irsans" w:cs="B Nazanin" w:hint="cs"/>
          <w:color w:val="000000" w:themeColor="text1"/>
          <w:sz w:val="24"/>
          <w:szCs w:val="24"/>
          <w:rtl/>
        </w:rPr>
        <w:t>(علی بیگی، 1397: 78)</w:t>
      </w:r>
      <w:r w:rsidRPr="00D51197">
        <w:rPr>
          <w:rFonts w:ascii="irsans" w:eastAsia="Times New Roman" w:hAnsi="irsans" w:cs="B Nazanin"/>
          <w:color w:val="000000" w:themeColor="text1"/>
          <w:sz w:val="24"/>
          <w:szCs w:val="24"/>
        </w:rPr>
        <w:t>.</w:t>
      </w:r>
      <w:r w:rsidRPr="00D51197">
        <w:rPr>
          <w:rFonts w:ascii="Tahoma" w:eastAsia="Times New Roman" w:hAnsi="Tahoma" w:cs="B Nazanin" w:hint="cs"/>
          <w:color w:val="000000" w:themeColor="text1"/>
          <w:sz w:val="24"/>
          <w:szCs w:val="24"/>
          <w:rtl/>
        </w:rPr>
        <w:t xml:space="preserve"> بنابراین </w:t>
      </w:r>
      <w:r w:rsidRPr="00D51197">
        <w:rPr>
          <w:rFonts w:ascii="Tahoma" w:eastAsia="Times New Roman" w:hAnsi="Tahoma" w:cs="B Nazanin"/>
          <w:color w:val="000000" w:themeColor="text1"/>
          <w:sz w:val="24"/>
          <w:szCs w:val="24"/>
          <w:rtl/>
        </w:rPr>
        <w:t>همان‌طور</w:t>
      </w:r>
      <w:r w:rsidRPr="00D51197">
        <w:rPr>
          <w:rFonts w:ascii="Tahoma" w:eastAsia="Times New Roman" w:hAnsi="Tahoma" w:cs="B Nazanin" w:hint="cs"/>
          <w:color w:val="000000" w:themeColor="text1"/>
          <w:sz w:val="24"/>
          <w:szCs w:val="24"/>
          <w:rtl/>
        </w:rPr>
        <w:t xml:space="preserve"> که گفتیم مصادیق را با رجوع به قوانین مدونه‌ی کشور می‌توان مشخص کرد، هرچند  تعیین مصادیق بحث اصلی پژوهش نیست.</w:t>
      </w:r>
    </w:p>
    <w:p w:rsidR="00364B70" w:rsidRPr="00D51197" w:rsidRDefault="00364B70" w:rsidP="00364B70">
      <w:pPr>
        <w:keepNext/>
        <w:keepLines/>
        <w:bidi/>
        <w:spacing w:before="200" w:line="240" w:lineRule="auto"/>
        <w:jc w:val="both"/>
        <w:outlineLvl w:val="1"/>
        <w:rPr>
          <w:rFonts w:ascii="B Lotus" w:eastAsiaTheme="majorEastAsia" w:hAnsi="B Lotus" w:cs="B Nazanin"/>
          <w:b/>
          <w:bCs/>
          <w:color w:val="000000" w:themeColor="text1"/>
          <w:sz w:val="24"/>
          <w:szCs w:val="24"/>
          <w:rtl/>
        </w:rPr>
      </w:pPr>
      <w:r w:rsidRPr="00D51197">
        <w:rPr>
          <w:rFonts w:ascii="B Lotus" w:hAnsi="B Lotus" w:cs="B Nazanin" w:hint="cs"/>
          <w:bCs/>
          <w:color w:val="000000" w:themeColor="text1"/>
          <w:sz w:val="24"/>
          <w:szCs w:val="24"/>
          <w:rtl/>
        </w:rPr>
        <w:t>3.7</w:t>
      </w:r>
      <w:r w:rsidRPr="00D51197">
        <w:rPr>
          <w:rFonts w:ascii="B Lotus" w:eastAsiaTheme="majorEastAsia" w:hAnsi="B Lotus" w:cs="B Nazanin" w:hint="cs"/>
          <w:b/>
          <w:bCs/>
          <w:color w:val="000000" w:themeColor="text1"/>
          <w:sz w:val="24"/>
          <w:szCs w:val="24"/>
          <w:rtl/>
        </w:rPr>
        <w:t>. جهش تولید</w:t>
      </w:r>
    </w:p>
    <w:p w:rsidR="00364B70" w:rsidRPr="00D51197" w:rsidRDefault="00364B70" w:rsidP="00364B70">
      <w:pPr>
        <w:keepNext/>
        <w:keepLines/>
        <w:bidi/>
        <w:spacing w:before="200" w:line="240" w:lineRule="auto"/>
        <w:jc w:val="both"/>
        <w:outlineLvl w:val="1"/>
        <w:rPr>
          <w:rFonts w:ascii="Tahoma" w:hAnsi="Tahoma" w:cs="B Nazanin"/>
          <w:color w:val="000000" w:themeColor="text1"/>
          <w:sz w:val="24"/>
          <w:szCs w:val="24"/>
          <w:rtl/>
          <w:lang w:bidi="fa-IR"/>
        </w:rPr>
      </w:pPr>
      <w:r w:rsidRPr="00D51197">
        <w:rPr>
          <w:rFonts w:ascii="B Lotus" w:eastAsiaTheme="majorEastAsia" w:hAnsi="B Lotus" w:cs="B Nazanin" w:hint="cs"/>
          <w:color w:val="000000" w:themeColor="text1"/>
          <w:sz w:val="24"/>
          <w:szCs w:val="24"/>
          <w:rtl/>
        </w:rPr>
        <w:t xml:space="preserve">هر سال </w:t>
      </w:r>
      <w:r w:rsidRPr="00D51197">
        <w:rPr>
          <w:rFonts w:cs="B Nazanin"/>
          <w:sz w:val="24"/>
          <w:szCs w:val="24"/>
          <w:rtl/>
        </w:rPr>
        <w:t>رهبر معظم انقلاب،</w:t>
      </w:r>
      <w:r w:rsidRPr="00D51197">
        <w:rPr>
          <w:rFonts w:ascii="B Lotus" w:eastAsiaTheme="majorEastAsia" w:hAnsi="B Lotus" w:cs="B Nazanin" w:hint="cs"/>
          <w:color w:val="000000" w:themeColor="text1"/>
          <w:sz w:val="24"/>
          <w:szCs w:val="24"/>
          <w:rtl/>
        </w:rPr>
        <w:t xml:space="preserve"> با توجه به شرایط کلی حاکم بر کشور نامی را برای برنامه ریزی‌های </w:t>
      </w:r>
      <w:r w:rsidRPr="00D51197">
        <w:rPr>
          <w:rFonts w:cs="B Nazanin"/>
          <w:sz w:val="24"/>
          <w:szCs w:val="24"/>
          <w:rtl/>
        </w:rPr>
        <w:t>مسئولان و مردم</w:t>
      </w:r>
      <w:r w:rsidRPr="00D51197">
        <w:rPr>
          <w:rFonts w:ascii="B Lotus" w:eastAsiaTheme="majorEastAsia" w:hAnsi="B Lotus" w:cs="B Nazanin" w:hint="cs"/>
          <w:color w:val="000000" w:themeColor="text1"/>
          <w:sz w:val="24"/>
          <w:szCs w:val="24"/>
          <w:rtl/>
        </w:rPr>
        <w:t xml:space="preserve"> انتخاب می‌نماید.</w:t>
      </w:r>
      <w:r w:rsidRPr="00D51197">
        <w:rPr>
          <w:rFonts w:hint="cs"/>
          <w:sz w:val="24"/>
          <w:szCs w:val="24"/>
          <w:rtl/>
        </w:rPr>
        <w:t xml:space="preserve"> </w:t>
      </w:r>
      <w:hyperlink r:id="rId9" w:history="1">
        <w:r w:rsidRPr="00D51197">
          <w:rPr>
            <w:rFonts w:ascii="Tahoma" w:hAnsi="Tahoma" w:cs="B Nazanin"/>
            <w:color w:val="000000" w:themeColor="text1"/>
            <w:sz w:val="24"/>
            <w:szCs w:val="24"/>
            <w:rtl/>
          </w:rPr>
          <w:t>رهبر انقلاب</w:t>
        </w:r>
      </w:hyperlink>
      <w:r w:rsidRPr="00D51197">
        <w:rPr>
          <w:rFonts w:ascii="Tahoma" w:hAnsi="Tahoma" w:cs="B Nazanin"/>
          <w:color w:val="000000" w:themeColor="text1"/>
          <w:sz w:val="24"/>
          <w:szCs w:val="24"/>
        </w:rPr>
        <w:t xml:space="preserve"> </w:t>
      </w:r>
      <w:r w:rsidRPr="00D51197">
        <w:rPr>
          <w:rFonts w:ascii="Tahoma" w:hAnsi="Tahoma" w:cs="B Nazanin"/>
          <w:color w:val="000000" w:themeColor="text1"/>
          <w:sz w:val="24"/>
          <w:szCs w:val="24"/>
          <w:rtl/>
        </w:rPr>
        <w:t>در پیامی به مناسبت آغاز سال ۱۳۹۹ هجری شمسی، ضمن تبریک سال نو و ضمن تأکید بر ضرورت توجه مردم و مسئولان بر مسئله تولید، سال جدید را با نام سال جهش تولید نامگذاری کردند</w:t>
      </w:r>
      <w:r w:rsidRPr="00D51197">
        <w:rPr>
          <w:rFonts w:ascii="Tahoma" w:hAnsi="Tahoma" w:cs="B Nazanin" w:hint="cs"/>
          <w:color w:val="000000" w:themeColor="text1"/>
          <w:sz w:val="24"/>
          <w:szCs w:val="24"/>
          <w:rtl/>
          <w:lang w:bidi="fa-IR"/>
        </w:rPr>
        <w:t>.</w:t>
      </w:r>
    </w:p>
    <w:p w:rsidR="00AE0021" w:rsidRPr="00D51197" w:rsidRDefault="00AE0021" w:rsidP="00D51197">
      <w:pPr>
        <w:bidi/>
        <w:spacing w:line="240" w:lineRule="auto"/>
        <w:jc w:val="both"/>
        <w:rPr>
          <w:rFonts w:cs="B Nazanin"/>
          <w:b/>
          <w:bCs/>
          <w:sz w:val="24"/>
          <w:szCs w:val="24"/>
          <w:rtl/>
          <w:lang w:bidi="fa-IR"/>
        </w:rPr>
      </w:pPr>
      <w:r w:rsidRPr="00D51197">
        <w:rPr>
          <w:rFonts w:cs="B Nazanin" w:hint="cs"/>
          <w:b/>
          <w:bCs/>
          <w:sz w:val="24"/>
          <w:szCs w:val="24"/>
          <w:rtl/>
          <w:lang w:bidi="fa-IR"/>
        </w:rPr>
        <w:t>8. جهش تولید و پیشگیرانه غیرکیفری قوه قضاییه و ضابطین قضایی در حمایت از منابع طبیعی</w:t>
      </w:r>
    </w:p>
    <w:p w:rsidR="00AE0021" w:rsidRPr="00D51197" w:rsidRDefault="00AE0021" w:rsidP="00D51197">
      <w:pPr>
        <w:pStyle w:val="Heading4"/>
        <w:bidi/>
        <w:spacing w:line="240" w:lineRule="auto"/>
        <w:jc w:val="both"/>
        <w:rPr>
          <w:rFonts w:eastAsiaTheme="minorHAnsi" w:cs="B Nazanin"/>
          <w:b w:val="0"/>
          <w:bCs w:val="0"/>
          <w:i w:val="0"/>
          <w:iCs w:val="0"/>
          <w:color w:val="000000" w:themeColor="text1"/>
          <w:sz w:val="24"/>
          <w:szCs w:val="24"/>
          <w:rtl/>
        </w:rPr>
      </w:pPr>
      <w:r w:rsidRPr="00D51197">
        <w:rPr>
          <w:rFonts w:eastAsiaTheme="minorHAnsi" w:cs="B Nazanin" w:hint="cs"/>
          <w:b w:val="0"/>
          <w:bCs w:val="0"/>
          <w:i w:val="0"/>
          <w:iCs w:val="0"/>
          <w:color w:val="000000" w:themeColor="text1"/>
          <w:sz w:val="24"/>
          <w:szCs w:val="24"/>
          <w:rtl/>
        </w:rPr>
        <w:t xml:space="preserve">1.8. </w:t>
      </w:r>
      <w:r w:rsidRPr="00D51197">
        <w:rPr>
          <w:rFonts w:eastAsiaTheme="minorHAnsi" w:cs="B Nazanin" w:hint="cs"/>
          <w:i w:val="0"/>
          <w:iCs w:val="0"/>
          <w:color w:val="000000" w:themeColor="text1"/>
          <w:sz w:val="24"/>
          <w:szCs w:val="24"/>
          <w:rtl/>
        </w:rPr>
        <w:t xml:space="preserve">تکالیف قوه قضاییه در پیشگیری اجتماع مدار </w:t>
      </w:r>
      <w:r w:rsidRPr="00D51197">
        <w:rPr>
          <w:rFonts w:eastAsiaTheme="minorHAnsi" w:cs="B Nazanin" w:hint="cs"/>
          <w:b w:val="0"/>
          <w:bCs w:val="0"/>
          <w:i w:val="0"/>
          <w:iCs w:val="0"/>
          <w:color w:val="000000" w:themeColor="text1"/>
          <w:sz w:val="24"/>
          <w:szCs w:val="24"/>
          <w:rtl/>
        </w:rPr>
        <w:t>در</w:t>
      </w:r>
      <w:r w:rsidRPr="00D51197">
        <w:rPr>
          <w:rFonts w:eastAsiaTheme="minorHAnsi" w:cs="B Nazanin" w:hint="cs"/>
          <w:i w:val="0"/>
          <w:iCs w:val="0"/>
          <w:color w:val="000000" w:themeColor="text1"/>
          <w:sz w:val="24"/>
          <w:szCs w:val="24"/>
          <w:rtl/>
        </w:rPr>
        <w:t xml:space="preserve"> حمایت از منابع طبیعی</w:t>
      </w:r>
    </w:p>
    <w:p w:rsidR="00AE0021" w:rsidRPr="00D51197" w:rsidRDefault="00AE0021" w:rsidP="00D51197">
      <w:pPr>
        <w:bidi/>
        <w:spacing w:line="240" w:lineRule="auto"/>
        <w:jc w:val="both"/>
        <w:rPr>
          <w:rFonts w:ascii="B Nazanin" w:cs="B Nazanin"/>
          <w:color w:val="000000" w:themeColor="text1"/>
          <w:sz w:val="24"/>
          <w:szCs w:val="24"/>
          <w:rtl/>
        </w:rPr>
      </w:pPr>
      <w:r w:rsidRPr="00D51197">
        <w:rPr>
          <w:rFonts w:cs="B Nazanin" w:hint="cs"/>
          <w:color w:val="000000" w:themeColor="text1"/>
          <w:sz w:val="24"/>
          <w:szCs w:val="24"/>
          <w:rtl/>
        </w:rPr>
        <w:lastRenderedPageBreak/>
        <w:t xml:space="preserve">برخی معتقدند که قوه قضاییه دارای ماهیتی قهرآمیز دانسته و درزمینه‌ی پیشگیری چندان مؤثر نمی‌باشد، در مقابل برخی معتقدند که قوه قضاییه می‌تواند پیشگیری از جرم را عهده‌‌دار باشد، زیرا با وقوع جرم حاکم شرع وظیفه‌ی مداخله دارد و بدون متوسل شدن به قوه مجریه و نیروی انتظامی و سایر نهادها می‌تواند پیشگیری از جرم نماید (نیازپور، 1391، ص 200). امّا باید اذغان داشت، قوه قضاییه به‌عنوان قوه‌ای مستقل و پشتیبان حقوق فردی و اجتماعی بر اساس بند 5 اصل 156 قانون اساسی، عهده‌دار </w:t>
      </w:r>
      <w:r w:rsidRPr="00D51197">
        <w:rPr>
          <w:rFonts w:cs="B Nazanin" w:hint="cs"/>
          <w:color w:val="000000" w:themeColor="text1"/>
          <w:sz w:val="24"/>
          <w:szCs w:val="24"/>
          <w:rtl/>
          <w:lang w:bidi="fa-IR"/>
        </w:rPr>
        <w:t>اقدامات</w:t>
      </w:r>
      <w:r w:rsidRPr="00D51197">
        <w:rPr>
          <w:rFonts w:cs="B Nazanin" w:hint="cs"/>
          <w:color w:val="000000" w:themeColor="text1"/>
          <w:sz w:val="24"/>
          <w:szCs w:val="24"/>
          <w:rtl/>
        </w:rPr>
        <w:t xml:space="preserve"> مناسب برای پیشگیری از جرم و اصلاح مجرمین می‌باشد. لذا، می‌توان گفت که این بند ماهیت فرهنگی و اطلاع عمومی توجه شده‌است و پیشگیری از وقوع جرم در حوزه منابع طبیعی نیز جزء وظایف ذاتی این قوه است. همچنین نباید دچار این شبهه و اشتباه شد که بند 5 ماهیت و مبنای حقوقی و قضایی دارد و باید به موضوع و وجه میان‌رشته‌ای بودن آن در تمام علوم به‌خصوص در بُعد فرهنگی، اجتماعی و روان‌شناسی آن توجه کرد و آن را وسعت داد. افزون بر این، پیشگیری از جرم به‌خصوص در حوزه منابع طبیعی وظیفه هر ایرانی است، و هر شخصی می‌تواند به‌عنوان شهروند جرائم تخریب و تصرّف اراضی ملّی و منابع طبیعی را به محاکم قضایی برای پیشگیری از جرم گزارش نماید.</w:t>
      </w:r>
      <w:r w:rsidRPr="00D51197">
        <w:rPr>
          <w:rFonts w:ascii="B Nazanin" w:cs="B Nazanin" w:hint="cs"/>
          <w:color w:val="000000" w:themeColor="text1"/>
          <w:sz w:val="24"/>
          <w:szCs w:val="24"/>
          <w:rtl/>
        </w:rPr>
        <w:t xml:space="preserve"> </w:t>
      </w:r>
    </w:p>
    <w:p w:rsidR="00AE0021" w:rsidRPr="00D51197" w:rsidRDefault="00AE0021" w:rsidP="00D51197">
      <w:pPr>
        <w:bidi/>
        <w:spacing w:line="240" w:lineRule="auto"/>
        <w:jc w:val="both"/>
        <w:rPr>
          <w:rFonts w:ascii="Segoe UI Symbol" w:eastAsia="Times New Roman" w:hAnsi="Segoe UI Symbol" w:cs="B Nazanin"/>
          <w:color w:val="000000" w:themeColor="text1"/>
          <w:sz w:val="24"/>
          <w:szCs w:val="24"/>
          <w:rtl/>
        </w:rPr>
      </w:pPr>
      <w:r w:rsidRPr="00D51197">
        <w:rPr>
          <w:rFonts w:ascii="B Nazanin" w:cs="B Nazanin" w:hint="cs"/>
          <w:color w:val="000000" w:themeColor="text1"/>
          <w:sz w:val="24"/>
          <w:szCs w:val="24"/>
          <w:rtl/>
        </w:rPr>
        <w:t>چنانچه در تبصره‌ی ماده 211 قانون برنامه پنجم توسعه کلیه دستگاه‌ها را ضابط قوه قضاییه می‌داند و مکلف شده‌اند که در صورت درخواست قوه قضاییه زیر نظر این قوه آموزش‌های تخصصی را فرابگیرند و نیز دربند «د» ماده 211 برای اصلاح رفتار قضایی و حقوقی مردم ترویج فرهنگ قانون‌مداری و پیشگیری از جرم به‌عنوان راهکار ارائه شده‌است. افزون بر این موارد، آموزش همگانی بر طبق برنامه مصوب قوه قضاییه از طریق صداوسیما و آموزش همگانی حقوق شهروندی درزمینه</w:t>
      </w:r>
      <w:r w:rsidRPr="00D51197">
        <w:rPr>
          <w:rFonts w:ascii="Times New Roman" w:hAnsi="Times New Roman" w:cs="B Nazanin" w:hint="cs"/>
          <w:color w:val="000000" w:themeColor="text1"/>
          <w:sz w:val="24"/>
          <w:szCs w:val="24"/>
          <w:rtl/>
        </w:rPr>
        <w:t>‌ی</w:t>
      </w:r>
      <w:r w:rsidRPr="00D51197">
        <w:rPr>
          <w:rFonts w:ascii="B Nazanin" w:cs="B Nazanin" w:hint="cs"/>
          <w:color w:val="000000" w:themeColor="text1"/>
          <w:sz w:val="24"/>
          <w:szCs w:val="24"/>
          <w:rtl/>
        </w:rPr>
        <w:t xml:space="preserve"> محیط‌زیست ازجمله منابع طبیعی از طریق صداوسیما و </w:t>
      </w:r>
      <w:r w:rsidRPr="00D51197">
        <w:rPr>
          <w:rFonts w:ascii="Segoe UI Symbol" w:eastAsia="Times New Roman" w:hAnsi="Segoe UI Symbol" w:cs="B Nazanin"/>
          <w:color w:val="000000" w:themeColor="text1"/>
          <w:sz w:val="24"/>
          <w:szCs w:val="24"/>
          <w:rtl/>
        </w:rPr>
        <w:t xml:space="preserve">پيش‌بيني مواد </w:t>
      </w:r>
      <w:r w:rsidRPr="00D51197">
        <w:rPr>
          <w:rFonts w:ascii="Segoe UI Symbol" w:eastAsia="Times New Roman" w:hAnsi="Segoe UI Symbol" w:cs="B Nazanin" w:hint="cs"/>
          <w:color w:val="000000" w:themeColor="text1"/>
          <w:sz w:val="24"/>
          <w:szCs w:val="24"/>
          <w:rtl/>
        </w:rPr>
        <w:t xml:space="preserve">آموزشی </w:t>
      </w:r>
      <w:r w:rsidRPr="00D51197">
        <w:rPr>
          <w:rFonts w:ascii="Segoe UI Symbol" w:eastAsia="Times New Roman" w:hAnsi="Segoe UI Symbol" w:cs="B Nazanin"/>
          <w:color w:val="000000" w:themeColor="text1"/>
          <w:sz w:val="24"/>
          <w:szCs w:val="24"/>
          <w:rtl/>
        </w:rPr>
        <w:t>درسي لازم براي آموزش</w:t>
      </w:r>
      <w:r w:rsidRPr="00D51197">
        <w:rPr>
          <w:rFonts w:ascii="Segoe UI Symbol" w:eastAsia="Times New Roman" w:hAnsi="Segoe UI Symbol" w:cs="B Nazanin" w:hint="cs"/>
          <w:color w:val="000000" w:themeColor="text1"/>
          <w:sz w:val="24"/>
          <w:szCs w:val="24"/>
          <w:rtl/>
        </w:rPr>
        <w:t>‌</w:t>
      </w:r>
      <w:r w:rsidRPr="00D51197">
        <w:rPr>
          <w:rFonts w:ascii="Segoe UI Symbol" w:eastAsia="Times New Roman" w:hAnsi="Segoe UI Symbol" w:cs="B Nazanin"/>
          <w:color w:val="000000" w:themeColor="text1"/>
          <w:sz w:val="24"/>
          <w:szCs w:val="24"/>
          <w:rtl/>
        </w:rPr>
        <w:t>هاي مذکور در دوره‌هاي راهنمايي تحصيلي و متوسطه</w:t>
      </w:r>
      <w:r w:rsidRPr="00D51197">
        <w:rPr>
          <w:rFonts w:ascii="Segoe UI Symbol" w:eastAsia="Times New Roman" w:hAnsi="Segoe UI Symbol" w:cs="B Nazanin" w:hint="cs"/>
          <w:color w:val="000000" w:themeColor="text1"/>
          <w:sz w:val="24"/>
          <w:szCs w:val="24"/>
          <w:rtl/>
        </w:rPr>
        <w:t xml:space="preserve"> </w:t>
      </w:r>
      <w:r w:rsidRPr="00D51197">
        <w:rPr>
          <w:rFonts w:ascii="B Nazanin" w:cs="B Nazanin" w:hint="cs"/>
          <w:color w:val="000000" w:themeColor="text1"/>
          <w:sz w:val="24"/>
          <w:szCs w:val="24"/>
          <w:rtl/>
        </w:rPr>
        <w:t xml:space="preserve">از وظایف و </w:t>
      </w:r>
      <w:r w:rsidRPr="00D51197">
        <w:rPr>
          <w:rFonts w:cs="B Nazanin" w:hint="cs"/>
          <w:color w:val="000000" w:themeColor="text1"/>
          <w:sz w:val="24"/>
          <w:szCs w:val="24"/>
          <w:rtl/>
          <w:lang w:bidi="fa-IR"/>
        </w:rPr>
        <w:t>اقدامات</w:t>
      </w:r>
      <w:r w:rsidRPr="00D51197">
        <w:rPr>
          <w:rFonts w:ascii="B Nazanin" w:cs="B Nazanin" w:hint="cs"/>
          <w:color w:val="000000" w:themeColor="text1"/>
          <w:sz w:val="24"/>
          <w:szCs w:val="24"/>
          <w:rtl/>
        </w:rPr>
        <w:t xml:space="preserve"> هست که این قوه باید انجام دهد. لذا بر اساس تبصره ماده 211 قانون فوق سازمان </w:t>
      </w:r>
      <w:r w:rsidRPr="00D51197">
        <w:rPr>
          <w:rFonts w:ascii="Segoe UI Symbol" w:eastAsia="Times New Roman" w:hAnsi="Segoe UI Symbol" w:cs="B Nazanin" w:hint="eastAsia"/>
          <w:color w:val="000000" w:themeColor="text1"/>
          <w:sz w:val="24"/>
          <w:szCs w:val="24"/>
          <w:rtl/>
        </w:rPr>
        <w:t>صداوس</w:t>
      </w:r>
      <w:r w:rsidRPr="00D51197">
        <w:rPr>
          <w:rFonts w:ascii="Segoe UI Symbol" w:eastAsia="Times New Roman" w:hAnsi="Segoe UI Symbol" w:cs="B Nazanin" w:hint="cs"/>
          <w:color w:val="000000" w:themeColor="text1"/>
          <w:sz w:val="24"/>
          <w:szCs w:val="24"/>
          <w:rtl/>
        </w:rPr>
        <w:t>ی</w:t>
      </w:r>
      <w:r w:rsidRPr="00D51197">
        <w:rPr>
          <w:rFonts w:ascii="Segoe UI Symbol" w:eastAsia="Times New Roman" w:hAnsi="Segoe UI Symbol" w:cs="B Nazanin" w:hint="eastAsia"/>
          <w:color w:val="000000" w:themeColor="text1"/>
          <w:sz w:val="24"/>
          <w:szCs w:val="24"/>
          <w:rtl/>
        </w:rPr>
        <w:t>ما</w:t>
      </w:r>
      <w:r w:rsidRPr="00D51197">
        <w:rPr>
          <w:rFonts w:ascii="Segoe UI Symbol" w:eastAsia="Times New Roman" w:hAnsi="Segoe UI Symbol" w:cs="B Nazanin" w:hint="cs"/>
          <w:color w:val="000000" w:themeColor="text1"/>
          <w:sz w:val="24"/>
          <w:szCs w:val="24"/>
          <w:rtl/>
        </w:rPr>
        <w:t>ی</w:t>
      </w:r>
      <w:r w:rsidRPr="00D51197">
        <w:rPr>
          <w:rFonts w:ascii="Segoe UI Symbol" w:eastAsia="Times New Roman" w:hAnsi="Segoe UI Symbol" w:cs="B Nazanin"/>
          <w:color w:val="000000" w:themeColor="text1"/>
          <w:sz w:val="24"/>
          <w:szCs w:val="24"/>
          <w:rtl/>
        </w:rPr>
        <w:t xml:space="preserve"> جمهوري اسلامي ايران مکلف </w:t>
      </w:r>
      <w:r w:rsidRPr="00D51197">
        <w:rPr>
          <w:rFonts w:ascii="Segoe UI Symbol" w:eastAsia="Times New Roman" w:hAnsi="Segoe UI Symbol" w:cs="B Nazanin" w:hint="cs"/>
          <w:color w:val="000000" w:themeColor="text1"/>
          <w:sz w:val="24"/>
          <w:szCs w:val="24"/>
          <w:rtl/>
        </w:rPr>
        <w:t xml:space="preserve">می‌باشد برای فرهنگ‌سازی همگانی از طریق رسانه در خصوص آسیب‌ها و موارد پیشگیری از جرم در حمایت از عرصه‌ی منابع طبیعی با همکاری قوه‌قضاییه و دستگاه‌های ذی‌ربط مانند سازمان منابع طبیعی و سازمان محیط‌زیست، </w:t>
      </w:r>
      <w:r w:rsidRPr="00D51197">
        <w:rPr>
          <w:rFonts w:ascii="Segoe UI Symbol" w:eastAsia="Times New Roman" w:hAnsi="Segoe UI Symbol" w:cs="B Nazanin" w:hint="eastAsia"/>
          <w:color w:val="000000" w:themeColor="text1"/>
          <w:sz w:val="24"/>
          <w:szCs w:val="24"/>
          <w:rtl/>
        </w:rPr>
        <w:t>اطلاع‌رسان</w:t>
      </w:r>
      <w:r w:rsidRPr="00D51197">
        <w:rPr>
          <w:rFonts w:ascii="Segoe UI Symbol" w:eastAsia="Times New Roman" w:hAnsi="Segoe UI Symbol" w:cs="B Nazanin" w:hint="cs"/>
          <w:color w:val="000000" w:themeColor="text1"/>
          <w:sz w:val="24"/>
          <w:szCs w:val="24"/>
          <w:rtl/>
        </w:rPr>
        <w:t xml:space="preserve">ی کافی و لازم را بنماید. مثلاً با تهیه برنامه‌های آموزشی علمی و جذاب و با پخش در زمان مناسب، مضرات و معایب چرای </w:t>
      </w:r>
      <w:r w:rsidRPr="00D51197">
        <w:rPr>
          <w:rFonts w:ascii="Segoe UI Symbol" w:eastAsia="Times New Roman" w:hAnsi="Segoe UI Symbol" w:cs="B Nazanin" w:hint="eastAsia"/>
          <w:color w:val="000000" w:themeColor="text1"/>
          <w:sz w:val="24"/>
          <w:szCs w:val="24"/>
          <w:rtl/>
        </w:rPr>
        <w:t>ب</w:t>
      </w:r>
      <w:r w:rsidRPr="00D51197">
        <w:rPr>
          <w:rFonts w:ascii="Segoe UI Symbol" w:eastAsia="Times New Roman" w:hAnsi="Segoe UI Symbol" w:cs="B Nazanin" w:hint="cs"/>
          <w:color w:val="000000" w:themeColor="text1"/>
          <w:sz w:val="24"/>
          <w:szCs w:val="24"/>
          <w:rtl/>
        </w:rPr>
        <w:t>ی‌</w:t>
      </w:r>
      <w:r w:rsidRPr="00D51197">
        <w:rPr>
          <w:rFonts w:ascii="Segoe UI Symbol" w:eastAsia="Times New Roman" w:hAnsi="Segoe UI Symbol" w:cs="B Nazanin" w:hint="eastAsia"/>
          <w:color w:val="000000" w:themeColor="text1"/>
          <w:sz w:val="24"/>
          <w:szCs w:val="24"/>
          <w:rtl/>
        </w:rPr>
        <w:t>رو</w:t>
      </w:r>
      <w:r w:rsidRPr="00D51197">
        <w:rPr>
          <w:rFonts w:ascii="Segoe UI Symbol" w:eastAsia="Times New Roman" w:hAnsi="Segoe UI Symbol" w:cs="B Nazanin" w:hint="cs"/>
          <w:color w:val="000000" w:themeColor="text1"/>
          <w:sz w:val="24"/>
          <w:szCs w:val="24"/>
          <w:rtl/>
        </w:rPr>
        <w:t>ی</w:t>
      </w:r>
      <w:r w:rsidRPr="00D51197">
        <w:rPr>
          <w:rFonts w:ascii="Segoe UI Symbol" w:eastAsia="Times New Roman" w:hAnsi="Segoe UI Symbol" w:cs="B Nazanin" w:hint="eastAsia"/>
          <w:color w:val="000000" w:themeColor="text1"/>
          <w:sz w:val="24"/>
          <w:szCs w:val="24"/>
          <w:rtl/>
        </w:rPr>
        <w:t>ه</w:t>
      </w:r>
      <w:r w:rsidRPr="00D51197">
        <w:rPr>
          <w:rFonts w:ascii="Segoe UI Symbol" w:eastAsia="Times New Roman" w:hAnsi="Segoe UI Symbol" w:cs="B Nazanin" w:hint="cs"/>
          <w:color w:val="000000" w:themeColor="text1"/>
          <w:sz w:val="24"/>
          <w:szCs w:val="24"/>
          <w:rtl/>
        </w:rPr>
        <w:t>‌ دام در مراتع و قطع بی‌رویه درختان را گوش‌زد و اطلاع‌رسانی کرد.</w:t>
      </w:r>
    </w:p>
    <w:p w:rsidR="00AE0021" w:rsidRPr="00D51197" w:rsidRDefault="00AE0021" w:rsidP="00D51197">
      <w:pPr>
        <w:bidi/>
        <w:spacing w:line="240" w:lineRule="auto"/>
        <w:jc w:val="both"/>
        <w:rPr>
          <w:rFonts w:cs="B Nazanin"/>
          <w:color w:val="000000" w:themeColor="text1"/>
          <w:sz w:val="24"/>
          <w:szCs w:val="24"/>
          <w:rtl/>
        </w:rPr>
      </w:pPr>
      <w:r w:rsidRPr="00D51197">
        <w:rPr>
          <w:rFonts w:ascii="Segoe UI Symbol" w:eastAsia="Times New Roman" w:hAnsi="Segoe UI Symbol" w:cs="B Nazanin" w:hint="eastAsia"/>
          <w:color w:val="000000" w:themeColor="text1"/>
          <w:sz w:val="24"/>
          <w:szCs w:val="24"/>
          <w:rtl/>
        </w:rPr>
        <w:t>شا</w:t>
      </w:r>
      <w:r w:rsidRPr="00D51197">
        <w:rPr>
          <w:rFonts w:ascii="Segoe UI Symbol" w:eastAsia="Times New Roman" w:hAnsi="Segoe UI Symbol" w:cs="B Nazanin" w:hint="cs"/>
          <w:color w:val="000000" w:themeColor="text1"/>
          <w:sz w:val="24"/>
          <w:szCs w:val="24"/>
          <w:rtl/>
        </w:rPr>
        <w:t>ی</w:t>
      </w:r>
      <w:r w:rsidRPr="00D51197">
        <w:rPr>
          <w:rFonts w:ascii="Segoe UI Symbol" w:eastAsia="Times New Roman" w:hAnsi="Segoe UI Symbol" w:cs="B Nazanin" w:hint="eastAsia"/>
          <w:color w:val="000000" w:themeColor="text1"/>
          <w:sz w:val="24"/>
          <w:szCs w:val="24"/>
          <w:rtl/>
        </w:rPr>
        <w:t>ان‌ذکر</w:t>
      </w:r>
      <w:r w:rsidRPr="00D51197">
        <w:rPr>
          <w:rFonts w:ascii="Segoe UI Symbol" w:eastAsia="Times New Roman" w:hAnsi="Segoe UI Symbol" w:cs="B Nazanin" w:hint="cs"/>
          <w:color w:val="000000" w:themeColor="text1"/>
          <w:sz w:val="24"/>
          <w:szCs w:val="24"/>
          <w:rtl/>
        </w:rPr>
        <w:t xml:space="preserve"> است که بر اساس بند «ه‍» ماده 211 قانون برنامه پنجم کشور، نیروی انتظامی، سازمان بسیج مستضعفین، نهادها و مؤسسات عمومی غیردولتی نظیر جمعیت </w:t>
      </w:r>
      <w:r w:rsidRPr="00D51197">
        <w:rPr>
          <w:rFonts w:ascii="Segoe UI Symbol" w:eastAsia="Times New Roman" w:hAnsi="Segoe UI Symbol" w:cs="B Nazanin" w:hint="eastAsia"/>
          <w:color w:val="000000" w:themeColor="text1"/>
          <w:sz w:val="24"/>
          <w:szCs w:val="24"/>
          <w:rtl/>
        </w:rPr>
        <w:t>هلال‌احمر</w:t>
      </w:r>
      <w:r w:rsidRPr="00D51197">
        <w:rPr>
          <w:rFonts w:ascii="Segoe UI Symbol" w:eastAsia="Times New Roman" w:hAnsi="Segoe UI Symbol" w:cs="B Nazanin" w:hint="cs"/>
          <w:color w:val="000000" w:themeColor="text1"/>
          <w:sz w:val="24"/>
          <w:szCs w:val="24"/>
          <w:rtl/>
        </w:rPr>
        <w:t xml:space="preserve"> و شهرداری‌ها در چهارچوب وظایف محوله‌ی خود همکاری لازم را باید در اجرای برنامه‌های پیشگیری از وقوع جرم، با قوه قضاییه به </w:t>
      </w:r>
      <w:r w:rsidRPr="00D51197">
        <w:rPr>
          <w:rFonts w:ascii="Segoe UI Symbol" w:eastAsia="Times New Roman" w:hAnsi="Segoe UI Symbol" w:cs="B Nazanin" w:hint="eastAsia"/>
          <w:color w:val="000000" w:themeColor="text1"/>
          <w:sz w:val="24"/>
          <w:szCs w:val="24"/>
          <w:rtl/>
        </w:rPr>
        <w:t>عمل‌آورند</w:t>
      </w:r>
      <w:r w:rsidRPr="00D51197">
        <w:rPr>
          <w:rFonts w:ascii="Segoe UI Symbol" w:eastAsia="Times New Roman" w:hAnsi="Segoe UI Symbol" w:cs="B Nazanin" w:hint="cs"/>
          <w:color w:val="000000" w:themeColor="text1"/>
          <w:sz w:val="24"/>
          <w:szCs w:val="24"/>
          <w:rtl/>
        </w:rPr>
        <w:t xml:space="preserve">. لازم به ذکر است که </w:t>
      </w:r>
      <w:r w:rsidRPr="00D51197">
        <w:rPr>
          <w:rFonts w:ascii="Segoe UI Symbol" w:eastAsia="Times New Roman" w:hAnsi="Segoe UI Symbol" w:cs="B Nazanin" w:hint="eastAsia"/>
          <w:color w:val="000000" w:themeColor="text1"/>
          <w:sz w:val="24"/>
          <w:szCs w:val="24"/>
          <w:rtl/>
        </w:rPr>
        <w:t>دربند</w:t>
      </w:r>
      <w:r w:rsidRPr="00D51197">
        <w:rPr>
          <w:rFonts w:ascii="Segoe UI Symbol" w:eastAsia="Times New Roman" w:hAnsi="Segoe UI Symbol" w:cs="B Nazanin" w:hint="cs"/>
          <w:color w:val="000000" w:themeColor="text1"/>
          <w:sz w:val="24"/>
          <w:szCs w:val="24"/>
          <w:rtl/>
        </w:rPr>
        <w:t xml:space="preserve"> «د» ماده 33 قانون برنامه ششم توسعه کشور </w:t>
      </w:r>
      <w:r w:rsidRPr="00D51197">
        <w:rPr>
          <w:rFonts w:cs="B Nazanin"/>
          <w:color w:val="000000" w:themeColor="text1"/>
          <w:sz w:val="24"/>
          <w:szCs w:val="24"/>
          <w:rtl/>
        </w:rPr>
        <w:t>توليد و پخش برنامه</w:t>
      </w:r>
      <w:r w:rsidRPr="00D51197">
        <w:rPr>
          <w:rFonts w:cs="B Nazanin" w:hint="cs"/>
          <w:color w:val="000000" w:themeColor="text1"/>
          <w:sz w:val="24"/>
          <w:szCs w:val="24"/>
          <w:rtl/>
        </w:rPr>
        <w:t>‌</w:t>
      </w:r>
      <w:r w:rsidRPr="00D51197">
        <w:rPr>
          <w:rFonts w:cs="B Nazanin"/>
          <w:color w:val="000000" w:themeColor="text1"/>
          <w:sz w:val="24"/>
          <w:szCs w:val="24"/>
          <w:rtl/>
        </w:rPr>
        <w:t>هاي آموزشي، ترويجي</w:t>
      </w:r>
      <w:r w:rsidRPr="00D51197">
        <w:rPr>
          <w:rFonts w:cs="B Nazanin" w:hint="cs"/>
          <w:color w:val="000000" w:themeColor="text1"/>
          <w:sz w:val="24"/>
          <w:szCs w:val="24"/>
          <w:rtl/>
        </w:rPr>
        <w:t xml:space="preserve"> منطبق با </w:t>
      </w:r>
      <w:r w:rsidRPr="00D51197">
        <w:rPr>
          <w:rFonts w:cs="B Nazanin"/>
          <w:color w:val="000000" w:themeColor="text1"/>
          <w:sz w:val="24"/>
          <w:szCs w:val="24"/>
          <w:rtl/>
        </w:rPr>
        <w:t>بهره</w:t>
      </w:r>
      <w:r w:rsidRPr="00D51197">
        <w:rPr>
          <w:rFonts w:cs="B Nazanin" w:hint="cs"/>
          <w:color w:val="000000" w:themeColor="text1"/>
          <w:sz w:val="24"/>
          <w:szCs w:val="24"/>
          <w:rtl/>
        </w:rPr>
        <w:t>‌</w:t>
      </w:r>
      <w:r w:rsidRPr="00D51197">
        <w:rPr>
          <w:rFonts w:cs="B Nazanin"/>
          <w:color w:val="000000" w:themeColor="text1"/>
          <w:sz w:val="24"/>
          <w:szCs w:val="24"/>
          <w:rtl/>
        </w:rPr>
        <w:t xml:space="preserve">وري و </w:t>
      </w:r>
      <w:r w:rsidRPr="00D51197">
        <w:rPr>
          <w:rFonts w:cs="B Nazanin" w:hint="cs"/>
          <w:color w:val="000000" w:themeColor="text1"/>
          <w:sz w:val="24"/>
          <w:szCs w:val="24"/>
          <w:rtl/>
        </w:rPr>
        <w:t>انتقال‌یافته‌های</w:t>
      </w:r>
      <w:r w:rsidRPr="00D51197">
        <w:rPr>
          <w:rFonts w:cs="B Nazanin"/>
          <w:color w:val="000000" w:themeColor="text1"/>
          <w:sz w:val="24"/>
          <w:szCs w:val="24"/>
          <w:rtl/>
        </w:rPr>
        <w:t xml:space="preserve"> علمي به </w:t>
      </w:r>
      <w:r w:rsidRPr="00D51197">
        <w:rPr>
          <w:rFonts w:cs="B Nazanin" w:hint="cs"/>
          <w:color w:val="000000" w:themeColor="text1"/>
          <w:sz w:val="24"/>
          <w:szCs w:val="24"/>
          <w:rtl/>
        </w:rPr>
        <w:t>بهره‌برداران</w:t>
      </w:r>
      <w:r w:rsidRPr="00D51197">
        <w:rPr>
          <w:rFonts w:cs="B Nazanin"/>
          <w:color w:val="000000" w:themeColor="text1"/>
          <w:sz w:val="24"/>
          <w:szCs w:val="24"/>
          <w:rtl/>
        </w:rPr>
        <w:t xml:space="preserve">، </w:t>
      </w:r>
      <w:r w:rsidRPr="00D51197">
        <w:rPr>
          <w:rFonts w:cs="B Nazanin" w:hint="cs"/>
          <w:color w:val="000000" w:themeColor="text1"/>
          <w:sz w:val="24"/>
          <w:szCs w:val="24"/>
          <w:rtl/>
        </w:rPr>
        <w:t xml:space="preserve">برای حمایت </w:t>
      </w:r>
      <w:r w:rsidRPr="00D51197">
        <w:rPr>
          <w:rFonts w:cs="B Nazanin"/>
          <w:color w:val="000000" w:themeColor="text1"/>
          <w:sz w:val="24"/>
          <w:szCs w:val="24"/>
          <w:rtl/>
        </w:rPr>
        <w:t>از محيط</w:t>
      </w:r>
      <w:r w:rsidRPr="00D51197">
        <w:rPr>
          <w:rFonts w:cs="B Nazanin" w:hint="cs"/>
          <w:color w:val="000000" w:themeColor="text1"/>
          <w:sz w:val="24"/>
          <w:szCs w:val="24"/>
          <w:rtl/>
        </w:rPr>
        <w:t>‌</w:t>
      </w:r>
      <w:r w:rsidRPr="00D51197">
        <w:rPr>
          <w:rFonts w:cs="B Nazanin"/>
          <w:color w:val="000000" w:themeColor="text1"/>
          <w:sz w:val="24"/>
          <w:szCs w:val="24"/>
          <w:rtl/>
        </w:rPr>
        <w:t>زيست و منابع طبيعي کشور</w:t>
      </w:r>
      <w:r w:rsidRPr="00D51197">
        <w:rPr>
          <w:rFonts w:cs="B Nazanin" w:hint="cs"/>
          <w:color w:val="000000" w:themeColor="text1"/>
          <w:sz w:val="24"/>
          <w:szCs w:val="24"/>
          <w:rtl/>
        </w:rPr>
        <w:t xml:space="preserve"> با</w:t>
      </w:r>
      <w:r w:rsidRPr="00D51197">
        <w:rPr>
          <w:rFonts w:cs="B Nazanin"/>
          <w:color w:val="000000" w:themeColor="text1"/>
          <w:sz w:val="24"/>
          <w:szCs w:val="24"/>
          <w:rtl/>
        </w:rPr>
        <w:t xml:space="preserve"> تأمين مالي وزارت جهاد كشاورزي توسط سازمان </w:t>
      </w:r>
      <w:r w:rsidRPr="00D51197">
        <w:rPr>
          <w:rFonts w:cs="B Nazanin" w:hint="cs"/>
          <w:color w:val="000000" w:themeColor="text1"/>
          <w:sz w:val="24"/>
          <w:szCs w:val="24"/>
          <w:rtl/>
        </w:rPr>
        <w:t>صداوسیما از وظایف دولت می‌باشد.</w:t>
      </w:r>
    </w:p>
    <w:p w:rsidR="00AE0021" w:rsidRPr="00D51197" w:rsidRDefault="00AE0021" w:rsidP="00D51197">
      <w:pPr>
        <w:bidi/>
        <w:spacing w:line="240" w:lineRule="auto"/>
        <w:jc w:val="both"/>
        <w:rPr>
          <w:rFonts w:cs="B Nazanin"/>
          <w:color w:val="000000" w:themeColor="text1"/>
          <w:sz w:val="24"/>
          <w:szCs w:val="24"/>
          <w:rtl/>
        </w:rPr>
      </w:pPr>
      <w:r w:rsidRPr="00D51197">
        <w:rPr>
          <w:rFonts w:cs="B Nazanin" w:hint="cs"/>
          <w:color w:val="000000" w:themeColor="text1"/>
          <w:sz w:val="24"/>
          <w:szCs w:val="24"/>
          <w:rtl/>
        </w:rPr>
        <w:t>دادستان در جامعه به‌عنوان مدعی‌العموم می‌تواند در کاهش جرائم منابع طبیعی با برنامه‌ریزی و تدابیر قضایی در کاهش و پیشگیری از جرائم نقش بسزای داشته باشد. همچنین دادستان با توجه به نقش قانونی خود در پیشگیری از جرم در، ستاد پیشگیری و حفاظت اجتماعی، شورای عالی پیشگیری از جرم، ستاد پیشگیری و مبارزه با جرائم خاص و نیز شورای حفظ حقوق بیت‌المال در امور اراضی عضویت دارد و در حمایت از منابع ملّی می‌تواند نقش پیشگیرانه‌ای با توجه به وظایف قانونی خود ایفا نماید(</w:t>
      </w:r>
      <w:r w:rsidRPr="00D51197">
        <w:rPr>
          <w:rFonts w:ascii="BMitraBold" w:hAnsi="BMitraBold" w:cs="B Nazanin"/>
          <w:color w:val="000000" w:themeColor="text1"/>
          <w:sz w:val="24"/>
          <w:szCs w:val="24"/>
          <w:rtl/>
        </w:rPr>
        <w:t>گلدوست</w:t>
      </w:r>
      <w:r w:rsidRPr="00D51197">
        <w:rPr>
          <w:rFonts w:ascii="BMitraBold" w:hAnsi="BMitraBold" w:cs="B Nazanin"/>
          <w:color w:val="000000" w:themeColor="text1"/>
          <w:sz w:val="24"/>
          <w:szCs w:val="24"/>
        </w:rPr>
        <w:t xml:space="preserve"> </w:t>
      </w:r>
      <w:r w:rsidRPr="00D51197">
        <w:rPr>
          <w:rFonts w:ascii="BMitraBold" w:hAnsi="BMitraBold" w:cs="B Nazanin"/>
          <w:color w:val="000000" w:themeColor="text1"/>
          <w:sz w:val="24"/>
          <w:szCs w:val="24"/>
          <w:rtl/>
        </w:rPr>
        <w:t>جویباري</w:t>
      </w:r>
      <w:r w:rsidRPr="00D51197">
        <w:rPr>
          <w:rFonts w:ascii="BMitraBold" w:hAnsi="BMitraBold" w:cs="B Nazanin" w:hint="cs"/>
          <w:color w:val="000000" w:themeColor="text1"/>
          <w:sz w:val="24"/>
          <w:szCs w:val="24"/>
          <w:rtl/>
        </w:rPr>
        <w:t>، 1388، ص 211-217</w:t>
      </w:r>
      <w:r w:rsidRPr="00D51197">
        <w:rPr>
          <w:rFonts w:cs="B Nazanin" w:hint="cs"/>
          <w:color w:val="000000" w:themeColor="text1"/>
          <w:sz w:val="24"/>
          <w:szCs w:val="24"/>
          <w:rtl/>
        </w:rPr>
        <w:t>). لذا باتربیت و آموزش ضابطین و نیز ترویج فرهنگ حمایت از منابع طبیعی در کارگروه‌ها و جامعه می‌تواند از جرائم حوزه منابع طبیعی تا حدود زیادی بکاهد.</w:t>
      </w:r>
    </w:p>
    <w:p w:rsidR="00AE0021" w:rsidRPr="00D51197" w:rsidRDefault="00AE0021" w:rsidP="00D51197">
      <w:pPr>
        <w:autoSpaceDE w:val="0"/>
        <w:autoSpaceDN w:val="0"/>
        <w:bidi/>
        <w:adjustRightInd w:val="0"/>
        <w:spacing w:after="0" w:line="240" w:lineRule="auto"/>
        <w:jc w:val="both"/>
        <w:rPr>
          <w:rFonts w:ascii="BNazanin" w:cs="B Nazanin"/>
          <w:color w:val="000000" w:themeColor="text1"/>
          <w:sz w:val="24"/>
          <w:szCs w:val="24"/>
          <w:rtl/>
        </w:rPr>
      </w:pPr>
      <w:r w:rsidRPr="00D51197">
        <w:rPr>
          <w:rFonts w:eastAsia="Times New Roman" w:cs="Calibri" w:hint="cs"/>
          <w:color w:val="000000" w:themeColor="text1"/>
          <w:sz w:val="24"/>
          <w:szCs w:val="24"/>
          <w:rtl/>
        </w:rPr>
        <w:t> </w:t>
      </w:r>
      <w:r w:rsidRPr="00D51197">
        <w:rPr>
          <w:rFonts w:eastAsia="Times New Roman" w:cs="B Nazanin" w:hint="cs"/>
          <w:color w:val="000000" w:themeColor="text1"/>
          <w:sz w:val="24"/>
          <w:szCs w:val="24"/>
          <w:rtl/>
        </w:rPr>
        <w:t xml:space="preserve">افزون بر موارد فوق، محققان به واگذاری بازپروری بزه‌کارن به قوه قضاییه اشاره دارد و معتقدند که اصلاح،  بازپروری و درمان و بازگشت او به جامعه در آموزه‌های حقوق بشری و جرم‌شناسی ریشه دارد و طبق قانون اساسی از وظایف دستگاه قضا می‌باشد </w:t>
      </w:r>
      <w:r w:rsidRPr="00D51197">
        <w:rPr>
          <w:rFonts w:ascii="BNazanin" w:cs="B Nazanin" w:hint="cs"/>
          <w:color w:val="000000" w:themeColor="text1"/>
          <w:sz w:val="24"/>
          <w:szCs w:val="24"/>
          <w:rtl/>
        </w:rPr>
        <w:t xml:space="preserve">(نیازی پور، 1391، ص210)، با توجه به این توضیح در حوزه حمایت قضایی از منابع طبیعی محاکم می‌توانند </w:t>
      </w:r>
      <w:r w:rsidRPr="00D51197">
        <w:rPr>
          <w:rFonts w:ascii="BNazanin" w:cs="B Nazanin" w:hint="cs"/>
          <w:color w:val="000000" w:themeColor="text1"/>
          <w:sz w:val="24"/>
          <w:szCs w:val="24"/>
          <w:rtl/>
        </w:rPr>
        <w:lastRenderedPageBreak/>
        <w:t>محکومین جرائم حوزه منابع طبیعی را آموزش دهند و آن‌ها را در جهت خدمات عمومی رایگان مانند کشت نهال و آبیاری آن‌ها سوق دهند و در جهت آن در رسانه‌های جمعی تبلیغ مناسب و آموزنده نمایند تا تأثیر آن بر جامعه افزون شود.</w:t>
      </w:r>
    </w:p>
    <w:p w:rsidR="00AE0021" w:rsidRPr="00D51197" w:rsidRDefault="00AE0021" w:rsidP="00D51197">
      <w:pPr>
        <w:pStyle w:val="Heading2"/>
        <w:bidi/>
        <w:spacing w:line="240" w:lineRule="auto"/>
        <w:jc w:val="both"/>
        <w:rPr>
          <w:rFonts w:eastAsiaTheme="minorHAnsi" w:cs="B Nazanin"/>
          <w:color w:val="000000" w:themeColor="text1"/>
          <w:sz w:val="24"/>
          <w:szCs w:val="24"/>
          <w:rtl/>
          <w:lang w:bidi="fa-IR"/>
        </w:rPr>
      </w:pPr>
      <w:r w:rsidRPr="00D51197">
        <w:rPr>
          <w:rFonts w:eastAsiaTheme="minorHAnsi" w:cs="B Nazanin" w:hint="cs"/>
          <w:color w:val="000000" w:themeColor="text1"/>
          <w:sz w:val="24"/>
          <w:szCs w:val="24"/>
          <w:rtl/>
          <w:lang w:bidi="fa-IR"/>
        </w:rPr>
        <w:t xml:space="preserve">2.8. تکالیف قوه قضاییه در پیشگیری وضعی </w:t>
      </w:r>
      <w:r w:rsidRPr="00D51197">
        <w:rPr>
          <w:rFonts w:eastAsiaTheme="minorHAnsi" w:cs="B Nazanin"/>
          <w:color w:val="000000" w:themeColor="text1"/>
          <w:sz w:val="24"/>
          <w:szCs w:val="24"/>
          <w:rtl/>
          <w:lang w:bidi="fa-IR"/>
        </w:rPr>
        <w:t>موقع</w:t>
      </w:r>
      <w:r w:rsidRPr="00D51197">
        <w:rPr>
          <w:rFonts w:eastAsiaTheme="minorHAnsi" w:cs="B Nazanin" w:hint="cs"/>
          <w:color w:val="000000" w:themeColor="text1"/>
          <w:sz w:val="24"/>
          <w:szCs w:val="24"/>
          <w:rtl/>
          <w:lang w:bidi="fa-IR"/>
        </w:rPr>
        <w:t>یت‌مدار</w:t>
      </w:r>
    </w:p>
    <w:p w:rsidR="00AE0021" w:rsidRPr="00D51197" w:rsidRDefault="00AE0021" w:rsidP="00D51197">
      <w:pPr>
        <w:autoSpaceDE w:val="0"/>
        <w:autoSpaceDN w:val="0"/>
        <w:bidi/>
        <w:adjustRightInd w:val="0"/>
        <w:spacing w:after="0" w:line="240" w:lineRule="auto"/>
        <w:jc w:val="both"/>
        <w:rPr>
          <w:rFonts w:ascii="B Nazanin Bold+FPEF" w:hAnsi="B Zar Bold+FPEF" w:cs="B Nazanin"/>
          <w:color w:val="000000" w:themeColor="text1"/>
          <w:sz w:val="24"/>
          <w:szCs w:val="24"/>
          <w:rtl/>
        </w:rPr>
      </w:pPr>
      <w:r w:rsidRPr="00D51197">
        <w:rPr>
          <w:rFonts w:ascii="B Nazanin+FPEF" w:cs="B Nazanin" w:hint="cs"/>
          <w:color w:val="000000" w:themeColor="text1"/>
          <w:sz w:val="24"/>
          <w:szCs w:val="24"/>
          <w:rtl/>
        </w:rPr>
        <w:t>در</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کنار</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پیشگیري</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کیفري</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یا</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واکنشی،</w:t>
      </w:r>
      <w:r w:rsidRPr="00D51197">
        <w:rPr>
          <w:rFonts w:cs="B Nazanin" w:hint="cs"/>
          <w:color w:val="000000" w:themeColor="text1"/>
          <w:sz w:val="24"/>
          <w:szCs w:val="24"/>
          <w:rtl/>
          <w:lang w:bidi="fa-IR"/>
        </w:rPr>
        <w:t xml:space="preserve"> اقداماتی</w:t>
      </w:r>
      <w:r w:rsidRPr="00D51197">
        <w:rPr>
          <w:rFonts w:ascii="B Nazanin+FPEF" w:cs="B Nazanin" w:hint="cs"/>
          <w:color w:val="000000" w:themeColor="text1"/>
          <w:sz w:val="24"/>
          <w:szCs w:val="24"/>
          <w:rtl/>
        </w:rPr>
        <w:t xml:space="preserve"> نیز</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ازلحاظ</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پیشگیري</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کنشی یا غیرکیفری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در تقابل با</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پدیده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زمین‌خواری و تصرّف و تخریب منابع طبیعی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باید</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صورت</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پذیرد. مهم‌ترین</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اقدام</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پیشگیرانه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در</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این</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زمینه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اجراي کامل</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طرح</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کاداستر</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و</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سامانه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جامع</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ثبتی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است. قانون</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اجراي</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طرح</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مذکور</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اخیراً</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تصویب</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و ابلاغ</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گردیده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است</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و</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اداره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ثبت</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و</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دولت</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باید</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اهتمام</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جدي</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درزمینه</w:t>
      </w:r>
      <w:r w:rsidRPr="00D51197">
        <w:rPr>
          <w:rFonts w:ascii="Times New Roman" w:hAnsi="Times New Roman" w:cs="B Nazanin" w:hint="cs"/>
          <w:color w:val="000000" w:themeColor="text1"/>
          <w:sz w:val="24"/>
          <w:szCs w:val="24"/>
          <w:rtl/>
        </w:rPr>
        <w:t>‌ی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اجراي</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آن</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داشته باشد.</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از</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موارد</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دیگر</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می‌توان</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به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اصلاح</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شیوه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محافظت</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از</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اراضی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ملّی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اشاره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نمود</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که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طی آن</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سازمان‌های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متولی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امور</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اراضی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ملّی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و</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دولتی،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با</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تعیین</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حدود</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و</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علامت</w:t>
      </w:r>
      <w:r w:rsidRPr="00D51197">
        <w:rPr>
          <w:rFonts w:cs="B Nazanin" w:hint="cs"/>
          <w:color w:val="000000" w:themeColor="text1"/>
          <w:sz w:val="24"/>
          <w:szCs w:val="24"/>
          <w:rtl/>
          <w:lang w:bidi="fa-IR"/>
        </w:rPr>
        <w:t>‌</w:t>
      </w:r>
      <w:r w:rsidRPr="00D51197">
        <w:rPr>
          <w:rFonts w:ascii="B Nazanin+FPEF" w:cs="B Nazanin" w:hint="cs"/>
          <w:color w:val="000000" w:themeColor="text1"/>
          <w:sz w:val="24"/>
          <w:szCs w:val="24"/>
          <w:rtl/>
        </w:rPr>
        <w:t>گذاري</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اراضی ملّی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و</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نظارت</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بیشتر</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جهت</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جلوگیري</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از</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تصرّف‌های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غیرقانونی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و</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ساخت‌وسازهای غیرمجاز</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می‌توانند</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نقش</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به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سزایی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در</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پیشگیري</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از</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این</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پدیده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داشته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باشند(</w:t>
      </w:r>
      <w:r w:rsidRPr="00D51197">
        <w:rPr>
          <w:rFonts w:ascii="B Nazanin Bold+FPEF" w:hAnsi="B Zar Bold+FPEF" w:cs="B Nazanin" w:hint="cs"/>
          <w:color w:val="000000" w:themeColor="text1"/>
          <w:sz w:val="24"/>
          <w:szCs w:val="24"/>
          <w:rtl/>
        </w:rPr>
        <w:t>میرمحمد</w:t>
      </w:r>
      <w:r w:rsidRPr="00D51197">
        <w:rPr>
          <w:rFonts w:ascii="B Nazanin Bold+FPEF" w:hAnsi="B Zar Bold+FPEF" w:cs="B Nazanin"/>
          <w:color w:val="000000" w:themeColor="text1"/>
          <w:sz w:val="24"/>
          <w:szCs w:val="24"/>
        </w:rPr>
        <w:t xml:space="preserve"> </w:t>
      </w:r>
      <w:r w:rsidRPr="00D51197">
        <w:rPr>
          <w:rFonts w:ascii="B Nazanin Bold+FPEF" w:hAnsi="B Zar Bold+FPEF" w:cs="B Nazanin" w:hint="cs"/>
          <w:color w:val="000000" w:themeColor="text1"/>
          <w:sz w:val="24"/>
          <w:szCs w:val="24"/>
          <w:rtl/>
        </w:rPr>
        <w:t>صادقی و رجبعلی، 1396، ص74).</w:t>
      </w:r>
    </w:p>
    <w:p w:rsidR="00AE0021" w:rsidRPr="00D51197" w:rsidRDefault="00AE0021" w:rsidP="00D51197">
      <w:pPr>
        <w:bidi/>
        <w:spacing w:after="0" w:line="240" w:lineRule="auto"/>
        <w:jc w:val="both"/>
        <w:rPr>
          <w:rFonts w:ascii="Times New Roman" w:hAnsi="Times New Roman" w:cs="B Nazanin"/>
          <w:color w:val="000000" w:themeColor="text1"/>
          <w:sz w:val="24"/>
          <w:szCs w:val="24"/>
          <w:rtl/>
        </w:rPr>
      </w:pPr>
      <w:r w:rsidRPr="00D51197">
        <w:rPr>
          <w:rFonts w:ascii="Times New Roman" w:hAnsi="Times New Roman" w:cs="B Nazanin" w:hint="cs"/>
          <w:color w:val="000000" w:themeColor="text1"/>
          <w:sz w:val="24"/>
          <w:szCs w:val="24"/>
          <w:rtl/>
        </w:rPr>
        <w:t>در برخی مناطق</w:t>
      </w:r>
      <w:r w:rsidRPr="00D51197">
        <w:rPr>
          <w:rFonts w:ascii="Times New Roman" w:hAnsi="Times New Roman" w:cs="B Nazanin"/>
          <w:color w:val="000000" w:themeColor="text1"/>
          <w:sz w:val="24"/>
          <w:szCs w:val="24"/>
          <w:rtl/>
        </w:rPr>
        <w:t xml:space="preserve"> مرز میان اراضی ملّی و مستثنیات قانونی</w:t>
      </w:r>
      <w:r w:rsidRPr="00D51197">
        <w:rPr>
          <w:rFonts w:ascii="Times New Roman" w:hAnsi="Times New Roman" w:cs="B Nazanin" w:hint="cs"/>
          <w:color w:val="000000" w:themeColor="text1"/>
          <w:sz w:val="24"/>
          <w:szCs w:val="24"/>
          <w:rtl/>
        </w:rPr>
        <w:t xml:space="preserve"> با ترسیم نقشه مشخص می‌گردد ولی عملاً در برخی از اراضی ملّی مرز میان اشخاص و منابع طبیعی که </w:t>
      </w:r>
      <w:r w:rsidRPr="00D51197">
        <w:rPr>
          <w:rFonts w:ascii="Times New Roman" w:hAnsi="Times New Roman" w:cs="B Nazanin"/>
          <w:color w:val="000000" w:themeColor="text1"/>
          <w:sz w:val="24"/>
          <w:szCs w:val="24"/>
          <w:rtl/>
        </w:rPr>
        <w:t>متعلق</w:t>
      </w:r>
      <w:r w:rsidRPr="00D51197">
        <w:rPr>
          <w:rFonts w:ascii="Times New Roman" w:hAnsi="Times New Roman" w:cs="B Nazanin" w:hint="cs"/>
          <w:color w:val="000000" w:themeColor="text1"/>
          <w:sz w:val="24"/>
          <w:szCs w:val="24"/>
          <w:rtl/>
        </w:rPr>
        <w:t xml:space="preserve"> به دولت است مشخص نیست و مورد تهدید خطر تجاوز و تصرّف افراد می‌باشد.</w:t>
      </w:r>
    </w:p>
    <w:p w:rsidR="00AE0021" w:rsidRPr="00D51197" w:rsidRDefault="00AE0021" w:rsidP="00D51197">
      <w:pPr>
        <w:autoSpaceDE w:val="0"/>
        <w:autoSpaceDN w:val="0"/>
        <w:bidi/>
        <w:adjustRightInd w:val="0"/>
        <w:spacing w:after="0" w:line="240" w:lineRule="auto"/>
        <w:jc w:val="both"/>
        <w:rPr>
          <w:rFonts w:ascii="B Nazanin" w:cs="B Nazanin"/>
          <w:color w:val="000000" w:themeColor="text1"/>
          <w:sz w:val="24"/>
          <w:szCs w:val="24"/>
          <w:rtl/>
          <w:lang w:bidi="fa-IR"/>
        </w:rPr>
      </w:pPr>
      <w:r w:rsidRPr="00D51197">
        <w:rPr>
          <w:rFonts w:ascii="B Nazanin" w:cs="B Nazanin" w:hint="cs"/>
          <w:color w:val="000000" w:themeColor="text1"/>
          <w:sz w:val="24"/>
          <w:szCs w:val="24"/>
          <w:rtl/>
          <w:lang w:bidi="fa-IR"/>
        </w:rPr>
        <w:t xml:space="preserve">بر همین اساس وفق قسمت دوم تبصره ماده 211 قانون برنامه توسعه پنجم کشور، قوه قضاییه با تدابیری وضعی سازمان ثبت‌اسناد و املاک کشور را به‌عنوان زیرمجموعه‌ی خود مکلف کرده‌است که برای کاهش جرائم ثبتی و کاهش رجوع پرونده‌های مرتبط با اسناد در محاکم قضایی، اسناد مالکیت قدیمی را تعویض نماید. لذا اسناد مالکیت دولت مربوط به اراضی ملّی و منابع طبیعی را نیز می‌تواند در برگیرد. همچنین براساس تبصره بند «ح» ماده 211 وزارت جهاد کشاورزی، مسکن و شهرسازی و سازمان اوقاف و امور خیریه مکلف به همکاری برای تهیه نقشه‌ی املاک خود براساس استاندارد حدنگاری(کاداستر) می‌باشند. به‌علاوه، این اعمال خود از وظایف قوه‌ قضاییه شمرده می‌شود، که از طریق سازمان ثبت‌اسناد و املاک، شناسایی اراضی ملّی و منابع طبیعی قابل‌پیگیری است که می‌تواند به‌عنوان پیشگیری وضعی موقعیت مدار تا حد قابل چشم‌گیری از جرائم تصرّف و تخریب عرصه منابع طبیعی بکاهد. ازاین‌رو سنتی بودن شیوه‌ی ثبت‌اسناد و املاک، در حوزه منابع طبیعی خود از عوامل جرم‌زا درزمینه‌ی زمین‌خواری و تصرّف منابع طبیعی می‌باشد. </w:t>
      </w:r>
    </w:p>
    <w:p w:rsidR="00AE0021" w:rsidRPr="00D51197" w:rsidRDefault="00AE0021" w:rsidP="00D51197">
      <w:pPr>
        <w:autoSpaceDE w:val="0"/>
        <w:autoSpaceDN w:val="0"/>
        <w:bidi/>
        <w:adjustRightInd w:val="0"/>
        <w:spacing w:after="0" w:line="240" w:lineRule="auto"/>
        <w:jc w:val="both"/>
        <w:rPr>
          <w:rFonts w:ascii="B Nazanin" w:cs="B Nazanin"/>
          <w:color w:val="000000" w:themeColor="text1"/>
          <w:sz w:val="24"/>
          <w:szCs w:val="24"/>
          <w:rtl/>
          <w:lang w:bidi="fa-IR"/>
        </w:rPr>
      </w:pPr>
      <w:r w:rsidRPr="00D51197">
        <w:rPr>
          <w:rFonts w:ascii="B Nazanin" w:cs="B Nazanin" w:hint="cs"/>
          <w:color w:val="000000" w:themeColor="text1"/>
          <w:sz w:val="24"/>
          <w:szCs w:val="24"/>
          <w:rtl/>
          <w:lang w:bidi="fa-IR"/>
        </w:rPr>
        <w:t>باید افزود که در قسمت 2 بند «ک» ماده 211 «استفاده از فناوری اطلاعات برای تعیین وقت رسیدگی به پرونده‌ها با اعمال وقت فوری و خارج از نوبت به‌طور خودکار» به قوه قضاییه محول شده‌است. لذا، با توجه به اینکه پرونده‌های جرائم عرصه منابع طبیعی بسیار حساس می‌باشد و رسیدگی خارج از نوبت در شعب ویژه دادگستری در ماده 690 قانون مجازات اسلامی(کتاب تعزیرات) و نیز سایر قوانین مربوطه که قبلاً به آن‌ها اشاره شد، پیش‌بینی‌شده‌ و امید است با پیشرفت مداوم، استفاده از فناوری اطلاعات برای تعیین وقت رسیدگی به پرونده‌های جرائم عرصه‌ی منابع طبیعی به‌صورت خارج از نوبت و در شعب ویژه و تخصصی با سرعت عمل بالا انجام پذیرد. این امر باعث می‌شود که برای حمایت از منابع طبیعی و ملّی زمینه‌های سایر جرائم در این حوزه  کاسته شود و قوه قضاییه به وظیفه‌ی خود به نحوه احسن عمل نماید. به‌این‌ترتیب، با توجه به بند 5 اصل 156 قانون اساسی و ماده 211 قانون برنامه پنجم توسعه در جهت اجرای و عملیاتی شدن کاهش و پیشگیری از جرائم توسط دستگاه قضایی مورد انتظار است.</w:t>
      </w:r>
    </w:p>
    <w:p w:rsidR="00AE0021" w:rsidRPr="00D51197" w:rsidRDefault="00AE0021" w:rsidP="00D51197">
      <w:pPr>
        <w:bidi/>
        <w:spacing w:line="240" w:lineRule="auto"/>
        <w:jc w:val="both"/>
        <w:rPr>
          <w:rFonts w:cs="B Nazanin"/>
          <w:color w:val="000000" w:themeColor="text1"/>
          <w:sz w:val="24"/>
          <w:szCs w:val="24"/>
          <w:rtl/>
          <w:lang w:bidi="fa-IR"/>
        </w:rPr>
      </w:pPr>
      <w:r w:rsidRPr="00D51197">
        <w:rPr>
          <w:rFonts w:cs="B Nazanin" w:hint="cs"/>
          <w:color w:val="000000" w:themeColor="text1"/>
          <w:sz w:val="24"/>
          <w:szCs w:val="24"/>
          <w:rtl/>
          <w:lang w:bidi="fa-IR"/>
        </w:rPr>
        <w:t>افزون بر موارد فوق ایجاد سامانه جامع آماری در حمایت از  منابع ملّی و طبیعی با به‌روز</w:t>
      </w:r>
      <w:r w:rsidRPr="00D51197">
        <w:rPr>
          <w:rFonts w:cs="B Nazanin"/>
          <w:color w:val="000000" w:themeColor="text1"/>
          <w:sz w:val="24"/>
          <w:szCs w:val="24"/>
          <w:rtl/>
          <w:lang w:bidi="fa-IR"/>
        </w:rPr>
        <w:t xml:space="preserve"> </w:t>
      </w:r>
      <w:r w:rsidRPr="00D51197">
        <w:rPr>
          <w:rFonts w:cs="B Nazanin" w:hint="cs"/>
          <w:color w:val="000000" w:themeColor="text1"/>
          <w:sz w:val="24"/>
          <w:szCs w:val="24"/>
          <w:rtl/>
          <w:lang w:bidi="fa-IR"/>
        </w:rPr>
        <w:t>کردن نقشه‌ها و عکس‌های هوایی لازم به نظر می‌رسد تا در صورت نیاز محاکم قضایی به آن‌ها رجوع نمایند و عدالت را باسیاست جنایی قضایی مناسب اعمال نمایند.</w:t>
      </w:r>
    </w:p>
    <w:p w:rsidR="00AE0021" w:rsidRPr="00D51197" w:rsidRDefault="00AE0021" w:rsidP="00D51197">
      <w:pPr>
        <w:pStyle w:val="Heading2"/>
        <w:bidi/>
        <w:spacing w:line="240" w:lineRule="auto"/>
        <w:jc w:val="both"/>
        <w:rPr>
          <w:rFonts w:eastAsiaTheme="minorHAnsi" w:cs="B Nazanin"/>
          <w:color w:val="000000" w:themeColor="text1"/>
          <w:sz w:val="24"/>
          <w:szCs w:val="24"/>
          <w:rtl/>
        </w:rPr>
      </w:pPr>
      <w:r w:rsidRPr="00D51197">
        <w:rPr>
          <w:rFonts w:eastAsiaTheme="minorHAnsi" w:cs="B Nazanin" w:hint="cs"/>
          <w:color w:val="000000" w:themeColor="text1"/>
          <w:sz w:val="24"/>
          <w:szCs w:val="24"/>
          <w:rtl/>
        </w:rPr>
        <w:t>3.8. کنترل و مراقبت و نظارت از منابع طبیعی توسط دادستان و ضابطین دادگستری</w:t>
      </w:r>
    </w:p>
    <w:p w:rsidR="00AE0021" w:rsidRPr="00D51197" w:rsidRDefault="00AE0021" w:rsidP="00D51197">
      <w:pPr>
        <w:bidi/>
        <w:spacing w:after="0" w:line="240" w:lineRule="auto"/>
        <w:jc w:val="both"/>
        <w:rPr>
          <w:rFonts w:ascii="Symbol" w:hAnsi="Symbol" w:cs="B Nazanin"/>
          <w:color w:val="000000" w:themeColor="text1"/>
          <w:sz w:val="24"/>
          <w:szCs w:val="24"/>
          <w:rtl/>
        </w:rPr>
      </w:pPr>
      <w:r w:rsidRPr="00D51197">
        <w:rPr>
          <w:rFonts w:ascii="Times New Roman" w:hAnsi="Times New Roman" w:cs="B Nazanin"/>
          <w:color w:val="000000" w:themeColor="text1"/>
          <w:sz w:val="24"/>
          <w:szCs w:val="24"/>
          <w:rtl/>
        </w:rPr>
        <w:t xml:space="preserve">حفاظت فیزیکی </w:t>
      </w:r>
      <w:r w:rsidRPr="00D51197">
        <w:rPr>
          <w:rFonts w:ascii="Times New Roman" w:hAnsi="Times New Roman" w:cs="B Nazanin" w:hint="cs"/>
          <w:color w:val="000000" w:themeColor="text1"/>
          <w:sz w:val="24"/>
          <w:szCs w:val="24"/>
          <w:rtl/>
        </w:rPr>
        <w:t>نا</w:t>
      </w:r>
      <w:r w:rsidRPr="00D51197">
        <w:rPr>
          <w:rFonts w:ascii="Times New Roman" w:hAnsi="Times New Roman" w:cs="B Nazanin"/>
          <w:color w:val="000000" w:themeColor="text1"/>
          <w:sz w:val="24"/>
          <w:szCs w:val="24"/>
          <w:rtl/>
        </w:rPr>
        <w:t>مناسب</w:t>
      </w:r>
      <w:r w:rsidRPr="00D51197">
        <w:rPr>
          <w:rFonts w:ascii="Times New Roman" w:hAnsi="Times New Roman" w:cs="B Nazanin" w:hint="cs"/>
          <w:color w:val="000000" w:themeColor="text1"/>
          <w:sz w:val="24"/>
          <w:szCs w:val="24"/>
          <w:rtl/>
        </w:rPr>
        <w:t xml:space="preserve"> توسط ضابطین یا یگان‌حفاظت از منابع طبیعی</w:t>
      </w:r>
      <w:r w:rsidRPr="00D51197">
        <w:rPr>
          <w:rFonts w:ascii="Times New Roman" w:hAnsi="Times New Roman" w:cs="B Nazanin"/>
          <w:color w:val="000000" w:themeColor="text1"/>
          <w:sz w:val="24"/>
          <w:szCs w:val="24"/>
          <w:rtl/>
        </w:rPr>
        <w:t xml:space="preserve"> نسبت به اراضی ملّی</w:t>
      </w:r>
      <w:r w:rsidRPr="00D51197">
        <w:rPr>
          <w:rFonts w:ascii="Times New Roman" w:hAnsi="Times New Roman" w:cs="B Nazanin" w:hint="cs"/>
          <w:color w:val="000000" w:themeColor="text1"/>
          <w:sz w:val="24"/>
          <w:szCs w:val="24"/>
          <w:rtl/>
        </w:rPr>
        <w:t xml:space="preserve"> به دلیل گستردگی و وسعت </w:t>
      </w:r>
      <w:r w:rsidRPr="00D51197">
        <w:rPr>
          <w:rFonts w:ascii="Times New Roman" w:hAnsi="Times New Roman" w:cs="B Nazanin"/>
          <w:color w:val="000000" w:themeColor="text1"/>
          <w:sz w:val="24"/>
          <w:szCs w:val="24"/>
          <w:rtl/>
        </w:rPr>
        <w:t>آن‌</w:t>
      </w:r>
      <w:r w:rsidRPr="00D51197">
        <w:rPr>
          <w:rFonts w:ascii="Times New Roman" w:hAnsi="Times New Roman" w:cs="B Nazanin" w:hint="cs"/>
          <w:color w:val="000000" w:themeColor="text1"/>
          <w:sz w:val="24"/>
          <w:szCs w:val="24"/>
          <w:rtl/>
        </w:rPr>
        <w:t>یکی دیگر از چالش‌‌</w:t>
      </w:r>
      <w:r w:rsidRPr="00D51197">
        <w:rPr>
          <w:rFonts w:ascii="Symbol" w:hAnsi="Symbol" w:cs="B Nazanin" w:hint="cs"/>
          <w:color w:val="000000" w:themeColor="text1"/>
          <w:sz w:val="24"/>
          <w:szCs w:val="24"/>
          <w:rtl/>
        </w:rPr>
        <w:t>های عرصه‌ی حمایت از منابع طبیعی می‌باشد. ازاین‌رو نمی‌توان از همه منابع طبیعی با حضور فیزیکی با این وسعت جغرافیایی حفاظت</w:t>
      </w:r>
      <w:r w:rsidRPr="00D51197">
        <w:rPr>
          <w:rFonts w:ascii="Symbol" w:hAnsi="Symbol" w:cs="B Nazanin"/>
          <w:color w:val="000000" w:themeColor="text1"/>
          <w:sz w:val="24"/>
          <w:szCs w:val="24"/>
          <w:rtl/>
        </w:rPr>
        <w:t xml:space="preserve"> </w:t>
      </w:r>
      <w:r w:rsidRPr="00D51197">
        <w:rPr>
          <w:rFonts w:ascii="Symbol" w:hAnsi="Symbol" w:cs="B Nazanin" w:hint="cs"/>
          <w:color w:val="000000" w:themeColor="text1"/>
          <w:sz w:val="24"/>
          <w:szCs w:val="24"/>
          <w:rtl/>
        </w:rPr>
        <w:t xml:space="preserve">و حمایت نمود، لذا قوه‌قضاییه و سازمان منابع طبیعی با برنامه‌ای مدون و تخصیص بودجه </w:t>
      </w:r>
      <w:r w:rsidRPr="00D51197">
        <w:rPr>
          <w:rFonts w:ascii="Symbol" w:hAnsi="Symbol" w:cs="B Nazanin" w:hint="cs"/>
          <w:color w:val="000000" w:themeColor="text1"/>
          <w:sz w:val="24"/>
          <w:szCs w:val="24"/>
          <w:rtl/>
        </w:rPr>
        <w:lastRenderedPageBreak/>
        <w:t>برای پیشگیری از جرم در این حوزه بسته به حساسیت منطقه، بعضی از اراضی که مستعد تصرّف، تخریب و تجاوز هستند را مراقبت، کنترل و حفاظت نماید.</w:t>
      </w:r>
    </w:p>
    <w:p w:rsidR="00AE0021" w:rsidRPr="00D51197" w:rsidRDefault="00AE0021" w:rsidP="00D51197">
      <w:pPr>
        <w:autoSpaceDE w:val="0"/>
        <w:autoSpaceDN w:val="0"/>
        <w:bidi/>
        <w:adjustRightInd w:val="0"/>
        <w:spacing w:after="0" w:line="240" w:lineRule="auto"/>
        <w:jc w:val="both"/>
        <w:rPr>
          <w:rFonts w:ascii="Times New Roman" w:hAnsi="Times New Roman" w:cs="B Nazanin"/>
          <w:color w:val="000000" w:themeColor="text1"/>
          <w:sz w:val="24"/>
          <w:szCs w:val="24"/>
          <w:rtl/>
        </w:rPr>
      </w:pPr>
      <w:r w:rsidRPr="00D51197">
        <w:rPr>
          <w:rFonts w:ascii="BMitra" w:hAnsi="BMitra" w:cs="B Nazanin"/>
          <w:color w:val="000000" w:themeColor="text1"/>
          <w:sz w:val="24"/>
          <w:szCs w:val="24"/>
          <w:rtl/>
        </w:rPr>
        <w:t>دادستان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هر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شهر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وظیفه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تعقیب</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رسیدگی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جرائم</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علیه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اموال،</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اراضی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املاك</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عمومی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دولتی</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را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برعهده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دارد</w:t>
      </w:r>
      <w:r w:rsidRPr="00D51197">
        <w:rPr>
          <w:rFonts w:ascii="BMitra" w:hAnsi="BMitra" w:cs="B Nazanin" w:hint="cs"/>
          <w:color w:val="000000" w:themeColor="text1"/>
          <w:sz w:val="24"/>
          <w:szCs w:val="24"/>
          <w:rtl/>
        </w:rPr>
        <w:t>. بنابراین</w:t>
      </w:r>
      <w:r w:rsidRPr="00D51197">
        <w:rPr>
          <w:rFonts w:ascii="BMitra" w:hAnsi="BMitra" w:cs="B Nazanin"/>
          <w:color w:val="000000" w:themeColor="text1"/>
          <w:sz w:val="24"/>
          <w:szCs w:val="24"/>
          <w:rtl/>
        </w:rPr>
        <w:t>،</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جهت</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جلوگیري</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از</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وقوع</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چنین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جرائمی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دادستان</w:t>
      </w:r>
      <w:r w:rsidRPr="00D51197">
        <w:rPr>
          <w:rFonts w:ascii="BMitra" w:hAnsi="BMitra" w:cs="B Nazanin"/>
          <w:color w:val="000000" w:themeColor="text1"/>
          <w:sz w:val="24"/>
          <w:szCs w:val="24"/>
        </w:rPr>
        <w:t xml:space="preserve"> </w:t>
      </w:r>
      <w:r w:rsidRPr="00D51197">
        <w:rPr>
          <w:rFonts w:ascii="BMitra" w:hAnsi="BMitra" w:cs="B Nazanin" w:hint="cs"/>
          <w:color w:val="000000" w:themeColor="text1"/>
          <w:sz w:val="24"/>
          <w:szCs w:val="24"/>
          <w:rtl/>
        </w:rPr>
        <w:t>می‌توان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را</w:t>
      </w:r>
      <w:r w:rsidRPr="00D51197">
        <w:rPr>
          <w:rFonts w:ascii="BMitra" w:hAnsi="BMitra" w:cs="B Nazanin" w:hint="cs"/>
          <w:color w:val="000000" w:themeColor="text1"/>
          <w:sz w:val="24"/>
          <w:szCs w:val="24"/>
          <w:rtl/>
        </w:rPr>
        <w:t>هکارهای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مناسب</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ضروري</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را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پیشنهاد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نموده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به</w:t>
      </w:r>
      <w:r w:rsidRPr="00D51197">
        <w:rPr>
          <w:rFonts w:ascii="BMitra" w:hAnsi="BMitra" w:cs="B Nazanin"/>
          <w:color w:val="000000" w:themeColor="text1"/>
          <w:sz w:val="24"/>
          <w:szCs w:val="24"/>
        </w:rPr>
        <w:t xml:space="preserve"> </w:t>
      </w:r>
      <w:r w:rsidRPr="00D51197">
        <w:rPr>
          <w:rFonts w:ascii="BMitra" w:hAnsi="BMitra" w:cs="B Nazanin" w:hint="cs"/>
          <w:color w:val="000000" w:themeColor="text1"/>
          <w:sz w:val="24"/>
          <w:szCs w:val="24"/>
          <w:rtl/>
        </w:rPr>
        <w:t>مرحله‌ی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اجرا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گذارد</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شکی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نیست</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که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مراقبت</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از</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جنگ</w:t>
      </w:r>
      <w:r w:rsidRPr="00D51197">
        <w:rPr>
          <w:rFonts w:ascii="BMitra" w:hAnsi="BMitra" w:cs="B Nazanin" w:hint="cs"/>
          <w:color w:val="000000" w:themeColor="text1"/>
          <w:sz w:val="24"/>
          <w:szCs w:val="24"/>
          <w:rtl/>
        </w:rPr>
        <w:t xml:space="preserve">ل‌ها، </w:t>
      </w:r>
      <w:r w:rsidRPr="00D51197">
        <w:rPr>
          <w:rFonts w:ascii="BMitra" w:hAnsi="BMitra" w:cs="B Nazanin"/>
          <w:color w:val="000000" w:themeColor="text1"/>
          <w:sz w:val="24"/>
          <w:szCs w:val="24"/>
          <w:rtl/>
        </w:rPr>
        <w:t>مراتع،</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حفظ</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محی</w:t>
      </w:r>
      <w:r w:rsidRPr="00D51197">
        <w:rPr>
          <w:rFonts w:ascii="BMitra" w:hAnsi="BMitra" w:cs="B Nazanin" w:hint="cs"/>
          <w:color w:val="000000" w:themeColor="text1"/>
          <w:sz w:val="24"/>
          <w:szCs w:val="24"/>
          <w:rtl/>
        </w:rPr>
        <w:t>ط‌زیست</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از</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وظایف</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ارگان</w:t>
      </w:r>
      <w:r w:rsidRPr="00D51197">
        <w:rPr>
          <w:rFonts w:ascii="BMitra" w:hAnsi="BMitra" w:cs="B Nazanin" w:hint="cs"/>
          <w:color w:val="000000" w:themeColor="text1"/>
          <w:sz w:val="24"/>
          <w:szCs w:val="24"/>
          <w:rtl/>
        </w:rPr>
        <w:t>‌های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ذی</w:t>
      </w:r>
      <w:r w:rsidRPr="00D51197">
        <w:rPr>
          <w:rFonts w:ascii="BMitra" w:hAnsi="BMitra" w:cs="B Nazanin" w:hint="cs"/>
          <w:color w:val="000000" w:themeColor="text1"/>
          <w:sz w:val="24"/>
          <w:szCs w:val="24"/>
          <w:rtl/>
        </w:rPr>
        <w:t>‌</w:t>
      </w:r>
      <w:r w:rsidRPr="00D51197">
        <w:rPr>
          <w:rFonts w:ascii="BMitra" w:hAnsi="BMitra" w:cs="B Nazanin"/>
          <w:color w:val="000000" w:themeColor="text1"/>
          <w:sz w:val="24"/>
          <w:szCs w:val="24"/>
          <w:rtl/>
        </w:rPr>
        <w:t>ربط</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م</w:t>
      </w:r>
      <w:r w:rsidRPr="00D51197">
        <w:rPr>
          <w:rFonts w:ascii="BMitra" w:hAnsi="BMitra" w:cs="B Nazanin" w:hint="cs"/>
          <w:color w:val="000000" w:themeColor="text1"/>
          <w:sz w:val="24"/>
          <w:szCs w:val="24"/>
          <w:rtl/>
        </w:rPr>
        <w:t>ی‌باشد،</w:t>
      </w:r>
      <w:r w:rsidRPr="00D51197">
        <w:rPr>
          <w:rFonts w:ascii="BMitra" w:hAnsi="BMitra" w:cs="B Nazanin" w:hint="cs"/>
          <w:color w:val="000000" w:themeColor="text1"/>
          <w:sz w:val="24"/>
          <w:szCs w:val="24"/>
          <w:rtl/>
          <w:lang w:bidi="fa-IR"/>
        </w:rPr>
        <w:t xml:space="preserve"> </w:t>
      </w:r>
      <w:r w:rsidRPr="00D51197">
        <w:rPr>
          <w:rFonts w:ascii="BMitra" w:hAnsi="BMitra" w:cs="B Nazanin"/>
          <w:color w:val="000000" w:themeColor="text1"/>
          <w:sz w:val="24"/>
          <w:szCs w:val="24"/>
          <w:rtl/>
        </w:rPr>
        <w:t>لیکن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دادستان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در</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جهت</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پیشگیري</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از</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جرائم</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علیه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جنگل</w:t>
      </w:r>
      <w:r w:rsidRPr="00D51197">
        <w:rPr>
          <w:rFonts w:ascii="BMitra" w:hAnsi="BMitra" w:cs="B Nazanin" w:hint="cs"/>
          <w:color w:val="000000" w:themeColor="text1"/>
          <w:sz w:val="24"/>
          <w:szCs w:val="24"/>
          <w:rtl/>
        </w:rPr>
        <w:t>‌ها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مراتع</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hint="cs"/>
          <w:color w:val="000000" w:themeColor="text1"/>
          <w:sz w:val="24"/>
          <w:szCs w:val="24"/>
          <w:rtl/>
        </w:rPr>
        <w:t>محیط‌زیست</w:t>
      </w:r>
      <w:r w:rsidRPr="00D51197">
        <w:rPr>
          <w:rFonts w:ascii="BMitra" w:hAnsi="BMitra" w:cs="B Nazanin"/>
          <w:color w:val="000000" w:themeColor="text1"/>
          <w:sz w:val="24"/>
          <w:szCs w:val="24"/>
        </w:rPr>
        <w:t xml:space="preserve"> </w:t>
      </w:r>
      <w:r w:rsidRPr="00D51197">
        <w:rPr>
          <w:rFonts w:ascii="BMitra" w:hAnsi="BMitra" w:cs="B Nazanin" w:hint="cs"/>
          <w:color w:val="000000" w:themeColor="text1"/>
          <w:sz w:val="24"/>
          <w:szCs w:val="24"/>
          <w:rtl/>
        </w:rPr>
        <w:t xml:space="preserve">می‌تواند </w:t>
      </w:r>
      <w:r w:rsidRPr="00D51197">
        <w:rPr>
          <w:rFonts w:ascii="BMitra" w:hAnsi="BMitra" w:cs="B Nazanin"/>
          <w:color w:val="000000" w:themeColor="text1"/>
          <w:sz w:val="24"/>
          <w:szCs w:val="24"/>
          <w:rtl/>
        </w:rPr>
        <w:t>راه</w:t>
      </w:r>
      <w:r w:rsidRPr="00D51197">
        <w:rPr>
          <w:rFonts w:ascii="BMitra" w:hAnsi="BMitra" w:cs="B Nazanin" w:hint="cs"/>
          <w:color w:val="000000" w:themeColor="text1"/>
          <w:sz w:val="24"/>
          <w:szCs w:val="24"/>
          <w:rtl/>
        </w:rPr>
        <w:t xml:space="preserve">‌حل‌های </w:t>
      </w:r>
      <w:r w:rsidRPr="00D51197">
        <w:rPr>
          <w:rFonts w:ascii="BMitra" w:hAnsi="BMitra" w:cs="B Nazanin"/>
          <w:color w:val="000000" w:themeColor="text1"/>
          <w:sz w:val="24"/>
          <w:szCs w:val="24"/>
          <w:rtl/>
        </w:rPr>
        <w:t>وضعی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عملیاتی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پیشنهاد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کند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hint="cs"/>
          <w:color w:val="000000" w:themeColor="text1"/>
          <w:sz w:val="24"/>
          <w:szCs w:val="24"/>
          <w:rtl/>
        </w:rPr>
        <w:t xml:space="preserve">آن‌ها‌ </w:t>
      </w:r>
      <w:r w:rsidRPr="00D51197">
        <w:rPr>
          <w:rFonts w:ascii="BMitra" w:hAnsi="BMitra" w:cs="B Nazanin"/>
          <w:color w:val="000000" w:themeColor="text1"/>
          <w:sz w:val="24"/>
          <w:szCs w:val="24"/>
          <w:rtl/>
        </w:rPr>
        <w:t>را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مرحله</w:t>
      </w:r>
      <w:r w:rsidRPr="00D51197">
        <w:rPr>
          <w:rFonts w:ascii="BMitra" w:hAnsi="BMitra" w:cs="B Nazanin" w:hint="cs"/>
          <w:color w:val="000000" w:themeColor="text1"/>
          <w:sz w:val="24"/>
          <w:szCs w:val="24"/>
          <w:rtl/>
        </w:rPr>
        <w:t>‌ی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اجرا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درآورد</w:t>
      </w:r>
      <w:r w:rsidRPr="00D51197">
        <w:rPr>
          <w:rFonts w:ascii="BMitra" w:hAnsi="BMitra" w:cs="B Nazanin" w:hint="cs"/>
          <w:color w:val="000000" w:themeColor="text1"/>
          <w:sz w:val="24"/>
          <w:szCs w:val="24"/>
          <w:rtl/>
        </w:rPr>
        <w:t>. به‌عنوان‌مثال</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دادستان</w:t>
      </w:r>
      <w:r w:rsidRPr="00D51197">
        <w:rPr>
          <w:rFonts w:ascii="BMitra" w:hAnsi="BMitra" w:cs="B Nazanin"/>
          <w:color w:val="000000" w:themeColor="text1"/>
          <w:sz w:val="24"/>
          <w:szCs w:val="24"/>
        </w:rPr>
        <w:t xml:space="preserve"> </w:t>
      </w:r>
      <w:r w:rsidRPr="00D51197">
        <w:rPr>
          <w:rFonts w:ascii="BMitra" w:hAnsi="BMitra" w:cs="B Nazanin" w:hint="cs"/>
          <w:color w:val="000000" w:themeColor="text1"/>
          <w:sz w:val="24"/>
          <w:szCs w:val="24"/>
          <w:rtl/>
        </w:rPr>
        <w:t xml:space="preserve">می‌تواند </w:t>
      </w:r>
      <w:r w:rsidRPr="00D51197">
        <w:rPr>
          <w:rFonts w:ascii="BMitra" w:hAnsi="BMitra" w:cs="B Nazanin"/>
          <w:color w:val="000000" w:themeColor="text1"/>
          <w:sz w:val="24"/>
          <w:szCs w:val="24"/>
          <w:rtl/>
        </w:rPr>
        <w:t>پیشنهاد</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کند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جهت</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حفظ</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جنگل</w:t>
      </w:r>
      <w:r w:rsidRPr="00D51197">
        <w:rPr>
          <w:rFonts w:ascii="BMitra" w:hAnsi="BMitra" w:cs="B Nazanin" w:hint="cs"/>
          <w:color w:val="000000" w:themeColor="text1"/>
          <w:sz w:val="24"/>
          <w:szCs w:val="24"/>
          <w:rtl/>
        </w:rPr>
        <w:t>‌ها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مراتع</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کشور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همانند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گذشته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گارد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ویژه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تشکیل</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گردد</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بدیهی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است</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نیروي</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انتظامی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توجه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گستردگی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وظایفش</w:t>
      </w:r>
      <w:r w:rsidRPr="00D51197">
        <w:rPr>
          <w:rFonts w:ascii="BMitra" w:hAnsi="BMitra" w:cs="B Nazanin" w:hint="cs"/>
          <w:color w:val="000000" w:themeColor="text1"/>
          <w:sz w:val="24"/>
          <w:szCs w:val="24"/>
          <w:rtl/>
        </w:rPr>
        <w:t xml:space="preserve"> می‌تواند</w:t>
      </w:r>
      <w:r w:rsidRPr="00D51197">
        <w:rPr>
          <w:rFonts w:ascii="BMitra" w:hAnsi="BMitra" w:cs="B Nazanin"/>
          <w:color w:val="000000" w:themeColor="text1"/>
          <w:sz w:val="24"/>
          <w:szCs w:val="24"/>
        </w:rPr>
        <w:t xml:space="preserve"> </w:t>
      </w:r>
      <w:r w:rsidRPr="00D51197">
        <w:rPr>
          <w:rFonts w:ascii="BMitra" w:hAnsi="BMitra" w:cs="B Nazanin" w:hint="cs"/>
          <w:color w:val="000000" w:themeColor="text1"/>
          <w:sz w:val="24"/>
          <w:szCs w:val="24"/>
          <w:rtl/>
        </w:rPr>
        <w:t>به‌خوبی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از</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عهد</w:t>
      </w:r>
      <w:r w:rsidRPr="00D51197">
        <w:rPr>
          <w:rFonts w:ascii="BMitra" w:hAnsi="BMitra" w:cs="B Nazanin" w:hint="cs"/>
          <w:color w:val="000000" w:themeColor="text1"/>
          <w:sz w:val="24"/>
          <w:szCs w:val="24"/>
          <w:rtl/>
        </w:rPr>
        <w:t>ه‌ی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این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کار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برآید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توان</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نیروي</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کافی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را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براي</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انجام</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این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وظیفه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ندارد</w:t>
      </w:r>
      <w:r w:rsidRPr="00D51197">
        <w:rPr>
          <w:rFonts w:ascii="BMitra" w:hAnsi="BMitra" w:cs="B Nazanin" w:hint="cs"/>
          <w:color w:val="000000" w:themeColor="text1"/>
          <w:sz w:val="24"/>
          <w:szCs w:val="24"/>
          <w:rtl/>
        </w:rPr>
        <w:t>.</w:t>
      </w:r>
      <w:r w:rsidRPr="00D51197">
        <w:rPr>
          <w:rFonts w:ascii="BMitra" w:hAnsi="BMitra" w:cs="B Nazanin"/>
          <w:color w:val="000000" w:themeColor="text1"/>
          <w:sz w:val="24"/>
          <w:szCs w:val="24"/>
        </w:rPr>
        <w:t xml:space="preserve"> </w:t>
      </w:r>
      <w:r w:rsidRPr="00D51197">
        <w:rPr>
          <w:rFonts w:ascii="BMitra" w:hAnsi="BMitra" w:cs="B Nazanin" w:hint="cs"/>
          <w:color w:val="000000" w:themeColor="text1"/>
          <w:sz w:val="24"/>
          <w:szCs w:val="24"/>
          <w:rtl/>
        </w:rPr>
        <w:t>بنابراین</w:t>
      </w:r>
      <w:r w:rsidRPr="00D51197">
        <w:rPr>
          <w:rFonts w:ascii="BMitra" w:hAnsi="BMitra" w:cs="B Nazanin"/>
          <w:color w:val="000000" w:themeColor="text1"/>
          <w:sz w:val="24"/>
          <w:szCs w:val="24"/>
          <w:rtl/>
        </w:rPr>
        <w:t>،</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جهت</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پیشگیري</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از</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ارتکاب</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جرائم</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علیه</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جنگ</w:t>
      </w:r>
      <w:r w:rsidRPr="00D51197">
        <w:rPr>
          <w:rFonts w:ascii="BMitra" w:hAnsi="BMitra" w:cs="B Nazanin" w:hint="cs"/>
          <w:color w:val="000000" w:themeColor="text1"/>
          <w:sz w:val="24"/>
          <w:szCs w:val="24"/>
          <w:rtl/>
        </w:rPr>
        <w:t>‌ها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مراتع</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کشور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نیاز</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نیروي</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ثابت</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کارآمد</w:t>
      </w:r>
      <w:r w:rsidRPr="00D51197">
        <w:rPr>
          <w:rFonts w:ascii="BMitra" w:hAnsi="BMitra" w:cs="B Nazanin"/>
          <w:color w:val="000000" w:themeColor="text1"/>
          <w:sz w:val="24"/>
          <w:szCs w:val="24"/>
        </w:rPr>
        <w:t xml:space="preserve"> </w:t>
      </w:r>
      <w:r w:rsidRPr="00D51197">
        <w:rPr>
          <w:rFonts w:ascii="BMitra" w:hAnsi="BMitra" w:cs="B Nazanin" w:hint="cs"/>
          <w:color w:val="000000" w:themeColor="text1"/>
          <w:sz w:val="24"/>
          <w:szCs w:val="24"/>
          <w:rtl/>
        </w:rPr>
        <w:t>می‌باشد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که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البته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قانونگذار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باید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تصویب</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قانون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در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مسیر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تحقق</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آن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گام</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بردارد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تا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آن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زمان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دادستان</w:t>
      </w:r>
      <w:r w:rsidRPr="00D51197">
        <w:rPr>
          <w:rFonts w:ascii="BMitra" w:hAnsi="BMitra" w:cs="B Nazanin"/>
          <w:color w:val="000000" w:themeColor="text1"/>
          <w:sz w:val="24"/>
          <w:szCs w:val="24"/>
        </w:rPr>
        <w:t xml:space="preserve"> </w:t>
      </w:r>
      <w:r w:rsidRPr="00D51197">
        <w:rPr>
          <w:rFonts w:ascii="BMitra" w:hAnsi="BMitra" w:cs="B Nazanin" w:hint="cs"/>
          <w:color w:val="000000" w:themeColor="text1"/>
          <w:sz w:val="24"/>
          <w:szCs w:val="24"/>
          <w:rtl/>
        </w:rPr>
        <w:t>می‌تواند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از</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سایر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ضابطین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مانند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بسیج</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و</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نیروي</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انتظامی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در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نقاطی</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از</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کشور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که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احتمال</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وقوع</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این</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دسته</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از</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جرائم</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بیشتر</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است</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م</w:t>
      </w:r>
      <w:r w:rsidRPr="00D51197">
        <w:rPr>
          <w:rFonts w:ascii="BMitra" w:hAnsi="BMitra" w:cs="B Nazanin" w:hint="cs"/>
          <w:color w:val="000000" w:themeColor="text1"/>
          <w:sz w:val="24"/>
          <w:szCs w:val="24"/>
          <w:rtl/>
        </w:rPr>
        <w:t>أ</w:t>
      </w:r>
      <w:r w:rsidRPr="00D51197">
        <w:rPr>
          <w:rFonts w:ascii="BMitra" w:hAnsi="BMitra" w:cs="B Nazanin"/>
          <w:color w:val="000000" w:themeColor="text1"/>
          <w:sz w:val="24"/>
          <w:szCs w:val="24"/>
          <w:rtl/>
        </w:rPr>
        <w:t>موریت</w:t>
      </w:r>
      <w:r w:rsidRPr="00D51197">
        <w:rPr>
          <w:rFonts w:ascii="BMitra" w:hAnsi="BMitra" w:cs="B Nazanin" w:hint="cs"/>
          <w:color w:val="000000" w:themeColor="text1"/>
          <w:sz w:val="24"/>
          <w:szCs w:val="24"/>
          <w:rtl/>
        </w:rPr>
        <w:t xml:space="preserve"> </w:t>
      </w:r>
      <w:r w:rsidRPr="00D51197">
        <w:rPr>
          <w:rFonts w:ascii="BMitra" w:hAnsi="BMitra" w:cs="B Nazanin"/>
          <w:color w:val="000000" w:themeColor="text1"/>
          <w:sz w:val="24"/>
          <w:szCs w:val="24"/>
          <w:rtl/>
        </w:rPr>
        <w:t>دهد</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تا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از</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ارتکاب</w:t>
      </w:r>
      <w:r w:rsidRPr="00D51197">
        <w:rPr>
          <w:rFonts w:ascii="BMitra" w:hAnsi="BMitra" w:cs="B Nazanin"/>
          <w:color w:val="000000" w:themeColor="text1"/>
          <w:sz w:val="24"/>
          <w:szCs w:val="24"/>
        </w:rPr>
        <w:t xml:space="preserve"> </w:t>
      </w:r>
      <w:r w:rsidRPr="00D51197">
        <w:rPr>
          <w:rFonts w:ascii="BMitra" w:hAnsi="BMitra" w:cs="B Nazanin" w:hint="cs"/>
          <w:color w:val="000000" w:themeColor="text1"/>
          <w:sz w:val="24"/>
          <w:szCs w:val="24"/>
          <w:rtl/>
        </w:rPr>
        <w:t>آن‌ها</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پیشگیري</w:t>
      </w:r>
      <w:r w:rsidRPr="00D51197">
        <w:rPr>
          <w:rFonts w:ascii="BMitra" w:hAnsi="BMitra" w:cs="B Nazanin"/>
          <w:color w:val="000000" w:themeColor="text1"/>
          <w:sz w:val="24"/>
          <w:szCs w:val="24"/>
        </w:rPr>
        <w:t xml:space="preserve"> </w:t>
      </w:r>
      <w:r w:rsidRPr="00D51197">
        <w:rPr>
          <w:rFonts w:ascii="BMitra" w:hAnsi="BMitra" w:cs="B Nazanin"/>
          <w:color w:val="000000" w:themeColor="text1"/>
          <w:sz w:val="24"/>
          <w:szCs w:val="24"/>
          <w:rtl/>
        </w:rPr>
        <w:t>کنند</w:t>
      </w:r>
      <w:r w:rsidRPr="00D51197">
        <w:rPr>
          <w:rFonts w:ascii="BMitra" w:hAnsi="BMitra" w:cs="B Nazanin" w:hint="cs"/>
          <w:color w:val="000000" w:themeColor="text1"/>
          <w:sz w:val="24"/>
          <w:szCs w:val="24"/>
          <w:rtl/>
        </w:rPr>
        <w:t>(</w:t>
      </w:r>
      <w:r w:rsidRPr="00D51197">
        <w:rPr>
          <w:rFonts w:ascii="BMitraBold" w:hAnsi="BMitraBold" w:cs="B Nazanin"/>
          <w:color w:val="000000" w:themeColor="text1"/>
          <w:sz w:val="24"/>
          <w:szCs w:val="24"/>
          <w:rtl/>
        </w:rPr>
        <w:t>گلدوست</w:t>
      </w:r>
      <w:r w:rsidRPr="00D51197">
        <w:rPr>
          <w:rFonts w:ascii="BMitraBold" w:hAnsi="BMitraBold" w:cs="B Nazanin"/>
          <w:color w:val="000000" w:themeColor="text1"/>
          <w:sz w:val="24"/>
          <w:szCs w:val="24"/>
        </w:rPr>
        <w:t xml:space="preserve"> </w:t>
      </w:r>
      <w:r w:rsidRPr="00D51197">
        <w:rPr>
          <w:rFonts w:ascii="BMitraBold" w:hAnsi="BMitraBold" w:cs="B Nazanin"/>
          <w:color w:val="000000" w:themeColor="text1"/>
          <w:sz w:val="24"/>
          <w:szCs w:val="24"/>
          <w:rtl/>
        </w:rPr>
        <w:t>جویباري</w:t>
      </w:r>
      <w:r w:rsidRPr="00D51197">
        <w:rPr>
          <w:rFonts w:ascii="BMitraBold" w:hAnsi="BMitraBold" w:cs="B Nazanin" w:hint="cs"/>
          <w:color w:val="000000" w:themeColor="text1"/>
          <w:sz w:val="24"/>
          <w:szCs w:val="24"/>
          <w:rtl/>
        </w:rPr>
        <w:t>، 1393، ص219-220).</w:t>
      </w:r>
    </w:p>
    <w:p w:rsidR="00AE0021" w:rsidRPr="00D51197" w:rsidRDefault="00AE0021" w:rsidP="00D51197">
      <w:pPr>
        <w:bidi/>
        <w:spacing w:line="240" w:lineRule="auto"/>
        <w:jc w:val="both"/>
        <w:rPr>
          <w:rFonts w:ascii="ArialMT" w:hAnsi="ArialMT" w:cs="B Nazanin"/>
          <w:color w:val="000000" w:themeColor="text1"/>
          <w:sz w:val="24"/>
          <w:szCs w:val="24"/>
          <w:rtl/>
        </w:rPr>
      </w:pPr>
      <w:r w:rsidRPr="00D51197">
        <w:rPr>
          <w:rFonts w:cs="B Nazanin" w:hint="cs"/>
          <w:color w:val="000000" w:themeColor="text1"/>
          <w:sz w:val="24"/>
          <w:szCs w:val="24"/>
          <w:rtl/>
        </w:rPr>
        <w:t>شایان‌ذکر است که در این راستا قانونگذار در قسمت 2 بند «ج» ماده 211 قانون برنامه پنجم توسعه کشور در «</w:t>
      </w:r>
      <w:r w:rsidRPr="00D51197">
        <w:rPr>
          <w:rFonts w:ascii="Mitra" w:hAnsi="Mitra" w:cs="B Nazanin"/>
          <w:color w:val="000000" w:themeColor="text1"/>
          <w:sz w:val="24"/>
          <w:szCs w:val="24"/>
          <w:shd w:val="clear" w:color="auto" w:fill="FFFFFF"/>
          <w:rtl/>
        </w:rPr>
        <w:t>تدوین طرح تخصصی کردن ضابط</w:t>
      </w:r>
      <w:r w:rsidRPr="00D51197">
        <w:rPr>
          <w:rFonts w:ascii="Mitra" w:hAnsi="Mitra" w:cs="B Nazanin" w:hint="cs"/>
          <w:color w:val="000000" w:themeColor="text1"/>
          <w:sz w:val="24"/>
          <w:szCs w:val="24"/>
          <w:shd w:val="clear" w:color="auto" w:fill="FFFFFF"/>
          <w:rtl/>
        </w:rPr>
        <w:t>ین</w:t>
      </w:r>
      <w:r w:rsidRPr="00D51197">
        <w:rPr>
          <w:rFonts w:ascii="Mitra" w:hAnsi="Mitra" w:cs="B Nazanin"/>
          <w:color w:val="000000" w:themeColor="text1"/>
          <w:sz w:val="24"/>
          <w:szCs w:val="24"/>
          <w:shd w:val="clear" w:color="auto" w:fill="FFFFFF"/>
          <w:rtl/>
        </w:rPr>
        <w:t xml:space="preserve"> </w:t>
      </w:r>
      <w:r w:rsidRPr="00D51197">
        <w:rPr>
          <w:rFonts w:ascii="Mitra" w:hAnsi="Mitra" w:cs="B Nazanin" w:hint="cs"/>
          <w:color w:val="000000" w:themeColor="text1"/>
          <w:sz w:val="24"/>
          <w:szCs w:val="24"/>
          <w:shd w:val="clear" w:color="auto" w:fill="FFFFFF"/>
          <w:rtl/>
        </w:rPr>
        <w:t>قوه قضاییه</w:t>
      </w:r>
      <w:r w:rsidRPr="00D51197">
        <w:rPr>
          <w:rFonts w:ascii="Mitra" w:hAnsi="Mitra" w:cs="B Nazanin"/>
          <w:color w:val="000000" w:themeColor="text1"/>
          <w:sz w:val="24"/>
          <w:szCs w:val="24"/>
          <w:shd w:val="clear" w:color="auto" w:fill="FFFFFF"/>
          <w:rtl/>
        </w:rPr>
        <w:t xml:space="preserve"> در </w:t>
      </w:r>
      <w:r w:rsidRPr="00D51197">
        <w:rPr>
          <w:rFonts w:ascii="Mitra" w:hAnsi="Mitra" w:cs="B Nazanin" w:hint="cs"/>
          <w:color w:val="000000" w:themeColor="text1"/>
          <w:sz w:val="24"/>
          <w:szCs w:val="24"/>
          <w:shd w:val="clear" w:color="auto" w:fill="FFFFFF"/>
          <w:rtl/>
        </w:rPr>
        <w:t>راستای آموزش و</w:t>
      </w:r>
      <w:r w:rsidRPr="00D51197">
        <w:rPr>
          <w:rFonts w:ascii="Mitra" w:hAnsi="Mitra" w:cs="B Nazanin"/>
          <w:color w:val="000000" w:themeColor="text1"/>
          <w:sz w:val="24"/>
          <w:szCs w:val="24"/>
          <w:shd w:val="clear" w:color="auto" w:fill="FFFFFF"/>
          <w:rtl/>
        </w:rPr>
        <w:t xml:space="preserve"> توانمندسازی و آموزش تخصصی</w:t>
      </w:r>
      <w:r w:rsidRPr="00D51197">
        <w:rPr>
          <w:rFonts w:ascii="Mitra" w:hAnsi="Mitra" w:cs="B Nazanin" w:hint="cs"/>
          <w:color w:val="000000" w:themeColor="text1"/>
          <w:sz w:val="24"/>
          <w:szCs w:val="24"/>
          <w:shd w:val="clear" w:color="auto" w:fill="FFFFFF"/>
          <w:rtl/>
        </w:rPr>
        <w:t xml:space="preserve"> </w:t>
      </w:r>
      <w:r w:rsidRPr="00D51197">
        <w:rPr>
          <w:rFonts w:ascii="Mitra" w:hAnsi="Mitra" w:cs="B Nazanin"/>
          <w:color w:val="000000" w:themeColor="text1"/>
          <w:sz w:val="24"/>
          <w:szCs w:val="24"/>
          <w:shd w:val="clear" w:color="auto" w:fill="FFFFFF"/>
          <w:rtl/>
        </w:rPr>
        <w:t>آن‌ها</w:t>
      </w:r>
      <w:r w:rsidRPr="00D51197">
        <w:rPr>
          <w:rFonts w:ascii="Mitra" w:hAnsi="Mitra" w:cs="B Nazanin" w:hint="cs"/>
          <w:color w:val="000000" w:themeColor="text1"/>
          <w:sz w:val="24"/>
          <w:szCs w:val="24"/>
          <w:shd w:val="clear" w:color="auto" w:fill="FFFFFF"/>
          <w:rtl/>
        </w:rPr>
        <w:t>»</w:t>
      </w:r>
      <w:r w:rsidRPr="00D51197">
        <w:rPr>
          <w:rFonts w:ascii="Cambria" w:hAnsi="Cambria" w:cs="Cambria" w:hint="cs"/>
          <w:color w:val="000000" w:themeColor="text1"/>
          <w:sz w:val="24"/>
          <w:szCs w:val="24"/>
          <w:shd w:val="clear" w:color="auto" w:fill="FFFFFF"/>
          <w:rtl/>
        </w:rPr>
        <w:t> </w:t>
      </w:r>
      <w:r w:rsidRPr="00D51197">
        <w:rPr>
          <w:rFonts w:cs="B Nazanin" w:hint="cs"/>
          <w:color w:val="000000" w:themeColor="text1"/>
          <w:sz w:val="24"/>
          <w:szCs w:val="24"/>
          <w:shd w:val="clear" w:color="auto" w:fill="FFFFFF"/>
          <w:rtl/>
        </w:rPr>
        <w:t xml:space="preserve">مکلف شده‌است. بنابراین با گسترش جمعیت یگان‌حفاظت و آموزش‌های تخصصی و علمی آن‌ها دستگاه قضا می‌تواند در جهت مهار و کنترل بزه در حمایت از منابع طبیعی برآید. به‌این‌ترتیب، قوه قضاییه مکلف به تربیت نیروی ضابطین دادگستری متخصص شده‌است تا در راستای حمایت و حفاظت از منابع طبیعی و اراضی ملّی گام بردارند و دوشادوش دستگاه قضا انجام‌وظیفه نمایند تا زمینه‌ی اجرای درست سیاست‌های جنایی قضایی مهیا شود. ازاین‌رو به‌موجب بند «ب» ماده 3 قانون اصلاح تشکیل دادگاه‌های عمومی و انقلاب ریاست و نظارت و حتی تعلیم ضابطین دادگستری از حیث وظایف محوله با دادستان می‌باشد. همچنین برای حفاظت از منابع طبیعی در ماده 22 قانون حفاظت از جنگل‌ها و  مراتع، </w:t>
      </w:r>
      <w:r w:rsidRPr="00D51197">
        <w:rPr>
          <w:rFonts w:ascii="BNazanin" w:cs="B Nazanin" w:hint="cs"/>
          <w:color w:val="000000" w:themeColor="text1"/>
          <w:sz w:val="24"/>
          <w:szCs w:val="24"/>
          <w:rtl/>
        </w:rPr>
        <w:t>در</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صورت</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لزوم</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 xml:space="preserve"> و نیاز سازماني</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به</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نام</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گارد مسلح</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جنگل</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در</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سازمان</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منابع طبیعی و آبخیزداری</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از</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افسران</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و</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درجه‌داران</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و</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افراد</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ارتش</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تشكيل</w:t>
      </w:r>
      <w:r w:rsidRPr="00D51197">
        <w:rPr>
          <w:rFonts w:ascii="BNazanin" w:cs="B Nazanin"/>
          <w:color w:val="000000" w:themeColor="text1"/>
          <w:sz w:val="24"/>
          <w:szCs w:val="24"/>
        </w:rPr>
        <w:t xml:space="preserve"> </w:t>
      </w:r>
      <w:r w:rsidRPr="00D51197">
        <w:rPr>
          <w:rFonts w:ascii="BNazanin" w:cs="B Nazanin" w:hint="cs"/>
          <w:color w:val="000000" w:themeColor="text1"/>
          <w:sz w:val="24"/>
          <w:szCs w:val="24"/>
          <w:rtl/>
        </w:rPr>
        <w:t>مي‌شود</w:t>
      </w:r>
      <w:r w:rsidRPr="00D51197">
        <w:rPr>
          <w:rFonts w:ascii="ArialMT" w:hAnsi="ArialMT" w:cs="B Nazanin" w:hint="cs"/>
          <w:color w:val="000000" w:themeColor="text1"/>
          <w:sz w:val="24"/>
          <w:szCs w:val="24"/>
          <w:rtl/>
        </w:rPr>
        <w:t xml:space="preserve"> که این مهم به نظر امروز به سایر نیروهای نظامی ازجمله سپاه پاسداران قابل‌تعمیم می‌باشد. </w:t>
      </w:r>
    </w:p>
    <w:p w:rsidR="00AE0021" w:rsidRPr="00D51197" w:rsidRDefault="00AE0021" w:rsidP="00D51197">
      <w:pPr>
        <w:bidi/>
        <w:spacing w:line="240" w:lineRule="auto"/>
        <w:jc w:val="both"/>
        <w:rPr>
          <w:rFonts w:ascii="ArialMT" w:hAnsi="ArialMT" w:cs="B Nazanin"/>
          <w:color w:val="000000" w:themeColor="text1"/>
          <w:sz w:val="24"/>
          <w:szCs w:val="24"/>
          <w:rtl/>
        </w:rPr>
      </w:pPr>
      <w:r w:rsidRPr="00D51197">
        <w:rPr>
          <w:rFonts w:ascii="ArialMT" w:hAnsi="ArialMT" w:cs="B Nazanin" w:hint="cs"/>
          <w:color w:val="000000" w:themeColor="text1"/>
          <w:sz w:val="24"/>
          <w:szCs w:val="24"/>
          <w:rtl/>
        </w:rPr>
        <w:t>در خصوص نظارت بر منابع طبیعی در قانون حفاظت از جنگل‌ها و مراتع کشور در ماده 45 درصدد پیشگیری وضعی برآمده</w:t>
      </w:r>
      <w:r w:rsidRPr="00D51197">
        <w:rPr>
          <w:rFonts w:ascii="ArialMT" w:hAnsi="ArialMT" w:cs="B Nazanin"/>
          <w:color w:val="000000" w:themeColor="text1"/>
          <w:sz w:val="24"/>
          <w:szCs w:val="24"/>
          <w:rtl/>
        </w:rPr>
        <w:t xml:space="preserve"> </w:t>
      </w:r>
      <w:r w:rsidRPr="00D51197">
        <w:rPr>
          <w:rFonts w:ascii="ArialMT" w:hAnsi="ArialMT" w:cs="B Nazanin" w:hint="cs"/>
          <w:color w:val="000000" w:themeColor="text1"/>
          <w:sz w:val="24"/>
          <w:szCs w:val="24"/>
          <w:rtl/>
        </w:rPr>
        <w:t xml:space="preserve">است و اشعار می‌دارد که آتش‌زدن نباتات در مزارع و باغ‌ها داخل یا مجاور جنگل‌ها بدون اجازه و نظارت مأموران جنگلبانی(یگان‌حفاظت) ممنوع است و اگر حریق در اثر بی‌مبالاتی باشد مستوجب حبس خواهد بود. ازاین‌رو مأمورین یگان حفاظت از منابع طبیعی با نظارت خود می‌توانند نقش پیشگیرانه‌ای در بروز بزه در این خصوص را ایفا نمایند. </w:t>
      </w:r>
    </w:p>
    <w:p w:rsidR="00AE0021" w:rsidRPr="00D51197" w:rsidRDefault="00AE0021" w:rsidP="00D51197">
      <w:pPr>
        <w:autoSpaceDE w:val="0"/>
        <w:autoSpaceDN w:val="0"/>
        <w:bidi/>
        <w:adjustRightInd w:val="0"/>
        <w:spacing w:after="0" w:line="240" w:lineRule="auto"/>
        <w:jc w:val="both"/>
        <w:rPr>
          <w:rFonts w:ascii="IDNazaninNormal" w:cs="B Nazanin"/>
          <w:color w:val="000000" w:themeColor="text1"/>
          <w:sz w:val="24"/>
          <w:szCs w:val="24"/>
          <w:rtl/>
        </w:rPr>
      </w:pPr>
      <w:r w:rsidRPr="00D51197">
        <w:rPr>
          <w:rFonts w:ascii="ArialMT" w:hAnsi="ArialMT" w:cs="B Nazanin" w:hint="cs"/>
          <w:color w:val="000000" w:themeColor="text1"/>
          <w:sz w:val="24"/>
          <w:szCs w:val="24"/>
          <w:rtl/>
        </w:rPr>
        <w:t>شایان‌ذکر است که یکی از معاونت‌های تخصصی در پلیس آگاهی نیروی انتظامی، معاونت مبارزه با جرائم اقتصادی است که وظیفه کشف جرائم اقتصادی ازجمله زمین‌خواری در قالب کلاهبرداری و جعل و غیره را دارد</w:t>
      </w:r>
      <w:r w:rsidRPr="00D51197">
        <w:rPr>
          <w:rFonts w:ascii="IDNazaninNormal" w:cs="B Nazanin" w:hint="cs"/>
          <w:color w:val="000000" w:themeColor="text1"/>
          <w:sz w:val="24"/>
          <w:szCs w:val="24"/>
          <w:rtl/>
        </w:rPr>
        <w:t>(</w:t>
      </w:r>
      <w:r w:rsidRPr="00D51197">
        <w:rPr>
          <w:rFonts w:ascii="IDNazaninBold" w:cs="B Nazanin" w:hint="cs"/>
          <w:color w:val="000000" w:themeColor="text1"/>
          <w:sz w:val="24"/>
          <w:szCs w:val="24"/>
          <w:rtl/>
        </w:rPr>
        <w:t>مقيمي و</w:t>
      </w:r>
      <w:r w:rsidRPr="00D51197">
        <w:rPr>
          <w:rFonts w:ascii="IDNazaninBold" w:cs="B Nazanin"/>
          <w:color w:val="000000" w:themeColor="text1"/>
          <w:sz w:val="24"/>
          <w:szCs w:val="24"/>
        </w:rPr>
        <w:t xml:space="preserve"> </w:t>
      </w:r>
      <w:r w:rsidRPr="00D51197">
        <w:rPr>
          <w:rFonts w:ascii="IDNazaninBold" w:cs="B Nazanin" w:hint="cs"/>
          <w:color w:val="000000" w:themeColor="text1"/>
          <w:sz w:val="24"/>
          <w:szCs w:val="24"/>
          <w:rtl/>
        </w:rPr>
        <w:t>باياري، 1389، ص 115)، این پلیس می‌تواند با همکاری اداره منابع طبیعی جرائم حوزه زمین‌خواری در عرصه منابع طبیعی را رصد نماید و گزارش کار را به مقام قضایی ارائه نماید تا مقام قضایی با اعمال سیاست جنایی قضایی صحیح و مناسب و صدور دستور قضایی توسط ‌این پلیس در راستای جلوگیری و پیشگیری از جرم اقدام نماید.</w:t>
      </w:r>
    </w:p>
    <w:p w:rsidR="00AE0021" w:rsidRPr="00D51197" w:rsidRDefault="00AE0021" w:rsidP="00D51197">
      <w:pPr>
        <w:autoSpaceDE w:val="0"/>
        <w:autoSpaceDN w:val="0"/>
        <w:bidi/>
        <w:adjustRightInd w:val="0"/>
        <w:spacing w:after="0" w:line="240" w:lineRule="auto"/>
        <w:jc w:val="both"/>
        <w:rPr>
          <w:rFonts w:ascii="IDNazaninBold" w:cs="B Nazanin"/>
          <w:color w:val="000000" w:themeColor="text1"/>
          <w:sz w:val="24"/>
          <w:szCs w:val="24"/>
          <w:rtl/>
        </w:rPr>
      </w:pPr>
      <w:r w:rsidRPr="00D51197">
        <w:rPr>
          <w:rFonts w:ascii="ArialMT" w:hAnsi="ArialMT" w:cs="B Nazanin" w:hint="cs"/>
          <w:color w:val="000000" w:themeColor="text1"/>
          <w:sz w:val="24"/>
          <w:szCs w:val="24"/>
          <w:rtl/>
        </w:rPr>
        <w:t>برخی محققان به آمارها و اطلاعات پرونده‌های تشکیل‌شده در حوزه‌ی زمین‌خواری در نیروی انتظامی اشاره می‌کنند و عواملی را بسترساز وقوع این جرم می‌داند، ازجمله این عوامل 1.</w:t>
      </w:r>
      <w:r w:rsidRPr="00D51197">
        <w:rPr>
          <w:rFonts w:ascii="IDNazaninNormal" w:cs="B Nazanin" w:hint="cs"/>
          <w:color w:val="000000" w:themeColor="text1"/>
          <w:sz w:val="24"/>
          <w:szCs w:val="24"/>
          <w:rtl/>
        </w:rPr>
        <w:t xml:space="preserve"> موجود نبودن</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سيستم</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يكپارچه</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جامع</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اطلاعات</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ثبت‌اسناد</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املاك</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در</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كشور 2. قابل‌توجه</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بودن</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منافع</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حاصل</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از</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ارتكاب</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جرم</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مذكور3. ضعف</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عملكرد</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دستگاه‌هاي</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نظارتي</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عدم</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سرعت</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قاطعيت</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در</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برخورد</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با</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متخلفان</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 مجرمان (</w:t>
      </w:r>
      <w:r w:rsidRPr="00D51197">
        <w:rPr>
          <w:rFonts w:ascii="IDNazaninBold" w:cs="B Nazanin" w:hint="cs"/>
          <w:color w:val="000000" w:themeColor="text1"/>
          <w:sz w:val="24"/>
          <w:szCs w:val="24"/>
          <w:rtl/>
        </w:rPr>
        <w:t>همان، 1389، ص 116)، همچنین موانعی را برای مبازره با زمین‌خواری در منابع طبیعی بیان می‌دارند که می‌توان به این موارد اشاره کرد:1.</w:t>
      </w:r>
      <w:r w:rsidRPr="00D51197">
        <w:rPr>
          <w:rFonts w:ascii="IDNazaninNormal" w:cs="B Nazanin" w:hint="cs"/>
          <w:color w:val="000000" w:themeColor="text1"/>
          <w:sz w:val="24"/>
          <w:szCs w:val="24"/>
          <w:rtl/>
        </w:rPr>
        <w:t xml:space="preserve"> عدم</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وجود</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تعامل</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لازم</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بين</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دستگاه‌های</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متولي</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زمين</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مبارزه</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با</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زمین‌خواری2. عدم</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وجود</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نقشه</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جامع</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از</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زمین‌های</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كشور3. عدم</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وجود</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بانك</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اطلاعاتي</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يكپارچه</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مرتبط</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با</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زمين 4. وجود</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قوانين</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متعدد</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گاه</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معارض</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با</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يكديگر</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عدم</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بازدارنگي</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مجازات‌های</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تعیین‌شده</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فعلی5. پيشبرد</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طرح</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كاداستر</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نهايي</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كردن</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lastRenderedPageBreak/>
        <w:t>آن 5. عدم</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وجود</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سازمان</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مشخص</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و</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متولي</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مبارزه</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با</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زمین‌خواری 6. عدم</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صدور</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سند</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قطعي</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املاك</w:t>
      </w:r>
      <w:r w:rsidRPr="00D51197">
        <w:rPr>
          <w:rFonts w:ascii="IDNazaninNormal" w:cs="B Nazanin"/>
          <w:color w:val="000000" w:themeColor="text1"/>
          <w:sz w:val="24"/>
          <w:szCs w:val="24"/>
        </w:rPr>
        <w:t xml:space="preserve"> </w:t>
      </w:r>
      <w:r w:rsidRPr="00D51197">
        <w:rPr>
          <w:rFonts w:ascii="IDNazaninNormal" w:cs="B Nazanin" w:hint="cs"/>
          <w:color w:val="000000" w:themeColor="text1"/>
          <w:sz w:val="24"/>
          <w:szCs w:val="24"/>
          <w:rtl/>
        </w:rPr>
        <w:t>دولتي(</w:t>
      </w:r>
      <w:r w:rsidRPr="00D51197">
        <w:rPr>
          <w:rFonts w:ascii="IDNazaninBold" w:cs="B Nazanin" w:hint="cs"/>
          <w:color w:val="000000" w:themeColor="text1"/>
          <w:sz w:val="24"/>
          <w:szCs w:val="24"/>
          <w:rtl/>
        </w:rPr>
        <w:t>مقيمي و</w:t>
      </w:r>
      <w:r w:rsidRPr="00D51197">
        <w:rPr>
          <w:rFonts w:ascii="IDNazaninBold" w:cs="B Nazanin"/>
          <w:color w:val="000000" w:themeColor="text1"/>
          <w:sz w:val="24"/>
          <w:szCs w:val="24"/>
        </w:rPr>
        <w:t xml:space="preserve"> </w:t>
      </w:r>
      <w:r w:rsidRPr="00D51197">
        <w:rPr>
          <w:rFonts w:ascii="IDNazaninBold" w:cs="B Nazanin" w:hint="cs"/>
          <w:color w:val="000000" w:themeColor="text1"/>
          <w:sz w:val="24"/>
          <w:szCs w:val="24"/>
          <w:rtl/>
        </w:rPr>
        <w:t>باياري، 1389، ص 121).</w:t>
      </w:r>
    </w:p>
    <w:p w:rsidR="00AE0021" w:rsidRPr="00D51197" w:rsidRDefault="00AE0021" w:rsidP="00D51197">
      <w:pPr>
        <w:autoSpaceDE w:val="0"/>
        <w:autoSpaceDN w:val="0"/>
        <w:bidi/>
        <w:adjustRightInd w:val="0"/>
        <w:spacing w:after="0" w:line="240" w:lineRule="auto"/>
        <w:jc w:val="both"/>
        <w:rPr>
          <w:rFonts w:ascii="IDNazaninNormal" w:cs="B Nazanin"/>
          <w:color w:val="000000" w:themeColor="text1"/>
          <w:sz w:val="24"/>
          <w:szCs w:val="24"/>
        </w:rPr>
      </w:pPr>
      <w:r w:rsidRPr="00D51197">
        <w:rPr>
          <w:rFonts w:ascii="IDNazaninBold" w:cs="B Nazanin" w:hint="cs"/>
          <w:color w:val="000000" w:themeColor="text1"/>
          <w:sz w:val="24"/>
          <w:szCs w:val="24"/>
          <w:rtl/>
        </w:rPr>
        <w:t>با توجه به مطالعه و بررسی عوامل بسترساز جرم و  بررسی موانع و چالش‌های زمین</w:t>
      </w:r>
      <w:r w:rsidRPr="00D51197">
        <w:rPr>
          <w:rFonts w:ascii="IDNazaninBold" w:cs="B Nazanin" w:hint="cs"/>
          <w:color w:val="000000" w:themeColor="text1"/>
          <w:sz w:val="24"/>
          <w:szCs w:val="24"/>
          <w:rtl/>
          <w:lang w:bidi="fa-IR"/>
        </w:rPr>
        <w:t>‌</w:t>
      </w:r>
      <w:r w:rsidRPr="00D51197">
        <w:rPr>
          <w:rFonts w:ascii="IDNazaninBold" w:cs="B Nazanin" w:hint="cs"/>
          <w:color w:val="000000" w:themeColor="text1"/>
          <w:sz w:val="24"/>
          <w:szCs w:val="24"/>
          <w:rtl/>
        </w:rPr>
        <w:t xml:space="preserve">خواری می‌توان گفت که با حذف هر یک این عوامل و موانع و تصحیح آن می‌توان از وقوع جرم در عرصه‌ی منابع ملّی و طبیعی جلوگیری  و پیشگیری وضعی نمود و این امر برای اعمال سیاست جنایی قضایی مناسب و کارآمد جز با همکاری سازمان منابع طبیعی، ضابطین و سایر دستگاه‌های ذی‌ربط با قوه قضاییه میسر نخواهد بود. </w:t>
      </w:r>
    </w:p>
    <w:p w:rsidR="00AE0021" w:rsidRPr="00D51197" w:rsidRDefault="00AE0021" w:rsidP="00D51197">
      <w:pPr>
        <w:autoSpaceDE w:val="0"/>
        <w:autoSpaceDN w:val="0"/>
        <w:bidi/>
        <w:adjustRightInd w:val="0"/>
        <w:spacing w:after="0" w:line="240" w:lineRule="auto"/>
        <w:jc w:val="both"/>
        <w:rPr>
          <w:rFonts w:cs="B Nazanin"/>
          <w:b/>
          <w:bCs/>
          <w:color w:val="000000" w:themeColor="text1"/>
          <w:sz w:val="24"/>
          <w:szCs w:val="24"/>
          <w:rtl/>
        </w:rPr>
      </w:pPr>
      <w:r w:rsidRPr="00D51197">
        <w:rPr>
          <w:rFonts w:ascii="B Nazanin" w:cs="B Nazanin" w:hint="cs"/>
          <w:color w:val="000000" w:themeColor="text1"/>
          <w:sz w:val="24"/>
          <w:szCs w:val="24"/>
          <w:rtl/>
        </w:rPr>
        <w:t>آنچه مسلم است، اعمال هریک از روش‌ها به‌تنهایی نمی‌تواند موجب پیشگیری قطعی بزهکاری شود. هرچند ممکن است به‌طور مقطعی یا موضعی مؤثر باشد. بنابراین مهم‌ترین سازوکار در مقوله‌ی پیشگیری از وقوع جرم، استفاده‌ی تلفیقی از انواع روش‌های پیشگیری خواهد بود (نجفی‌توانا، 1394، ص 66).</w:t>
      </w:r>
      <w:r w:rsidRPr="00D51197">
        <w:rPr>
          <w:rFonts w:cs="B Nazanin" w:hint="cs"/>
          <w:color w:val="000000" w:themeColor="text1"/>
          <w:sz w:val="24"/>
          <w:szCs w:val="24"/>
          <w:rtl/>
        </w:rPr>
        <w:t xml:space="preserve"> شاید این مدل‌های پیشگیری به‌طور مطلق جرائم حوزه منابع طبیعی را کاهش ندهد امّا با اجرای صحیح و کارآمد تا حدی زیادی می‌توانند از بروز جرائم و تخریب و تصرّف منابع طبیعی و قطع و آتش زدن بی‌رویه درختان  بکاهد بحث در این خصوص نیازمند یک پژوهش جداگانه است</w:t>
      </w:r>
      <w:r w:rsidRPr="00D51197">
        <w:rPr>
          <w:rFonts w:cs="B Nazanin" w:hint="cs"/>
          <w:b/>
          <w:bCs/>
          <w:color w:val="000000" w:themeColor="text1"/>
          <w:sz w:val="24"/>
          <w:szCs w:val="24"/>
          <w:rtl/>
        </w:rPr>
        <w:t>.</w:t>
      </w:r>
    </w:p>
    <w:p w:rsidR="00AE0021" w:rsidRPr="00D51197" w:rsidRDefault="00AE0021" w:rsidP="00D51197">
      <w:pPr>
        <w:pStyle w:val="Heading4"/>
        <w:bidi/>
        <w:spacing w:line="240" w:lineRule="auto"/>
        <w:jc w:val="both"/>
        <w:rPr>
          <w:rFonts w:cs="B Nazanin"/>
          <w:b w:val="0"/>
          <w:bCs w:val="0"/>
          <w:i w:val="0"/>
          <w:iCs w:val="0"/>
          <w:color w:val="000000" w:themeColor="text1"/>
          <w:sz w:val="24"/>
          <w:szCs w:val="24"/>
          <w:rtl/>
        </w:rPr>
      </w:pPr>
      <w:r w:rsidRPr="00D51197">
        <w:rPr>
          <w:rFonts w:cs="B Nazanin" w:hint="cs"/>
          <w:b w:val="0"/>
          <w:bCs w:val="0"/>
          <w:i w:val="0"/>
          <w:iCs w:val="0"/>
          <w:color w:val="000000" w:themeColor="text1"/>
          <w:sz w:val="24"/>
          <w:szCs w:val="24"/>
          <w:rtl/>
        </w:rPr>
        <w:t>9.</w:t>
      </w:r>
      <w:r w:rsidRPr="00D51197">
        <w:rPr>
          <w:rFonts w:cs="B Nazanin" w:hint="cs"/>
          <w:i w:val="0"/>
          <w:iCs w:val="0"/>
          <w:color w:val="000000" w:themeColor="text1"/>
          <w:sz w:val="24"/>
          <w:szCs w:val="24"/>
          <w:rtl/>
        </w:rPr>
        <w:t xml:space="preserve"> نقش سازمان‌های </w:t>
      </w:r>
      <w:r w:rsidRPr="00D51197">
        <w:rPr>
          <w:rFonts w:cs="B Nazanin" w:hint="eastAsia"/>
          <w:i w:val="0"/>
          <w:iCs w:val="0"/>
          <w:color w:val="000000" w:themeColor="text1"/>
          <w:sz w:val="24"/>
          <w:szCs w:val="24"/>
          <w:rtl/>
        </w:rPr>
        <w:t>مردم‌نهاد</w:t>
      </w:r>
      <w:r w:rsidRPr="00D51197">
        <w:rPr>
          <w:rFonts w:cs="B Nazanin" w:hint="cs"/>
          <w:i w:val="0"/>
          <w:iCs w:val="0"/>
          <w:color w:val="000000" w:themeColor="text1"/>
          <w:sz w:val="24"/>
          <w:szCs w:val="24"/>
          <w:rtl/>
        </w:rPr>
        <w:t xml:space="preserve"> بر اِعمال سیاست جنایی قضایی در حمایت از منابع طبیعی</w:t>
      </w:r>
    </w:p>
    <w:p w:rsidR="00AE0021" w:rsidRPr="00D51197" w:rsidRDefault="00AE0021" w:rsidP="00D51197">
      <w:pPr>
        <w:bidi/>
        <w:spacing w:after="0" w:line="240" w:lineRule="auto"/>
        <w:jc w:val="both"/>
        <w:rPr>
          <w:rFonts w:ascii="Times New Roman" w:hAnsi="Times New Roman" w:cs="B Nazanin"/>
          <w:color w:val="000000" w:themeColor="text1"/>
          <w:sz w:val="24"/>
          <w:szCs w:val="24"/>
          <w:rtl/>
        </w:rPr>
      </w:pPr>
      <w:r w:rsidRPr="00D51197">
        <w:rPr>
          <w:rFonts w:ascii="Times New Roman" w:hAnsi="Times New Roman" w:cs="B Nazanin" w:hint="cs"/>
          <w:color w:val="000000" w:themeColor="text1"/>
          <w:sz w:val="24"/>
          <w:szCs w:val="24"/>
          <w:rtl/>
        </w:rPr>
        <w:t xml:space="preserve">برخی معتقدند سازما‌ن‌های غیردولتی و </w:t>
      </w:r>
      <w:r w:rsidRPr="00D51197">
        <w:rPr>
          <w:rFonts w:ascii="Times New Roman" w:hAnsi="Times New Roman" w:cs="B Nazanin"/>
          <w:color w:val="000000" w:themeColor="text1"/>
          <w:sz w:val="24"/>
          <w:szCs w:val="24"/>
          <w:rtl/>
        </w:rPr>
        <w:t>مردم‌نهاد</w:t>
      </w:r>
      <w:r w:rsidRPr="00D51197">
        <w:rPr>
          <w:rFonts w:ascii="Times New Roman" w:hAnsi="Times New Roman" w:cs="B Nazanin" w:hint="cs"/>
          <w:color w:val="000000" w:themeColor="text1"/>
          <w:sz w:val="24"/>
          <w:szCs w:val="24"/>
          <w:rtl/>
          <w:lang w:bidi="fa-IR"/>
        </w:rPr>
        <w:t>(سمن)</w:t>
      </w:r>
      <w:r w:rsidRPr="00D51197">
        <w:rPr>
          <w:rFonts w:ascii="Times New Roman" w:hAnsi="Times New Roman" w:cs="B Nazanin"/>
          <w:color w:val="000000" w:themeColor="text1"/>
          <w:sz w:val="24"/>
          <w:szCs w:val="24"/>
          <w:vertAlign w:val="superscript"/>
          <w:rtl/>
        </w:rPr>
        <w:footnoteReference w:id="4"/>
      </w:r>
      <w:r w:rsidRPr="00D51197">
        <w:rPr>
          <w:rFonts w:ascii="Times New Roman" w:hAnsi="Times New Roman" w:cs="B Nazanin" w:hint="cs"/>
          <w:color w:val="000000" w:themeColor="text1"/>
          <w:sz w:val="24"/>
          <w:szCs w:val="24"/>
          <w:rtl/>
        </w:rPr>
        <w:t xml:space="preserve"> از دو طریق می‌تواند </w:t>
      </w:r>
      <w:r w:rsidRPr="00D51197">
        <w:rPr>
          <w:rFonts w:ascii="Times New Roman" w:hAnsi="Times New Roman" w:cs="B Nazanin"/>
          <w:color w:val="000000" w:themeColor="text1"/>
          <w:sz w:val="24"/>
          <w:szCs w:val="24"/>
          <w:rtl/>
        </w:rPr>
        <w:t>به‌نظام</w:t>
      </w:r>
      <w:r w:rsidRPr="00D51197">
        <w:rPr>
          <w:rFonts w:ascii="Times New Roman" w:hAnsi="Times New Roman" w:cs="B Nazanin" w:hint="cs"/>
          <w:color w:val="000000" w:themeColor="text1"/>
          <w:sz w:val="24"/>
          <w:szCs w:val="24"/>
          <w:rtl/>
        </w:rPr>
        <w:t xml:space="preserve"> عدالت کیفری در جهت رسیدن به اهدافشان کمک کند. از یک‌سو، با اعلام گزارش جرائم به کشف و تعقیب جرائم و از طرفی با </w:t>
      </w:r>
      <w:r w:rsidRPr="00D51197">
        <w:rPr>
          <w:rFonts w:ascii="Times New Roman" w:hAnsi="Times New Roman" w:cs="B Nazanin"/>
          <w:color w:val="000000" w:themeColor="text1"/>
          <w:sz w:val="24"/>
          <w:szCs w:val="24"/>
          <w:rtl/>
        </w:rPr>
        <w:t>نقش‌آفر</w:t>
      </w:r>
      <w:r w:rsidRPr="00D51197">
        <w:rPr>
          <w:rFonts w:ascii="Times New Roman" w:hAnsi="Times New Roman" w:cs="B Nazanin" w:hint="cs"/>
          <w:color w:val="000000" w:themeColor="text1"/>
          <w:sz w:val="24"/>
          <w:szCs w:val="24"/>
          <w:rtl/>
        </w:rPr>
        <w:t>ینی در فرآیند کیفری به مجرمان و بزه‌دیدگان کمک می‌نماید (کوشکی، 1388، ص102).</w:t>
      </w:r>
    </w:p>
    <w:p w:rsidR="00AE0021" w:rsidRPr="00D51197" w:rsidRDefault="00AE0021" w:rsidP="00D51197">
      <w:pPr>
        <w:bidi/>
        <w:spacing w:after="0" w:line="240" w:lineRule="auto"/>
        <w:jc w:val="both"/>
        <w:rPr>
          <w:rFonts w:ascii="Times New Roman" w:hAnsi="Times New Roman" w:cs="B Nazanin"/>
          <w:color w:val="000000" w:themeColor="text1"/>
          <w:sz w:val="24"/>
          <w:szCs w:val="24"/>
          <w:rtl/>
        </w:rPr>
      </w:pPr>
      <w:r w:rsidRPr="00D51197">
        <w:rPr>
          <w:rFonts w:ascii="Times New Roman" w:hAnsi="Times New Roman" w:cs="B Nazanin"/>
          <w:color w:val="000000" w:themeColor="text1"/>
          <w:sz w:val="24"/>
          <w:szCs w:val="24"/>
          <w:rtl/>
        </w:rPr>
        <w:t>درا</w:t>
      </w:r>
      <w:r w:rsidRPr="00D51197">
        <w:rPr>
          <w:rFonts w:ascii="Times New Roman" w:hAnsi="Times New Roman" w:cs="B Nazanin" w:hint="cs"/>
          <w:color w:val="000000" w:themeColor="text1"/>
          <w:sz w:val="24"/>
          <w:szCs w:val="24"/>
          <w:rtl/>
        </w:rPr>
        <w:t xml:space="preserve">ین‌بین سازمان‌های غیردولتی با همکاری نهاد‌ها و مراکز آموزشی مانند مدرسه و دانشگاه‌ها و با همکاری قوه‌قضاییه و در کنار آن معاونت پیشگیری از جرم با حساس کردن موضوع منابع طبیعی در افکار عمومی و تبلیغات و اطلاع‌رسانی، نقش بسزای در حمایت از منابع طبیعی و اراضی ملّی می‌تواند ایفا نماید. همچنین با توجه به اصل هشتم قانون اساسی، دعوت به امر خیر، </w:t>
      </w:r>
      <w:r w:rsidRPr="00D51197">
        <w:rPr>
          <w:rFonts w:ascii="Times New Roman" w:hAnsi="Times New Roman" w:cs="B Nazanin"/>
          <w:color w:val="000000" w:themeColor="text1"/>
          <w:sz w:val="24"/>
          <w:szCs w:val="24"/>
          <w:rtl/>
        </w:rPr>
        <w:t>امربه‌معروف</w:t>
      </w:r>
      <w:r w:rsidRPr="00D51197">
        <w:rPr>
          <w:rFonts w:ascii="Times New Roman" w:hAnsi="Times New Roman" w:cs="B Nazanin" w:hint="cs"/>
          <w:color w:val="000000" w:themeColor="text1"/>
          <w:sz w:val="24"/>
          <w:szCs w:val="24"/>
          <w:rtl/>
        </w:rPr>
        <w:t xml:space="preserve"> و نهی از منکر وظیفه‌ی همگانی است، لذا </w:t>
      </w:r>
      <w:r w:rsidRPr="00D51197">
        <w:rPr>
          <w:rFonts w:ascii="Times New Roman" w:hAnsi="Times New Roman" w:cs="B Nazanin"/>
          <w:color w:val="000000" w:themeColor="text1"/>
          <w:sz w:val="24"/>
          <w:szCs w:val="24"/>
          <w:rtl/>
        </w:rPr>
        <w:t>به‌عنوان</w:t>
      </w:r>
      <w:r w:rsidRPr="00D51197">
        <w:rPr>
          <w:rFonts w:ascii="Times New Roman" w:hAnsi="Times New Roman" w:cs="B Nazanin" w:hint="cs"/>
          <w:color w:val="000000" w:themeColor="text1"/>
          <w:sz w:val="24"/>
          <w:szCs w:val="24"/>
          <w:rtl/>
        </w:rPr>
        <w:t xml:space="preserve"> نمونه می‌توانند به کاهش جمعیت درختان و مضرات تخریب مراتع و جنگل‌ها هشدار دهند تا در جهت تنویر افکار عمومی و جامعه برآیند. </w:t>
      </w:r>
      <w:r w:rsidRPr="00D51197">
        <w:rPr>
          <w:rFonts w:ascii="Times New Roman" w:hAnsi="Times New Roman" w:cs="B Nazanin"/>
          <w:color w:val="000000" w:themeColor="text1"/>
          <w:sz w:val="24"/>
          <w:szCs w:val="24"/>
          <w:rtl/>
        </w:rPr>
        <w:t>به‌ا</w:t>
      </w:r>
      <w:r w:rsidRPr="00D51197">
        <w:rPr>
          <w:rFonts w:ascii="Times New Roman" w:hAnsi="Times New Roman" w:cs="B Nazanin" w:hint="cs"/>
          <w:color w:val="000000" w:themeColor="text1"/>
          <w:sz w:val="24"/>
          <w:szCs w:val="24"/>
          <w:rtl/>
        </w:rPr>
        <w:t xml:space="preserve">ین‌ترتیب، در این خصوص می‌توان توسط نهادهای دولتی و غیردولتی با کمک معاونت پیشگیری از جرم قوه قضاییه و نیروی‌های ضابط درباره‌ی پیشگیری از جرائم منابع طبیعی هم‌اندیشی و همایش برگزار کرد. همچنین این معاونت می‌تواند با ترویج فرهنگ سیانت و حمایت از منابع طبیعی از طریق نهادهای </w:t>
      </w:r>
      <w:r w:rsidRPr="00D51197">
        <w:rPr>
          <w:rFonts w:ascii="Times New Roman" w:hAnsi="Times New Roman" w:cs="B Nazanin"/>
          <w:color w:val="000000" w:themeColor="text1"/>
          <w:sz w:val="24"/>
          <w:szCs w:val="24"/>
          <w:rtl/>
        </w:rPr>
        <w:t>مردم‌نهاد</w:t>
      </w:r>
      <w:r w:rsidRPr="00D51197">
        <w:rPr>
          <w:rFonts w:ascii="Times New Roman" w:hAnsi="Times New Roman" w:cs="B Nazanin" w:hint="cs"/>
          <w:color w:val="000000" w:themeColor="text1"/>
          <w:sz w:val="24"/>
          <w:szCs w:val="24"/>
          <w:rtl/>
        </w:rPr>
        <w:t xml:space="preserve"> و به اشتراک گذاشتن دانش و اطلاعات فنی و علمی و مشارکت در اطلاع‌رسانی نماید و حمایت و حفاظت از منابع طبیعی را وظیفه‌ همگانی اعلام کند. </w:t>
      </w:r>
      <w:r w:rsidRPr="00D51197">
        <w:rPr>
          <w:rFonts w:ascii="Times New Roman" w:hAnsi="Times New Roman" w:cs="B Nazanin"/>
          <w:color w:val="000000" w:themeColor="text1"/>
          <w:sz w:val="24"/>
          <w:szCs w:val="24"/>
          <w:rtl/>
        </w:rPr>
        <w:t>هراندازه</w:t>
      </w:r>
      <w:r w:rsidRPr="00D51197">
        <w:rPr>
          <w:rFonts w:ascii="Times New Roman" w:hAnsi="Times New Roman" w:cs="B Nazanin" w:hint="cs"/>
          <w:color w:val="000000" w:themeColor="text1"/>
          <w:sz w:val="24"/>
          <w:szCs w:val="24"/>
          <w:rtl/>
        </w:rPr>
        <w:t xml:space="preserve"> بستر فرهنگی و اجتماعی پیشگیری از تصرّف و تخریب منابع طبیعی و اراضی ملّی توسط این نهادها مهیا باشد، سیاست جنایی قضایی و عدالت کیفری با شتاب و سرعت کیفی به اهداف خود می‌رسد. </w:t>
      </w:r>
    </w:p>
    <w:p w:rsidR="00AE0021" w:rsidRPr="00D51197" w:rsidRDefault="00AE0021" w:rsidP="00D51197">
      <w:pPr>
        <w:bidi/>
        <w:spacing w:after="0" w:line="240" w:lineRule="auto"/>
        <w:jc w:val="both"/>
        <w:rPr>
          <w:rFonts w:ascii="Times New Roman" w:hAnsi="Times New Roman" w:cs="B Nazanin"/>
          <w:color w:val="000000" w:themeColor="text1"/>
          <w:sz w:val="24"/>
          <w:szCs w:val="24"/>
          <w:rtl/>
        </w:rPr>
      </w:pPr>
      <w:r w:rsidRPr="00D51197">
        <w:rPr>
          <w:rFonts w:ascii="Times New Roman" w:hAnsi="Times New Roman" w:cs="B Nazanin" w:hint="cs"/>
          <w:color w:val="000000" w:themeColor="text1"/>
          <w:sz w:val="24"/>
          <w:szCs w:val="24"/>
          <w:rtl/>
        </w:rPr>
        <w:t xml:space="preserve">بدین ترتیب </w:t>
      </w:r>
      <w:r w:rsidRPr="00D51197">
        <w:rPr>
          <w:rFonts w:ascii="Times New Roman" w:hAnsi="Times New Roman" w:cs="B Nazanin"/>
          <w:color w:val="000000" w:themeColor="text1"/>
          <w:sz w:val="24"/>
          <w:szCs w:val="24"/>
          <w:rtl/>
        </w:rPr>
        <w:t>به‌منظور</w:t>
      </w:r>
      <w:r w:rsidRPr="00D51197">
        <w:rPr>
          <w:rFonts w:ascii="Times New Roman" w:hAnsi="Times New Roman" w:cs="B Nazanin" w:hint="cs"/>
          <w:color w:val="000000" w:themeColor="text1"/>
          <w:sz w:val="24"/>
          <w:szCs w:val="24"/>
          <w:rtl/>
        </w:rPr>
        <w:t xml:space="preserve"> حمایت و حفاظت از منابع طبیعی برای آیندگان، نیازمند ایجاد نهادهای مردمی جهت کامل کردن سیاست‌های قضایی می‌باشیم.</w:t>
      </w:r>
      <w:r w:rsidRPr="00D51197">
        <w:rPr>
          <w:rFonts w:ascii="Times New Roman" w:hAnsi="Times New Roman" w:cs="B Nazanin"/>
          <w:color w:val="000000" w:themeColor="text1"/>
          <w:sz w:val="24"/>
          <w:szCs w:val="24"/>
          <w:rtl/>
        </w:rPr>
        <w:t xml:space="preserve"> جدیدترین حمایت و توجه ویژه قانونگذار،</w:t>
      </w:r>
      <w:r w:rsidRPr="00D51197">
        <w:rPr>
          <w:rFonts w:ascii="Times New Roman" w:hAnsi="Times New Roman" w:cs="B Nazanin" w:hint="cs"/>
          <w:color w:val="000000" w:themeColor="text1"/>
          <w:sz w:val="24"/>
          <w:szCs w:val="24"/>
          <w:rtl/>
        </w:rPr>
        <w:t xml:space="preserve"> در عرصه‌ی منابع طبیعی و </w:t>
      </w:r>
      <w:r w:rsidRPr="00D51197">
        <w:rPr>
          <w:rFonts w:ascii="Times New Roman" w:hAnsi="Times New Roman" w:cs="B Nazanin"/>
          <w:color w:val="000000" w:themeColor="text1"/>
          <w:sz w:val="24"/>
          <w:szCs w:val="24"/>
          <w:rtl/>
        </w:rPr>
        <w:t>ز</w:t>
      </w:r>
      <w:r w:rsidRPr="00D51197">
        <w:rPr>
          <w:rFonts w:ascii="Times New Roman" w:hAnsi="Times New Roman" w:cs="B Nazanin" w:hint="cs"/>
          <w:color w:val="000000" w:themeColor="text1"/>
          <w:sz w:val="24"/>
          <w:szCs w:val="24"/>
          <w:rtl/>
        </w:rPr>
        <w:t xml:space="preserve">یست‌محیطی در ماده 66 قانون آیین دادرسی کیفری مصوب 1392 نمایان است. این ماده متأثر از یافته‌های جرم‌شناسی و سیاست جنایی قضایی و مشارکتی بر محور جامعه مداری و مداخله مردم در برابر جرائم منابع طبیعی و اراضی ملّی می‌باشد. بر </w:t>
      </w:r>
      <w:r w:rsidRPr="00D51197">
        <w:rPr>
          <w:rFonts w:ascii="Times New Roman" w:hAnsi="Times New Roman" w:cs="B Nazanin"/>
          <w:color w:val="000000" w:themeColor="text1"/>
          <w:sz w:val="24"/>
          <w:szCs w:val="24"/>
          <w:rtl/>
        </w:rPr>
        <w:t>ا</w:t>
      </w:r>
      <w:r w:rsidRPr="00D51197">
        <w:rPr>
          <w:rFonts w:ascii="Times New Roman" w:hAnsi="Times New Roman" w:cs="B Nazanin" w:hint="cs"/>
          <w:color w:val="000000" w:themeColor="text1"/>
          <w:sz w:val="24"/>
          <w:szCs w:val="24"/>
          <w:rtl/>
        </w:rPr>
        <w:t>ین</w:t>
      </w:r>
      <w:r w:rsidRPr="00D51197">
        <w:rPr>
          <w:rFonts w:ascii="Times New Roman" w:hAnsi="Times New Roman" w:cs="B Nazanin"/>
          <w:color w:val="000000" w:themeColor="text1"/>
          <w:sz w:val="24"/>
          <w:szCs w:val="24"/>
          <w:rtl/>
        </w:rPr>
        <w:t xml:space="preserve"> اساس</w:t>
      </w:r>
      <w:r w:rsidRPr="00D51197">
        <w:rPr>
          <w:rFonts w:ascii="Times New Roman" w:hAnsi="Times New Roman" w:cs="B Nazanin" w:hint="cs"/>
          <w:color w:val="000000" w:themeColor="text1"/>
          <w:sz w:val="24"/>
          <w:szCs w:val="24"/>
          <w:rtl/>
        </w:rPr>
        <w:t xml:space="preserve"> ماده 66 قانون مارالذکر به حمایت از سازمان‌های مردم نهادی که اساسنامه‌ی </w:t>
      </w:r>
      <w:r w:rsidRPr="00D51197">
        <w:rPr>
          <w:rFonts w:ascii="Times New Roman" w:hAnsi="Times New Roman" w:cs="B Nazanin"/>
          <w:color w:val="000000" w:themeColor="text1"/>
          <w:sz w:val="24"/>
          <w:szCs w:val="24"/>
          <w:rtl/>
        </w:rPr>
        <w:t>آن‌ها</w:t>
      </w:r>
      <w:r w:rsidRPr="00D51197">
        <w:rPr>
          <w:rFonts w:ascii="Times New Roman" w:hAnsi="Times New Roman" w:cs="B Nazanin" w:hint="cs"/>
          <w:color w:val="000000" w:themeColor="text1"/>
          <w:sz w:val="24"/>
          <w:szCs w:val="24"/>
          <w:rtl/>
        </w:rPr>
        <w:t xml:space="preserve"> در حوزه حمایت و حفاظت از منابع طبیعی و محیط‌زیست است، می‌پردازد. این ماده اشعار می‌دارد، کسانی که عضو این سازمان‌های </w:t>
      </w:r>
      <w:r w:rsidRPr="00D51197">
        <w:rPr>
          <w:rFonts w:ascii="Times New Roman" w:hAnsi="Times New Roman" w:cs="B Nazanin"/>
          <w:color w:val="000000" w:themeColor="text1"/>
          <w:sz w:val="24"/>
          <w:szCs w:val="24"/>
          <w:rtl/>
        </w:rPr>
        <w:t>مردم‌نهاد</w:t>
      </w:r>
      <w:r w:rsidRPr="00D51197">
        <w:rPr>
          <w:rFonts w:ascii="Times New Roman" w:hAnsi="Times New Roman" w:cs="B Nazanin" w:hint="cs"/>
          <w:color w:val="000000" w:themeColor="text1"/>
          <w:sz w:val="24"/>
          <w:szCs w:val="24"/>
          <w:rtl/>
        </w:rPr>
        <w:t xml:space="preserve"> هستند می‌توانند در جهت سرعت بخشی به سیاست جنایی قضایی محاکم، در صورت ارتکاب جرم </w:t>
      </w:r>
      <w:r w:rsidRPr="00D51197">
        <w:rPr>
          <w:rFonts w:ascii="Times New Roman" w:hAnsi="Times New Roman" w:cs="B Nazanin"/>
          <w:color w:val="000000" w:themeColor="text1"/>
          <w:sz w:val="24"/>
          <w:szCs w:val="24"/>
          <w:rtl/>
        </w:rPr>
        <w:t>درزم</w:t>
      </w:r>
      <w:r w:rsidRPr="00D51197">
        <w:rPr>
          <w:rFonts w:ascii="Times New Roman" w:hAnsi="Times New Roman" w:cs="B Nazanin" w:hint="cs"/>
          <w:color w:val="000000" w:themeColor="text1"/>
          <w:sz w:val="24"/>
          <w:szCs w:val="24"/>
          <w:rtl/>
        </w:rPr>
        <w:t xml:space="preserve">ینه‌ی منابع طبیعی می‌توانند </w:t>
      </w:r>
      <w:r w:rsidRPr="00D51197">
        <w:rPr>
          <w:rFonts w:ascii="Times New Roman" w:hAnsi="Times New Roman" w:cs="B Nazanin"/>
          <w:color w:val="000000" w:themeColor="text1"/>
          <w:sz w:val="24"/>
          <w:szCs w:val="24"/>
          <w:rtl/>
        </w:rPr>
        <w:t>اعلام‌جرم</w:t>
      </w:r>
      <w:r w:rsidRPr="00D51197">
        <w:rPr>
          <w:rFonts w:ascii="Times New Roman" w:hAnsi="Times New Roman" w:cs="B Nazanin" w:hint="cs"/>
          <w:color w:val="000000" w:themeColor="text1"/>
          <w:sz w:val="24"/>
          <w:szCs w:val="24"/>
          <w:rtl/>
        </w:rPr>
        <w:t xml:space="preserve"> نمایند و در تمام مراحل دادرسی نیز شرکت کنند و محاکمات موضوع ماده فوق علنی می‌باشد. لذا قوه قضاییه باید به بررسی و پیگیری گزارش‌های مردمی در جرائم منابع طبیعی </w:t>
      </w:r>
      <w:r w:rsidRPr="00D51197">
        <w:rPr>
          <w:rFonts w:ascii="Times New Roman" w:hAnsi="Times New Roman" w:cs="B Nazanin"/>
          <w:color w:val="000000" w:themeColor="text1"/>
          <w:sz w:val="24"/>
          <w:szCs w:val="24"/>
          <w:rtl/>
        </w:rPr>
        <w:t>به‌منظور</w:t>
      </w:r>
      <w:r w:rsidRPr="00D51197">
        <w:rPr>
          <w:rFonts w:ascii="Times New Roman" w:hAnsi="Times New Roman" w:cs="B Nazanin" w:hint="cs"/>
          <w:color w:val="000000" w:themeColor="text1"/>
          <w:sz w:val="24"/>
          <w:szCs w:val="24"/>
          <w:rtl/>
        </w:rPr>
        <w:t xml:space="preserve"> تحقق عملی به منویات مقام معظم رهبری در استناد به اصل 45 قانون اساسی برای صیانت و حمایت از اراضی ملّی کشور، بپردازد.</w:t>
      </w:r>
    </w:p>
    <w:p w:rsidR="00AE0021" w:rsidRPr="00D51197" w:rsidRDefault="00AE0021" w:rsidP="00D51197">
      <w:pPr>
        <w:bidi/>
        <w:spacing w:after="0" w:line="240" w:lineRule="auto"/>
        <w:jc w:val="both"/>
        <w:rPr>
          <w:rFonts w:ascii="Times New Roman" w:hAnsi="Times New Roman" w:cs="B Nazanin"/>
          <w:color w:val="000000" w:themeColor="text1"/>
          <w:sz w:val="24"/>
          <w:szCs w:val="24"/>
          <w:rtl/>
        </w:rPr>
      </w:pPr>
      <w:r w:rsidRPr="00D51197">
        <w:rPr>
          <w:rFonts w:ascii="Times New Roman" w:hAnsi="Times New Roman" w:cs="B Nazanin" w:hint="cs"/>
          <w:color w:val="000000" w:themeColor="text1"/>
          <w:sz w:val="24"/>
          <w:szCs w:val="24"/>
          <w:rtl/>
        </w:rPr>
        <w:lastRenderedPageBreak/>
        <w:t xml:space="preserve">باید افزود،احراز صلاحیت این سازمان‌ها وفق تبصره 3 ماده 66 قانون فوق باید به تأیید مراجع صالح برسد </w:t>
      </w:r>
      <w:r w:rsidRPr="00D51197">
        <w:rPr>
          <w:rFonts w:ascii="Times New Roman" w:hAnsi="Times New Roman" w:cs="B Nazanin"/>
          <w:color w:val="000000" w:themeColor="text1"/>
          <w:sz w:val="24"/>
          <w:szCs w:val="24"/>
          <w:rtl/>
        </w:rPr>
        <w:t>به‌ا</w:t>
      </w:r>
      <w:r w:rsidRPr="00D51197">
        <w:rPr>
          <w:rFonts w:ascii="Times New Roman" w:hAnsi="Times New Roman" w:cs="B Nazanin" w:hint="cs"/>
          <w:color w:val="000000" w:themeColor="text1"/>
          <w:sz w:val="24"/>
          <w:szCs w:val="24"/>
          <w:rtl/>
        </w:rPr>
        <w:t xml:space="preserve">ین‌ترتیب که اسامی سازمان‌های </w:t>
      </w:r>
      <w:r w:rsidRPr="00D51197">
        <w:rPr>
          <w:rFonts w:ascii="Times New Roman" w:hAnsi="Times New Roman" w:cs="B Nazanin"/>
          <w:color w:val="000000" w:themeColor="text1"/>
          <w:sz w:val="24"/>
          <w:szCs w:val="24"/>
          <w:rtl/>
        </w:rPr>
        <w:t>مردم‌نهاد</w:t>
      </w:r>
      <w:r w:rsidRPr="00D51197">
        <w:rPr>
          <w:rFonts w:ascii="Times New Roman" w:hAnsi="Times New Roman" w:cs="B Nazanin" w:hint="cs"/>
          <w:color w:val="000000" w:themeColor="text1"/>
          <w:sz w:val="24"/>
          <w:szCs w:val="24"/>
          <w:rtl/>
        </w:rPr>
        <w:t xml:space="preserve"> در حوزه‌ی حمایت از منابع طبیعی در </w:t>
      </w:r>
      <w:r w:rsidRPr="00D51197">
        <w:rPr>
          <w:rFonts w:ascii="Times New Roman" w:hAnsi="Times New Roman" w:cs="B Nazanin"/>
          <w:color w:val="000000" w:themeColor="text1"/>
          <w:sz w:val="24"/>
          <w:szCs w:val="24"/>
          <w:rtl/>
        </w:rPr>
        <w:t>سه‌ماهه</w:t>
      </w:r>
      <w:r w:rsidRPr="00D51197">
        <w:rPr>
          <w:rFonts w:ascii="Times New Roman" w:hAnsi="Times New Roman" w:cs="B Nazanin" w:hint="cs"/>
          <w:color w:val="000000" w:themeColor="text1"/>
          <w:sz w:val="24"/>
          <w:szCs w:val="24"/>
          <w:rtl/>
        </w:rPr>
        <w:t xml:space="preserve">‌ ابتدای </w:t>
      </w:r>
      <w:r w:rsidRPr="00D51197">
        <w:rPr>
          <w:rFonts w:ascii="Times New Roman" w:hAnsi="Times New Roman" w:cs="B Nazanin"/>
          <w:color w:val="000000" w:themeColor="text1"/>
          <w:sz w:val="24"/>
          <w:szCs w:val="24"/>
          <w:rtl/>
        </w:rPr>
        <w:t>هرسال</w:t>
      </w:r>
      <w:r w:rsidRPr="00D51197">
        <w:rPr>
          <w:rFonts w:ascii="Times New Roman" w:hAnsi="Times New Roman" w:cs="B Nazanin" w:hint="cs"/>
          <w:color w:val="000000" w:themeColor="text1"/>
          <w:sz w:val="24"/>
          <w:szCs w:val="24"/>
          <w:rtl/>
        </w:rPr>
        <w:t xml:space="preserve"> توسط وزیر دادگستری و همکاری وزیر کشور تهیه و </w:t>
      </w:r>
      <w:r w:rsidRPr="00D51197">
        <w:rPr>
          <w:rFonts w:ascii="Times New Roman" w:hAnsi="Times New Roman" w:cs="B Nazanin"/>
          <w:color w:val="000000" w:themeColor="text1"/>
          <w:sz w:val="24"/>
          <w:szCs w:val="24"/>
          <w:rtl/>
        </w:rPr>
        <w:t>درنها</w:t>
      </w:r>
      <w:r w:rsidRPr="00D51197">
        <w:rPr>
          <w:rFonts w:ascii="Times New Roman" w:hAnsi="Times New Roman" w:cs="B Nazanin" w:hint="cs"/>
          <w:color w:val="000000" w:themeColor="text1"/>
          <w:sz w:val="24"/>
          <w:szCs w:val="24"/>
          <w:rtl/>
        </w:rPr>
        <w:t>یت به تصویب رئیس قوه قضاییه می‌رسد. مضافاً بر اساس آیین‌نامه اجرایی تأسیس و فعالیت سازمان‌های غیردولتی مصوب 29 خرداد 1384 هیأت وزیران، به سازمان‌های غیردولتی اجازه فعالیت در موضوع مناسب را داده‌است و جهت دادخواهی براساس اصل 50 قانون اساسی و ماده 16 این آیین‌نامه در مراجع قضایی و شبه‌قضایی می‌توانند در جهت حفظ منافع عمومی اقدام نمایند.</w:t>
      </w:r>
    </w:p>
    <w:p w:rsidR="00AE0021" w:rsidRPr="00D51197" w:rsidRDefault="00AE0021" w:rsidP="00D51197">
      <w:pPr>
        <w:bidi/>
        <w:spacing w:after="0" w:line="240" w:lineRule="auto"/>
        <w:jc w:val="both"/>
        <w:rPr>
          <w:rFonts w:ascii="Times New Roman" w:hAnsi="Times New Roman" w:cs="B Nazanin"/>
          <w:color w:val="000000" w:themeColor="text1"/>
          <w:sz w:val="24"/>
          <w:szCs w:val="24"/>
          <w:rtl/>
        </w:rPr>
      </w:pPr>
      <w:r w:rsidRPr="00D51197">
        <w:rPr>
          <w:rFonts w:ascii="Times New Roman" w:hAnsi="Times New Roman" w:cs="B Nazanin" w:hint="cs"/>
          <w:color w:val="000000" w:themeColor="text1"/>
          <w:sz w:val="24"/>
          <w:szCs w:val="24"/>
          <w:rtl/>
        </w:rPr>
        <w:t>در خصوص این موضوع برخی معتقدند که</w:t>
      </w:r>
      <w:r w:rsidRPr="00D51197">
        <w:rPr>
          <w:rFonts w:ascii="Times New Roman" w:hAnsi="Times New Roman" w:cs="B Nazanin"/>
          <w:color w:val="000000" w:themeColor="text1"/>
          <w:sz w:val="24"/>
          <w:szCs w:val="24"/>
          <w:rtl/>
        </w:rPr>
        <w:t xml:space="preserve"> وجود برخی نواقص و ابهامات در قوانین فعلی و برخی خلاء</w:t>
      </w:r>
      <w:r w:rsidRPr="00D51197">
        <w:rPr>
          <w:rFonts w:ascii="Times New Roman" w:hAnsi="Times New Roman" w:cs="B Nazanin" w:hint="cs"/>
          <w:color w:val="000000" w:themeColor="text1"/>
          <w:sz w:val="24"/>
          <w:szCs w:val="24"/>
          <w:rtl/>
        </w:rPr>
        <w:t>‌</w:t>
      </w:r>
      <w:r w:rsidRPr="00D51197">
        <w:rPr>
          <w:rFonts w:ascii="Times New Roman" w:hAnsi="Times New Roman" w:cs="B Nazanin"/>
          <w:color w:val="000000" w:themeColor="text1"/>
          <w:sz w:val="24"/>
          <w:szCs w:val="24"/>
          <w:rtl/>
        </w:rPr>
        <w:t>های قانونی سبب گردیده حمایت</w:t>
      </w:r>
      <w:r w:rsidRPr="00D51197">
        <w:rPr>
          <w:rFonts w:ascii="Times New Roman" w:hAnsi="Times New Roman" w:cs="B Nazanin" w:hint="cs"/>
          <w:color w:val="000000" w:themeColor="text1"/>
          <w:sz w:val="24"/>
          <w:szCs w:val="24"/>
          <w:rtl/>
        </w:rPr>
        <w:t>‌</w:t>
      </w:r>
      <w:r w:rsidRPr="00D51197">
        <w:rPr>
          <w:rFonts w:ascii="Times New Roman" w:hAnsi="Times New Roman" w:cs="B Nazanin"/>
          <w:color w:val="000000" w:themeColor="text1"/>
          <w:sz w:val="24"/>
          <w:szCs w:val="24"/>
          <w:rtl/>
        </w:rPr>
        <w:t>های قانونگذار از اراضی ملّی فاقد آثار پیشگیرانه و حتی در مواردی مشوق افراد در تصرّف غیرقانونی اراضی ملّی نیز باش</w:t>
      </w:r>
      <w:r w:rsidRPr="00D51197">
        <w:rPr>
          <w:rFonts w:ascii="Times New Roman" w:hAnsi="Times New Roman" w:cs="B Nazanin" w:hint="cs"/>
          <w:color w:val="000000" w:themeColor="text1"/>
          <w:sz w:val="24"/>
          <w:szCs w:val="24"/>
          <w:rtl/>
        </w:rPr>
        <w:t xml:space="preserve">د (عباسی، 1395، ص6). </w:t>
      </w:r>
      <w:r w:rsidRPr="00D51197">
        <w:rPr>
          <w:rFonts w:ascii="Times New Roman" w:hAnsi="Times New Roman" w:cs="B Nazanin"/>
          <w:color w:val="000000" w:themeColor="text1"/>
          <w:sz w:val="24"/>
          <w:szCs w:val="24"/>
          <w:rtl/>
          <w:lang w:bidi="fa-IR"/>
        </w:rPr>
        <w:t>از سوی دیگر سیاست جنایی ایران در مورد منابع طبیعی در جلب مشارکت مردمی و جامعه</w:t>
      </w:r>
      <w:r w:rsidRPr="00D51197">
        <w:rPr>
          <w:rFonts w:ascii="Times New Roman" w:hAnsi="Times New Roman" w:cs="B Nazanin" w:hint="cs"/>
          <w:color w:val="000000" w:themeColor="text1"/>
          <w:sz w:val="24"/>
          <w:szCs w:val="24"/>
          <w:rtl/>
          <w:lang w:bidi="fa-IR"/>
        </w:rPr>
        <w:t>‌</w:t>
      </w:r>
      <w:r w:rsidRPr="00D51197">
        <w:rPr>
          <w:rFonts w:ascii="Times New Roman" w:hAnsi="Times New Roman" w:cs="B Nazanin"/>
          <w:color w:val="000000" w:themeColor="text1"/>
          <w:sz w:val="24"/>
          <w:szCs w:val="24"/>
          <w:rtl/>
          <w:lang w:bidi="fa-IR"/>
        </w:rPr>
        <w:t>ی مدنی با نوعی ناتوانی، ابهام، خلاء و شکاف جدی روبرو گردیده و درنت</w:t>
      </w:r>
      <w:r w:rsidRPr="00D51197">
        <w:rPr>
          <w:rFonts w:ascii="Times New Roman" w:hAnsi="Times New Roman" w:cs="B Nazanin" w:hint="cs"/>
          <w:color w:val="000000" w:themeColor="text1"/>
          <w:sz w:val="24"/>
          <w:szCs w:val="24"/>
          <w:rtl/>
          <w:lang w:bidi="fa-IR"/>
        </w:rPr>
        <w:t>یجه</w:t>
      </w:r>
      <w:r w:rsidRPr="00D51197">
        <w:rPr>
          <w:rFonts w:ascii="Times New Roman" w:hAnsi="Times New Roman" w:cs="B Nazanin"/>
          <w:color w:val="000000" w:themeColor="text1"/>
          <w:sz w:val="24"/>
          <w:szCs w:val="24"/>
          <w:rtl/>
          <w:lang w:bidi="fa-IR"/>
        </w:rPr>
        <w:t xml:space="preserve"> زم</w:t>
      </w:r>
      <w:r w:rsidRPr="00D51197">
        <w:rPr>
          <w:rFonts w:ascii="Times New Roman" w:hAnsi="Times New Roman" w:cs="B Nazanin" w:hint="cs"/>
          <w:color w:val="000000" w:themeColor="text1"/>
          <w:sz w:val="24"/>
          <w:szCs w:val="24"/>
          <w:rtl/>
          <w:lang w:bidi="fa-IR"/>
        </w:rPr>
        <w:t>ینه‌ساز</w:t>
      </w:r>
      <w:r w:rsidRPr="00D51197">
        <w:rPr>
          <w:rFonts w:ascii="Times New Roman" w:hAnsi="Times New Roman" w:cs="B Nazanin"/>
          <w:color w:val="000000" w:themeColor="text1"/>
          <w:sz w:val="24"/>
          <w:szCs w:val="24"/>
          <w:rtl/>
          <w:lang w:bidi="fa-IR"/>
        </w:rPr>
        <w:t xml:space="preserve"> ظهور بحرانی گسترده در عرصه مح</w:t>
      </w:r>
      <w:r w:rsidRPr="00D51197">
        <w:rPr>
          <w:rFonts w:ascii="Times New Roman" w:hAnsi="Times New Roman" w:cs="B Nazanin" w:hint="cs"/>
          <w:color w:val="000000" w:themeColor="text1"/>
          <w:sz w:val="24"/>
          <w:szCs w:val="24"/>
          <w:rtl/>
          <w:lang w:bidi="fa-IR"/>
        </w:rPr>
        <w:t>یط‌زیست</w:t>
      </w:r>
      <w:r w:rsidRPr="00D51197">
        <w:rPr>
          <w:rFonts w:ascii="Times New Roman" w:hAnsi="Times New Roman" w:cs="B Nazanin"/>
          <w:color w:val="000000" w:themeColor="text1"/>
          <w:sz w:val="24"/>
          <w:szCs w:val="24"/>
          <w:rtl/>
          <w:lang w:bidi="fa-IR"/>
        </w:rPr>
        <w:t xml:space="preserve"> و منابع طبیعی شده است. درنت</w:t>
      </w:r>
      <w:r w:rsidRPr="00D51197">
        <w:rPr>
          <w:rFonts w:ascii="Times New Roman" w:hAnsi="Times New Roman" w:cs="B Nazanin" w:hint="cs"/>
          <w:color w:val="000000" w:themeColor="text1"/>
          <w:sz w:val="24"/>
          <w:szCs w:val="24"/>
          <w:rtl/>
          <w:lang w:bidi="fa-IR"/>
        </w:rPr>
        <w:t>یجه</w:t>
      </w:r>
      <w:r w:rsidRPr="00D51197">
        <w:rPr>
          <w:rFonts w:ascii="Times New Roman" w:hAnsi="Times New Roman" w:cs="B Nazanin"/>
          <w:color w:val="000000" w:themeColor="text1"/>
          <w:sz w:val="24"/>
          <w:szCs w:val="24"/>
          <w:rtl/>
          <w:lang w:bidi="fa-IR"/>
        </w:rPr>
        <w:t xml:space="preserve"> می</w:t>
      </w:r>
      <w:r w:rsidRPr="00D51197">
        <w:rPr>
          <w:rFonts w:ascii="Times New Roman" w:hAnsi="Times New Roman" w:cs="B Nazanin" w:hint="cs"/>
          <w:color w:val="000000" w:themeColor="text1"/>
          <w:sz w:val="24"/>
          <w:szCs w:val="24"/>
          <w:rtl/>
          <w:lang w:bidi="fa-IR"/>
        </w:rPr>
        <w:t>‌</w:t>
      </w:r>
      <w:r w:rsidRPr="00D51197">
        <w:rPr>
          <w:rFonts w:ascii="Times New Roman" w:hAnsi="Times New Roman" w:cs="B Nazanin"/>
          <w:color w:val="000000" w:themeColor="text1"/>
          <w:sz w:val="24"/>
          <w:szCs w:val="24"/>
          <w:rtl/>
          <w:lang w:bidi="fa-IR"/>
        </w:rPr>
        <w:t>توان گفت که سیاست جنایی ایران در خصوص جرائم منابع طبیعی دچار نوعی تعارض و تضاد شده است. تعارضی که منجر به اختلال و ناکارآمدی سیاست جنایی شده و تحرک و پویایی آن را متوقف و دچار تزلزل و رکود نموده است؛ تا آنجا که شاهد بروز پدیده بحران منابع طبیعی هستیم. تعدد و کثرت قوانین و ضعف تخصص و تخصص گرایی در قانونگذاری دو مورد از جلوه‌ها</w:t>
      </w:r>
      <w:r w:rsidRPr="00D51197">
        <w:rPr>
          <w:rFonts w:ascii="Times New Roman" w:hAnsi="Times New Roman" w:cs="B Nazanin" w:hint="cs"/>
          <w:color w:val="000000" w:themeColor="text1"/>
          <w:sz w:val="24"/>
          <w:szCs w:val="24"/>
          <w:rtl/>
          <w:lang w:bidi="fa-IR"/>
        </w:rPr>
        <w:t>ی</w:t>
      </w:r>
      <w:r w:rsidRPr="00D51197">
        <w:rPr>
          <w:rFonts w:ascii="Times New Roman" w:hAnsi="Times New Roman" w:cs="B Nazanin"/>
          <w:color w:val="000000" w:themeColor="text1"/>
          <w:sz w:val="24"/>
          <w:szCs w:val="24"/>
          <w:rtl/>
          <w:lang w:bidi="fa-IR"/>
        </w:rPr>
        <w:t xml:space="preserve"> مهم این تعارض در سیاست جنایی محسوب می</w:t>
      </w:r>
      <w:r w:rsidRPr="00D51197">
        <w:rPr>
          <w:rFonts w:ascii="Times New Roman" w:hAnsi="Times New Roman" w:cs="B Nazanin" w:hint="cs"/>
          <w:color w:val="000000" w:themeColor="text1"/>
          <w:sz w:val="24"/>
          <w:szCs w:val="24"/>
          <w:rtl/>
          <w:lang w:bidi="fa-IR"/>
        </w:rPr>
        <w:t>‌</w:t>
      </w:r>
      <w:r w:rsidRPr="00D51197">
        <w:rPr>
          <w:rFonts w:ascii="Times New Roman" w:hAnsi="Times New Roman" w:cs="B Nazanin"/>
          <w:color w:val="000000" w:themeColor="text1"/>
          <w:sz w:val="24"/>
          <w:szCs w:val="24"/>
          <w:rtl/>
          <w:lang w:bidi="fa-IR"/>
        </w:rPr>
        <w:t>شوند</w:t>
      </w:r>
      <w:r w:rsidRPr="00D51197">
        <w:rPr>
          <w:rFonts w:ascii="Times New Roman" w:hAnsi="Times New Roman" w:cs="B Nazanin" w:hint="cs"/>
          <w:color w:val="000000" w:themeColor="text1"/>
          <w:sz w:val="24"/>
          <w:szCs w:val="24"/>
          <w:vertAlign w:val="superscript"/>
          <w:rtl/>
          <w:lang w:bidi="fa-IR"/>
        </w:rPr>
        <w:t xml:space="preserve"> </w:t>
      </w:r>
      <w:r w:rsidRPr="00D51197">
        <w:rPr>
          <w:rFonts w:ascii="Times New Roman" w:hAnsi="Times New Roman" w:cs="B Nazanin" w:hint="cs"/>
          <w:color w:val="000000" w:themeColor="text1"/>
          <w:sz w:val="24"/>
          <w:szCs w:val="24"/>
          <w:rtl/>
          <w:lang w:bidi="fa-IR"/>
        </w:rPr>
        <w:t>(</w:t>
      </w:r>
      <w:r w:rsidRPr="00D51197">
        <w:rPr>
          <w:rFonts w:cs="B Nazanin" w:hint="cs"/>
          <w:color w:val="000000" w:themeColor="text1"/>
          <w:sz w:val="24"/>
          <w:szCs w:val="24"/>
          <w:rtl/>
          <w:lang w:bidi="fa-IR"/>
        </w:rPr>
        <w:t>اکبرآبادی، 1396، ص 101).</w:t>
      </w:r>
      <w:r w:rsidRPr="00D51197">
        <w:rPr>
          <w:rFonts w:ascii="Times New Roman" w:hAnsi="Times New Roman" w:cs="B Nazanin" w:hint="cs"/>
          <w:color w:val="000000" w:themeColor="text1"/>
          <w:sz w:val="24"/>
          <w:szCs w:val="24"/>
          <w:rtl/>
        </w:rPr>
        <w:t xml:space="preserve"> به نظر می‌رسد این مهم نیازمند باز‌نگری کلی در قوانین موضوعه داشته باشد و قوانین پیشگیرانه‌ای وضع شود تا </w:t>
      </w:r>
      <w:r w:rsidRPr="00D51197">
        <w:rPr>
          <w:rFonts w:ascii="Times New Roman" w:hAnsi="Times New Roman" w:cs="B Nazanin"/>
          <w:color w:val="000000" w:themeColor="text1"/>
          <w:sz w:val="24"/>
          <w:szCs w:val="24"/>
          <w:rtl/>
        </w:rPr>
        <w:t>مانع</w:t>
      </w:r>
      <w:r w:rsidRPr="00D51197">
        <w:rPr>
          <w:rFonts w:ascii="Times New Roman" w:hAnsi="Times New Roman" w:cs="B Nazanin" w:hint="cs"/>
          <w:color w:val="000000" w:themeColor="text1"/>
          <w:sz w:val="24"/>
          <w:szCs w:val="24"/>
          <w:rtl/>
        </w:rPr>
        <w:t xml:space="preserve"> اقدامات </w:t>
      </w:r>
      <w:r w:rsidRPr="00D51197">
        <w:rPr>
          <w:rFonts w:ascii="Times New Roman" w:hAnsi="Times New Roman" w:cs="B Nazanin"/>
          <w:color w:val="000000" w:themeColor="text1"/>
          <w:sz w:val="24"/>
          <w:szCs w:val="24"/>
          <w:rtl/>
        </w:rPr>
        <w:t>بزهکارانه</w:t>
      </w:r>
      <w:r w:rsidRPr="00D51197">
        <w:rPr>
          <w:rFonts w:ascii="Times New Roman" w:hAnsi="Times New Roman" w:cs="B Nazanin" w:hint="cs"/>
          <w:color w:val="000000" w:themeColor="text1"/>
          <w:sz w:val="24"/>
          <w:szCs w:val="24"/>
          <w:rtl/>
        </w:rPr>
        <w:t xml:space="preserve"> در این حوزه شود.</w:t>
      </w:r>
    </w:p>
    <w:p w:rsidR="00AE0021" w:rsidRPr="00D51197" w:rsidRDefault="00AE0021" w:rsidP="00D51197">
      <w:pPr>
        <w:autoSpaceDE w:val="0"/>
        <w:autoSpaceDN w:val="0"/>
        <w:bidi/>
        <w:adjustRightInd w:val="0"/>
        <w:spacing w:before="240" w:line="240" w:lineRule="auto"/>
        <w:jc w:val="both"/>
        <w:rPr>
          <w:rFonts w:cs="B Nazanin"/>
          <w:b/>
          <w:bCs/>
          <w:sz w:val="24"/>
          <w:szCs w:val="24"/>
          <w:rtl/>
          <w:lang w:bidi="fa-IR"/>
        </w:rPr>
      </w:pPr>
      <w:r w:rsidRPr="00D51197">
        <w:rPr>
          <w:rFonts w:cs="B Nazanin" w:hint="cs"/>
          <w:b/>
          <w:bCs/>
          <w:sz w:val="24"/>
          <w:szCs w:val="24"/>
          <w:rtl/>
          <w:lang w:bidi="fa-IR"/>
        </w:rPr>
        <w:t>نتیجه‌گیری و پیشنهادها</w:t>
      </w:r>
    </w:p>
    <w:p w:rsidR="00AE0021" w:rsidRPr="00D51197" w:rsidRDefault="00AE0021" w:rsidP="00D51197">
      <w:pPr>
        <w:bidi/>
        <w:spacing w:line="240" w:lineRule="auto"/>
        <w:ind w:firstLine="360"/>
        <w:jc w:val="both"/>
        <w:rPr>
          <w:rFonts w:cs="B Nazanin"/>
          <w:color w:val="000000" w:themeColor="text1"/>
          <w:sz w:val="24"/>
          <w:szCs w:val="24"/>
          <w:rtl/>
        </w:rPr>
      </w:pPr>
      <w:r w:rsidRPr="00D51197">
        <w:rPr>
          <w:rFonts w:cs="B Nazanin" w:hint="cs"/>
          <w:color w:val="000000" w:themeColor="text1"/>
          <w:sz w:val="24"/>
          <w:szCs w:val="24"/>
          <w:rtl/>
        </w:rPr>
        <w:t xml:space="preserve">یکی از مباحث چالشی در حوزه سیاست جنایی قضایی، حمایت و حفاظت قضایی از منابع طبیعی است. حفظ و حمایت از منابع طبیعی و ملّی مستلزم همکاری مردم با سازمان‌ها و قوه قضاییه می‌باشد. لذا برای اعمال سیاست جنایی کارآمد از سوی محاکم قضایی و غیرقضایی حمایت نهادهای پیشگیرانه از جرائم و حمایت قانونگذار با تصویب قوانین کارآمد و بازدارنده لازم است. </w:t>
      </w:r>
    </w:p>
    <w:p w:rsidR="00AE0021" w:rsidRPr="00D51197" w:rsidRDefault="00AE0021" w:rsidP="00D51197">
      <w:pPr>
        <w:bidi/>
        <w:spacing w:line="240" w:lineRule="auto"/>
        <w:ind w:firstLine="360"/>
        <w:jc w:val="both"/>
        <w:rPr>
          <w:rFonts w:cs="B Nazanin"/>
          <w:color w:val="000000" w:themeColor="text1"/>
          <w:sz w:val="24"/>
          <w:szCs w:val="24"/>
          <w:rtl/>
        </w:rPr>
      </w:pPr>
      <w:r w:rsidRPr="00D51197">
        <w:rPr>
          <w:rFonts w:cs="B Nazanin" w:hint="cs"/>
          <w:color w:val="000000" w:themeColor="text1"/>
          <w:sz w:val="24"/>
          <w:szCs w:val="24"/>
          <w:rtl/>
        </w:rPr>
        <w:t>در اجرای فرمان هشت ماده‌ای مقام معظم رهبری مبنی بر لزوم مبارزه با مفاسد اقتصادی، کمیسیون اصل نودم قانون اساسی با تشکیل کارگروه مبارزه با مفاسد اقتصادی، اقدام به جمع‌آوری و طبقه‌بندی پرونده‌های مهم مشمول فرمان مقام معظم رهبری به‌منظور برخورد قاطع با مفاسد اقتصادی نمود. امّا این فرمان هشت ماده‌ای از سوی مسئولان به‌صورت جدی مورد اهتمام قرار نگرفته است.</w:t>
      </w:r>
    </w:p>
    <w:p w:rsidR="00AE0021" w:rsidRPr="00D51197" w:rsidRDefault="00AE0021" w:rsidP="00D51197">
      <w:pPr>
        <w:bidi/>
        <w:spacing w:line="240" w:lineRule="auto"/>
        <w:jc w:val="both"/>
        <w:rPr>
          <w:rFonts w:ascii="Tahoma" w:hAnsi="Tahoma" w:cs="B Nazanin"/>
          <w:color w:val="000000" w:themeColor="text1"/>
          <w:sz w:val="24"/>
          <w:szCs w:val="24"/>
          <w:rtl/>
        </w:rPr>
      </w:pPr>
      <w:r w:rsidRPr="00D51197">
        <w:rPr>
          <w:rFonts w:cs="B Nazanin" w:hint="cs"/>
          <w:color w:val="000000" w:themeColor="text1"/>
          <w:sz w:val="24"/>
          <w:szCs w:val="24"/>
          <w:rtl/>
        </w:rPr>
        <w:t>در جمهوری اسلامی ایران براساس اصل 50 قانون اساسی حفاظت از محیط‌زیست ازجمله منابع طبیعی وظیفه‌ای عمومی و همگانی است و فعالیت ضد منابع طبیعی ممنوع می‌باشد، با توجه به این اصل باید مقدمه مشارکت فعالانه جامعه در جهت فرهنگ‌سازی حفظ و حمایت از منابع طبیعی آموزش داده شود. باید افزود، درزمینه</w:t>
      </w:r>
      <w:r w:rsidRPr="00D51197">
        <w:rPr>
          <w:rFonts w:ascii="Times New Roman" w:hAnsi="Times New Roman" w:cs="B Nazanin" w:hint="cs"/>
          <w:color w:val="000000" w:themeColor="text1"/>
          <w:sz w:val="24"/>
          <w:szCs w:val="24"/>
          <w:rtl/>
        </w:rPr>
        <w:t>‌ی</w:t>
      </w:r>
      <w:r w:rsidRPr="00D51197">
        <w:rPr>
          <w:rFonts w:cs="B Nazanin" w:hint="cs"/>
          <w:color w:val="000000" w:themeColor="text1"/>
          <w:sz w:val="24"/>
          <w:szCs w:val="24"/>
          <w:rtl/>
        </w:rPr>
        <w:t xml:space="preserve"> بزه‌کاری در منابع طبیعی قوه‌قضاییه باسیاست قضایی خود باید درصدد ایجاد یک فرهنگ‌سازی مناسب در جامعه برآید، مثلاً درجاهای که قطع بی‌رویه درختان شکل می‌گیرد از طریق فرهنگ آموزش به جامعه که این کار در آموزه‌های دینی و قانون نهی شده‌است و با کمک رسانه‌های جمعی این امر نهادینه شود. در برخی از مناطق قطع درختان یا تصرّف اراضی ناشی از ناهنجاری اجتماعی و فرهنگی نمی‌باشد و ریشه‌ی آن فقر و کمبود امکانات است ازاین‌رو قوه قضاییه با کمک سایر نهاد‌های ذی‌ربط می‌تواند به‌تدریج درصدد رفع این مهم برآید به‌عنوان نمونه برای جلوگیری از قطع درخت به آن مناطق گازکشی شود. همچنین تبلیغ بر ارزش منابع طبیعی برای مردم نیز می‌تواند از ایجاد جرم پیشگیری نماید. ازاین‌رو تضعیف عوامل اجتماعی بسترساز بزه در عرصه منابع طبیعی می‌تواند از ارتکاب جرم بکاهد.</w:t>
      </w:r>
    </w:p>
    <w:p w:rsidR="00AE0021" w:rsidRPr="00D51197" w:rsidRDefault="00AE0021" w:rsidP="00D51197">
      <w:pPr>
        <w:bidi/>
        <w:spacing w:line="240" w:lineRule="auto"/>
        <w:jc w:val="both"/>
        <w:rPr>
          <w:rFonts w:ascii="Times New Roman" w:hAnsi="Times New Roman" w:cs="B Nazanin"/>
          <w:color w:val="000000" w:themeColor="text1"/>
          <w:sz w:val="24"/>
          <w:szCs w:val="24"/>
          <w:rtl/>
        </w:rPr>
      </w:pPr>
      <w:r w:rsidRPr="00D51197">
        <w:rPr>
          <w:rFonts w:cs="B Nazanin" w:hint="cs"/>
          <w:color w:val="000000" w:themeColor="text1"/>
          <w:sz w:val="24"/>
          <w:szCs w:val="24"/>
          <w:rtl/>
        </w:rPr>
        <w:lastRenderedPageBreak/>
        <w:t xml:space="preserve">تخریب و تصرّف </w:t>
      </w:r>
      <w:r w:rsidRPr="00D51197">
        <w:rPr>
          <w:rFonts w:cs="B Nazanin"/>
          <w:color w:val="000000" w:themeColor="text1"/>
          <w:sz w:val="24"/>
          <w:szCs w:val="24"/>
          <w:rtl/>
        </w:rPr>
        <w:t>منابع طبیعی دارای ریشه‌های فرهنگی و اجتماعی بسیار نابسامانی می‌باشند که تدوین قوانین پیشگیرانه و مدونی در سطح ملی را می‌طلبد</w:t>
      </w:r>
      <w:r w:rsidRPr="00D51197">
        <w:rPr>
          <w:rFonts w:cs="B Nazanin" w:hint="cs"/>
          <w:color w:val="000000" w:themeColor="text1"/>
          <w:sz w:val="24"/>
          <w:szCs w:val="24"/>
          <w:rtl/>
        </w:rPr>
        <w:t xml:space="preserve">. لذا </w:t>
      </w:r>
      <w:r w:rsidRPr="00D51197">
        <w:rPr>
          <w:rFonts w:ascii="Times New Roman" w:hAnsi="Times New Roman" w:cs="B Nazanin" w:hint="cs"/>
          <w:color w:val="000000" w:themeColor="text1"/>
          <w:sz w:val="24"/>
          <w:szCs w:val="24"/>
          <w:rtl/>
        </w:rPr>
        <w:t xml:space="preserve">حذف این باور غلط با پیشگیری سیاستی قوه قضاییه در اجتماعی و جامعه هدف مانند روستا‌ها با آموزش قوانین در حوزه منابع ملّی و طبیعی </w:t>
      </w:r>
      <w:r w:rsidRPr="00D51197">
        <w:rPr>
          <w:rFonts w:ascii="Times New Roman" w:hAnsi="Times New Roman" w:cs="B Nazanin"/>
          <w:color w:val="000000" w:themeColor="text1"/>
          <w:sz w:val="24"/>
          <w:szCs w:val="24"/>
          <w:rtl/>
        </w:rPr>
        <w:t>امکان‌پذ</w:t>
      </w:r>
      <w:r w:rsidRPr="00D51197">
        <w:rPr>
          <w:rFonts w:ascii="Times New Roman" w:hAnsi="Times New Roman" w:cs="B Nazanin" w:hint="cs"/>
          <w:color w:val="000000" w:themeColor="text1"/>
          <w:sz w:val="24"/>
          <w:szCs w:val="24"/>
          <w:rtl/>
        </w:rPr>
        <w:t xml:space="preserve">یر است در این صورت حجم وردی پروند‌ه‌های این دعاوی تا حدی چشم‌گیری کاهش خواهد یافت. </w:t>
      </w:r>
    </w:p>
    <w:p w:rsidR="00AE0021" w:rsidRPr="00D51197" w:rsidRDefault="00AE0021" w:rsidP="00D51197">
      <w:pPr>
        <w:autoSpaceDE w:val="0"/>
        <w:autoSpaceDN w:val="0"/>
        <w:bidi/>
        <w:adjustRightInd w:val="0"/>
        <w:spacing w:after="0" w:line="240" w:lineRule="auto"/>
        <w:jc w:val="both"/>
        <w:rPr>
          <w:rFonts w:ascii="BNazanin" w:cs="B Nazanin"/>
          <w:color w:val="000000" w:themeColor="text1"/>
          <w:sz w:val="24"/>
          <w:szCs w:val="24"/>
          <w:rtl/>
        </w:rPr>
      </w:pPr>
      <w:r w:rsidRPr="00D51197">
        <w:rPr>
          <w:rFonts w:ascii="BNazanin" w:cs="B Nazanin" w:hint="cs"/>
          <w:color w:val="000000" w:themeColor="text1"/>
          <w:sz w:val="24"/>
          <w:szCs w:val="24"/>
          <w:rtl/>
        </w:rPr>
        <w:t>به‌این‌ترتیب، با توجه به مدل پیشگیری فرد مدار از ابتدای کودکی نحوه‌ی برخورد با منابع طبیعی و محیط‌زیست توسط مدارس، مساجد و نهاد‌های متولی مانند صداوسیما، قوه قضاییه و خانواده و نظایر این‌ها به کودک آموزش داده می‌شود و احتمال انگیزه‌ی بزه و جرم در وی کاهش می‌یابد. بنابراین هر یک از این نهاد‌ها می‌توانند با آموزش‌های لازم در عرصه‌ی حمایت از منابع طبیعی مانند عدم قطع درختان و کشت نهال و مانند این موارد خود گام‌های مؤثری برای پیشگیری از آسیب‌ها در این حوزه بردارند.</w:t>
      </w:r>
    </w:p>
    <w:p w:rsidR="00AE0021" w:rsidRPr="00D51197" w:rsidRDefault="00AE0021" w:rsidP="00D51197">
      <w:pPr>
        <w:bidi/>
        <w:spacing w:line="240" w:lineRule="auto"/>
        <w:jc w:val="both"/>
        <w:rPr>
          <w:rFonts w:cs="B Nazanin"/>
          <w:color w:val="000000" w:themeColor="text1"/>
          <w:sz w:val="24"/>
          <w:szCs w:val="24"/>
          <w:rtl/>
          <w:lang w:bidi="fa-IR"/>
        </w:rPr>
      </w:pPr>
      <w:r w:rsidRPr="00D51197">
        <w:rPr>
          <w:rFonts w:cs="B Nazanin" w:hint="cs"/>
          <w:color w:val="000000" w:themeColor="text1"/>
          <w:sz w:val="24"/>
          <w:szCs w:val="24"/>
          <w:rtl/>
        </w:rPr>
        <w:t xml:space="preserve">در عرصه منابع طبیعی در مناطق حساس با دستور قضایی حصارکشی دور محوطه‌ی حفاظت‌شده انجام شود یا با دستور دادستان، افزایش نیروی یگان‌حفاظت از عرصه‌های طبیعی حمایت جدی‌تر شود تا از تخریب و تصرّف اراضی ملّی و قطع درختان و چرای در مراتع جلوگیری نمایند. به‌عنوان نمونه مطرح شد، امّا چنین شرایطی می‌تواند معادلات مجرم را به‌هم‌ریخته و اجرای تخریب و تصرّف در منابع طبیعی را مشکل‌تر و پرهزینه‌تر کند، لذا اقدامات پیشگیرانه وضعی موجب انصراف مجرمان از روی آوردن به جرم و انقطاع مراحل جرم در منابع طبیعی می‌گردد. باید افزود، قوه‌قضاییه در راستای وظایف پیشگیرانه‌ی خود با سایر دستگاه‌های متولی امر حمایت و حفاظت از منابع طبیعی می‌تواند با راهکارهای علمی و تخصصی درصدد </w:t>
      </w:r>
      <w:r w:rsidRPr="00D51197">
        <w:rPr>
          <w:rFonts w:cs="B Nazanin" w:hint="cs"/>
          <w:color w:val="000000" w:themeColor="text1"/>
          <w:sz w:val="24"/>
          <w:szCs w:val="24"/>
          <w:rtl/>
          <w:lang w:bidi="fa-IR"/>
        </w:rPr>
        <w:t xml:space="preserve">پیشگیری وضعی با افزایش خطر، حذف بهانه‌ها، کاهش تحریک، کاهش منافع برآید. </w:t>
      </w:r>
    </w:p>
    <w:p w:rsidR="00AE0021" w:rsidRPr="00D51197" w:rsidRDefault="00AE0021" w:rsidP="00D51197">
      <w:pPr>
        <w:bidi/>
        <w:spacing w:after="0" w:line="240" w:lineRule="auto"/>
        <w:jc w:val="both"/>
        <w:rPr>
          <w:rFonts w:ascii="Times New Roman" w:hAnsi="Times New Roman" w:cs="B Nazanin"/>
          <w:color w:val="000000" w:themeColor="text1"/>
          <w:sz w:val="24"/>
          <w:szCs w:val="24"/>
          <w:rtl/>
          <w:lang w:bidi="fa-IR"/>
        </w:rPr>
      </w:pPr>
      <w:r w:rsidRPr="00D51197">
        <w:rPr>
          <w:rFonts w:cs="B Nazanin" w:hint="cs"/>
          <w:color w:val="000000" w:themeColor="text1"/>
          <w:sz w:val="24"/>
          <w:szCs w:val="24"/>
          <w:shd w:val="clear" w:color="auto" w:fill="FFFFFF"/>
          <w:rtl/>
        </w:rPr>
        <w:t>با گسترش جمعیت یگان‌حفاظت و آموزش‌های تخصصی و علمی آن‌ها دستگاه قضا می‌تواند در جهت مهار و کنترل بزه در حمایت از منابع طبیعی برآید. به‌این‌ترتیب، قوه قضاییه مکلف به تربیت نیروی ضابطین دادگستری متخصص شده‌است تا در راستای حمایت و حفاظت از منابع طبیعی و اراضی ملّی گام بردارند و دوشادوش دستگاه قضا انجام‌وظیفه نمایند تا زمینه‌ی اجرای درست سیاست‌های جنایی قضایی مهیا شود. ازاین‌رو به‌موجب بند «ب» ماده 3 قانون اصلاح تشکیل دادگاه‌های عمومی و انقلاب ریاست و نظارت و حتی تعلیم ضابطین دادگستری از حیث وظایف محوله با دادستان می‌باشد.</w:t>
      </w:r>
    </w:p>
    <w:p w:rsidR="00AE0021" w:rsidRPr="00D51197" w:rsidRDefault="00AE0021" w:rsidP="00D51197">
      <w:pPr>
        <w:bidi/>
        <w:spacing w:after="0" w:line="240" w:lineRule="auto"/>
        <w:jc w:val="both"/>
        <w:rPr>
          <w:rFonts w:cs="B Nazanin"/>
          <w:bCs/>
          <w:color w:val="000000" w:themeColor="text1"/>
          <w:sz w:val="24"/>
          <w:szCs w:val="24"/>
          <w:rtl/>
        </w:rPr>
      </w:pPr>
      <w:r w:rsidRPr="00D51197">
        <w:rPr>
          <w:rFonts w:ascii="Times New Roman" w:hAnsi="Times New Roman" w:cs="B Nazanin"/>
          <w:color w:val="000000" w:themeColor="text1"/>
          <w:sz w:val="24"/>
          <w:szCs w:val="24"/>
          <w:rtl/>
          <w:lang w:bidi="fa-IR"/>
        </w:rPr>
        <w:t xml:space="preserve">از سوی دیگر سیاست جنایی ایران در مورد منابع طبیعی در جلب مشارکت مردمی و </w:t>
      </w:r>
      <w:r w:rsidRPr="00D51197">
        <w:rPr>
          <w:rFonts w:ascii="Times New Roman" w:hAnsi="Times New Roman" w:cs="B Nazanin" w:hint="cs"/>
          <w:color w:val="000000" w:themeColor="text1"/>
          <w:sz w:val="24"/>
          <w:szCs w:val="24"/>
          <w:rtl/>
          <w:lang w:bidi="fa-IR"/>
        </w:rPr>
        <w:t xml:space="preserve">ایجاد سازمان‌های </w:t>
      </w:r>
      <w:r w:rsidRPr="00D51197">
        <w:rPr>
          <w:rFonts w:ascii="Times New Roman" w:hAnsi="Times New Roman" w:cs="B Nazanin"/>
          <w:color w:val="000000" w:themeColor="text1"/>
          <w:sz w:val="24"/>
          <w:szCs w:val="24"/>
          <w:rtl/>
          <w:lang w:bidi="fa-IR"/>
        </w:rPr>
        <w:t>مردم‌نهاد</w:t>
      </w:r>
      <w:r w:rsidRPr="00D51197">
        <w:rPr>
          <w:rFonts w:ascii="Times New Roman" w:hAnsi="Times New Roman" w:cs="B Nazanin" w:hint="cs"/>
          <w:color w:val="000000" w:themeColor="text1"/>
          <w:sz w:val="24"/>
          <w:szCs w:val="24"/>
          <w:rtl/>
          <w:lang w:bidi="fa-IR"/>
        </w:rPr>
        <w:t xml:space="preserve"> با توجه به ماده 66 قانون آیین دادرسی کیفری</w:t>
      </w:r>
      <w:r w:rsidRPr="00D51197">
        <w:rPr>
          <w:rFonts w:ascii="Times New Roman" w:hAnsi="Times New Roman" w:cs="B Nazanin"/>
          <w:color w:val="000000" w:themeColor="text1"/>
          <w:sz w:val="24"/>
          <w:szCs w:val="24"/>
          <w:rtl/>
          <w:lang w:bidi="fa-IR"/>
        </w:rPr>
        <w:t xml:space="preserve"> با نوعی ناتوانی، ابهام، خلاء و شکاف جدی روبرو گردیده و درنت</w:t>
      </w:r>
      <w:r w:rsidRPr="00D51197">
        <w:rPr>
          <w:rFonts w:ascii="Times New Roman" w:hAnsi="Times New Roman" w:cs="B Nazanin" w:hint="cs"/>
          <w:color w:val="000000" w:themeColor="text1"/>
          <w:sz w:val="24"/>
          <w:szCs w:val="24"/>
          <w:rtl/>
          <w:lang w:bidi="fa-IR"/>
        </w:rPr>
        <w:t>یجه</w:t>
      </w:r>
      <w:r w:rsidRPr="00D51197">
        <w:rPr>
          <w:rFonts w:ascii="Times New Roman" w:hAnsi="Times New Roman" w:cs="B Nazanin"/>
          <w:color w:val="000000" w:themeColor="text1"/>
          <w:sz w:val="24"/>
          <w:szCs w:val="24"/>
          <w:rtl/>
          <w:lang w:bidi="fa-IR"/>
        </w:rPr>
        <w:t xml:space="preserve"> زم</w:t>
      </w:r>
      <w:r w:rsidRPr="00D51197">
        <w:rPr>
          <w:rFonts w:ascii="Times New Roman" w:hAnsi="Times New Roman" w:cs="B Nazanin" w:hint="cs"/>
          <w:color w:val="000000" w:themeColor="text1"/>
          <w:sz w:val="24"/>
          <w:szCs w:val="24"/>
          <w:rtl/>
          <w:lang w:bidi="fa-IR"/>
        </w:rPr>
        <w:t>ینه‌ساز</w:t>
      </w:r>
      <w:r w:rsidRPr="00D51197">
        <w:rPr>
          <w:rFonts w:ascii="Times New Roman" w:hAnsi="Times New Roman" w:cs="B Nazanin"/>
          <w:color w:val="000000" w:themeColor="text1"/>
          <w:sz w:val="24"/>
          <w:szCs w:val="24"/>
          <w:rtl/>
          <w:lang w:bidi="fa-IR"/>
        </w:rPr>
        <w:t xml:space="preserve"> ظهور بحرانی گسترده در منابع طبیعی شده است</w:t>
      </w:r>
      <w:r w:rsidRPr="00D51197">
        <w:rPr>
          <w:rFonts w:ascii="Times New Roman" w:hAnsi="Times New Roman" w:cs="B Nazanin" w:hint="cs"/>
          <w:color w:val="000000" w:themeColor="text1"/>
          <w:sz w:val="24"/>
          <w:szCs w:val="24"/>
          <w:rtl/>
          <w:lang w:bidi="fa-IR"/>
        </w:rPr>
        <w:t>.</w:t>
      </w:r>
      <w:r w:rsidRPr="00D51197">
        <w:rPr>
          <w:rFonts w:ascii="Times New Roman" w:hAnsi="Times New Roman" w:cs="B Nazanin"/>
          <w:color w:val="000000" w:themeColor="text1"/>
          <w:sz w:val="24"/>
          <w:szCs w:val="24"/>
          <w:rtl/>
          <w:lang w:bidi="fa-IR"/>
        </w:rPr>
        <w:t xml:space="preserve"> درنت</w:t>
      </w:r>
      <w:r w:rsidRPr="00D51197">
        <w:rPr>
          <w:rFonts w:ascii="Times New Roman" w:hAnsi="Times New Roman" w:cs="B Nazanin" w:hint="cs"/>
          <w:color w:val="000000" w:themeColor="text1"/>
          <w:sz w:val="24"/>
          <w:szCs w:val="24"/>
          <w:rtl/>
          <w:lang w:bidi="fa-IR"/>
        </w:rPr>
        <w:t>یجه</w:t>
      </w:r>
      <w:r w:rsidRPr="00D51197">
        <w:rPr>
          <w:rFonts w:ascii="Times New Roman" w:hAnsi="Times New Roman" w:cs="B Nazanin"/>
          <w:color w:val="000000" w:themeColor="text1"/>
          <w:sz w:val="24"/>
          <w:szCs w:val="24"/>
          <w:rtl/>
          <w:lang w:bidi="fa-IR"/>
        </w:rPr>
        <w:t xml:space="preserve"> می</w:t>
      </w:r>
      <w:r w:rsidRPr="00D51197">
        <w:rPr>
          <w:rFonts w:ascii="Times New Roman" w:hAnsi="Times New Roman" w:cs="B Nazanin" w:hint="cs"/>
          <w:color w:val="000000" w:themeColor="text1"/>
          <w:sz w:val="24"/>
          <w:szCs w:val="24"/>
          <w:rtl/>
          <w:lang w:bidi="fa-IR"/>
        </w:rPr>
        <w:t>‌</w:t>
      </w:r>
      <w:r w:rsidRPr="00D51197">
        <w:rPr>
          <w:rFonts w:ascii="Times New Roman" w:hAnsi="Times New Roman" w:cs="B Nazanin"/>
          <w:color w:val="000000" w:themeColor="text1"/>
          <w:sz w:val="24"/>
          <w:szCs w:val="24"/>
          <w:rtl/>
          <w:lang w:bidi="fa-IR"/>
        </w:rPr>
        <w:t>توان گفت که سیاست جنایی</w:t>
      </w:r>
      <w:r w:rsidRPr="00D51197">
        <w:rPr>
          <w:rFonts w:ascii="Times New Roman" w:hAnsi="Times New Roman" w:cs="B Nazanin" w:hint="cs"/>
          <w:color w:val="000000" w:themeColor="text1"/>
          <w:sz w:val="24"/>
          <w:szCs w:val="24"/>
          <w:rtl/>
          <w:lang w:bidi="fa-IR"/>
        </w:rPr>
        <w:t xml:space="preserve"> قضایی</w:t>
      </w:r>
      <w:r w:rsidRPr="00D51197">
        <w:rPr>
          <w:rFonts w:ascii="Times New Roman" w:hAnsi="Times New Roman" w:cs="B Nazanin"/>
          <w:color w:val="000000" w:themeColor="text1"/>
          <w:sz w:val="24"/>
          <w:szCs w:val="24"/>
          <w:rtl/>
          <w:lang w:bidi="fa-IR"/>
        </w:rPr>
        <w:t xml:space="preserve"> ایران </w:t>
      </w:r>
      <w:r w:rsidRPr="00D51197">
        <w:rPr>
          <w:rFonts w:ascii="Times New Roman" w:hAnsi="Times New Roman" w:cs="B Nazanin" w:hint="cs"/>
          <w:color w:val="000000" w:themeColor="text1"/>
          <w:sz w:val="24"/>
          <w:szCs w:val="24"/>
          <w:rtl/>
          <w:lang w:bidi="fa-IR"/>
        </w:rPr>
        <w:t>با هدایت جلب مشارکت مردمی و نهادینه کردن منافع منابع طبیعی و فرهنگ‌سازی در این راه احساس می‌شود.</w:t>
      </w:r>
      <w:bookmarkStart w:id="23" w:name="_Toc29949332"/>
    </w:p>
    <w:p w:rsidR="00AE0021" w:rsidRPr="00D51197" w:rsidRDefault="00AE0021" w:rsidP="00D51197">
      <w:pPr>
        <w:bidi/>
        <w:spacing w:after="0" w:line="240" w:lineRule="auto"/>
        <w:jc w:val="both"/>
        <w:rPr>
          <w:rFonts w:cs="B Nazanin"/>
          <w:b/>
          <w:bCs/>
          <w:color w:val="000000" w:themeColor="text1"/>
          <w:sz w:val="24"/>
          <w:szCs w:val="24"/>
          <w:rtl/>
        </w:rPr>
      </w:pPr>
      <w:r w:rsidRPr="00D51197">
        <w:rPr>
          <w:rFonts w:cs="B Nazanin" w:hint="cs"/>
          <w:bCs/>
          <w:color w:val="000000" w:themeColor="text1"/>
          <w:sz w:val="24"/>
          <w:szCs w:val="24"/>
          <w:rtl/>
        </w:rPr>
        <w:t>پیشنهادها</w:t>
      </w:r>
      <w:bookmarkEnd w:id="23"/>
    </w:p>
    <w:p w:rsidR="00AE0021" w:rsidRPr="00D51197" w:rsidRDefault="00AE0021" w:rsidP="00D51197">
      <w:pPr>
        <w:bidi/>
        <w:spacing w:line="240" w:lineRule="auto"/>
        <w:ind w:left="360"/>
        <w:jc w:val="both"/>
        <w:rPr>
          <w:rFonts w:cs="B Nazanin"/>
          <w:color w:val="000000" w:themeColor="text1"/>
          <w:sz w:val="24"/>
          <w:szCs w:val="24"/>
          <w:rtl/>
          <w:lang w:bidi="fa-IR"/>
        </w:rPr>
      </w:pPr>
      <w:r w:rsidRPr="00D51197">
        <w:rPr>
          <w:rFonts w:cs="B Nazanin" w:hint="cs"/>
          <w:color w:val="000000" w:themeColor="text1"/>
          <w:sz w:val="24"/>
          <w:szCs w:val="24"/>
          <w:rtl/>
          <w:lang w:bidi="fa-IR"/>
        </w:rPr>
        <w:t>پیشنهادها و راهکارهای لازم درزمینه</w:t>
      </w:r>
      <w:r w:rsidRPr="00D51197">
        <w:rPr>
          <w:rFonts w:ascii="Times New Roman" w:hAnsi="Times New Roman" w:cs="B Nazanin" w:hint="cs"/>
          <w:color w:val="000000" w:themeColor="text1"/>
          <w:sz w:val="24"/>
          <w:szCs w:val="24"/>
          <w:rtl/>
          <w:lang w:bidi="fa-IR"/>
        </w:rPr>
        <w:t>‌ی</w:t>
      </w:r>
      <w:r w:rsidRPr="00D51197">
        <w:rPr>
          <w:rFonts w:cs="B Nazanin" w:hint="cs"/>
          <w:color w:val="000000" w:themeColor="text1"/>
          <w:sz w:val="24"/>
          <w:szCs w:val="24"/>
          <w:rtl/>
          <w:lang w:bidi="fa-IR"/>
        </w:rPr>
        <w:t xml:space="preserve"> پیشگیری اجتماعی و وضعی در جهت جهش تولید به‌اختصار بدین گونه است:</w:t>
      </w:r>
    </w:p>
    <w:p w:rsidR="00AE0021" w:rsidRPr="00D51197" w:rsidRDefault="00AE0021" w:rsidP="00D51197">
      <w:pPr>
        <w:numPr>
          <w:ilvl w:val="0"/>
          <w:numId w:val="20"/>
        </w:numPr>
        <w:bidi/>
        <w:spacing w:line="240" w:lineRule="auto"/>
        <w:ind w:left="360"/>
        <w:contextualSpacing/>
        <w:jc w:val="both"/>
        <w:rPr>
          <w:rFonts w:cs="B Nazanin"/>
          <w:color w:val="000000" w:themeColor="text1"/>
          <w:sz w:val="24"/>
          <w:szCs w:val="24"/>
          <w:lang w:bidi="fa-IR"/>
        </w:rPr>
      </w:pPr>
      <w:r w:rsidRPr="00D51197">
        <w:rPr>
          <w:rFonts w:cs="B Nazanin" w:hint="cs"/>
          <w:color w:val="000000" w:themeColor="text1"/>
          <w:sz w:val="24"/>
          <w:szCs w:val="24"/>
          <w:rtl/>
          <w:lang w:bidi="fa-IR"/>
        </w:rPr>
        <w:t>جلب مشارکت مردمی در جهت فرهنگ‌سازی و اشاعه‌ی رفتار درست در حوزه منابع طبیعی در جهت افزایش منابع طبیعی.</w:t>
      </w:r>
    </w:p>
    <w:p w:rsidR="00AE0021" w:rsidRPr="00D51197" w:rsidRDefault="00AE0021" w:rsidP="00D51197">
      <w:pPr>
        <w:numPr>
          <w:ilvl w:val="0"/>
          <w:numId w:val="20"/>
        </w:numPr>
        <w:bidi/>
        <w:spacing w:line="240" w:lineRule="auto"/>
        <w:ind w:left="360"/>
        <w:contextualSpacing/>
        <w:jc w:val="both"/>
        <w:rPr>
          <w:rFonts w:cs="B Nazanin"/>
          <w:color w:val="000000" w:themeColor="text1"/>
          <w:sz w:val="24"/>
          <w:szCs w:val="24"/>
          <w:lang w:bidi="fa-IR"/>
        </w:rPr>
      </w:pPr>
      <w:r w:rsidRPr="00D51197">
        <w:rPr>
          <w:rFonts w:cs="B Nazanin" w:hint="cs"/>
          <w:color w:val="000000" w:themeColor="text1"/>
          <w:sz w:val="24"/>
          <w:szCs w:val="24"/>
          <w:rtl/>
          <w:lang w:bidi="fa-IR"/>
        </w:rPr>
        <w:t>باید با تحلیل علل ارتکاب جرم توسط اشخاص در ایران، راهکار‌های پیشگیری از زمینه وقوع جرم را شناسایی کرد.</w:t>
      </w:r>
    </w:p>
    <w:p w:rsidR="00AE0021" w:rsidRPr="00D51197" w:rsidRDefault="00AE0021" w:rsidP="00D51197">
      <w:pPr>
        <w:numPr>
          <w:ilvl w:val="0"/>
          <w:numId w:val="20"/>
        </w:numPr>
        <w:bidi/>
        <w:spacing w:line="240" w:lineRule="auto"/>
        <w:ind w:left="360"/>
        <w:contextualSpacing/>
        <w:jc w:val="both"/>
        <w:rPr>
          <w:rFonts w:cs="B Nazanin"/>
          <w:color w:val="000000" w:themeColor="text1"/>
          <w:sz w:val="24"/>
          <w:szCs w:val="24"/>
          <w:lang w:bidi="fa-IR"/>
        </w:rPr>
      </w:pPr>
      <w:r w:rsidRPr="00D51197">
        <w:rPr>
          <w:rFonts w:cs="B Nazanin" w:hint="cs"/>
          <w:color w:val="000000" w:themeColor="text1"/>
          <w:sz w:val="24"/>
          <w:szCs w:val="24"/>
          <w:rtl/>
          <w:lang w:bidi="fa-IR"/>
        </w:rPr>
        <w:t>استفاده از حصارکشی‌های مناسب و علامات و تابلوهای مخصوص در حوزه منابع طبیعی.</w:t>
      </w:r>
    </w:p>
    <w:p w:rsidR="00AE0021" w:rsidRPr="00D51197" w:rsidRDefault="00AE0021" w:rsidP="00D51197">
      <w:pPr>
        <w:numPr>
          <w:ilvl w:val="0"/>
          <w:numId w:val="20"/>
        </w:numPr>
        <w:bidi/>
        <w:spacing w:after="0" w:line="240" w:lineRule="auto"/>
        <w:ind w:left="360"/>
        <w:contextualSpacing/>
        <w:jc w:val="both"/>
        <w:rPr>
          <w:rFonts w:ascii="Times New Roman" w:hAnsi="Times New Roman" w:cs="B Nazanin"/>
          <w:color w:val="000000" w:themeColor="text1"/>
          <w:sz w:val="24"/>
          <w:szCs w:val="24"/>
        </w:rPr>
      </w:pPr>
      <w:r w:rsidRPr="00D51197">
        <w:rPr>
          <w:rFonts w:cs="B Nazanin" w:hint="cs"/>
          <w:color w:val="000000" w:themeColor="text1"/>
          <w:sz w:val="24"/>
          <w:szCs w:val="24"/>
          <w:rtl/>
          <w:lang w:bidi="fa-IR"/>
        </w:rPr>
        <w:t xml:space="preserve">افزایش ضابطین متخصص و آموزش‌دیده تحت تعلیمات دادستان. </w:t>
      </w:r>
    </w:p>
    <w:p w:rsidR="00AE0021" w:rsidRPr="00D51197" w:rsidRDefault="00AE0021" w:rsidP="00D51197">
      <w:pPr>
        <w:numPr>
          <w:ilvl w:val="0"/>
          <w:numId w:val="20"/>
        </w:numPr>
        <w:bidi/>
        <w:spacing w:after="0" w:line="240" w:lineRule="auto"/>
        <w:ind w:left="360"/>
        <w:contextualSpacing/>
        <w:jc w:val="both"/>
        <w:rPr>
          <w:rFonts w:ascii="Times New Roman" w:hAnsi="Times New Roman" w:cs="B Nazanin"/>
          <w:color w:val="000000" w:themeColor="text1"/>
          <w:sz w:val="24"/>
          <w:szCs w:val="24"/>
        </w:rPr>
      </w:pPr>
      <w:r w:rsidRPr="00D51197">
        <w:rPr>
          <w:rFonts w:cs="B Nazanin" w:hint="cs"/>
          <w:color w:val="000000" w:themeColor="text1"/>
          <w:sz w:val="24"/>
          <w:szCs w:val="24"/>
          <w:rtl/>
          <w:lang w:bidi="fa-IR"/>
        </w:rPr>
        <w:t>افزایش  تعامل  و همکاری لازم بین دستگاه‌های دولتی و قوه قضاییه در اجرای بند 5 اصل 156.</w:t>
      </w:r>
    </w:p>
    <w:p w:rsidR="00AE0021" w:rsidRPr="00D51197" w:rsidRDefault="00AE0021" w:rsidP="00D51197">
      <w:pPr>
        <w:numPr>
          <w:ilvl w:val="0"/>
          <w:numId w:val="20"/>
        </w:numPr>
        <w:bidi/>
        <w:spacing w:after="0" w:line="240" w:lineRule="auto"/>
        <w:ind w:left="360"/>
        <w:contextualSpacing/>
        <w:jc w:val="both"/>
        <w:rPr>
          <w:rFonts w:ascii="Times New Roman" w:hAnsi="Times New Roman" w:cs="B Nazanin"/>
          <w:color w:val="000000" w:themeColor="text1"/>
          <w:sz w:val="24"/>
          <w:szCs w:val="24"/>
        </w:rPr>
      </w:pPr>
      <w:r w:rsidRPr="00D51197">
        <w:rPr>
          <w:rFonts w:ascii="Times New Roman" w:hAnsi="Times New Roman" w:cs="B Nazanin" w:hint="cs"/>
          <w:color w:val="000000" w:themeColor="text1"/>
          <w:sz w:val="24"/>
          <w:szCs w:val="24"/>
          <w:rtl/>
        </w:rPr>
        <w:t>سرعت بخشی به تصویب قانون جامع حفظ منابع طبیعی برای کاهش تخریب و تصرّف در منابع طبیعی و سوق دادن منابع طبیعی برای افزایش تولید محصولات کشاورزی و زراعی.</w:t>
      </w:r>
    </w:p>
    <w:p w:rsidR="00AE0021" w:rsidRPr="00D51197" w:rsidRDefault="00AE0021" w:rsidP="00D51197">
      <w:pPr>
        <w:numPr>
          <w:ilvl w:val="0"/>
          <w:numId w:val="20"/>
        </w:numPr>
        <w:bidi/>
        <w:spacing w:line="240" w:lineRule="auto"/>
        <w:ind w:left="360"/>
        <w:contextualSpacing/>
        <w:jc w:val="both"/>
        <w:rPr>
          <w:rFonts w:cs="B Nazanin"/>
          <w:color w:val="000000" w:themeColor="text1"/>
          <w:sz w:val="24"/>
          <w:szCs w:val="24"/>
          <w:lang w:bidi="fa-IR"/>
        </w:rPr>
      </w:pPr>
      <w:r w:rsidRPr="00D51197">
        <w:rPr>
          <w:rFonts w:ascii="Times New Roman" w:hAnsi="Times New Roman" w:cs="B Nazanin" w:hint="cs"/>
          <w:color w:val="000000" w:themeColor="text1"/>
          <w:sz w:val="24"/>
          <w:szCs w:val="24"/>
          <w:rtl/>
        </w:rPr>
        <w:t>آموزش و فرهنگ‌سازی توسط معاونت اجتماعی پیشگیری از جرم و قضات متخصص از طریق رسانه‌های جمعی در جهت حفظ و حمایت از منابع طبیعی و زیست‌محیطی</w:t>
      </w:r>
      <w:r w:rsidRPr="00D51197">
        <w:rPr>
          <w:rFonts w:cs="B Nazanin" w:hint="cs"/>
          <w:color w:val="000000" w:themeColor="text1"/>
          <w:sz w:val="24"/>
          <w:szCs w:val="24"/>
          <w:rtl/>
          <w:lang w:bidi="fa-IR"/>
        </w:rPr>
        <w:t>.</w:t>
      </w:r>
    </w:p>
    <w:p w:rsidR="00AE0021" w:rsidRPr="00D51197" w:rsidRDefault="00AE0021" w:rsidP="00D51197">
      <w:pPr>
        <w:bidi/>
        <w:spacing w:before="240" w:line="240" w:lineRule="auto"/>
        <w:jc w:val="both"/>
        <w:rPr>
          <w:rFonts w:cs="B Nazanin"/>
          <w:sz w:val="24"/>
          <w:szCs w:val="24"/>
          <w:rtl/>
          <w:lang w:bidi="fa-IR"/>
        </w:rPr>
      </w:pPr>
      <w:r w:rsidRPr="00D51197">
        <w:rPr>
          <w:rFonts w:cs="B Nazanin" w:hint="cs"/>
          <w:b/>
          <w:bCs/>
          <w:sz w:val="24"/>
          <w:szCs w:val="24"/>
          <w:rtl/>
          <w:lang w:bidi="fa-IR"/>
        </w:rPr>
        <w:lastRenderedPageBreak/>
        <w:t>منابع</w:t>
      </w:r>
    </w:p>
    <w:p w:rsidR="00AE0021" w:rsidRPr="00D51197" w:rsidRDefault="00AE0021" w:rsidP="00D51197">
      <w:pPr>
        <w:numPr>
          <w:ilvl w:val="0"/>
          <w:numId w:val="21"/>
        </w:numPr>
        <w:tabs>
          <w:tab w:val="right" w:pos="450"/>
        </w:tabs>
        <w:bidi/>
        <w:spacing w:line="240" w:lineRule="auto"/>
        <w:ind w:left="566"/>
        <w:contextualSpacing/>
        <w:jc w:val="both"/>
        <w:rPr>
          <w:rFonts w:ascii="XB Zar" w:hAnsi="XB Zar" w:cs="B Nazanin"/>
          <w:color w:val="000000" w:themeColor="text1"/>
          <w:sz w:val="24"/>
          <w:szCs w:val="24"/>
        </w:rPr>
      </w:pPr>
      <w:bookmarkStart w:id="24" w:name="_GoBack"/>
      <w:bookmarkEnd w:id="24"/>
      <w:r w:rsidRPr="00D51197">
        <w:rPr>
          <w:rFonts w:ascii="XB Zar" w:hAnsi="XB Zar" w:cs="B Nazanin" w:hint="cs"/>
          <w:color w:val="000000" w:themeColor="text1"/>
          <w:sz w:val="24"/>
          <w:szCs w:val="24"/>
          <w:rtl/>
        </w:rPr>
        <w:t>اسدی</w:t>
      </w:r>
      <w:r w:rsidRPr="00D51197">
        <w:rPr>
          <w:rFonts w:ascii="XB Zar" w:hAnsi="XB Zar" w:cs="B Nazanin"/>
          <w:color w:val="000000" w:themeColor="text1"/>
          <w:sz w:val="24"/>
          <w:szCs w:val="24"/>
          <w:rtl/>
        </w:rPr>
        <w:t>، الحسن</w:t>
      </w:r>
      <w:r w:rsidRPr="00D51197">
        <w:rPr>
          <w:rFonts w:ascii="XB Zar" w:hAnsi="XB Zar" w:cs="B Nazanin" w:hint="cs"/>
          <w:color w:val="000000" w:themeColor="text1"/>
          <w:sz w:val="24"/>
          <w:szCs w:val="24"/>
          <w:rtl/>
        </w:rPr>
        <w:t>‌</w:t>
      </w:r>
      <w:r w:rsidRPr="00D51197">
        <w:rPr>
          <w:rFonts w:ascii="XB Zar" w:hAnsi="XB Zar" w:cs="B Nazanin"/>
          <w:color w:val="000000" w:themeColor="text1"/>
          <w:sz w:val="24"/>
          <w:szCs w:val="24"/>
          <w:rtl/>
        </w:rPr>
        <w:t>بن یوسف</w:t>
      </w:r>
      <w:r w:rsidRPr="00D51197">
        <w:rPr>
          <w:rFonts w:ascii="XB Zar" w:hAnsi="XB Zar" w:cs="B Nazanin" w:hint="cs"/>
          <w:color w:val="000000" w:themeColor="text1"/>
          <w:sz w:val="24"/>
          <w:szCs w:val="24"/>
          <w:rtl/>
        </w:rPr>
        <w:t>‌</w:t>
      </w:r>
      <w:r w:rsidRPr="00D51197">
        <w:rPr>
          <w:rFonts w:ascii="XB Zar" w:hAnsi="XB Zar" w:cs="B Nazanin"/>
          <w:color w:val="000000" w:themeColor="text1"/>
          <w:sz w:val="24"/>
          <w:szCs w:val="24"/>
          <w:rtl/>
        </w:rPr>
        <w:t>بن علی المطهّر</w:t>
      </w:r>
      <w:r w:rsidRPr="00D51197">
        <w:rPr>
          <w:rFonts w:ascii="XB Zar" w:hAnsi="XB Zar" w:cs="B Nazanin" w:hint="cs"/>
          <w:color w:val="000000" w:themeColor="text1"/>
          <w:sz w:val="24"/>
          <w:szCs w:val="24"/>
          <w:rtl/>
        </w:rPr>
        <w:t>[علامه حلّی]</w:t>
      </w:r>
      <w:r w:rsidRPr="00D51197">
        <w:rPr>
          <w:rFonts w:ascii="XB Zar" w:hAnsi="XB Zar" w:cs="B Nazanin"/>
          <w:color w:val="000000" w:themeColor="text1"/>
          <w:sz w:val="24"/>
          <w:szCs w:val="24"/>
          <w:rtl/>
        </w:rPr>
        <w:t>(14</w:t>
      </w:r>
      <w:r w:rsidRPr="00D51197">
        <w:rPr>
          <w:rFonts w:ascii="XB Zar" w:hAnsi="XB Zar" w:cs="B Nazanin" w:hint="cs"/>
          <w:color w:val="000000" w:themeColor="text1"/>
          <w:sz w:val="24"/>
          <w:szCs w:val="24"/>
          <w:rtl/>
        </w:rPr>
        <w:t>19ق</w:t>
      </w:r>
      <w:r w:rsidRPr="00D51197">
        <w:rPr>
          <w:rFonts w:ascii="XB Zar" w:hAnsi="XB Zar" w:cs="B Nazanin"/>
          <w:color w:val="000000" w:themeColor="text1"/>
          <w:sz w:val="24"/>
          <w:szCs w:val="24"/>
          <w:rtl/>
        </w:rPr>
        <w:t xml:space="preserve">)،تذکرة الفقهاء، </w:t>
      </w:r>
      <w:r w:rsidRPr="00D51197">
        <w:rPr>
          <w:rFonts w:ascii="XB Zar" w:hAnsi="XB Zar" w:cs="B Nazanin" w:hint="cs"/>
          <w:color w:val="000000" w:themeColor="text1"/>
          <w:sz w:val="24"/>
          <w:szCs w:val="24"/>
          <w:rtl/>
        </w:rPr>
        <w:t xml:space="preserve">قم: </w:t>
      </w:r>
      <w:r w:rsidRPr="00D51197">
        <w:rPr>
          <w:rFonts w:ascii="XB Zar" w:hAnsi="XB Zar" w:cs="B Nazanin"/>
          <w:color w:val="000000" w:themeColor="text1"/>
          <w:sz w:val="24"/>
          <w:szCs w:val="24"/>
          <w:rtl/>
        </w:rPr>
        <w:t>مؤسسة آل البیت الإحیاء التراث، الطبعة الاولی</w:t>
      </w:r>
      <w:r w:rsidRPr="00D51197">
        <w:rPr>
          <w:rFonts w:ascii="XB Zar" w:hAnsi="XB Zar" w:cs="B Nazanin" w:hint="cs"/>
          <w:color w:val="000000" w:themeColor="text1"/>
          <w:sz w:val="24"/>
          <w:szCs w:val="24"/>
          <w:rtl/>
        </w:rPr>
        <w:t>،</w:t>
      </w:r>
      <w:r w:rsidRPr="00D51197">
        <w:rPr>
          <w:rFonts w:ascii="XB Zar" w:hAnsi="XB Zar" w:cs="B Nazanin"/>
          <w:color w:val="000000" w:themeColor="text1"/>
          <w:sz w:val="24"/>
          <w:szCs w:val="24"/>
          <w:rtl/>
        </w:rPr>
        <w:t xml:space="preserve"> جلد</w:t>
      </w:r>
      <w:r w:rsidRPr="00D51197">
        <w:rPr>
          <w:rFonts w:ascii="XB Zar" w:hAnsi="XB Zar" w:cs="B Nazanin" w:hint="cs"/>
          <w:color w:val="000000" w:themeColor="text1"/>
          <w:sz w:val="24"/>
          <w:szCs w:val="24"/>
          <w:rtl/>
        </w:rPr>
        <w:t>9.</w:t>
      </w:r>
      <w:r w:rsidRPr="00D51197">
        <w:rPr>
          <w:rFonts w:ascii="XB Zar" w:hAnsi="XB Zar" w:cs="B Nazanin"/>
          <w:color w:val="000000" w:themeColor="text1"/>
          <w:sz w:val="24"/>
          <w:szCs w:val="24"/>
          <w:rtl/>
        </w:rPr>
        <w:t>[1</w:t>
      </w:r>
      <w:r w:rsidRPr="00D51197">
        <w:rPr>
          <w:rFonts w:ascii="XB Zar" w:hAnsi="XB Zar" w:cs="B Nazanin" w:hint="cs"/>
          <w:color w:val="000000" w:themeColor="text1"/>
          <w:sz w:val="24"/>
          <w:szCs w:val="24"/>
          <w:rtl/>
        </w:rPr>
        <w:t>7</w:t>
      </w:r>
      <w:r w:rsidRPr="00D51197">
        <w:rPr>
          <w:rFonts w:ascii="XB Zar" w:hAnsi="XB Zar" w:cs="B Nazanin"/>
          <w:color w:val="000000" w:themeColor="text1"/>
          <w:sz w:val="24"/>
          <w:szCs w:val="24"/>
          <w:rtl/>
        </w:rPr>
        <w:t>جلدی].</w:t>
      </w:r>
    </w:p>
    <w:p w:rsidR="00AE0021" w:rsidRPr="00D51197" w:rsidRDefault="00AE0021" w:rsidP="00D51197">
      <w:pPr>
        <w:numPr>
          <w:ilvl w:val="0"/>
          <w:numId w:val="21"/>
        </w:numPr>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cs="B Nazanin"/>
          <w:color w:val="000000" w:themeColor="text1"/>
          <w:sz w:val="24"/>
          <w:szCs w:val="24"/>
          <w:rtl/>
        </w:rPr>
        <w:t>اکبرآبادی، بهزاد (1396). ناکارآمدی سیاست جنایی ایران در برخورد با جرائم منابع طبیعی</w:t>
      </w:r>
      <w:r w:rsidRPr="00D51197">
        <w:rPr>
          <w:rFonts w:cs="B Nazanin" w:hint="cs"/>
          <w:color w:val="000000" w:themeColor="text1"/>
          <w:sz w:val="24"/>
          <w:szCs w:val="24"/>
          <w:rtl/>
        </w:rPr>
        <w:t xml:space="preserve">، </w:t>
      </w:r>
      <w:r w:rsidRPr="00D51197">
        <w:rPr>
          <w:rFonts w:cs="B Nazanin"/>
          <w:color w:val="000000" w:themeColor="text1"/>
          <w:sz w:val="24"/>
          <w:szCs w:val="24"/>
          <w:rtl/>
        </w:rPr>
        <w:t>تهران: انتشارات آوا</w:t>
      </w:r>
      <w:r w:rsidRPr="00D51197">
        <w:rPr>
          <w:rFonts w:cs="B Nazanin" w:hint="cs"/>
          <w:color w:val="000000" w:themeColor="text1"/>
          <w:sz w:val="24"/>
          <w:szCs w:val="24"/>
          <w:rtl/>
        </w:rPr>
        <w:t>، چاپ اول.[ تعداد صفحات 144].</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B Nazanin" w:cs="B Nazanin" w:hint="cs"/>
          <w:color w:val="000000" w:themeColor="text1"/>
          <w:sz w:val="24"/>
          <w:szCs w:val="24"/>
          <w:rtl/>
        </w:rPr>
        <w:t>باختر،</w:t>
      </w:r>
      <w:r w:rsidRPr="00D51197">
        <w:rPr>
          <w:rFonts w:ascii="B Nazanin" w:cs="B Nazanin"/>
          <w:color w:val="000000" w:themeColor="text1"/>
          <w:sz w:val="24"/>
          <w:szCs w:val="24"/>
        </w:rPr>
        <w:t xml:space="preserve"> </w:t>
      </w:r>
      <w:r w:rsidRPr="00D51197">
        <w:rPr>
          <w:rFonts w:ascii="B Nazanin" w:cs="B Nazanin" w:hint="cs"/>
          <w:color w:val="000000" w:themeColor="text1"/>
          <w:sz w:val="24"/>
          <w:szCs w:val="24"/>
          <w:rtl/>
        </w:rPr>
        <w:t>سید</w:t>
      </w:r>
      <w:r w:rsidRPr="00D51197">
        <w:rPr>
          <w:rFonts w:ascii="B Nazanin" w:cs="B Nazanin"/>
          <w:color w:val="000000" w:themeColor="text1"/>
          <w:sz w:val="24"/>
          <w:szCs w:val="24"/>
          <w:rtl/>
        </w:rPr>
        <w:t xml:space="preserve"> </w:t>
      </w:r>
      <w:r w:rsidRPr="00D51197">
        <w:rPr>
          <w:rFonts w:ascii="B Nazanin" w:cs="B Nazanin" w:hint="cs"/>
          <w:color w:val="000000" w:themeColor="text1"/>
          <w:sz w:val="24"/>
          <w:szCs w:val="24"/>
          <w:rtl/>
        </w:rPr>
        <w:t xml:space="preserve">احمد(1387)، </w:t>
      </w:r>
      <w:r w:rsidRPr="00D51197">
        <w:rPr>
          <w:rFonts w:ascii="B Nazanin,Bold" w:cs="B Nazanin" w:hint="cs"/>
          <w:color w:val="000000" w:themeColor="text1"/>
          <w:sz w:val="24"/>
          <w:szCs w:val="24"/>
          <w:rtl/>
        </w:rPr>
        <w:t>مجموعه</w:t>
      </w:r>
      <w:r w:rsidRPr="00D51197">
        <w:rPr>
          <w:rFonts w:ascii="B Nazanin,Bold" w:cs="B Nazanin"/>
          <w:color w:val="000000" w:themeColor="text1"/>
          <w:sz w:val="24"/>
          <w:szCs w:val="24"/>
        </w:rPr>
        <w:t xml:space="preserve"> </w:t>
      </w:r>
      <w:r w:rsidRPr="00D51197">
        <w:rPr>
          <w:rFonts w:ascii="B Nazanin,Bold" w:cs="B Nazanin" w:hint="cs"/>
          <w:color w:val="000000" w:themeColor="text1"/>
          <w:sz w:val="24"/>
          <w:szCs w:val="24"/>
          <w:rtl/>
        </w:rPr>
        <w:t>کامل</w:t>
      </w:r>
      <w:r w:rsidRPr="00D51197">
        <w:rPr>
          <w:rFonts w:ascii="B Nazanin,Bold" w:cs="B Nazanin"/>
          <w:color w:val="000000" w:themeColor="text1"/>
          <w:sz w:val="24"/>
          <w:szCs w:val="24"/>
        </w:rPr>
        <w:t xml:space="preserve"> </w:t>
      </w:r>
      <w:r w:rsidRPr="00D51197">
        <w:rPr>
          <w:rFonts w:ascii="B Nazanin,Bold" w:cs="B Nazanin" w:hint="cs"/>
          <w:color w:val="000000" w:themeColor="text1"/>
          <w:sz w:val="24"/>
          <w:szCs w:val="24"/>
          <w:rtl/>
        </w:rPr>
        <w:t>قوانین</w:t>
      </w:r>
      <w:r w:rsidRPr="00D51197">
        <w:rPr>
          <w:rFonts w:ascii="B Nazanin,Bold" w:cs="B Nazanin"/>
          <w:color w:val="000000" w:themeColor="text1"/>
          <w:sz w:val="24"/>
          <w:szCs w:val="24"/>
        </w:rPr>
        <w:t xml:space="preserve"> </w:t>
      </w:r>
      <w:r w:rsidRPr="00D51197">
        <w:rPr>
          <w:rFonts w:ascii="B Nazanin,Bold" w:cs="B Nazanin" w:hint="cs"/>
          <w:color w:val="000000" w:themeColor="text1"/>
          <w:sz w:val="24"/>
          <w:szCs w:val="24"/>
          <w:rtl/>
        </w:rPr>
        <w:t>و</w:t>
      </w:r>
      <w:r w:rsidRPr="00D51197">
        <w:rPr>
          <w:rFonts w:ascii="B Nazanin,Bold" w:cs="B Nazanin"/>
          <w:color w:val="000000" w:themeColor="text1"/>
          <w:sz w:val="24"/>
          <w:szCs w:val="24"/>
        </w:rPr>
        <w:t xml:space="preserve"> </w:t>
      </w:r>
      <w:r w:rsidRPr="00D51197">
        <w:rPr>
          <w:rFonts w:ascii="B Nazanin,Bold" w:cs="B Nazanin" w:hint="cs"/>
          <w:color w:val="000000" w:themeColor="text1"/>
          <w:sz w:val="24"/>
          <w:szCs w:val="24"/>
          <w:rtl/>
        </w:rPr>
        <w:t>مقررّات</w:t>
      </w:r>
      <w:r w:rsidRPr="00D51197">
        <w:rPr>
          <w:rFonts w:ascii="B Nazanin,Bold" w:cs="B Nazanin"/>
          <w:color w:val="000000" w:themeColor="text1"/>
          <w:sz w:val="24"/>
          <w:szCs w:val="24"/>
        </w:rPr>
        <w:t xml:space="preserve"> </w:t>
      </w:r>
      <w:r w:rsidRPr="00D51197">
        <w:rPr>
          <w:rFonts w:ascii="B Nazanin,Bold" w:cs="B Nazanin" w:hint="cs"/>
          <w:color w:val="000000" w:themeColor="text1"/>
          <w:sz w:val="24"/>
          <w:szCs w:val="24"/>
          <w:rtl/>
        </w:rPr>
        <w:t>موضوع</w:t>
      </w:r>
      <w:r w:rsidRPr="00D51197">
        <w:rPr>
          <w:rFonts w:ascii="B Nazanin,Bold" w:cs="B Nazanin"/>
          <w:color w:val="000000" w:themeColor="text1"/>
          <w:sz w:val="24"/>
          <w:szCs w:val="24"/>
        </w:rPr>
        <w:t xml:space="preserve"> </w:t>
      </w:r>
      <w:r w:rsidRPr="00D51197">
        <w:rPr>
          <w:rFonts w:ascii="B Nazanin,Bold" w:cs="B Nazanin" w:hint="cs"/>
          <w:color w:val="000000" w:themeColor="text1"/>
          <w:sz w:val="24"/>
          <w:szCs w:val="24"/>
          <w:rtl/>
        </w:rPr>
        <w:t>اجرای</w:t>
      </w:r>
      <w:r w:rsidRPr="00D51197">
        <w:rPr>
          <w:rFonts w:ascii="B Nazanin,Bold" w:cs="B Nazanin"/>
          <w:color w:val="000000" w:themeColor="text1"/>
          <w:sz w:val="24"/>
          <w:szCs w:val="24"/>
        </w:rPr>
        <w:t xml:space="preserve"> </w:t>
      </w:r>
      <w:r w:rsidRPr="00D51197">
        <w:rPr>
          <w:rFonts w:ascii="B Nazanin,Bold" w:cs="B Nazanin" w:hint="cs"/>
          <w:color w:val="000000" w:themeColor="text1"/>
          <w:sz w:val="24"/>
          <w:szCs w:val="24"/>
          <w:rtl/>
        </w:rPr>
        <w:t>ماده56قانون</w:t>
      </w:r>
      <w:r w:rsidRPr="00D51197">
        <w:rPr>
          <w:rFonts w:ascii="B Nazanin,Bold" w:cs="B Nazanin"/>
          <w:color w:val="000000" w:themeColor="text1"/>
          <w:sz w:val="24"/>
          <w:szCs w:val="24"/>
        </w:rPr>
        <w:t xml:space="preserve"> </w:t>
      </w:r>
      <w:r w:rsidRPr="00D51197">
        <w:rPr>
          <w:rFonts w:ascii="B Nazanin,Bold" w:cs="B Nazanin" w:hint="cs"/>
          <w:color w:val="000000" w:themeColor="text1"/>
          <w:sz w:val="24"/>
          <w:szCs w:val="24"/>
          <w:rtl/>
        </w:rPr>
        <w:t>جنگل‌ها</w:t>
      </w:r>
      <w:r w:rsidRPr="00D51197">
        <w:rPr>
          <w:rFonts w:ascii="B Nazanin,Bold" w:cs="B Nazanin"/>
          <w:color w:val="000000" w:themeColor="text1"/>
          <w:sz w:val="24"/>
          <w:szCs w:val="24"/>
        </w:rPr>
        <w:t xml:space="preserve"> </w:t>
      </w:r>
      <w:r w:rsidRPr="00D51197">
        <w:rPr>
          <w:rFonts w:ascii="B Nazanin,Bold" w:cs="B Nazanin" w:hint="cs"/>
          <w:color w:val="000000" w:themeColor="text1"/>
          <w:sz w:val="24"/>
          <w:szCs w:val="24"/>
          <w:rtl/>
        </w:rPr>
        <w:t>و</w:t>
      </w:r>
      <w:r w:rsidRPr="00D51197">
        <w:rPr>
          <w:rFonts w:ascii="B Nazanin,Bold" w:cs="B Nazanin"/>
          <w:color w:val="000000" w:themeColor="text1"/>
          <w:sz w:val="24"/>
          <w:szCs w:val="24"/>
        </w:rPr>
        <w:t xml:space="preserve"> </w:t>
      </w:r>
      <w:r w:rsidRPr="00D51197">
        <w:rPr>
          <w:rFonts w:ascii="B Nazanin,Bold" w:cs="B Nazanin" w:hint="cs"/>
          <w:color w:val="000000" w:themeColor="text1"/>
          <w:sz w:val="24"/>
          <w:szCs w:val="24"/>
          <w:rtl/>
        </w:rPr>
        <w:t>مراتع</w:t>
      </w:r>
      <w:r w:rsidRPr="00D51197">
        <w:rPr>
          <w:rFonts w:ascii="B Nazanin" w:cs="B Nazanin" w:hint="cs"/>
          <w:color w:val="000000" w:themeColor="text1"/>
          <w:sz w:val="24"/>
          <w:szCs w:val="24"/>
          <w:rtl/>
        </w:rPr>
        <w:t>،</w:t>
      </w:r>
      <w:r w:rsidRPr="00D51197">
        <w:rPr>
          <w:rFonts w:ascii="B Nazanin" w:cs="B Nazanin"/>
          <w:color w:val="000000" w:themeColor="text1"/>
          <w:sz w:val="24"/>
          <w:szCs w:val="24"/>
        </w:rPr>
        <w:t xml:space="preserve"> </w:t>
      </w:r>
      <w:r w:rsidRPr="00D51197">
        <w:rPr>
          <w:rFonts w:ascii="B Nazanin" w:cs="B Nazanin" w:hint="cs"/>
          <w:color w:val="000000" w:themeColor="text1"/>
          <w:sz w:val="24"/>
          <w:szCs w:val="24"/>
          <w:rtl/>
        </w:rPr>
        <w:t>تهران: جنگل، جاودانه، چاپ</w:t>
      </w:r>
      <w:r w:rsidRPr="00D51197">
        <w:rPr>
          <w:rFonts w:ascii="B Nazanin" w:cs="B Nazanin"/>
          <w:color w:val="000000" w:themeColor="text1"/>
          <w:sz w:val="24"/>
          <w:szCs w:val="24"/>
        </w:rPr>
        <w:t xml:space="preserve"> </w:t>
      </w:r>
      <w:r w:rsidRPr="00D51197">
        <w:rPr>
          <w:rFonts w:ascii="B Nazanin" w:cs="B Nazanin" w:hint="cs"/>
          <w:color w:val="000000" w:themeColor="text1"/>
          <w:sz w:val="24"/>
          <w:szCs w:val="24"/>
          <w:rtl/>
        </w:rPr>
        <w:t>دوم</w:t>
      </w:r>
      <w:r w:rsidRPr="00D51197">
        <w:rPr>
          <w:rFonts w:ascii="B Nazanin" w:cs="B Nazanin"/>
          <w:color w:val="000000" w:themeColor="text1"/>
          <w:sz w:val="24"/>
          <w:szCs w:val="24"/>
        </w:rPr>
        <w:t>.</w:t>
      </w:r>
      <w:r w:rsidRPr="00D51197">
        <w:rPr>
          <w:rFonts w:ascii="B Nazanin" w:cs="B Nazanin" w:hint="cs"/>
          <w:color w:val="000000" w:themeColor="text1"/>
          <w:sz w:val="24"/>
          <w:szCs w:val="24"/>
          <w:rtl/>
        </w:rPr>
        <w:t>[صفحات 336].</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cs="B Nazanin" w:hint="cs"/>
          <w:color w:val="000000" w:themeColor="text1"/>
          <w:sz w:val="24"/>
          <w:szCs w:val="24"/>
          <w:rtl/>
        </w:rPr>
        <w:t>دهخدا، علی‌اکبر(1377)، لغت‌نامه، زير نظر محمد معين و سيد جعفر شهيدي، تهران، دانشگاه تهران، چاپ دوم، ج9.</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Times New Roman" w:hAnsi="Times New Roman" w:cs="B Nazanin" w:hint="cs"/>
          <w:color w:val="000000" w:themeColor="text1"/>
          <w:sz w:val="24"/>
          <w:szCs w:val="24"/>
          <w:rtl/>
        </w:rPr>
        <w:t>شمس</w:t>
      </w:r>
      <w:r w:rsidRPr="00D51197">
        <w:rPr>
          <w:rFonts w:ascii="Times New Roman" w:hAnsi="Times New Roman" w:cs="B Nazanin"/>
          <w:color w:val="000000" w:themeColor="text1"/>
          <w:sz w:val="24"/>
          <w:szCs w:val="24"/>
          <w:rtl/>
        </w:rPr>
        <w:t>، احمد(139</w:t>
      </w:r>
      <w:r w:rsidRPr="00D51197">
        <w:rPr>
          <w:rFonts w:ascii="Times New Roman" w:hAnsi="Times New Roman" w:cs="B Nazanin" w:hint="cs"/>
          <w:color w:val="000000" w:themeColor="text1"/>
          <w:sz w:val="24"/>
          <w:szCs w:val="24"/>
          <w:rtl/>
        </w:rPr>
        <w:t>4</w:t>
      </w:r>
      <w:r w:rsidRPr="00D51197">
        <w:rPr>
          <w:rFonts w:ascii="Times New Roman" w:hAnsi="Times New Roman" w:cs="B Nazanin"/>
          <w:color w:val="000000" w:themeColor="text1"/>
          <w:sz w:val="24"/>
          <w:szCs w:val="24"/>
          <w:rtl/>
        </w:rPr>
        <w:t>)</w:t>
      </w:r>
      <w:r w:rsidRPr="00D51197">
        <w:rPr>
          <w:rFonts w:ascii="Times New Roman" w:hAnsi="Times New Roman" w:cs="B Nazanin" w:hint="cs"/>
          <w:color w:val="000000" w:themeColor="text1"/>
          <w:sz w:val="24"/>
          <w:szCs w:val="24"/>
          <w:rtl/>
        </w:rPr>
        <w:t xml:space="preserve">، </w:t>
      </w:r>
      <w:r w:rsidRPr="00D51197">
        <w:rPr>
          <w:rFonts w:ascii="Times New Roman" w:hAnsi="Times New Roman" w:cs="B Nazanin"/>
          <w:color w:val="000000" w:themeColor="text1"/>
          <w:sz w:val="24"/>
          <w:szCs w:val="24"/>
          <w:rtl/>
        </w:rPr>
        <w:t>نظام حقوقی اراضی ملّی شده، تهران: انتشارات نشر دادگستر</w:t>
      </w:r>
      <w:r w:rsidRPr="00D51197">
        <w:rPr>
          <w:rFonts w:ascii="Times New Roman" w:hAnsi="Times New Roman" w:cs="B Nazanin" w:hint="cs"/>
          <w:color w:val="000000" w:themeColor="text1"/>
          <w:sz w:val="24"/>
          <w:szCs w:val="24"/>
          <w:rtl/>
        </w:rPr>
        <w:t>، چاپ پنجم.[تعداد صفحات 192].</w:t>
      </w:r>
    </w:p>
    <w:p w:rsidR="00AE0021" w:rsidRPr="00D51197" w:rsidRDefault="00AE0021" w:rsidP="00D51197">
      <w:pPr>
        <w:numPr>
          <w:ilvl w:val="0"/>
          <w:numId w:val="21"/>
        </w:numPr>
        <w:tabs>
          <w:tab w:val="right" w:pos="450"/>
        </w:tabs>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ascii="Times New Roman" w:hAnsi="Times New Roman" w:cs="B Nazanin"/>
          <w:color w:val="000000" w:themeColor="text1"/>
          <w:sz w:val="24"/>
          <w:szCs w:val="24"/>
          <w:rtl/>
        </w:rPr>
        <w:t>عباسی، روح‌الله</w:t>
      </w:r>
      <w:r w:rsidRPr="00D51197">
        <w:rPr>
          <w:rFonts w:ascii="Times New Roman" w:hAnsi="Times New Roman" w:cs="B Nazanin" w:hint="cs"/>
          <w:color w:val="000000" w:themeColor="text1"/>
          <w:sz w:val="24"/>
          <w:szCs w:val="24"/>
          <w:rtl/>
        </w:rPr>
        <w:t xml:space="preserve"> </w:t>
      </w:r>
      <w:r w:rsidRPr="00D51197">
        <w:rPr>
          <w:rFonts w:ascii="Times New Roman" w:hAnsi="Times New Roman" w:cs="B Nazanin"/>
          <w:color w:val="000000" w:themeColor="text1"/>
          <w:sz w:val="24"/>
          <w:szCs w:val="24"/>
          <w:rtl/>
          <w:lang w:bidi="fa-IR"/>
        </w:rPr>
        <w:t>(1395</w:t>
      </w:r>
      <w:r w:rsidRPr="00D51197">
        <w:rPr>
          <w:rFonts w:ascii="Times New Roman" w:hAnsi="Times New Roman" w:cs="B Nazanin" w:hint="cs"/>
          <w:color w:val="000000" w:themeColor="text1"/>
          <w:sz w:val="24"/>
          <w:szCs w:val="24"/>
          <w:rtl/>
          <w:lang w:bidi="fa-IR"/>
        </w:rPr>
        <w:t>)،</w:t>
      </w:r>
      <w:r w:rsidRPr="00D51197">
        <w:rPr>
          <w:rFonts w:ascii="Times New Roman" w:hAnsi="Times New Roman" w:cs="B Nazanin"/>
          <w:color w:val="000000" w:themeColor="text1"/>
          <w:sz w:val="24"/>
          <w:szCs w:val="24"/>
          <w:rtl/>
          <w:lang w:bidi="fa-IR"/>
        </w:rPr>
        <w:t xml:space="preserve"> بررسی ناکارآمدی سیاست جنایی ایران در صیانت از اراضی ملّی</w:t>
      </w:r>
      <w:r w:rsidRPr="00D51197">
        <w:rPr>
          <w:rFonts w:ascii="Times New Roman" w:hAnsi="Times New Roman" w:cs="B Nazanin" w:hint="cs"/>
          <w:color w:val="000000" w:themeColor="text1"/>
          <w:sz w:val="24"/>
          <w:szCs w:val="24"/>
          <w:rtl/>
          <w:lang w:bidi="fa-IR"/>
        </w:rPr>
        <w:t xml:space="preserve">، </w:t>
      </w:r>
      <w:r w:rsidRPr="00D51197">
        <w:rPr>
          <w:rFonts w:ascii="Times New Roman" w:hAnsi="Times New Roman" w:cs="B Nazanin"/>
          <w:color w:val="000000" w:themeColor="text1"/>
          <w:sz w:val="24"/>
          <w:szCs w:val="24"/>
          <w:rtl/>
          <w:lang w:bidi="fa-IR"/>
        </w:rPr>
        <w:t>مقاله اولین همایش بین</w:t>
      </w:r>
      <w:r w:rsidRPr="00D51197">
        <w:rPr>
          <w:rFonts w:ascii="Times New Roman" w:hAnsi="Times New Roman" w:cs="B Nazanin"/>
          <w:color w:val="000000" w:themeColor="text1"/>
          <w:sz w:val="24"/>
          <w:szCs w:val="24"/>
          <w:rtl/>
          <w:lang w:bidi="fa-IR"/>
        </w:rPr>
        <w:softHyphen/>
        <w:t>المللی و مخاطرات طبیعی و بحران</w:t>
      </w:r>
      <w:r w:rsidRPr="00D51197">
        <w:rPr>
          <w:rFonts w:ascii="Times New Roman" w:hAnsi="Times New Roman" w:cs="B Nazanin"/>
          <w:color w:val="000000" w:themeColor="text1"/>
          <w:sz w:val="24"/>
          <w:szCs w:val="24"/>
          <w:rtl/>
          <w:lang w:bidi="fa-IR"/>
        </w:rPr>
        <w:softHyphen/>
        <w:t>های ز</w:t>
      </w:r>
      <w:r w:rsidRPr="00D51197">
        <w:rPr>
          <w:rFonts w:ascii="Times New Roman" w:hAnsi="Times New Roman" w:cs="B Nazanin" w:hint="cs"/>
          <w:color w:val="000000" w:themeColor="text1"/>
          <w:sz w:val="24"/>
          <w:szCs w:val="24"/>
          <w:rtl/>
          <w:lang w:bidi="fa-IR"/>
        </w:rPr>
        <w:t>یست‌محیطی</w:t>
      </w:r>
      <w:r w:rsidRPr="00D51197">
        <w:rPr>
          <w:rFonts w:ascii="Times New Roman" w:hAnsi="Times New Roman" w:cs="B Nazanin"/>
          <w:color w:val="000000" w:themeColor="text1"/>
          <w:sz w:val="24"/>
          <w:szCs w:val="24"/>
          <w:rtl/>
        </w:rPr>
        <w:t xml:space="preserve"> ایران، راهکارها و چالش</w:t>
      </w:r>
      <w:r w:rsidRPr="00D51197">
        <w:rPr>
          <w:rFonts w:ascii="Times New Roman" w:hAnsi="Times New Roman" w:cs="B Nazanin"/>
          <w:color w:val="000000" w:themeColor="text1"/>
          <w:sz w:val="24"/>
          <w:szCs w:val="24"/>
          <w:rtl/>
        </w:rPr>
        <w:softHyphen/>
        <w:t>ها</w:t>
      </w:r>
      <w:r w:rsidRPr="00D51197">
        <w:rPr>
          <w:rFonts w:ascii="Times New Roman" w:hAnsi="Times New Roman" w:cs="B Nazanin" w:hint="cs"/>
          <w:color w:val="000000" w:themeColor="text1"/>
          <w:sz w:val="24"/>
          <w:szCs w:val="24"/>
          <w:rtl/>
          <w:lang w:bidi="fa-IR"/>
        </w:rPr>
        <w:t>، دوره1.[</w:t>
      </w:r>
      <w:r w:rsidRPr="00D51197">
        <w:rPr>
          <w:rFonts w:cs="B Nazanin"/>
          <w:color w:val="000000" w:themeColor="text1"/>
          <w:sz w:val="24"/>
          <w:szCs w:val="24"/>
          <w:rtl/>
        </w:rPr>
        <w:t xml:space="preserve"> صفحات </w:t>
      </w:r>
      <w:r w:rsidRPr="00D51197">
        <w:rPr>
          <w:rFonts w:cs="B Nazanin" w:hint="cs"/>
          <w:color w:val="000000" w:themeColor="text1"/>
          <w:sz w:val="24"/>
          <w:szCs w:val="24"/>
          <w:rtl/>
        </w:rPr>
        <w:t>1</w:t>
      </w:r>
      <w:r w:rsidRPr="00D51197">
        <w:rPr>
          <w:rFonts w:cs="B Nazanin"/>
          <w:color w:val="000000" w:themeColor="text1"/>
          <w:sz w:val="24"/>
          <w:szCs w:val="24"/>
          <w:rtl/>
        </w:rPr>
        <w:t xml:space="preserve"> تا </w:t>
      </w:r>
      <w:r w:rsidRPr="00D51197">
        <w:rPr>
          <w:rFonts w:cs="B Nazanin" w:hint="cs"/>
          <w:color w:val="000000" w:themeColor="text1"/>
          <w:sz w:val="24"/>
          <w:szCs w:val="24"/>
          <w:rtl/>
        </w:rPr>
        <w:t>16</w:t>
      </w:r>
      <w:r w:rsidRPr="00D51197">
        <w:rPr>
          <w:rFonts w:ascii="Times New Roman" w:hAnsi="Times New Roman" w:cs="B Nazanin" w:hint="cs"/>
          <w:color w:val="000000" w:themeColor="text1"/>
          <w:sz w:val="24"/>
          <w:szCs w:val="24"/>
          <w:rtl/>
          <w:lang w:bidi="fa-IR"/>
        </w:rPr>
        <w:t>].</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irsans" w:eastAsia="Times New Roman" w:hAnsi="irsans" w:cs="B Nazanin" w:hint="cs"/>
          <w:color w:val="000000" w:themeColor="text1"/>
          <w:sz w:val="24"/>
          <w:szCs w:val="24"/>
          <w:rtl/>
        </w:rPr>
        <w:t>علی بیگی،</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جواد</w:t>
      </w:r>
      <w:r w:rsidRPr="00D51197">
        <w:rPr>
          <w:rFonts w:ascii="irsans" w:eastAsia="Times New Roman" w:hAnsi="irsans" w:cs="B Nazanin"/>
          <w:color w:val="000000" w:themeColor="text1"/>
          <w:sz w:val="24"/>
          <w:szCs w:val="24"/>
          <w:rtl/>
        </w:rPr>
        <w:t>(1397)</w:t>
      </w:r>
      <w:r w:rsidRPr="00D51197">
        <w:rPr>
          <w:rFonts w:ascii="irsans" w:eastAsia="Times New Roman" w:hAnsi="irsans" w:cs="B Nazanin" w:hint="cs"/>
          <w:color w:val="000000" w:themeColor="text1"/>
          <w:sz w:val="24"/>
          <w:szCs w:val="24"/>
          <w:rtl/>
        </w:rPr>
        <w:t>، بررسی</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نظام</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حقوقی</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eastAsia"/>
          <w:color w:val="000000" w:themeColor="text1"/>
          <w:sz w:val="24"/>
          <w:szCs w:val="24"/>
          <w:rtl/>
        </w:rPr>
        <w:t>بهره‌بردار</w:t>
      </w:r>
      <w:r w:rsidRPr="00D51197">
        <w:rPr>
          <w:rFonts w:ascii="irsans" w:eastAsia="Times New Roman" w:hAnsi="irsans" w:cs="B Nazanin" w:hint="cs"/>
          <w:color w:val="000000" w:themeColor="text1"/>
          <w:sz w:val="24"/>
          <w:szCs w:val="24"/>
          <w:rtl/>
        </w:rPr>
        <w:t>ی</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از</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روستایی</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و</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عشایری</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از</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منابع‌طبیعی</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در</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ایران، فصلنامه‌ی</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انسان</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و</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محیط‌زیست، دوره</w:t>
      </w:r>
      <w:r w:rsidRPr="00D51197">
        <w:rPr>
          <w:rFonts w:ascii="irsans" w:eastAsia="Times New Roman" w:hAnsi="irsans" w:cs="B Nazanin"/>
          <w:color w:val="000000" w:themeColor="text1"/>
          <w:sz w:val="24"/>
          <w:szCs w:val="24"/>
          <w:rtl/>
        </w:rPr>
        <w:t xml:space="preserve"> 16</w:t>
      </w:r>
      <w:r w:rsidRPr="00D51197">
        <w:rPr>
          <w:rFonts w:ascii="irsans" w:eastAsia="Times New Roman" w:hAnsi="irsans" w:cs="B Nazanin" w:hint="cs"/>
          <w:color w:val="000000" w:themeColor="text1"/>
          <w:sz w:val="24"/>
          <w:szCs w:val="24"/>
          <w:rtl/>
        </w:rPr>
        <w:t>،</w:t>
      </w:r>
      <w:r w:rsidRPr="00D51197">
        <w:rPr>
          <w:rFonts w:ascii="irsans" w:eastAsia="Times New Roman" w:hAnsi="irsans" w:cs="B Nazanin"/>
          <w:color w:val="000000" w:themeColor="text1"/>
          <w:sz w:val="24"/>
          <w:szCs w:val="24"/>
          <w:rtl/>
        </w:rPr>
        <w:t xml:space="preserve"> (</w:t>
      </w:r>
      <w:r w:rsidRPr="00D51197">
        <w:rPr>
          <w:rFonts w:ascii="irsans" w:eastAsia="Times New Roman" w:hAnsi="irsans" w:cs="B Nazanin" w:hint="cs"/>
          <w:color w:val="000000" w:themeColor="text1"/>
          <w:sz w:val="24"/>
          <w:szCs w:val="24"/>
          <w:rtl/>
        </w:rPr>
        <w:t>شماره</w:t>
      </w:r>
      <w:r w:rsidRPr="00D51197">
        <w:rPr>
          <w:rFonts w:ascii="irsans" w:eastAsia="Times New Roman" w:hAnsi="irsans" w:cs="B Nazanin"/>
          <w:color w:val="000000" w:themeColor="text1"/>
          <w:sz w:val="24"/>
          <w:szCs w:val="24"/>
          <w:rtl/>
        </w:rPr>
        <w:t>1)</w:t>
      </w:r>
      <w:r w:rsidRPr="00D51197">
        <w:rPr>
          <w:rFonts w:ascii="irsans" w:eastAsia="Times New Roman" w:hAnsi="irsans" w:cs="B Nazanin" w:hint="cs"/>
          <w:color w:val="000000" w:themeColor="text1"/>
          <w:sz w:val="24"/>
          <w:szCs w:val="24"/>
          <w:rtl/>
        </w:rPr>
        <w:t>،[صفحات</w:t>
      </w:r>
      <w:r w:rsidRPr="00D51197">
        <w:rPr>
          <w:rFonts w:ascii="irsans" w:eastAsia="Times New Roman" w:hAnsi="irsans" w:cs="B Nazanin"/>
          <w:color w:val="000000" w:themeColor="text1"/>
          <w:sz w:val="24"/>
          <w:szCs w:val="24"/>
          <w:rtl/>
        </w:rPr>
        <w:t>75-93</w:t>
      </w:r>
      <w:r w:rsidRPr="00D51197">
        <w:rPr>
          <w:rFonts w:ascii="irsans" w:eastAsia="Times New Roman" w:hAnsi="irsans" w:cs="B Nazanin" w:hint="cs"/>
          <w:color w:val="000000" w:themeColor="text1"/>
          <w:sz w:val="24"/>
          <w:szCs w:val="24"/>
          <w:rtl/>
        </w:rPr>
        <w:t>].</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Times New Roman" w:eastAsia="Times New Roman" w:hAnsi="Times New Roman" w:cs="B Nazanin"/>
          <w:color w:val="000000" w:themeColor="text1"/>
          <w:sz w:val="24"/>
          <w:szCs w:val="24"/>
          <w:rtl/>
        </w:rPr>
        <w:t>عمید، حسن(1356)</w:t>
      </w:r>
      <w:r w:rsidRPr="00D51197">
        <w:rPr>
          <w:rFonts w:ascii="Times New Roman" w:eastAsia="Times New Roman" w:hAnsi="Times New Roman" w:cs="B Nazanin" w:hint="cs"/>
          <w:color w:val="000000" w:themeColor="text1"/>
          <w:sz w:val="24"/>
          <w:szCs w:val="24"/>
          <w:rtl/>
        </w:rPr>
        <w:t xml:space="preserve">، </w:t>
      </w:r>
      <w:r w:rsidRPr="00D51197">
        <w:rPr>
          <w:rFonts w:ascii="Times New Roman" w:eastAsia="Times New Roman" w:hAnsi="Times New Roman" w:cs="B Nazanin"/>
          <w:color w:val="000000" w:themeColor="text1"/>
          <w:sz w:val="24"/>
          <w:szCs w:val="24"/>
          <w:rtl/>
        </w:rPr>
        <w:t xml:space="preserve">فرهنگ فارسی عمید، ج اول، </w:t>
      </w:r>
      <w:r w:rsidRPr="00D51197">
        <w:rPr>
          <w:rFonts w:ascii="Times New Roman" w:eastAsia="Times New Roman" w:hAnsi="Times New Roman" w:cs="B Nazanin" w:hint="cs"/>
          <w:color w:val="000000" w:themeColor="text1"/>
          <w:sz w:val="24"/>
          <w:szCs w:val="24"/>
          <w:rtl/>
        </w:rPr>
        <w:t xml:space="preserve">تهران: </w:t>
      </w:r>
      <w:r w:rsidRPr="00D51197">
        <w:rPr>
          <w:rFonts w:ascii="Times New Roman" w:eastAsia="Times New Roman" w:hAnsi="Times New Roman" w:cs="B Nazanin"/>
          <w:color w:val="000000" w:themeColor="text1"/>
          <w:sz w:val="24"/>
          <w:szCs w:val="24"/>
          <w:rtl/>
        </w:rPr>
        <w:t>انتشارات امیرکبیر</w:t>
      </w:r>
      <w:r w:rsidRPr="00D51197">
        <w:rPr>
          <w:rFonts w:ascii="Times New Roman" w:eastAsia="Times New Roman" w:hAnsi="Times New Roman" w:cs="B Nazanin" w:hint="cs"/>
          <w:color w:val="000000" w:themeColor="text1"/>
          <w:sz w:val="24"/>
          <w:szCs w:val="24"/>
          <w:rtl/>
        </w:rPr>
        <w:t xml:space="preserve">، </w:t>
      </w:r>
      <w:r w:rsidRPr="00D51197">
        <w:rPr>
          <w:rFonts w:ascii="Times New Roman" w:eastAsia="Times New Roman" w:hAnsi="Times New Roman" w:cs="B Nazanin"/>
          <w:color w:val="000000" w:themeColor="text1"/>
          <w:sz w:val="24"/>
          <w:szCs w:val="24"/>
          <w:rtl/>
        </w:rPr>
        <w:t>چاپ اول</w:t>
      </w:r>
      <w:r w:rsidRPr="00D51197">
        <w:rPr>
          <w:rFonts w:ascii="Times New Roman" w:eastAsia="Times New Roman" w:hAnsi="Times New Roman" w:cs="B Nazanin" w:hint="cs"/>
          <w:color w:val="000000" w:themeColor="text1"/>
          <w:sz w:val="24"/>
          <w:szCs w:val="24"/>
          <w:rtl/>
        </w:rPr>
        <w:t>.</w:t>
      </w:r>
    </w:p>
    <w:p w:rsidR="00AE0021" w:rsidRPr="00D51197" w:rsidRDefault="00AE0021" w:rsidP="00D51197">
      <w:pPr>
        <w:numPr>
          <w:ilvl w:val="0"/>
          <w:numId w:val="21"/>
        </w:numPr>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ascii="Times New Roman" w:hAnsi="Times New Roman" w:cs="B Nazanin" w:hint="cs"/>
          <w:color w:val="000000" w:themeColor="text1"/>
          <w:sz w:val="24"/>
          <w:szCs w:val="24"/>
          <w:rtl/>
        </w:rPr>
        <w:t>قانون اساسی جمهوری اسلامی ایران.</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cs="B Nazanin"/>
          <w:color w:val="000000" w:themeColor="text1"/>
          <w:sz w:val="24"/>
          <w:szCs w:val="24"/>
          <w:rtl/>
        </w:rPr>
        <w:t>كليني رازي</w:t>
      </w:r>
      <w:r w:rsidRPr="00D51197">
        <w:rPr>
          <w:rFonts w:cs="B Nazanin" w:hint="cs"/>
          <w:color w:val="000000" w:themeColor="text1"/>
          <w:sz w:val="24"/>
          <w:szCs w:val="24"/>
          <w:rtl/>
        </w:rPr>
        <w:t xml:space="preserve">، </w:t>
      </w:r>
      <w:r w:rsidRPr="00D51197">
        <w:rPr>
          <w:rFonts w:cs="B Nazanin"/>
          <w:color w:val="000000" w:themeColor="text1"/>
          <w:sz w:val="24"/>
          <w:szCs w:val="24"/>
          <w:rtl/>
        </w:rPr>
        <w:t>أبي جعفر محمّد بن يعقوب بن إسحاق</w:t>
      </w:r>
      <w:r w:rsidRPr="00D51197">
        <w:rPr>
          <w:rFonts w:cs="B Nazanin" w:hint="cs"/>
          <w:color w:val="000000" w:themeColor="text1"/>
          <w:sz w:val="24"/>
          <w:szCs w:val="24"/>
          <w:rtl/>
        </w:rPr>
        <w:t>(</w:t>
      </w:r>
      <w:r w:rsidRPr="00D51197">
        <w:rPr>
          <w:rFonts w:cs="B Nazanin"/>
          <w:color w:val="000000" w:themeColor="text1"/>
          <w:sz w:val="24"/>
          <w:szCs w:val="24"/>
          <w:rtl/>
        </w:rPr>
        <w:t xml:space="preserve">1388 </w:t>
      </w:r>
      <w:r w:rsidRPr="00D51197">
        <w:rPr>
          <w:rFonts w:cs="B Nazanin" w:hint="cs"/>
          <w:color w:val="000000" w:themeColor="text1"/>
          <w:sz w:val="24"/>
          <w:szCs w:val="24"/>
          <w:rtl/>
        </w:rPr>
        <w:t>ق)،</w:t>
      </w:r>
      <w:r w:rsidRPr="00D51197">
        <w:rPr>
          <w:rFonts w:cs="B Nazanin"/>
          <w:color w:val="000000" w:themeColor="text1"/>
          <w:sz w:val="24"/>
          <w:szCs w:val="24"/>
          <w:rtl/>
        </w:rPr>
        <w:t xml:space="preserve"> الأصول من الكافي</w:t>
      </w:r>
      <w:r w:rsidRPr="00D51197">
        <w:rPr>
          <w:rFonts w:cs="B Nazanin" w:hint="cs"/>
          <w:color w:val="000000" w:themeColor="text1"/>
          <w:sz w:val="24"/>
          <w:szCs w:val="24"/>
          <w:rtl/>
        </w:rPr>
        <w:t xml:space="preserve">، </w:t>
      </w:r>
      <w:r w:rsidRPr="00D51197">
        <w:rPr>
          <w:rFonts w:cs="B Nazanin"/>
          <w:color w:val="000000" w:themeColor="text1"/>
          <w:sz w:val="24"/>
          <w:szCs w:val="24"/>
          <w:rtl/>
        </w:rPr>
        <w:t>مع تعليقات علي أكبر الغفاري نهض بمشروعه الشيخ محمّد الآخوندي الجزء الأول</w:t>
      </w:r>
      <w:r w:rsidRPr="00D51197">
        <w:rPr>
          <w:rFonts w:cs="B Nazanin" w:hint="cs"/>
          <w:color w:val="000000" w:themeColor="text1"/>
          <w:sz w:val="24"/>
          <w:szCs w:val="24"/>
          <w:rtl/>
        </w:rPr>
        <w:t>،</w:t>
      </w:r>
      <w:r w:rsidRPr="00D51197">
        <w:rPr>
          <w:rFonts w:cs="B Nazanin"/>
          <w:color w:val="000000" w:themeColor="text1"/>
          <w:sz w:val="24"/>
          <w:szCs w:val="24"/>
          <w:rtl/>
        </w:rPr>
        <w:t xml:space="preserve"> </w:t>
      </w:r>
      <w:r w:rsidRPr="00D51197">
        <w:rPr>
          <w:rFonts w:ascii="XB Zar" w:hAnsi="XB Zar" w:cs="B Nazanin"/>
          <w:color w:val="000000" w:themeColor="text1"/>
          <w:sz w:val="24"/>
          <w:szCs w:val="24"/>
          <w:rtl/>
        </w:rPr>
        <w:t>الطبعة الثالثة</w:t>
      </w:r>
      <w:r w:rsidRPr="00D51197">
        <w:rPr>
          <w:rFonts w:cs="B Nazanin" w:hint="cs"/>
          <w:color w:val="000000" w:themeColor="text1"/>
          <w:sz w:val="24"/>
          <w:szCs w:val="24"/>
          <w:rtl/>
        </w:rPr>
        <w:t xml:space="preserve">: </w:t>
      </w:r>
      <w:r w:rsidRPr="00D51197">
        <w:rPr>
          <w:rFonts w:cs="B Nazanin"/>
          <w:color w:val="000000" w:themeColor="text1"/>
          <w:sz w:val="24"/>
          <w:szCs w:val="24"/>
          <w:rtl/>
        </w:rPr>
        <w:t>دار الكتب</w:t>
      </w:r>
      <w:r w:rsidRPr="00D51197">
        <w:rPr>
          <w:rFonts w:ascii="XB Zar" w:hAnsi="XB Zar" w:cs="B Nazanin"/>
          <w:color w:val="000000" w:themeColor="text1"/>
          <w:sz w:val="24"/>
          <w:szCs w:val="24"/>
          <w:rtl/>
        </w:rPr>
        <w:t xml:space="preserve"> الاسلامية</w:t>
      </w:r>
      <w:r w:rsidRPr="00D51197">
        <w:rPr>
          <w:rFonts w:cs="B Nazanin"/>
          <w:color w:val="000000" w:themeColor="text1"/>
          <w:sz w:val="24"/>
          <w:szCs w:val="24"/>
          <w:rtl/>
        </w:rPr>
        <w:t xml:space="preserve"> مرتضى آخوندي</w:t>
      </w:r>
      <w:r w:rsidRPr="00D51197">
        <w:rPr>
          <w:rFonts w:cs="B Nazanin" w:hint="cs"/>
          <w:color w:val="000000" w:themeColor="text1"/>
          <w:sz w:val="24"/>
          <w:szCs w:val="24"/>
          <w:rtl/>
        </w:rPr>
        <w:t>،</w:t>
      </w:r>
      <w:r w:rsidRPr="00D51197">
        <w:rPr>
          <w:rFonts w:cs="B Nazanin"/>
          <w:color w:val="000000" w:themeColor="text1"/>
          <w:sz w:val="24"/>
          <w:szCs w:val="24"/>
          <w:rtl/>
        </w:rPr>
        <w:t xml:space="preserve"> تهران-بازار سلطاني</w:t>
      </w:r>
      <w:r w:rsidRPr="00D51197">
        <w:rPr>
          <w:rFonts w:cs="B Nazanin" w:hint="cs"/>
          <w:color w:val="000000" w:themeColor="text1"/>
          <w:sz w:val="24"/>
          <w:szCs w:val="24"/>
          <w:rtl/>
        </w:rPr>
        <w:t>، جلد1.[8 جلدی].</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cs="B Nazanin"/>
          <w:color w:val="000000" w:themeColor="text1"/>
          <w:sz w:val="24"/>
          <w:szCs w:val="24"/>
          <w:rtl/>
        </w:rPr>
        <w:t>کاتوزیان،</w:t>
      </w:r>
      <w:r w:rsidRPr="00D51197">
        <w:rPr>
          <w:rFonts w:cs="B Nazanin" w:hint="cs"/>
          <w:color w:val="000000" w:themeColor="text1"/>
          <w:sz w:val="24"/>
          <w:szCs w:val="24"/>
          <w:rtl/>
        </w:rPr>
        <w:t xml:space="preserve"> </w:t>
      </w:r>
      <w:r w:rsidRPr="00D51197">
        <w:rPr>
          <w:rFonts w:cs="B Nazanin"/>
          <w:color w:val="000000" w:themeColor="text1"/>
          <w:sz w:val="24"/>
          <w:szCs w:val="24"/>
          <w:rtl/>
        </w:rPr>
        <w:t>ناصر(</w:t>
      </w:r>
      <w:r w:rsidRPr="00D51197">
        <w:rPr>
          <w:rFonts w:cs="B Nazanin" w:hint="cs"/>
          <w:color w:val="000000" w:themeColor="text1"/>
          <w:sz w:val="24"/>
          <w:szCs w:val="24"/>
          <w:rtl/>
        </w:rPr>
        <w:t>1375</w:t>
      </w:r>
      <w:r w:rsidRPr="00D51197">
        <w:rPr>
          <w:rFonts w:cs="B Nazanin"/>
          <w:color w:val="000000" w:themeColor="text1"/>
          <w:sz w:val="24"/>
          <w:szCs w:val="24"/>
          <w:rtl/>
        </w:rPr>
        <w:t>)</w:t>
      </w:r>
      <w:r w:rsidRPr="00D51197">
        <w:rPr>
          <w:rFonts w:cs="B Nazanin" w:hint="cs"/>
          <w:color w:val="000000" w:themeColor="text1"/>
          <w:sz w:val="24"/>
          <w:szCs w:val="24"/>
          <w:rtl/>
        </w:rPr>
        <w:t xml:space="preserve">، </w:t>
      </w:r>
      <w:r w:rsidRPr="00D51197">
        <w:rPr>
          <w:rFonts w:cs="B Nazanin"/>
          <w:color w:val="000000" w:themeColor="text1"/>
          <w:sz w:val="24"/>
          <w:szCs w:val="24"/>
          <w:rtl/>
        </w:rPr>
        <w:t>قواعد عمومی قراردادها، تهران: نشر بهنشر، چاپ دوم</w:t>
      </w:r>
      <w:r w:rsidRPr="00D51197">
        <w:rPr>
          <w:rFonts w:cs="B Nazanin" w:hint="cs"/>
          <w:color w:val="000000" w:themeColor="text1"/>
          <w:sz w:val="24"/>
          <w:szCs w:val="24"/>
          <w:rtl/>
        </w:rPr>
        <w:t>، جلد دوم.</w:t>
      </w:r>
    </w:p>
    <w:p w:rsidR="00AE0021" w:rsidRPr="00D51197" w:rsidRDefault="00AE0021" w:rsidP="00D51197">
      <w:pPr>
        <w:numPr>
          <w:ilvl w:val="0"/>
          <w:numId w:val="21"/>
        </w:numPr>
        <w:tabs>
          <w:tab w:val="right" w:pos="450"/>
        </w:tabs>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cs="B Nazanin" w:hint="cs"/>
          <w:color w:val="000000" w:themeColor="text1"/>
          <w:sz w:val="24"/>
          <w:szCs w:val="24"/>
          <w:rtl/>
        </w:rPr>
        <w:t>کوشکی، غلامحسین (1388)، چالش‌های نظام کیفری ایران در حوزه جرائم زیست‌محیطی، فصلنامه اطلاع‌رسانی حقوقی، دوره‌ی جدید سال ششم، شماره 17 و 18، بهار و تابستان.</w:t>
      </w:r>
      <w:r w:rsidRPr="00D51197">
        <w:rPr>
          <w:rFonts w:ascii="Times New Roman" w:hAnsi="Times New Roman" w:cs="B Nazanin" w:hint="cs"/>
          <w:color w:val="000000" w:themeColor="text1"/>
          <w:sz w:val="24"/>
          <w:szCs w:val="24"/>
          <w:rtl/>
          <w:lang w:bidi="fa-IR"/>
        </w:rPr>
        <w:t xml:space="preserve"> [صفحات 87-104].</w:t>
      </w:r>
    </w:p>
    <w:p w:rsidR="00AE0021" w:rsidRPr="00D51197" w:rsidRDefault="00AE0021" w:rsidP="00D51197">
      <w:pPr>
        <w:numPr>
          <w:ilvl w:val="0"/>
          <w:numId w:val="21"/>
        </w:numPr>
        <w:tabs>
          <w:tab w:val="left" w:pos="270"/>
          <w:tab w:val="left" w:pos="900"/>
        </w:tabs>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ascii="BMitraBold" w:hAnsi="BMitraBold" w:cs="B Nazanin"/>
          <w:color w:val="000000" w:themeColor="text1"/>
          <w:sz w:val="24"/>
          <w:szCs w:val="24"/>
          <w:rtl/>
        </w:rPr>
        <w:t>گلدوست</w:t>
      </w:r>
      <w:r w:rsidRPr="00D51197">
        <w:rPr>
          <w:rFonts w:ascii="BMitraBold" w:hAnsi="BMitraBold" w:cs="B Nazanin"/>
          <w:color w:val="000000" w:themeColor="text1"/>
          <w:sz w:val="24"/>
          <w:szCs w:val="24"/>
        </w:rPr>
        <w:t xml:space="preserve"> </w:t>
      </w:r>
      <w:r w:rsidRPr="00D51197">
        <w:rPr>
          <w:rFonts w:ascii="BMitraBold" w:hAnsi="BMitraBold" w:cs="B Nazanin"/>
          <w:color w:val="000000" w:themeColor="text1"/>
          <w:sz w:val="24"/>
          <w:szCs w:val="24"/>
          <w:rtl/>
        </w:rPr>
        <w:t>جویباري</w:t>
      </w:r>
      <w:r w:rsidRPr="00D51197">
        <w:rPr>
          <w:rFonts w:ascii="BMitraBold" w:hAnsi="BMitraBold" w:cs="B Nazanin" w:hint="cs"/>
          <w:color w:val="000000" w:themeColor="text1"/>
          <w:sz w:val="24"/>
          <w:szCs w:val="24"/>
          <w:rtl/>
        </w:rPr>
        <w:t xml:space="preserve">، </w:t>
      </w:r>
      <w:r w:rsidRPr="00D51197">
        <w:rPr>
          <w:rFonts w:ascii="BMitraBold" w:hAnsi="BMitraBold" w:cs="B Nazanin"/>
          <w:color w:val="000000" w:themeColor="text1"/>
          <w:sz w:val="24"/>
          <w:szCs w:val="24"/>
          <w:rtl/>
        </w:rPr>
        <w:t>رجب</w:t>
      </w:r>
      <w:r w:rsidRPr="00D51197">
        <w:rPr>
          <w:rFonts w:ascii="BMitraBold" w:hAnsi="BMitraBold" w:cs="B Nazanin"/>
          <w:color w:val="000000" w:themeColor="text1"/>
          <w:sz w:val="24"/>
          <w:szCs w:val="24"/>
        </w:rPr>
        <w:t xml:space="preserve"> </w:t>
      </w:r>
      <w:r w:rsidRPr="00D51197">
        <w:rPr>
          <w:rFonts w:ascii="BMitraBold" w:hAnsi="BMitraBold" w:cs="B Nazanin" w:hint="cs"/>
          <w:color w:val="000000" w:themeColor="text1"/>
          <w:sz w:val="24"/>
          <w:szCs w:val="24"/>
          <w:rtl/>
        </w:rPr>
        <w:t xml:space="preserve">(1393)، </w:t>
      </w:r>
      <w:r w:rsidRPr="00D51197">
        <w:rPr>
          <w:rFonts w:ascii="BMitraBold" w:hAnsi="BMitraBold" w:cs="B Nazanin"/>
          <w:color w:val="000000" w:themeColor="text1"/>
          <w:sz w:val="24"/>
          <w:szCs w:val="24"/>
          <w:rtl/>
        </w:rPr>
        <w:t>نقش</w:t>
      </w:r>
      <w:r w:rsidRPr="00D51197">
        <w:rPr>
          <w:rFonts w:ascii="BMitraBold" w:hAnsi="BMitraBold" w:cs="B Nazanin"/>
          <w:color w:val="000000" w:themeColor="text1"/>
          <w:sz w:val="24"/>
          <w:szCs w:val="24"/>
        </w:rPr>
        <w:t xml:space="preserve"> </w:t>
      </w:r>
      <w:r w:rsidRPr="00D51197">
        <w:rPr>
          <w:rFonts w:ascii="BMitraBold" w:hAnsi="BMitraBold" w:cs="B Nazanin"/>
          <w:color w:val="000000" w:themeColor="text1"/>
          <w:sz w:val="24"/>
          <w:szCs w:val="24"/>
          <w:rtl/>
        </w:rPr>
        <w:t>دادستان</w:t>
      </w:r>
      <w:r w:rsidRPr="00D51197">
        <w:rPr>
          <w:rFonts w:ascii="BMitraBold" w:hAnsi="BMitraBold" w:cs="B Nazanin"/>
          <w:color w:val="000000" w:themeColor="text1"/>
          <w:sz w:val="24"/>
          <w:szCs w:val="24"/>
        </w:rPr>
        <w:t xml:space="preserve"> </w:t>
      </w:r>
      <w:r w:rsidRPr="00D51197">
        <w:rPr>
          <w:rFonts w:ascii="BMitraBold" w:hAnsi="BMitraBold" w:cs="B Nazanin"/>
          <w:color w:val="000000" w:themeColor="text1"/>
          <w:sz w:val="24"/>
          <w:szCs w:val="24"/>
          <w:rtl/>
        </w:rPr>
        <w:t>در</w:t>
      </w:r>
      <w:r w:rsidRPr="00D51197">
        <w:rPr>
          <w:rFonts w:ascii="BMitraBold" w:hAnsi="BMitraBold" w:cs="B Nazanin"/>
          <w:color w:val="000000" w:themeColor="text1"/>
          <w:sz w:val="24"/>
          <w:szCs w:val="24"/>
        </w:rPr>
        <w:t xml:space="preserve"> </w:t>
      </w:r>
      <w:r w:rsidRPr="00D51197">
        <w:rPr>
          <w:rFonts w:ascii="BMitraBold" w:hAnsi="BMitraBold" w:cs="B Nazanin"/>
          <w:color w:val="000000" w:themeColor="text1"/>
          <w:sz w:val="24"/>
          <w:szCs w:val="24"/>
          <w:rtl/>
        </w:rPr>
        <w:t>پیشگیري</w:t>
      </w:r>
      <w:r w:rsidRPr="00D51197">
        <w:rPr>
          <w:rFonts w:ascii="BMitraBold" w:hAnsi="BMitraBold" w:cs="B Nazanin"/>
          <w:color w:val="000000" w:themeColor="text1"/>
          <w:sz w:val="24"/>
          <w:szCs w:val="24"/>
        </w:rPr>
        <w:t xml:space="preserve"> </w:t>
      </w:r>
      <w:r w:rsidRPr="00D51197">
        <w:rPr>
          <w:rFonts w:ascii="BMitraBold" w:hAnsi="BMitraBold" w:cs="B Nazanin"/>
          <w:color w:val="000000" w:themeColor="text1"/>
          <w:sz w:val="24"/>
          <w:szCs w:val="24"/>
          <w:rtl/>
        </w:rPr>
        <w:t>از</w:t>
      </w:r>
      <w:r w:rsidRPr="00D51197">
        <w:rPr>
          <w:rFonts w:ascii="BMitraBold" w:hAnsi="BMitraBold" w:cs="B Nazanin"/>
          <w:color w:val="000000" w:themeColor="text1"/>
          <w:sz w:val="24"/>
          <w:szCs w:val="24"/>
        </w:rPr>
        <w:t xml:space="preserve"> </w:t>
      </w:r>
      <w:r w:rsidRPr="00D51197">
        <w:rPr>
          <w:rFonts w:ascii="BMitraBold" w:hAnsi="BMitraBold" w:cs="B Nazanin"/>
          <w:color w:val="000000" w:themeColor="text1"/>
          <w:sz w:val="24"/>
          <w:szCs w:val="24"/>
          <w:rtl/>
        </w:rPr>
        <w:t>وقوع</w:t>
      </w:r>
      <w:r w:rsidRPr="00D51197">
        <w:rPr>
          <w:rFonts w:ascii="BMitraBold" w:hAnsi="BMitraBold" w:cs="B Nazanin"/>
          <w:color w:val="000000" w:themeColor="text1"/>
          <w:sz w:val="24"/>
          <w:szCs w:val="24"/>
        </w:rPr>
        <w:t xml:space="preserve"> </w:t>
      </w:r>
      <w:r w:rsidRPr="00D51197">
        <w:rPr>
          <w:rFonts w:ascii="BMitraBold" w:hAnsi="BMitraBold" w:cs="B Nazanin"/>
          <w:color w:val="000000" w:themeColor="text1"/>
          <w:sz w:val="24"/>
          <w:szCs w:val="24"/>
          <w:rtl/>
        </w:rPr>
        <w:t>جرم</w:t>
      </w:r>
      <w:r w:rsidRPr="00D51197">
        <w:rPr>
          <w:rFonts w:ascii="BMitraBold" w:hAnsi="BMitraBold" w:cs="B Nazanin" w:hint="cs"/>
          <w:color w:val="000000" w:themeColor="text1"/>
          <w:sz w:val="24"/>
          <w:szCs w:val="24"/>
          <w:rtl/>
        </w:rPr>
        <w:t>، مجله‌ تحقیقات حقوقی،دانشگاه شهید بهشتی، شماره 66، دوره 17، شماره 2</w:t>
      </w:r>
      <w:r w:rsidRPr="00D51197">
        <w:rPr>
          <w:rFonts w:cs="B Nazanin" w:hint="cs"/>
          <w:color w:val="000000" w:themeColor="text1"/>
          <w:sz w:val="24"/>
          <w:szCs w:val="24"/>
          <w:rtl/>
        </w:rPr>
        <w:t>.</w:t>
      </w:r>
      <w:r w:rsidRPr="00D51197">
        <w:rPr>
          <w:rFonts w:cs="B Nazanin" w:hint="cs"/>
          <w:color w:val="000000" w:themeColor="text1"/>
          <w:sz w:val="24"/>
          <w:szCs w:val="24"/>
          <w:rtl/>
          <w:lang w:bidi="fa-IR"/>
        </w:rPr>
        <w:t>[صفحات 211-223].</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Times New Roman" w:eastAsia="Times New Roman" w:hAnsi="Times New Roman" w:cs="B Nazanin"/>
          <w:color w:val="000000" w:themeColor="text1"/>
          <w:sz w:val="24"/>
          <w:szCs w:val="24"/>
          <w:rtl/>
        </w:rPr>
        <w:t>معین، محمد(1372)</w:t>
      </w:r>
      <w:r w:rsidRPr="00D51197">
        <w:rPr>
          <w:rFonts w:ascii="Times New Roman" w:eastAsia="Times New Roman" w:hAnsi="Times New Roman" w:cs="B Nazanin" w:hint="cs"/>
          <w:color w:val="000000" w:themeColor="text1"/>
          <w:sz w:val="24"/>
          <w:szCs w:val="24"/>
          <w:rtl/>
        </w:rPr>
        <w:t>.</w:t>
      </w:r>
      <w:r w:rsidRPr="00D51197">
        <w:rPr>
          <w:rFonts w:ascii="Times New Roman" w:eastAsia="Times New Roman" w:hAnsi="Times New Roman" w:cs="B Nazanin"/>
          <w:color w:val="000000" w:themeColor="text1"/>
          <w:sz w:val="24"/>
          <w:szCs w:val="24"/>
          <w:rtl/>
        </w:rPr>
        <w:t xml:space="preserve">فرهنگ </w:t>
      </w:r>
      <w:r w:rsidRPr="00D51197">
        <w:rPr>
          <w:rFonts w:ascii="Times New Roman" w:eastAsia="Times New Roman" w:hAnsi="Times New Roman" w:cs="B Nazanin" w:hint="cs"/>
          <w:color w:val="000000" w:themeColor="text1"/>
          <w:sz w:val="24"/>
          <w:szCs w:val="24"/>
          <w:rtl/>
        </w:rPr>
        <w:t xml:space="preserve">فارسی </w:t>
      </w:r>
      <w:r w:rsidRPr="00D51197">
        <w:rPr>
          <w:rFonts w:ascii="Times New Roman" w:eastAsia="Times New Roman" w:hAnsi="Times New Roman" w:cs="B Nazanin"/>
          <w:color w:val="000000" w:themeColor="text1"/>
          <w:sz w:val="24"/>
          <w:szCs w:val="24"/>
          <w:rtl/>
        </w:rPr>
        <w:t>معین، انتشارات امیرکبیر</w:t>
      </w:r>
      <w:r w:rsidRPr="00D51197">
        <w:rPr>
          <w:rFonts w:ascii="Times New Roman" w:eastAsia="Times New Roman" w:hAnsi="Times New Roman" w:cs="B Nazanin" w:hint="cs"/>
          <w:color w:val="000000" w:themeColor="text1"/>
          <w:sz w:val="24"/>
          <w:szCs w:val="24"/>
          <w:rtl/>
        </w:rPr>
        <w:t>،</w:t>
      </w:r>
      <w:r w:rsidRPr="00D51197">
        <w:rPr>
          <w:rFonts w:ascii="Times New Roman" w:eastAsia="Times New Roman" w:hAnsi="Times New Roman" w:cs="B Nazanin"/>
          <w:color w:val="000000" w:themeColor="text1"/>
          <w:sz w:val="24"/>
          <w:szCs w:val="24"/>
          <w:rtl/>
        </w:rPr>
        <w:t xml:space="preserve"> چاپ </w:t>
      </w:r>
      <w:r w:rsidRPr="00D51197">
        <w:rPr>
          <w:rFonts w:ascii="Times New Roman" w:eastAsia="Times New Roman" w:hAnsi="Times New Roman" w:cs="B Nazanin" w:hint="cs"/>
          <w:color w:val="000000" w:themeColor="text1"/>
          <w:sz w:val="24"/>
          <w:szCs w:val="24"/>
          <w:rtl/>
        </w:rPr>
        <w:t>هفتم، جلد1، 3.</w:t>
      </w:r>
    </w:p>
    <w:p w:rsidR="00AE0021" w:rsidRPr="00D51197" w:rsidRDefault="00AE0021" w:rsidP="00D51197">
      <w:pPr>
        <w:numPr>
          <w:ilvl w:val="0"/>
          <w:numId w:val="21"/>
        </w:numPr>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ascii="IDNazaninBold" w:cs="B Nazanin" w:hint="cs"/>
          <w:color w:val="000000" w:themeColor="text1"/>
          <w:sz w:val="24"/>
          <w:szCs w:val="24"/>
          <w:rtl/>
        </w:rPr>
        <w:t>مقيمي، محمدرضا و</w:t>
      </w:r>
      <w:r w:rsidRPr="00D51197">
        <w:rPr>
          <w:rFonts w:ascii="IDNazaninBold" w:cs="B Nazanin"/>
          <w:color w:val="000000" w:themeColor="text1"/>
          <w:sz w:val="24"/>
          <w:szCs w:val="24"/>
        </w:rPr>
        <w:t xml:space="preserve"> </w:t>
      </w:r>
      <w:r w:rsidRPr="00D51197">
        <w:rPr>
          <w:rFonts w:ascii="IDNazaninBold" w:cs="B Nazanin" w:hint="cs"/>
          <w:color w:val="000000" w:themeColor="text1"/>
          <w:sz w:val="24"/>
          <w:szCs w:val="24"/>
          <w:rtl/>
        </w:rPr>
        <w:t>باياري، عبدالرضا(1389)، بسترهاي</w:t>
      </w:r>
      <w:r w:rsidRPr="00D51197">
        <w:rPr>
          <w:rFonts w:ascii="IDNazaninBold" w:cs="B Nazanin"/>
          <w:color w:val="000000" w:themeColor="text1"/>
          <w:sz w:val="24"/>
          <w:szCs w:val="24"/>
        </w:rPr>
        <w:t xml:space="preserve"> </w:t>
      </w:r>
      <w:r w:rsidRPr="00D51197">
        <w:rPr>
          <w:rFonts w:ascii="IDNazaninBold" w:cs="B Nazanin" w:hint="cs"/>
          <w:color w:val="000000" w:themeColor="text1"/>
          <w:sz w:val="24"/>
          <w:szCs w:val="24"/>
          <w:rtl/>
        </w:rPr>
        <w:t>ز</w:t>
      </w:r>
      <w:r w:rsidRPr="00D51197">
        <w:rPr>
          <w:rFonts w:ascii="IDNazaninBold" w:cs="B Nazanin" w:hint="cs"/>
          <w:color w:val="000000" w:themeColor="text1"/>
          <w:sz w:val="24"/>
          <w:szCs w:val="24"/>
          <w:rtl/>
          <w:lang w:bidi="fa-IR"/>
        </w:rPr>
        <w:t>مین</w:t>
      </w:r>
      <w:r w:rsidRPr="00D51197">
        <w:rPr>
          <w:rFonts w:ascii="IDNazaninBold" w:cs="B Nazanin" w:hint="cs"/>
          <w:color w:val="000000" w:themeColor="text1"/>
          <w:sz w:val="24"/>
          <w:szCs w:val="24"/>
          <w:rtl/>
        </w:rPr>
        <w:t>‌خواري</w:t>
      </w:r>
      <w:r w:rsidRPr="00D51197">
        <w:rPr>
          <w:rFonts w:ascii="IDNazaninBold" w:cs="B Nazanin"/>
          <w:color w:val="000000" w:themeColor="text1"/>
          <w:sz w:val="24"/>
          <w:szCs w:val="24"/>
        </w:rPr>
        <w:t xml:space="preserve"> </w:t>
      </w:r>
      <w:r w:rsidRPr="00D51197">
        <w:rPr>
          <w:rFonts w:ascii="IDNazaninBold" w:cs="B Nazanin" w:hint="cs"/>
          <w:color w:val="000000" w:themeColor="text1"/>
          <w:sz w:val="24"/>
          <w:szCs w:val="24"/>
          <w:rtl/>
        </w:rPr>
        <w:t>و</w:t>
      </w:r>
      <w:r w:rsidRPr="00D51197">
        <w:rPr>
          <w:rFonts w:ascii="IDNazaninBold" w:cs="B Nazanin"/>
          <w:color w:val="000000" w:themeColor="text1"/>
          <w:sz w:val="24"/>
          <w:szCs w:val="24"/>
        </w:rPr>
        <w:t xml:space="preserve"> </w:t>
      </w:r>
      <w:r w:rsidRPr="00D51197">
        <w:rPr>
          <w:rFonts w:ascii="IDNazaninBold" w:cs="B Nazanin" w:hint="cs"/>
          <w:color w:val="000000" w:themeColor="text1"/>
          <w:sz w:val="24"/>
          <w:szCs w:val="24"/>
          <w:rtl/>
        </w:rPr>
        <w:t>روش‌های</w:t>
      </w:r>
      <w:r w:rsidRPr="00D51197">
        <w:rPr>
          <w:rFonts w:ascii="IDNazaninBold" w:cs="B Nazanin"/>
          <w:color w:val="000000" w:themeColor="text1"/>
          <w:sz w:val="24"/>
          <w:szCs w:val="24"/>
        </w:rPr>
        <w:t xml:space="preserve"> </w:t>
      </w:r>
      <w:r w:rsidRPr="00D51197">
        <w:rPr>
          <w:rFonts w:ascii="IDNazaninBold" w:cs="B Nazanin" w:hint="cs"/>
          <w:color w:val="000000" w:themeColor="text1"/>
          <w:sz w:val="24"/>
          <w:szCs w:val="24"/>
          <w:rtl/>
        </w:rPr>
        <w:t>مقابله</w:t>
      </w:r>
      <w:r w:rsidRPr="00D51197">
        <w:rPr>
          <w:rFonts w:ascii="IDNazaninBold" w:cs="B Nazanin"/>
          <w:color w:val="000000" w:themeColor="text1"/>
          <w:sz w:val="24"/>
          <w:szCs w:val="24"/>
        </w:rPr>
        <w:t xml:space="preserve"> </w:t>
      </w:r>
      <w:r w:rsidRPr="00D51197">
        <w:rPr>
          <w:rFonts w:ascii="IDNazaninBold" w:cs="B Nazanin" w:hint="cs"/>
          <w:color w:val="000000" w:themeColor="text1"/>
          <w:sz w:val="24"/>
          <w:szCs w:val="24"/>
          <w:rtl/>
        </w:rPr>
        <w:t>با</w:t>
      </w:r>
      <w:r w:rsidRPr="00D51197">
        <w:rPr>
          <w:rFonts w:ascii="IDNazaninBold" w:cs="B Nazanin"/>
          <w:color w:val="000000" w:themeColor="text1"/>
          <w:sz w:val="24"/>
          <w:szCs w:val="24"/>
        </w:rPr>
        <w:t xml:space="preserve"> </w:t>
      </w:r>
      <w:r w:rsidRPr="00D51197">
        <w:rPr>
          <w:rFonts w:ascii="IDNazaninBold" w:cs="B Nazanin" w:hint="cs"/>
          <w:color w:val="000000" w:themeColor="text1"/>
          <w:sz w:val="24"/>
          <w:szCs w:val="24"/>
          <w:rtl/>
        </w:rPr>
        <w:t>آن، مجله کارآگاه، دوره دوم سال سوم، شماره 11، تابستان</w:t>
      </w:r>
      <w:r w:rsidRPr="00D51197">
        <w:rPr>
          <w:rFonts w:cs="B Nazanin" w:hint="cs"/>
          <w:color w:val="000000" w:themeColor="text1"/>
          <w:sz w:val="24"/>
          <w:szCs w:val="24"/>
          <w:rtl/>
        </w:rPr>
        <w:t>.[ صفحات109-128].</w:t>
      </w:r>
    </w:p>
    <w:p w:rsidR="00AE0021" w:rsidRPr="00D51197" w:rsidRDefault="00AE0021" w:rsidP="00D51197">
      <w:pPr>
        <w:numPr>
          <w:ilvl w:val="0"/>
          <w:numId w:val="21"/>
        </w:numPr>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ascii="B Nazanin Bold+FPEF" w:hAnsi="B Zar Bold+FPEF" w:cs="B Nazanin" w:hint="cs"/>
          <w:color w:val="000000" w:themeColor="text1"/>
          <w:sz w:val="24"/>
          <w:szCs w:val="24"/>
          <w:rtl/>
        </w:rPr>
        <w:t>میرمحمد</w:t>
      </w:r>
      <w:r w:rsidRPr="00D51197">
        <w:rPr>
          <w:rFonts w:ascii="B Nazanin Bold+FPEF" w:hAnsi="B Zar Bold+FPEF" w:cs="B Nazanin"/>
          <w:color w:val="000000" w:themeColor="text1"/>
          <w:sz w:val="24"/>
          <w:szCs w:val="24"/>
        </w:rPr>
        <w:t xml:space="preserve"> </w:t>
      </w:r>
      <w:r w:rsidRPr="00D51197">
        <w:rPr>
          <w:rFonts w:ascii="B Nazanin Bold+FPEF" w:hAnsi="B Zar Bold+FPEF" w:cs="B Nazanin" w:hint="cs"/>
          <w:color w:val="000000" w:themeColor="text1"/>
          <w:sz w:val="24"/>
          <w:szCs w:val="24"/>
          <w:rtl/>
        </w:rPr>
        <w:t>صادقی، حسین</w:t>
      </w:r>
      <w:r w:rsidRPr="00D51197">
        <w:rPr>
          <w:rFonts w:ascii="B Nazanin Bold+FPEF" w:hAnsi="B Zar Bold+FPEF" w:cs="B Nazanin"/>
          <w:color w:val="000000" w:themeColor="text1"/>
          <w:sz w:val="24"/>
          <w:szCs w:val="24"/>
        </w:rPr>
        <w:t xml:space="preserve"> </w:t>
      </w:r>
      <w:r w:rsidRPr="00D51197">
        <w:rPr>
          <w:rFonts w:ascii="B Nazanin Bold+FPEF" w:hAnsi="B Zar Bold+FPEF" w:cs="B Nazanin" w:hint="cs"/>
          <w:color w:val="000000" w:themeColor="text1"/>
          <w:sz w:val="24"/>
          <w:szCs w:val="24"/>
          <w:rtl/>
        </w:rPr>
        <w:t>و</w:t>
      </w:r>
      <w:r w:rsidRPr="00D51197">
        <w:rPr>
          <w:rFonts w:ascii="B Nazanin Bold+FPEF" w:hAnsi="B Zar Bold+FPEF" w:cs="B Nazanin"/>
          <w:color w:val="000000" w:themeColor="text1"/>
          <w:sz w:val="24"/>
          <w:szCs w:val="24"/>
        </w:rPr>
        <w:t xml:space="preserve"> </w:t>
      </w:r>
      <w:r w:rsidRPr="00D51197">
        <w:rPr>
          <w:rFonts w:ascii="B Nazanin Bold+FPEF" w:hAnsi="B Zar Bold+FPEF" w:cs="B Nazanin" w:hint="cs"/>
          <w:color w:val="000000" w:themeColor="text1"/>
          <w:sz w:val="24"/>
          <w:szCs w:val="24"/>
          <w:rtl/>
        </w:rPr>
        <w:t>رجبعلی، اسلام</w:t>
      </w:r>
      <w:r w:rsidRPr="00D51197">
        <w:rPr>
          <w:rFonts w:ascii="B Zar Bold+FPEF" w:hAnsi="B Zar Bold+FPEF" w:cs="B Nazanin"/>
          <w:color w:val="000000" w:themeColor="text1"/>
          <w:sz w:val="24"/>
          <w:szCs w:val="24"/>
          <w:rtl/>
        </w:rPr>
        <w:t xml:space="preserve"> </w:t>
      </w:r>
      <w:r w:rsidRPr="00D51197">
        <w:rPr>
          <w:rFonts w:ascii="B Zar Bold+FPEF" w:hAnsi="B Zar Bold+FPEF" w:cs="B Nazanin" w:hint="cs"/>
          <w:color w:val="000000" w:themeColor="text1"/>
          <w:sz w:val="24"/>
          <w:szCs w:val="24"/>
          <w:rtl/>
        </w:rPr>
        <w:t xml:space="preserve">(1396). </w:t>
      </w:r>
      <w:r w:rsidRPr="00D51197">
        <w:rPr>
          <w:rFonts w:ascii="B Zar Bold+FPEF" w:hAnsi="B Zar Bold+FPEF" w:cs="B Nazanin"/>
          <w:color w:val="000000" w:themeColor="text1"/>
          <w:sz w:val="24"/>
          <w:szCs w:val="24"/>
          <w:rtl/>
        </w:rPr>
        <w:t>تحلیل</w:t>
      </w:r>
      <w:r w:rsidRPr="00D51197">
        <w:rPr>
          <w:rFonts w:ascii="B Zar Bold+FPEF" w:hAnsi="B Zar Bold+FPEF" w:cs="B Nazanin"/>
          <w:color w:val="000000" w:themeColor="text1"/>
          <w:sz w:val="24"/>
          <w:szCs w:val="24"/>
        </w:rPr>
        <w:t xml:space="preserve"> </w:t>
      </w:r>
      <w:r w:rsidRPr="00D51197">
        <w:rPr>
          <w:rFonts w:ascii="B Zar Bold+FPEF" w:hAnsi="B Zar Bold+FPEF" w:cs="B Nazanin"/>
          <w:color w:val="000000" w:themeColor="text1"/>
          <w:sz w:val="24"/>
          <w:szCs w:val="24"/>
          <w:rtl/>
        </w:rPr>
        <w:t>جرم</w:t>
      </w:r>
      <w:r w:rsidRPr="00D51197">
        <w:rPr>
          <w:rFonts w:ascii="B Zar Bold+FPEF" w:hAnsi="B Zar Bold+FPEF" w:cs="B Nazanin"/>
          <w:color w:val="000000" w:themeColor="text1"/>
          <w:sz w:val="24"/>
          <w:szCs w:val="24"/>
        </w:rPr>
        <w:t xml:space="preserve"> </w:t>
      </w:r>
      <w:r w:rsidRPr="00D51197">
        <w:rPr>
          <w:rFonts w:ascii="B Zar Bold+FPEF" w:hAnsi="B Zar Bold+FPEF" w:cs="B Nazanin" w:hint="cs"/>
          <w:color w:val="000000" w:themeColor="text1"/>
          <w:sz w:val="24"/>
          <w:szCs w:val="24"/>
          <w:rtl/>
        </w:rPr>
        <w:t>زمین‌خواری</w:t>
      </w:r>
      <w:r w:rsidRPr="00D51197">
        <w:rPr>
          <w:rFonts w:ascii="B Zar Bold+FPEF" w:hAnsi="B Zar Bold+FPEF" w:cs="B Nazanin"/>
          <w:color w:val="000000" w:themeColor="text1"/>
          <w:sz w:val="24"/>
          <w:szCs w:val="24"/>
        </w:rPr>
        <w:t xml:space="preserve"> </w:t>
      </w:r>
      <w:r w:rsidRPr="00D51197">
        <w:rPr>
          <w:rFonts w:ascii="B Zar Bold+FPEF" w:hAnsi="B Zar Bold+FPEF" w:cs="B Nazanin"/>
          <w:color w:val="000000" w:themeColor="text1"/>
          <w:sz w:val="24"/>
          <w:szCs w:val="24"/>
          <w:rtl/>
        </w:rPr>
        <w:t>از</w:t>
      </w:r>
      <w:r w:rsidRPr="00D51197">
        <w:rPr>
          <w:rFonts w:ascii="B Zar Bold+FPEF" w:hAnsi="B Zar Bold+FPEF" w:cs="B Nazanin"/>
          <w:color w:val="000000" w:themeColor="text1"/>
          <w:sz w:val="24"/>
          <w:szCs w:val="24"/>
        </w:rPr>
        <w:t xml:space="preserve"> </w:t>
      </w:r>
      <w:r w:rsidRPr="00D51197">
        <w:rPr>
          <w:rFonts w:ascii="B Zar Bold+FPEF" w:hAnsi="B Zar Bold+FPEF" w:cs="B Nazanin"/>
          <w:color w:val="000000" w:themeColor="text1"/>
          <w:sz w:val="24"/>
          <w:szCs w:val="24"/>
          <w:rtl/>
        </w:rPr>
        <w:t>منظر</w:t>
      </w:r>
      <w:r w:rsidRPr="00D51197">
        <w:rPr>
          <w:rFonts w:ascii="B Zar Bold+FPEF" w:hAnsi="B Zar Bold+FPEF" w:cs="B Nazanin"/>
          <w:color w:val="000000" w:themeColor="text1"/>
          <w:sz w:val="24"/>
          <w:szCs w:val="24"/>
        </w:rPr>
        <w:t xml:space="preserve"> </w:t>
      </w:r>
      <w:r w:rsidRPr="00D51197">
        <w:rPr>
          <w:rFonts w:ascii="B Zar Bold+FPEF" w:hAnsi="B Zar Bold+FPEF" w:cs="B Nazanin"/>
          <w:color w:val="000000" w:themeColor="text1"/>
          <w:sz w:val="24"/>
          <w:szCs w:val="24"/>
          <w:rtl/>
        </w:rPr>
        <w:t>حقوق</w:t>
      </w:r>
      <w:r w:rsidRPr="00D51197">
        <w:rPr>
          <w:rFonts w:ascii="B Zar Bold+FPEF" w:hAnsi="B Zar Bold+FPEF" w:cs="B Nazanin"/>
          <w:color w:val="000000" w:themeColor="text1"/>
          <w:sz w:val="24"/>
          <w:szCs w:val="24"/>
        </w:rPr>
        <w:t xml:space="preserve"> </w:t>
      </w:r>
      <w:r w:rsidRPr="00D51197">
        <w:rPr>
          <w:rFonts w:ascii="B Zar Bold+FPEF" w:hAnsi="B Zar Bold+FPEF" w:cs="B Nazanin"/>
          <w:color w:val="000000" w:themeColor="text1"/>
          <w:sz w:val="24"/>
          <w:szCs w:val="24"/>
          <w:rtl/>
        </w:rPr>
        <w:t>کیفري</w:t>
      </w:r>
      <w:r w:rsidRPr="00D51197">
        <w:rPr>
          <w:rFonts w:ascii="B Zar Bold+FPEF" w:hAnsi="B Zar Bold+FPEF" w:cs="B Nazanin"/>
          <w:color w:val="000000" w:themeColor="text1"/>
          <w:sz w:val="24"/>
          <w:szCs w:val="24"/>
        </w:rPr>
        <w:t xml:space="preserve"> </w:t>
      </w:r>
      <w:r w:rsidRPr="00D51197">
        <w:rPr>
          <w:rFonts w:ascii="B Zar Bold+FPEF" w:hAnsi="B Zar Bold+FPEF" w:cs="B Nazanin"/>
          <w:color w:val="000000" w:themeColor="text1"/>
          <w:sz w:val="24"/>
          <w:szCs w:val="24"/>
          <w:rtl/>
        </w:rPr>
        <w:t>ایران</w:t>
      </w:r>
      <w:r w:rsidRPr="00D51197">
        <w:rPr>
          <w:rFonts w:ascii="B Zar Bold+FPEF" w:hAnsi="B Zar Bold+FPEF" w:cs="B Nazanin" w:hint="cs"/>
          <w:color w:val="000000" w:themeColor="text1"/>
          <w:sz w:val="24"/>
          <w:szCs w:val="24"/>
          <w:rtl/>
        </w:rPr>
        <w:t xml:space="preserve">، </w:t>
      </w:r>
      <w:r w:rsidRPr="00D51197">
        <w:rPr>
          <w:rFonts w:ascii="B Nazanin+FPEF" w:cs="B Nazanin" w:hint="cs"/>
          <w:color w:val="000000" w:themeColor="text1"/>
          <w:sz w:val="24"/>
          <w:szCs w:val="24"/>
          <w:rtl/>
        </w:rPr>
        <w:t>مجله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حقوقی</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دادگستري،</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سال</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هشتاد</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و</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یکم،</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شماره</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نود</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و</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هفتم،</w:t>
      </w:r>
      <w:r w:rsidRPr="00D51197">
        <w:rPr>
          <w:rFonts w:ascii="B Nazanin+FPEF" w:cs="B Nazanin"/>
          <w:color w:val="000000" w:themeColor="text1"/>
          <w:sz w:val="24"/>
          <w:szCs w:val="24"/>
        </w:rPr>
        <w:t xml:space="preserve"> </w:t>
      </w:r>
      <w:r w:rsidRPr="00D51197">
        <w:rPr>
          <w:rFonts w:ascii="B Nazanin+FPEF" w:cs="B Nazanin" w:hint="cs"/>
          <w:color w:val="000000" w:themeColor="text1"/>
          <w:sz w:val="24"/>
          <w:szCs w:val="24"/>
          <w:rtl/>
        </w:rPr>
        <w:t>بهار</w:t>
      </w:r>
      <w:r w:rsidRPr="00D51197">
        <w:rPr>
          <w:rFonts w:cs="B Nazanin" w:hint="cs"/>
          <w:color w:val="000000" w:themeColor="text1"/>
          <w:sz w:val="24"/>
          <w:szCs w:val="24"/>
          <w:rtl/>
        </w:rPr>
        <w:t>. [ صفحات 53-77].</w:t>
      </w:r>
    </w:p>
    <w:p w:rsidR="00AE0021" w:rsidRPr="00D51197" w:rsidRDefault="00AE0021" w:rsidP="00D51197">
      <w:pPr>
        <w:numPr>
          <w:ilvl w:val="0"/>
          <w:numId w:val="21"/>
        </w:numPr>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ascii="IDNazaninNormal" w:cs="B Nazanin" w:hint="cs"/>
          <w:color w:val="000000" w:themeColor="text1"/>
          <w:sz w:val="24"/>
          <w:szCs w:val="24"/>
          <w:rtl/>
        </w:rPr>
        <w:t>نجفی توانا، علی(1394)، جرم‌شناسی، تهران: نشر آموزش و سنجش، چاپ هجدهم</w:t>
      </w:r>
      <w:r w:rsidRPr="00D51197">
        <w:rPr>
          <w:rFonts w:ascii="Times New Roman" w:hAnsi="Times New Roman" w:cs="B Nazanin" w:hint="cs"/>
          <w:color w:val="000000" w:themeColor="text1"/>
          <w:sz w:val="24"/>
          <w:szCs w:val="24"/>
          <w:rtl/>
          <w:lang w:bidi="fa-IR"/>
        </w:rPr>
        <w:t>[تعداد صفحات</w:t>
      </w:r>
      <w:r w:rsidRPr="00D51197">
        <w:rPr>
          <w:rFonts w:ascii="gisoom" w:hAnsi="gisoom" w:cs="B Nazanin"/>
          <w:color w:val="000000" w:themeColor="text1"/>
          <w:spacing w:val="-5"/>
          <w:sz w:val="24"/>
          <w:szCs w:val="24"/>
        </w:rPr>
        <w:t xml:space="preserve"> </w:t>
      </w:r>
      <w:r w:rsidRPr="00D51197">
        <w:rPr>
          <w:rFonts w:ascii="gisoom" w:hAnsi="gisoom" w:cs="B Nazanin" w:hint="cs"/>
          <w:color w:val="000000" w:themeColor="text1"/>
          <w:spacing w:val="-5"/>
          <w:sz w:val="24"/>
          <w:szCs w:val="24"/>
          <w:rtl/>
        </w:rPr>
        <w:t xml:space="preserve"> 273].</w:t>
      </w:r>
    </w:p>
    <w:p w:rsidR="00AE0021" w:rsidRPr="00D51197" w:rsidRDefault="00AE0021" w:rsidP="00D51197">
      <w:pPr>
        <w:numPr>
          <w:ilvl w:val="0"/>
          <w:numId w:val="21"/>
        </w:numPr>
        <w:bidi/>
        <w:spacing w:line="240" w:lineRule="auto"/>
        <w:ind w:left="566"/>
        <w:contextualSpacing/>
        <w:jc w:val="both"/>
        <w:rPr>
          <w:rFonts w:ascii="XB Zar" w:hAnsi="XB Zar" w:cs="B Nazanin"/>
          <w:color w:val="000000" w:themeColor="text1"/>
          <w:sz w:val="24"/>
          <w:szCs w:val="24"/>
        </w:rPr>
      </w:pPr>
      <w:r w:rsidRPr="00D51197">
        <w:rPr>
          <w:rFonts w:cs="B Nazanin" w:hint="cs"/>
          <w:color w:val="000000" w:themeColor="text1"/>
          <w:sz w:val="24"/>
          <w:szCs w:val="24"/>
          <w:rtl/>
        </w:rPr>
        <w:t>نیازپور، امیرحسین(1391)، تکالیف جرم شناسانه‌ی دستگاه قضایی در پرتو قانون برنامه پنجم توسعه اقتصادی، اجتماعی و فرهنگی، مجله حقوقی دادگستری، شماره 8، زمستان.</w:t>
      </w:r>
      <w:r w:rsidRPr="00D51197">
        <w:rPr>
          <w:rFonts w:cs="B Nazanin" w:hint="cs"/>
          <w:color w:val="000000" w:themeColor="text1"/>
          <w:sz w:val="24"/>
          <w:szCs w:val="24"/>
          <w:rtl/>
          <w:lang w:bidi="fa-IR"/>
        </w:rPr>
        <w:t>[صفحات 194-222].</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mitra-bold" w:eastAsia="Times New Roman" w:hAnsi="mitra-bold" w:cs="B Nazanin" w:hint="cs"/>
          <w:color w:val="000000" w:themeColor="text1"/>
          <w:sz w:val="24"/>
          <w:szCs w:val="24"/>
          <w:rtl/>
        </w:rPr>
        <w:t>آراء وحدت رویه مستخرج از روزنامه‌رسمی کشور.</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Times New Roman" w:hAnsi="Times New Roman" w:cs="B Nazanin"/>
          <w:color w:val="000000" w:themeColor="text1"/>
          <w:sz w:val="24"/>
          <w:szCs w:val="24"/>
          <w:rtl/>
        </w:rPr>
        <w:t>آیین‌نامه اجرا</w:t>
      </w:r>
      <w:r w:rsidRPr="00D51197">
        <w:rPr>
          <w:rFonts w:ascii="Times New Roman" w:hAnsi="Times New Roman" w:cs="B Nazanin" w:hint="cs"/>
          <w:color w:val="000000" w:themeColor="text1"/>
          <w:sz w:val="24"/>
          <w:szCs w:val="24"/>
          <w:rtl/>
        </w:rPr>
        <w:t>ی</w:t>
      </w:r>
      <w:r w:rsidRPr="00D51197">
        <w:rPr>
          <w:rFonts w:ascii="Times New Roman" w:hAnsi="Times New Roman" w:cs="B Nazanin"/>
          <w:color w:val="000000" w:themeColor="text1"/>
          <w:sz w:val="24"/>
          <w:szCs w:val="24"/>
          <w:rtl/>
        </w:rPr>
        <w:t>ی اصلاح لایحه قانونی واگذاری و احیاء اراضی در جمهوری اسلامی ایران مصوّب 31/2/1359 شورای انقلاب</w:t>
      </w:r>
      <w:r w:rsidRPr="00D51197">
        <w:rPr>
          <w:rFonts w:ascii="Times New Roman" w:hAnsi="Times New Roman" w:cs="B Nazanin" w:hint="cs"/>
          <w:color w:val="000000" w:themeColor="text1"/>
          <w:sz w:val="24"/>
          <w:szCs w:val="24"/>
          <w:rtl/>
        </w:rPr>
        <w:t>.</w:t>
      </w:r>
    </w:p>
    <w:p w:rsidR="00AE0021" w:rsidRPr="00D51197" w:rsidRDefault="00AE0021" w:rsidP="00D51197">
      <w:pPr>
        <w:numPr>
          <w:ilvl w:val="0"/>
          <w:numId w:val="21"/>
        </w:numPr>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ascii="Times New Roman" w:hAnsi="Times New Roman" w:cs="B Nazanin" w:hint="cs"/>
          <w:color w:val="000000" w:themeColor="text1"/>
          <w:sz w:val="24"/>
          <w:szCs w:val="24"/>
          <w:rtl/>
        </w:rPr>
        <w:t>آیین‌نامه اجرایی تأسیس و فعالیت سازمان‌های غیردولتی مصوب 29 خرداد 1384 هیأت وزیران</w:t>
      </w:r>
      <w:r w:rsidRPr="00D51197">
        <w:rPr>
          <w:rFonts w:cs="B Nazanin" w:hint="cs"/>
          <w:color w:val="000000" w:themeColor="text1"/>
          <w:sz w:val="24"/>
          <w:szCs w:val="24"/>
          <w:rtl/>
        </w:rPr>
        <w:t>.</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Times New Roman" w:hAnsi="Times New Roman" w:cs="B Nazanin"/>
          <w:color w:val="000000" w:themeColor="text1"/>
          <w:sz w:val="24"/>
          <w:szCs w:val="24"/>
          <w:rtl/>
        </w:rPr>
        <w:lastRenderedPageBreak/>
        <w:t>آیین‌نامه اجرا</w:t>
      </w:r>
      <w:r w:rsidRPr="00D51197">
        <w:rPr>
          <w:rFonts w:ascii="Times New Roman" w:hAnsi="Times New Roman" w:cs="B Nazanin" w:hint="cs"/>
          <w:color w:val="000000" w:themeColor="text1"/>
          <w:sz w:val="24"/>
          <w:szCs w:val="24"/>
          <w:rtl/>
        </w:rPr>
        <w:t>ی</w:t>
      </w:r>
      <w:r w:rsidRPr="00D51197">
        <w:rPr>
          <w:rFonts w:ascii="Times New Roman" w:hAnsi="Times New Roman" w:cs="B Nazanin"/>
          <w:color w:val="000000" w:themeColor="text1"/>
          <w:sz w:val="24"/>
          <w:szCs w:val="24"/>
          <w:rtl/>
        </w:rPr>
        <w:t>ی قانون حفظ و حمایت از منابع‌طبیعی و ذخا</w:t>
      </w:r>
      <w:r w:rsidRPr="00D51197">
        <w:rPr>
          <w:rFonts w:ascii="Times New Roman" w:hAnsi="Times New Roman" w:cs="B Nazanin" w:hint="cs"/>
          <w:color w:val="000000" w:themeColor="text1"/>
          <w:sz w:val="24"/>
          <w:szCs w:val="24"/>
          <w:rtl/>
        </w:rPr>
        <w:t>ی</w:t>
      </w:r>
      <w:r w:rsidRPr="00D51197">
        <w:rPr>
          <w:rFonts w:ascii="Times New Roman" w:hAnsi="Times New Roman" w:cs="B Nazanin"/>
          <w:color w:val="000000" w:themeColor="text1"/>
          <w:sz w:val="24"/>
          <w:szCs w:val="24"/>
          <w:rtl/>
        </w:rPr>
        <w:t>ر جنگلی کشور مصوّب 16/12/1371</w:t>
      </w:r>
      <w:r w:rsidRPr="00D51197">
        <w:rPr>
          <w:rFonts w:ascii="Times New Roman" w:hAnsi="Times New Roman" w:cs="B Nazanin" w:hint="cs"/>
          <w:color w:val="000000" w:themeColor="text1"/>
          <w:sz w:val="24"/>
          <w:szCs w:val="24"/>
          <w:rtl/>
        </w:rPr>
        <w:t>.</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Tahoma" w:eastAsia="Times New Roman" w:hAnsi="Tahoma" w:cs="B Nazanin" w:hint="cs"/>
          <w:color w:val="000000" w:themeColor="text1"/>
          <w:sz w:val="24"/>
          <w:szCs w:val="24"/>
          <w:rtl/>
        </w:rPr>
        <w:t xml:space="preserve">آیین‌نامه اجرایی </w:t>
      </w:r>
      <w:r w:rsidRPr="00D51197">
        <w:rPr>
          <w:rFonts w:ascii="Arial" w:eastAsia="Times New Roman" w:hAnsi="Arial" w:cs="B Nazanin"/>
          <w:color w:val="000000" w:themeColor="text1"/>
          <w:sz w:val="24"/>
          <w:szCs w:val="24"/>
          <w:shd w:val="clear" w:color="auto" w:fill="FFFFFF"/>
          <w:rtl/>
        </w:rPr>
        <w:t>قانون ملی شدن جنگل‌ها</w:t>
      </w:r>
      <w:r w:rsidRPr="00D51197">
        <w:rPr>
          <w:rFonts w:ascii="Arial" w:eastAsia="Times New Roman" w:hAnsi="Arial" w:cs="B Nazanin" w:hint="cs"/>
          <w:color w:val="000000" w:themeColor="text1"/>
          <w:sz w:val="24"/>
          <w:szCs w:val="24"/>
          <w:shd w:val="clear" w:color="auto" w:fill="FFFFFF"/>
          <w:rtl/>
        </w:rPr>
        <w:t xml:space="preserve"> مصوب 1342</w:t>
      </w:r>
      <w:r w:rsidRPr="00D51197">
        <w:rPr>
          <w:rFonts w:ascii="XB Zar" w:hAnsi="XB Zar" w:cs="B Nazanin" w:hint="cs"/>
          <w:color w:val="000000" w:themeColor="text1"/>
          <w:sz w:val="24"/>
          <w:szCs w:val="24"/>
          <w:rtl/>
        </w:rPr>
        <w:t>.</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Times New Roman" w:hAnsi="Times New Roman" w:cs="B Nazanin"/>
          <w:color w:val="000000" w:themeColor="text1"/>
          <w:sz w:val="24"/>
          <w:szCs w:val="24"/>
          <w:rtl/>
        </w:rPr>
        <w:t>آ</w:t>
      </w:r>
      <w:r w:rsidRPr="00D51197">
        <w:rPr>
          <w:rFonts w:ascii="Times New Roman" w:hAnsi="Times New Roman" w:cs="B Nazanin" w:hint="cs"/>
          <w:color w:val="000000" w:themeColor="text1"/>
          <w:sz w:val="24"/>
          <w:szCs w:val="24"/>
          <w:rtl/>
        </w:rPr>
        <w:t>ی</w:t>
      </w:r>
      <w:r w:rsidRPr="00D51197">
        <w:rPr>
          <w:rFonts w:ascii="Times New Roman" w:hAnsi="Times New Roman" w:cs="B Nazanin"/>
          <w:color w:val="000000" w:themeColor="text1"/>
          <w:sz w:val="24"/>
          <w:szCs w:val="24"/>
          <w:rtl/>
        </w:rPr>
        <w:t>ین</w:t>
      </w:r>
      <w:r w:rsidRPr="00D51197">
        <w:rPr>
          <w:rFonts w:ascii="Times New Roman" w:hAnsi="Times New Roman" w:cs="B Nazanin" w:hint="cs"/>
          <w:color w:val="000000" w:themeColor="text1"/>
          <w:sz w:val="24"/>
          <w:szCs w:val="24"/>
          <w:rtl/>
        </w:rPr>
        <w:t>‌</w:t>
      </w:r>
      <w:r w:rsidRPr="00D51197">
        <w:rPr>
          <w:rFonts w:ascii="Times New Roman" w:hAnsi="Times New Roman" w:cs="B Nazanin"/>
          <w:color w:val="000000" w:themeColor="text1"/>
          <w:sz w:val="24"/>
          <w:szCs w:val="24"/>
          <w:rtl/>
        </w:rPr>
        <w:t>نامه اجرا</w:t>
      </w:r>
      <w:r w:rsidRPr="00D51197">
        <w:rPr>
          <w:rFonts w:ascii="Times New Roman" w:hAnsi="Times New Roman" w:cs="B Nazanin" w:hint="cs"/>
          <w:color w:val="000000" w:themeColor="text1"/>
          <w:sz w:val="24"/>
          <w:szCs w:val="24"/>
          <w:rtl/>
        </w:rPr>
        <w:t>ی</w:t>
      </w:r>
      <w:r w:rsidRPr="00D51197">
        <w:rPr>
          <w:rFonts w:ascii="Times New Roman" w:hAnsi="Times New Roman" w:cs="B Nazanin"/>
          <w:color w:val="000000" w:themeColor="text1"/>
          <w:sz w:val="24"/>
          <w:szCs w:val="24"/>
          <w:rtl/>
        </w:rPr>
        <w:t xml:space="preserve">ی ماده </w:t>
      </w:r>
      <w:r w:rsidRPr="00D51197">
        <w:rPr>
          <w:rFonts w:ascii="Times New Roman" w:hAnsi="Times New Roman" w:cs="B Nazanin" w:hint="cs"/>
          <w:color w:val="000000" w:themeColor="text1"/>
          <w:sz w:val="24"/>
          <w:szCs w:val="24"/>
          <w:rtl/>
        </w:rPr>
        <w:t xml:space="preserve">2 </w:t>
      </w:r>
      <w:r w:rsidRPr="00D51197">
        <w:rPr>
          <w:rFonts w:ascii="Times New Roman" w:hAnsi="Times New Roman" w:cs="B Nazanin"/>
          <w:color w:val="000000" w:themeColor="text1"/>
          <w:sz w:val="24"/>
          <w:szCs w:val="24"/>
          <w:rtl/>
        </w:rPr>
        <w:t>قانون حفظ و حمایت از منابع‌طبیعی و ذخایر جنگلی کشور مصوّب</w:t>
      </w:r>
      <w:r w:rsidRPr="00D51197">
        <w:rPr>
          <w:rFonts w:ascii="Times New Roman" w:hAnsi="Times New Roman" w:cs="B Nazanin" w:hint="cs"/>
          <w:color w:val="000000" w:themeColor="text1"/>
          <w:sz w:val="24"/>
          <w:szCs w:val="24"/>
          <w:rtl/>
        </w:rPr>
        <w:t>1371</w:t>
      </w:r>
      <w:r w:rsidRPr="00D51197">
        <w:rPr>
          <w:rFonts w:ascii="XB Zar" w:hAnsi="XB Zar" w:cs="B Nazanin" w:hint="cs"/>
          <w:color w:val="000000" w:themeColor="text1"/>
          <w:sz w:val="24"/>
          <w:szCs w:val="24"/>
          <w:rtl/>
        </w:rPr>
        <w:t>.</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Times New Roman" w:eastAsia="Times New Roman" w:hAnsi="Times New Roman" w:cs="B Nazanin"/>
          <w:color w:val="000000" w:themeColor="text1"/>
          <w:sz w:val="24"/>
          <w:szCs w:val="24"/>
          <w:rtl/>
        </w:rPr>
        <w:t>تصویب</w:t>
      </w:r>
      <w:r w:rsidRPr="00D51197">
        <w:rPr>
          <w:rFonts w:ascii="Times New Roman" w:eastAsia="Times New Roman" w:hAnsi="Times New Roman" w:cs="B Nazanin"/>
          <w:color w:val="000000" w:themeColor="text1"/>
          <w:sz w:val="24"/>
          <w:szCs w:val="24"/>
          <w:rtl/>
        </w:rPr>
        <w:softHyphen/>
        <w:t xml:space="preserve">نامه </w:t>
      </w:r>
      <w:r w:rsidRPr="00D51197">
        <w:rPr>
          <w:rFonts w:ascii="Times New Roman" w:eastAsia="Times New Roman" w:hAnsi="Times New Roman" w:cs="B Nazanin" w:hint="cs"/>
          <w:color w:val="000000" w:themeColor="text1"/>
          <w:sz w:val="24"/>
          <w:szCs w:val="24"/>
          <w:rtl/>
        </w:rPr>
        <w:t xml:space="preserve">هیأت‌وزیران </w:t>
      </w:r>
      <w:r w:rsidRPr="00D51197">
        <w:rPr>
          <w:rFonts w:ascii="Times New Roman" w:eastAsia="Times New Roman" w:hAnsi="Times New Roman" w:cs="B Nazanin"/>
          <w:color w:val="000000" w:themeColor="text1"/>
          <w:sz w:val="24"/>
          <w:szCs w:val="24"/>
          <w:rtl/>
        </w:rPr>
        <w:t>راجع</w:t>
      </w:r>
      <w:r w:rsidRPr="00D51197">
        <w:rPr>
          <w:rFonts w:ascii="Times New Roman" w:eastAsia="Times New Roman" w:hAnsi="Times New Roman" w:cs="B Nazanin" w:hint="cs"/>
          <w:color w:val="000000" w:themeColor="text1"/>
          <w:sz w:val="24"/>
          <w:szCs w:val="24"/>
          <w:rtl/>
        </w:rPr>
        <w:t xml:space="preserve"> </w:t>
      </w:r>
      <w:r w:rsidRPr="00D51197">
        <w:rPr>
          <w:rFonts w:ascii="Times New Roman" w:eastAsia="Times New Roman" w:hAnsi="Times New Roman" w:cs="B Nazanin"/>
          <w:color w:val="000000" w:themeColor="text1"/>
          <w:sz w:val="24"/>
          <w:szCs w:val="24"/>
          <w:rtl/>
        </w:rPr>
        <w:softHyphen/>
        <w:t>به جنگل‌ها مصوب 1303</w:t>
      </w:r>
      <w:r w:rsidRPr="00D51197">
        <w:rPr>
          <w:rFonts w:ascii="Times New Roman" w:hAnsi="Times New Roman" w:cs="B Nazanin" w:hint="cs"/>
          <w:color w:val="000000" w:themeColor="text1"/>
          <w:sz w:val="24"/>
          <w:szCs w:val="24"/>
          <w:rtl/>
        </w:rPr>
        <w:t>.</w:t>
      </w:r>
    </w:p>
    <w:p w:rsidR="00AE0021" w:rsidRPr="00D51197" w:rsidRDefault="00AE0021" w:rsidP="00D51197">
      <w:pPr>
        <w:numPr>
          <w:ilvl w:val="0"/>
          <w:numId w:val="21"/>
        </w:numPr>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cs="B Nazanin" w:hint="cs"/>
          <w:color w:val="000000" w:themeColor="text1"/>
          <w:sz w:val="24"/>
          <w:szCs w:val="24"/>
          <w:shd w:val="clear" w:color="auto" w:fill="FFFFFF"/>
          <w:rtl/>
        </w:rPr>
        <w:t>قانون اصلاح تشکیل دادگاه‌های عمومی و انقلاب</w:t>
      </w:r>
      <w:r w:rsidRPr="00D51197">
        <w:rPr>
          <w:rFonts w:cs="B Nazanin" w:hint="cs"/>
          <w:color w:val="000000" w:themeColor="text1"/>
          <w:sz w:val="24"/>
          <w:szCs w:val="24"/>
          <w:rtl/>
        </w:rPr>
        <w:t xml:space="preserve"> مصوب 1373.</w:t>
      </w:r>
    </w:p>
    <w:p w:rsidR="00AE0021" w:rsidRPr="00D51197" w:rsidRDefault="00AE0021" w:rsidP="00D51197">
      <w:pPr>
        <w:numPr>
          <w:ilvl w:val="0"/>
          <w:numId w:val="21"/>
        </w:numPr>
        <w:tabs>
          <w:tab w:val="right" w:pos="450"/>
        </w:tabs>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ascii="Times New Roman" w:hAnsi="Times New Roman" w:cs="B Nazanin" w:hint="cs"/>
          <w:color w:val="000000" w:themeColor="text1"/>
          <w:sz w:val="24"/>
          <w:szCs w:val="24"/>
          <w:rtl/>
        </w:rPr>
        <w:t>قانون آیین دادرسی کیفری مصوب 1392</w:t>
      </w:r>
      <w:r w:rsidRPr="00D51197">
        <w:rPr>
          <w:rFonts w:cs="B Nazanin" w:hint="cs"/>
          <w:color w:val="000000" w:themeColor="text1"/>
          <w:sz w:val="24"/>
          <w:szCs w:val="24"/>
          <w:rtl/>
        </w:rPr>
        <w:t>.</w:t>
      </w:r>
    </w:p>
    <w:p w:rsidR="00AE0021" w:rsidRPr="00D51197" w:rsidRDefault="00AE0021" w:rsidP="00D51197">
      <w:pPr>
        <w:numPr>
          <w:ilvl w:val="0"/>
          <w:numId w:val="21"/>
        </w:numPr>
        <w:tabs>
          <w:tab w:val="right" w:pos="450"/>
        </w:tabs>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ascii="Times New Roman" w:hAnsi="Times New Roman" w:cs="B Nazanin" w:hint="cs"/>
          <w:color w:val="000000" w:themeColor="text1"/>
          <w:sz w:val="24"/>
          <w:szCs w:val="24"/>
          <w:rtl/>
          <w:lang w:bidi="fa-IR"/>
        </w:rPr>
        <w:t>قانون برنامه پنجم توسعه جمهوری اسلامی ایران.</w:t>
      </w:r>
    </w:p>
    <w:p w:rsidR="00AE0021" w:rsidRPr="00D51197" w:rsidRDefault="00AE0021" w:rsidP="00D51197">
      <w:pPr>
        <w:numPr>
          <w:ilvl w:val="0"/>
          <w:numId w:val="21"/>
        </w:numPr>
        <w:tabs>
          <w:tab w:val="right" w:pos="450"/>
        </w:tabs>
        <w:autoSpaceDE w:val="0"/>
        <w:autoSpaceDN w:val="0"/>
        <w:bidi/>
        <w:adjustRightInd w:val="0"/>
        <w:spacing w:line="240" w:lineRule="auto"/>
        <w:ind w:left="566"/>
        <w:contextualSpacing/>
        <w:jc w:val="both"/>
        <w:rPr>
          <w:rFonts w:ascii="XB Zar" w:hAnsi="XB Zar" w:cs="B Nazanin"/>
          <w:color w:val="000000" w:themeColor="text1"/>
          <w:sz w:val="24"/>
          <w:szCs w:val="24"/>
        </w:rPr>
      </w:pPr>
      <w:r w:rsidRPr="00D51197">
        <w:rPr>
          <w:rFonts w:ascii="Times New Roman" w:hAnsi="Times New Roman" w:cs="B Nazanin"/>
          <w:color w:val="000000" w:themeColor="text1"/>
          <w:sz w:val="24"/>
          <w:szCs w:val="24"/>
          <w:rtl/>
        </w:rPr>
        <w:t>قانون حفاظت و بهره‌بردار</w:t>
      </w:r>
      <w:r w:rsidRPr="00D51197">
        <w:rPr>
          <w:rFonts w:ascii="Times New Roman" w:hAnsi="Times New Roman" w:cs="B Nazanin" w:hint="cs"/>
          <w:color w:val="000000" w:themeColor="text1"/>
          <w:sz w:val="24"/>
          <w:szCs w:val="24"/>
          <w:rtl/>
        </w:rPr>
        <w:t>ی</w:t>
      </w:r>
      <w:r w:rsidRPr="00D51197">
        <w:rPr>
          <w:rFonts w:ascii="Times New Roman" w:hAnsi="Times New Roman" w:cs="B Nazanin"/>
          <w:color w:val="000000" w:themeColor="text1"/>
          <w:sz w:val="24"/>
          <w:szCs w:val="24"/>
          <w:rtl/>
        </w:rPr>
        <w:t xml:space="preserve"> از جنگل‌ها و مراتع مصوّب 25/5/1346</w:t>
      </w:r>
      <w:r w:rsidRPr="00D51197">
        <w:rPr>
          <w:rFonts w:ascii="Times New Roman" w:hAnsi="Times New Roman" w:cs="B Nazanin" w:hint="cs"/>
          <w:color w:val="000000" w:themeColor="text1"/>
          <w:sz w:val="24"/>
          <w:szCs w:val="24"/>
          <w:rtl/>
        </w:rPr>
        <w:t xml:space="preserve"> و اصلاحات </w:t>
      </w:r>
      <w:r w:rsidRPr="00D51197">
        <w:rPr>
          <w:rFonts w:ascii="Times New Roman" w:hAnsi="Times New Roman" w:cs="B Nazanin"/>
          <w:color w:val="000000" w:themeColor="text1"/>
          <w:sz w:val="24"/>
          <w:szCs w:val="24"/>
          <w:rtl/>
        </w:rPr>
        <w:t>بعدازآن</w:t>
      </w:r>
      <w:r w:rsidRPr="00D51197">
        <w:rPr>
          <w:rFonts w:ascii="Times New Roman" w:hAnsi="Times New Roman" w:cs="B Nazanin" w:hint="cs"/>
          <w:color w:val="000000" w:themeColor="text1"/>
          <w:sz w:val="24"/>
          <w:szCs w:val="24"/>
          <w:rtl/>
        </w:rPr>
        <w:t>.</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Times New Roman" w:hAnsi="Times New Roman" w:cs="B Nazanin"/>
          <w:color w:val="000000" w:themeColor="text1"/>
          <w:sz w:val="24"/>
          <w:szCs w:val="24"/>
          <w:rtl/>
        </w:rPr>
        <w:t>قانون حفظ و حمایت از منابع‌طبیعی و ذخایر جنگلی کشور مصوّب</w:t>
      </w:r>
      <w:r w:rsidRPr="00D51197">
        <w:rPr>
          <w:rFonts w:ascii="Times New Roman" w:hAnsi="Times New Roman" w:cs="B Nazanin" w:hint="cs"/>
          <w:color w:val="000000" w:themeColor="text1"/>
          <w:sz w:val="24"/>
          <w:szCs w:val="24"/>
          <w:rtl/>
        </w:rPr>
        <w:t>1371</w:t>
      </w:r>
      <w:r w:rsidRPr="00D51197">
        <w:rPr>
          <w:rFonts w:ascii="XB Zar" w:hAnsi="XB Zar" w:cs="B Nazanin" w:hint="cs"/>
          <w:color w:val="000000" w:themeColor="text1"/>
          <w:sz w:val="24"/>
          <w:szCs w:val="24"/>
          <w:rtl/>
        </w:rPr>
        <w:t>.</w:t>
      </w:r>
    </w:p>
    <w:p w:rsidR="00AE0021" w:rsidRPr="00D51197" w:rsidRDefault="00AE0021" w:rsidP="00D51197">
      <w:pPr>
        <w:numPr>
          <w:ilvl w:val="0"/>
          <w:numId w:val="21"/>
        </w:numPr>
        <w:bidi/>
        <w:spacing w:after="0" w:line="240" w:lineRule="auto"/>
        <w:ind w:left="566"/>
        <w:contextualSpacing/>
        <w:jc w:val="both"/>
        <w:rPr>
          <w:rFonts w:ascii="Times New Roman" w:hAnsi="Times New Roman" w:cs="B Nazanin"/>
          <w:color w:val="000000" w:themeColor="text1"/>
          <w:sz w:val="24"/>
          <w:szCs w:val="24"/>
        </w:rPr>
      </w:pPr>
      <w:r w:rsidRPr="00D51197">
        <w:rPr>
          <w:rFonts w:ascii="Times New Roman" w:hAnsi="Times New Roman" w:cs="B Nazanin"/>
          <w:color w:val="000000" w:themeColor="text1"/>
          <w:sz w:val="24"/>
          <w:szCs w:val="24"/>
          <w:rtl/>
        </w:rPr>
        <w:t>قانون ملّی‌شدن جنگل</w:t>
      </w:r>
      <w:r w:rsidRPr="00D51197">
        <w:rPr>
          <w:rFonts w:ascii="Times New Roman" w:hAnsi="Times New Roman" w:cs="B Nazanin" w:hint="cs"/>
          <w:color w:val="000000" w:themeColor="text1"/>
          <w:sz w:val="24"/>
          <w:szCs w:val="24"/>
          <w:rtl/>
        </w:rPr>
        <w:t>‌</w:t>
      </w:r>
      <w:r w:rsidRPr="00D51197">
        <w:rPr>
          <w:rFonts w:ascii="Times New Roman" w:hAnsi="Times New Roman" w:cs="B Nazanin"/>
          <w:color w:val="000000" w:themeColor="text1"/>
          <w:sz w:val="24"/>
          <w:szCs w:val="24"/>
          <w:rtl/>
        </w:rPr>
        <w:t>ها مصوّب</w:t>
      </w:r>
      <w:r w:rsidRPr="00D51197">
        <w:rPr>
          <w:rFonts w:ascii="Times New Roman" w:hAnsi="Times New Roman" w:cs="B Nazanin"/>
          <w:color w:val="000000" w:themeColor="text1"/>
          <w:sz w:val="24"/>
          <w:szCs w:val="24"/>
        </w:rPr>
        <w:t xml:space="preserve"> </w:t>
      </w:r>
      <w:r w:rsidRPr="00D51197">
        <w:rPr>
          <w:rFonts w:ascii="Times New Roman" w:hAnsi="Times New Roman" w:cs="B Nazanin"/>
          <w:color w:val="000000" w:themeColor="text1"/>
          <w:sz w:val="24"/>
          <w:szCs w:val="24"/>
          <w:rtl/>
        </w:rPr>
        <w:t>27/10/</w:t>
      </w:r>
      <w:r w:rsidRPr="00D51197">
        <w:rPr>
          <w:rFonts w:ascii="Times New Roman" w:hAnsi="Times New Roman" w:cs="B Nazanin" w:hint="cs"/>
          <w:color w:val="000000" w:themeColor="text1"/>
          <w:sz w:val="24"/>
          <w:szCs w:val="24"/>
          <w:rtl/>
        </w:rPr>
        <w:t>1341 مصوّب هیأت وزیران.</w:t>
      </w:r>
    </w:p>
    <w:p w:rsidR="00AE0021" w:rsidRPr="00D51197" w:rsidRDefault="00AE0021" w:rsidP="00D51197">
      <w:pPr>
        <w:numPr>
          <w:ilvl w:val="0"/>
          <w:numId w:val="21"/>
        </w:numPr>
        <w:bidi/>
        <w:spacing w:after="0" w:line="240" w:lineRule="auto"/>
        <w:ind w:left="566"/>
        <w:contextualSpacing/>
        <w:jc w:val="both"/>
        <w:rPr>
          <w:rFonts w:hint="cs"/>
          <w:sz w:val="24"/>
          <w:szCs w:val="24"/>
        </w:rPr>
      </w:pPr>
      <w:r w:rsidRPr="00D51197">
        <w:rPr>
          <w:rFonts w:ascii="Times New Roman" w:eastAsia="Times New Roman" w:hAnsi="Times New Roman" w:cs="B Nazanin"/>
          <w:color w:val="000000" w:themeColor="text1"/>
          <w:sz w:val="24"/>
          <w:szCs w:val="24"/>
          <w:rtl/>
        </w:rPr>
        <w:t>لایحه قانونی جنگل‌ها و مراتع کشور مصوب 1338</w:t>
      </w:r>
      <w:r w:rsidRPr="00D51197">
        <w:rPr>
          <w:rFonts w:ascii="Times New Roman" w:hAnsi="Times New Roman" w:cs="B Nazanin" w:hint="cs"/>
          <w:color w:val="000000" w:themeColor="text1"/>
          <w:sz w:val="24"/>
          <w:szCs w:val="24"/>
          <w:rtl/>
        </w:rPr>
        <w:t>.</w:t>
      </w:r>
    </w:p>
    <w:p w:rsidR="00030C13" w:rsidRPr="00D51197" w:rsidRDefault="00AE0021" w:rsidP="00D51197">
      <w:pPr>
        <w:numPr>
          <w:ilvl w:val="0"/>
          <w:numId w:val="21"/>
        </w:numPr>
        <w:bidi/>
        <w:spacing w:after="0" w:line="240" w:lineRule="auto"/>
        <w:ind w:left="566"/>
        <w:contextualSpacing/>
        <w:jc w:val="both"/>
        <w:rPr>
          <w:sz w:val="24"/>
          <w:szCs w:val="24"/>
        </w:rPr>
      </w:pPr>
      <w:r w:rsidRPr="00D51197">
        <w:rPr>
          <w:rFonts w:ascii="irsans" w:hAnsi="irsans" w:cs="B Nazanin"/>
          <w:color w:val="000000" w:themeColor="text1"/>
          <w:sz w:val="24"/>
          <w:szCs w:val="24"/>
          <w:rtl/>
        </w:rPr>
        <w:t>لایحه</w:t>
      </w:r>
      <w:r w:rsidRPr="00D51197">
        <w:rPr>
          <w:rFonts w:ascii="irsans" w:hAnsi="irsans" w:cs="B Nazanin" w:hint="cs"/>
          <w:color w:val="000000" w:themeColor="text1"/>
          <w:sz w:val="24"/>
          <w:szCs w:val="24"/>
          <w:rtl/>
        </w:rPr>
        <w:t>‌</w:t>
      </w:r>
      <w:r w:rsidRPr="00D51197">
        <w:rPr>
          <w:rFonts w:ascii="irsans" w:hAnsi="irsans" w:cs="B Nazanin"/>
          <w:color w:val="000000" w:themeColor="text1"/>
          <w:sz w:val="24"/>
          <w:szCs w:val="24"/>
          <w:rtl/>
        </w:rPr>
        <w:t>جامع منابع‌طبیعی و آبخیزداری کشور</w:t>
      </w:r>
      <w:r w:rsidRPr="00D51197">
        <w:rPr>
          <w:rFonts w:ascii="irsans" w:hAnsi="irsans" w:cs="B Nazanin" w:hint="cs"/>
          <w:color w:val="000000" w:themeColor="text1"/>
          <w:sz w:val="24"/>
          <w:szCs w:val="24"/>
          <w:rtl/>
        </w:rPr>
        <w:t xml:space="preserve"> در دست تصویب</w:t>
      </w:r>
      <w:r w:rsidRPr="00D51197">
        <w:rPr>
          <w:rFonts w:ascii="irsans" w:hAnsi="irsans" w:cs="B Nazanin" w:hint="cs"/>
          <w:sz w:val="24"/>
          <w:szCs w:val="24"/>
          <w:rtl/>
        </w:rPr>
        <w:t>.</w:t>
      </w:r>
    </w:p>
    <w:sectPr w:rsidR="00030C13" w:rsidRPr="00D51197" w:rsidSect="00CA61DB">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865" w:rsidRDefault="00220865" w:rsidP="00AE0021">
      <w:pPr>
        <w:spacing w:after="0" w:line="240" w:lineRule="auto"/>
      </w:pPr>
      <w:r>
        <w:separator/>
      </w:r>
    </w:p>
  </w:endnote>
  <w:endnote w:type="continuationSeparator" w:id="0">
    <w:p w:rsidR="00220865" w:rsidRDefault="00220865" w:rsidP="00AE0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80000000" w:usb2="00000008" w:usb3="00000000" w:csb0="00000040" w:csb1="00000000"/>
  </w:font>
  <w:font w:name="OI-Beyrut-Normal-ItalicA">
    <w:altName w:val="Times New Roman"/>
    <w:panose1 w:val="00000000000000000000"/>
    <w:charset w:val="00"/>
    <w:family w:val="roman"/>
    <w:notTrueType/>
    <w:pitch w:val="default"/>
    <w:sig w:usb0="00000003" w:usb1="00000000" w:usb2="00000000" w:usb3="00000000" w:csb0="00000001" w:csb1="00000000"/>
  </w:font>
  <w:font w:name="BYekan">
    <w:altName w:val="Times New Roman"/>
    <w:panose1 w:val="00000000000000000000"/>
    <w:charset w:val="00"/>
    <w:family w:val="roman"/>
    <w:notTrueType/>
    <w:pitch w:val="default"/>
    <w:sig w:usb0="00000000" w:usb1="00000000" w:usb2="00000000" w:usb3="00000000" w:csb0="00000000" w:csb1="00000000"/>
  </w:font>
  <w:font w:name="irsans">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BMitraBold">
    <w:altName w:val="Times New Roman"/>
    <w:panose1 w:val="00000000000000000000"/>
    <w:charset w:val="00"/>
    <w:family w:val="auto"/>
    <w:notTrueType/>
    <w:pitch w:val="default"/>
    <w:sig w:usb0="00000003" w:usb1="00000000" w:usb2="00000000" w:usb3="00000000" w:csb0="00000001" w:csb1="00000000"/>
  </w:font>
  <w:font w:name="BNazanin">
    <w:altName w:val="Times New Roman"/>
    <w:charset w:val="00"/>
    <w:family w:val="auto"/>
    <w:pitch w:val="default"/>
    <w:sig w:usb0="00000003" w:usb1="00000000" w:usb2="00000000" w:usb3="00000000" w:csb0="00000001" w:csb1="00000000"/>
  </w:font>
  <w:font w:name="B Nazanin+FPEF">
    <w:altName w:val="Times New Roman"/>
    <w:panose1 w:val="00000000000000000000"/>
    <w:charset w:val="B2"/>
    <w:family w:val="auto"/>
    <w:notTrueType/>
    <w:pitch w:val="default"/>
    <w:sig w:usb0="00002001" w:usb1="00000000" w:usb2="00000000" w:usb3="00000000" w:csb0="00000040" w:csb1="00000000"/>
  </w:font>
  <w:font w:name="B Nazanin Bold+FPEF">
    <w:altName w:val="Times New Roman"/>
    <w:panose1 w:val="00000000000000000000"/>
    <w:charset w:val="B2"/>
    <w:family w:val="auto"/>
    <w:notTrueType/>
    <w:pitch w:val="default"/>
    <w:sig w:usb0="00002001" w:usb1="00000000" w:usb2="00000000" w:usb3="00000000" w:csb0="00000040" w:csb1="00000000"/>
  </w:font>
  <w:font w:name="B Zar Bold+FPEF">
    <w:altName w:val="Times New Roman"/>
    <w:panose1 w:val="00000000000000000000"/>
    <w:charset w:val="00"/>
    <w:family w:val="auto"/>
    <w:notTrueType/>
    <w:pitch w:val="default"/>
    <w:sig w:usb0="00000003" w:usb1="00000000" w:usb2="00000000" w:usb3="00000000" w:csb0="00000001" w:csb1="00000000"/>
  </w:font>
  <w:font w:name="BMitra">
    <w:altName w:val="Times New Roman"/>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swiss"/>
    <w:notTrueType/>
    <w:pitch w:val="default"/>
    <w:sig w:usb0="00000003" w:usb1="00000000" w:usb2="00000000" w:usb3="00000000" w:csb0="00000001" w:csb1="00000000"/>
  </w:font>
  <w:font w:name="IDNazaninNormal">
    <w:altName w:val="Times New Roman"/>
    <w:panose1 w:val="00000000000000000000"/>
    <w:charset w:val="B2"/>
    <w:family w:val="auto"/>
    <w:notTrueType/>
    <w:pitch w:val="default"/>
    <w:sig w:usb0="00002001" w:usb1="00000000" w:usb2="00000000" w:usb3="00000000" w:csb0="00000040" w:csb1="00000000"/>
  </w:font>
  <w:font w:name="IDNazaninBold">
    <w:altName w:val="Times New Roman"/>
    <w:panose1 w:val="00000000000000000000"/>
    <w:charset w:val="B2"/>
    <w:family w:val="auto"/>
    <w:notTrueType/>
    <w:pitch w:val="default"/>
    <w:sig w:usb0="00002001" w:usb1="00000000" w:usb2="00000000" w:usb3="00000000" w:csb0="00000040" w:csb1="00000000"/>
  </w:font>
  <w:font w:name="XB Zar">
    <w:altName w:val="Segoe UI"/>
    <w:charset w:val="00"/>
    <w:family w:val="auto"/>
    <w:pitch w:val="variable"/>
    <w:sig w:usb0="00000000" w:usb1="80000000" w:usb2="00000008" w:usb3="00000000" w:csb0="00000051"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gisoom">
    <w:altName w:val="Times New Roman"/>
    <w:panose1 w:val="00000000000000000000"/>
    <w:charset w:val="00"/>
    <w:family w:val="roman"/>
    <w:notTrueType/>
    <w:pitch w:val="default"/>
    <w:sig w:usb0="00000000" w:usb1="00000000" w:usb2="00000000" w:usb3="00000000" w:csb0="00000000" w:csb1="00000000"/>
  </w:font>
  <w:font w:name="mitra-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865" w:rsidRDefault="00220865" w:rsidP="00AE0021">
      <w:pPr>
        <w:spacing w:after="0" w:line="240" w:lineRule="auto"/>
      </w:pPr>
      <w:r>
        <w:separator/>
      </w:r>
    </w:p>
  </w:footnote>
  <w:footnote w:type="continuationSeparator" w:id="0">
    <w:p w:rsidR="00220865" w:rsidRDefault="00220865" w:rsidP="00AE0021">
      <w:pPr>
        <w:spacing w:after="0" w:line="240" w:lineRule="auto"/>
      </w:pPr>
      <w:r>
        <w:continuationSeparator/>
      </w:r>
    </w:p>
  </w:footnote>
  <w:footnote w:id="1">
    <w:p w:rsidR="00364B70" w:rsidRPr="00E2419C" w:rsidRDefault="00364B70" w:rsidP="00364B70">
      <w:pPr>
        <w:pStyle w:val="FootnoteText"/>
        <w:jc w:val="both"/>
        <w:rPr>
          <w:rFonts w:cs="B Lotus"/>
          <w:color w:val="000000" w:themeColor="text1"/>
          <w:rtl/>
        </w:rPr>
      </w:pPr>
      <w:r w:rsidRPr="00E2419C">
        <w:rPr>
          <w:rStyle w:val="FootnoteReference"/>
          <w:rFonts w:cs="B Lotus"/>
          <w:color w:val="000000" w:themeColor="text1"/>
        </w:rPr>
        <w:footnoteRef/>
      </w:r>
      <w:r w:rsidRPr="00E2419C">
        <w:rPr>
          <w:rFonts w:cs="B Lotus"/>
          <w:color w:val="000000" w:themeColor="text1"/>
          <w:rtl/>
        </w:rPr>
        <w:t xml:space="preserve"> </w:t>
      </w:r>
      <w:r w:rsidRPr="00E2419C">
        <w:rPr>
          <w:rFonts w:cs="B Lotus" w:hint="cs"/>
          <w:color w:val="000000" w:themeColor="text1"/>
          <w:rtl/>
        </w:rPr>
        <w:t>. رأی وحدت رویه شماره 681، تاریخ 22/8/ 1384، هیأت عمومی دیوان عالی کشور، در</w:t>
      </w:r>
      <w:r w:rsidRPr="00E2419C">
        <w:rPr>
          <w:rFonts w:cs="B Lotus"/>
          <w:color w:val="000000" w:themeColor="text1"/>
          <w:rtl/>
        </w:rPr>
        <w:t xml:space="preserve"> </w:t>
      </w:r>
      <w:r w:rsidRPr="00E2419C">
        <w:rPr>
          <w:rFonts w:cs="B Lotus" w:hint="cs"/>
          <w:color w:val="000000" w:themeColor="text1"/>
          <w:rtl/>
        </w:rPr>
        <w:t>خصوص ماده یکم قانون ملّی شدن جنگل‌ها کشور مصوب 1341، منتشرشده در روزنامه‌رسمی کشور، یکشنبه 22 آبان 1384، ویژه‌نامه شماره17687، سال صفر. و همچنین منتشرشده در روز پنج آذر 1384، سال صفر، ویژه‌نامه شماره 17702.</w:t>
      </w:r>
    </w:p>
  </w:footnote>
  <w:footnote w:id="2">
    <w:p w:rsidR="00364B70" w:rsidRPr="003F3431" w:rsidRDefault="00364B70" w:rsidP="00364B70">
      <w:pPr>
        <w:pStyle w:val="FootnoteText"/>
        <w:jc w:val="both"/>
        <w:rPr>
          <w:rFonts w:cs="B Nazanin"/>
          <w:color w:val="000000" w:themeColor="text1"/>
        </w:rPr>
      </w:pPr>
      <w:r w:rsidRPr="003F3431">
        <w:rPr>
          <w:rStyle w:val="FootnoteReference"/>
          <w:rFonts w:cs="B Nazanin"/>
          <w:color w:val="000000" w:themeColor="text1"/>
        </w:rPr>
        <w:footnoteRef/>
      </w:r>
      <w:r w:rsidRPr="003F3431">
        <w:rPr>
          <w:rFonts w:cs="B Nazanin"/>
          <w:color w:val="000000" w:themeColor="text1"/>
          <w:rtl/>
        </w:rPr>
        <w:t xml:space="preserve"> </w:t>
      </w:r>
      <w:r w:rsidRPr="003F3431">
        <w:rPr>
          <w:rFonts w:cs="B Nazanin" w:hint="cs"/>
          <w:color w:val="000000" w:themeColor="text1"/>
          <w:rtl/>
        </w:rPr>
        <w:t>.</w:t>
      </w:r>
      <w:r w:rsidRPr="003F3431">
        <w:rPr>
          <w:rFonts w:cs="B Nazanin"/>
          <w:color w:val="000000" w:themeColor="text1"/>
          <w:rtl/>
        </w:rPr>
        <w:t xml:space="preserve"> </w:t>
      </w:r>
      <w:r w:rsidRPr="003F3431">
        <w:rPr>
          <w:rFonts w:cs="B Nazanin" w:hint="cs"/>
          <w:color w:val="000000" w:themeColor="text1"/>
          <w:rtl/>
        </w:rPr>
        <w:t xml:space="preserve">جنگل: </w:t>
      </w:r>
      <w:r w:rsidRPr="003F3431">
        <w:rPr>
          <w:rFonts w:cs="B Nazanin"/>
          <w:color w:val="000000" w:themeColor="text1"/>
          <w:rtl/>
        </w:rPr>
        <w:t>زمین وسیعی است که از درخت</w:t>
      </w:r>
      <w:r w:rsidRPr="003F3431">
        <w:rPr>
          <w:rFonts w:cs="B Nazanin"/>
          <w:color w:val="000000" w:themeColor="text1"/>
          <w:rtl/>
        </w:rPr>
        <w:softHyphen/>
        <w:t>های انبوه و بسیار پوشیده باشد، در جنگل معمولاً درختان کوچک و بزرگ و تنومند به</w:t>
      </w:r>
      <w:r w:rsidRPr="003F3431">
        <w:rPr>
          <w:rFonts w:cs="B Nazanin"/>
          <w:color w:val="000000" w:themeColor="text1"/>
          <w:rtl/>
        </w:rPr>
        <w:softHyphen/>
        <w:t>طور نامنظم و همچنین علف</w:t>
      </w:r>
      <w:r w:rsidRPr="003F3431">
        <w:rPr>
          <w:rFonts w:cs="B Nazanin"/>
          <w:color w:val="000000" w:themeColor="text1"/>
          <w:rtl/>
        </w:rPr>
        <w:softHyphen/>
        <w:t xml:space="preserve">های خودرو </w:t>
      </w:r>
      <w:r w:rsidRPr="003F3431">
        <w:rPr>
          <w:rFonts w:cs="B Nazanin" w:hint="cs"/>
          <w:color w:val="000000" w:themeColor="text1"/>
          <w:rtl/>
        </w:rPr>
        <w:t>فراوان‌اند</w:t>
      </w:r>
      <w:r w:rsidRPr="003F3431">
        <w:rPr>
          <w:rFonts w:cs="B Nazanin"/>
          <w:color w:val="000000" w:themeColor="text1"/>
          <w:rtl/>
        </w:rPr>
        <w:t>(معين، 1372</w:t>
      </w:r>
      <w:r w:rsidRPr="003F3431">
        <w:rPr>
          <w:rFonts w:cs="B Nazanin" w:hint="cs"/>
          <w:color w:val="000000" w:themeColor="text1"/>
          <w:rtl/>
        </w:rPr>
        <w:t>، ص</w:t>
      </w:r>
      <w:r w:rsidRPr="003F3431">
        <w:rPr>
          <w:rFonts w:cs="B Nazanin"/>
          <w:color w:val="000000" w:themeColor="text1"/>
          <w:rtl/>
        </w:rPr>
        <w:t xml:space="preserve"> 1246</w:t>
      </w:r>
      <w:r w:rsidRPr="003F3431">
        <w:rPr>
          <w:rFonts w:cs="B Nazanin" w:hint="cs"/>
          <w:color w:val="000000" w:themeColor="text1"/>
          <w:rtl/>
        </w:rPr>
        <w:t xml:space="preserve">؛ </w:t>
      </w:r>
      <w:r w:rsidRPr="003F3431">
        <w:rPr>
          <w:rFonts w:cs="B Nazanin"/>
          <w:color w:val="000000" w:themeColor="text1"/>
          <w:rtl/>
        </w:rPr>
        <w:t>عميد، 1356</w:t>
      </w:r>
      <w:r w:rsidRPr="003F3431">
        <w:rPr>
          <w:rFonts w:cs="B Nazanin" w:hint="cs"/>
          <w:color w:val="000000" w:themeColor="text1"/>
          <w:rtl/>
        </w:rPr>
        <w:t xml:space="preserve">،ص </w:t>
      </w:r>
      <w:r w:rsidRPr="003F3431">
        <w:rPr>
          <w:rFonts w:cs="B Nazanin"/>
          <w:color w:val="000000" w:themeColor="text1"/>
          <w:rtl/>
        </w:rPr>
        <w:t>383</w:t>
      </w:r>
      <w:r w:rsidRPr="003F3431">
        <w:rPr>
          <w:rFonts w:cs="B Nazanin" w:hint="cs"/>
          <w:color w:val="000000" w:themeColor="text1"/>
          <w:rtl/>
        </w:rPr>
        <w:t>، دهخدا، 1377، واژه جنگل).</w:t>
      </w:r>
      <w:r w:rsidRPr="003F3431">
        <w:rPr>
          <w:rFonts w:asciiTheme="majorBidi" w:hAnsiTheme="majorBidi" w:cs="B Nazanin"/>
          <w:color w:val="000000" w:themeColor="text1"/>
        </w:rPr>
        <w:t xml:space="preserve"> Jangala</w:t>
      </w:r>
    </w:p>
  </w:footnote>
  <w:footnote w:id="3">
    <w:p w:rsidR="00364B70" w:rsidRPr="00E2419C" w:rsidRDefault="00364B70" w:rsidP="00364B70">
      <w:pPr>
        <w:pStyle w:val="FootnoteText"/>
        <w:jc w:val="both"/>
        <w:rPr>
          <w:rFonts w:cs="B Lotus"/>
          <w:color w:val="000000" w:themeColor="text1"/>
        </w:rPr>
      </w:pPr>
      <w:r w:rsidRPr="003F3431">
        <w:rPr>
          <w:rStyle w:val="FootnoteReference"/>
          <w:rFonts w:cs="B Nazanin"/>
          <w:color w:val="000000" w:themeColor="text1"/>
        </w:rPr>
        <w:footnoteRef/>
      </w:r>
      <w:r w:rsidRPr="003F3431">
        <w:rPr>
          <w:rFonts w:cs="B Nazanin"/>
          <w:color w:val="000000" w:themeColor="text1"/>
          <w:rtl/>
        </w:rPr>
        <w:t xml:space="preserve"> </w:t>
      </w:r>
      <w:r w:rsidRPr="003F3431">
        <w:rPr>
          <w:rFonts w:cs="B Nazanin" w:hint="cs"/>
          <w:color w:val="000000" w:themeColor="text1"/>
          <w:rtl/>
        </w:rPr>
        <w:t>. مرتع: به معنای چراگاه است (</w:t>
      </w:r>
      <w:r w:rsidRPr="003F3431">
        <w:rPr>
          <w:rFonts w:cs="B Nazanin"/>
          <w:color w:val="000000" w:themeColor="text1"/>
          <w:rtl/>
        </w:rPr>
        <w:t>معين، 1372</w:t>
      </w:r>
      <w:r w:rsidRPr="003F3431">
        <w:rPr>
          <w:rFonts w:cs="B Nazanin" w:hint="cs"/>
          <w:color w:val="000000" w:themeColor="text1"/>
          <w:rtl/>
        </w:rPr>
        <w:t>، ص</w:t>
      </w:r>
      <w:r w:rsidRPr="003F3431">
        <w:rPr>
          <w:rFonts w:cs="B Nazanin"/>
          <w:color w:val="000000" w:themeColor="text1"/>
          <w:rtl/>
        </w:rPr>
        <w:t xml:space="preserve"> 1246</w:t>
      </w:r>
      <w:r w:rsidRPr="003F3431">
        <w:rPr>
          <w:rFonts w:cs="B Nazanin" w:hint="cs"/>
          <w:color w:val="000000" w:themeColor="text1"/>
          <w:rtl/>
        </w:rPr>
        <w:t xml:space="preserve">، دهخدا، 1377، واژه مرتع). </w:t>
      </w:r>
      <w:r w:rsidRPr="003F3431">
        <w:rPr>
          <w:rFonts w:asciiTheme="majorBidi" w:hAnsiTheme="majorBidi" w:cs="B Nazanin"/>
          <w:color w:val="000000" w:themeColor="text1"/>
        </w:rPr>
        <w:t>Marta</w:t>
      </w:r>
    </w:p>
  </w:footnote>
  <w:footnote w:id="4">
    <w:p w:rsidR="00AE0021" w:rsidRPr="00E2419C" w:rsidRDefault="00AE0021" w:rsidP="00AE0021">
      <w:pPr>
        <w:pStyle w:val="FootnoteText"/>
        <w:bidi w:val="0"/>
        <w:jc w:val="both"/>
        <w:rPr>
          <w:rFonts w:asciiTheme="majorBidi" w:hAnsiTheme="majorBidi" w:cs="B Lotus"/>
          <w:color w:val="000000" w:themeColor="text1"/>
        </w:rPr>
      </w:pPr>
      <w:r w:rsidRPr="00E2419C">
        <w:rPr>
          <w:rStyle w:val="FootnoteReference"/>
          <w:rFonts w:asciiTheme="majorBidi" w:eastAsiaTheme="majorEastAsia" w:hAnsiTheme="majorBidi" w:cs="B Lotus"/>
          <w:color w:val="000000" w:themeColor="text1"/>
        </w:rPr>
        <w:footnoteRef/>
      </w:r>
      <w:r w:rsidRPr="00E2419C">
        <w:rPr>
          <w:rFonts w:asciiTheme="majorBidi" w:hAnsiTheme="majorBidi" w:cs="B Lotus"/>
          <w:color w:val="000000" w:themeColor="text1"/>
        </w:rPr>
        <w:t xml:space="preserve"> .</w:t>
      </w:r>
      <w:r w:rsidRPr="00E2419C">
        <w:rPr>
          <w:rFonts w:asciiTheme="majorBidi" w:hAnsiTheme="majorBidi" w:cs="B Lotus"/>
          <w:color w:val="000000" w:themeColor="text1"/>
          <w:shd w:val="clear" w:color="auto" w:fill="FFFFFF"/>
        </w:rPr>
        <w:t xml:space="preserve"> NGO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711D61"/>
    <w:multiLevelType w:val="multilevel"/>
    <w:tmpl w:val="3E9EB896"/>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440" w:hanging="1080"/>
      </w:pPr>
      <w:rPr>
        <w:rFonts w:ascii="Times New Roman" w:hAnsi="Times New Roman" w:hint="default"/>
      </w:rPr>
    </w:lvl>
    <w:lvl w:ilvl="4">
      <w:start w:val="1"/>
      <w:numFmt w:val="decimal"/>
      <w:isLgl/>
      <w:lvlText w:val="%1.%2.%3.%4.%5"/>
      <w:lvlJc w:val="left"/>
      <w:pPr>
        <w:ind w:left="1800" w:hanging="1440"/>
      </w:pPr>
      <w:rPr>
        <w:rFonts w:ascii="Times New Roman" w:hAnsi="Times New Roman" w:hint="default"/>
      </w:rPr>
    </w:lvl>
    <w:lvl w:ilvl="5">
      <w:start w:val="1"/>
      <w:numFmt w:val="decimal"/>
      <w:isLgl/>
      <w:lvlText w:val="%1.%2.%3.%4.%5.%6"/>
      <w:lvlJc w:val="left"/>
      <w:pPr>
        <w:ind w:left="1800" w:hanging="1440"/>
      </w:pPr>
      <w:rPr>
        <w:rFonts w:ascii="Times New Roman" w:hAnsi="Times New Roman" w:hint="default"/>
      </w:rPr>
    </w:lvl>
    <w:lvl w:ilvl="6">
      <w:start w:val="1"/>
      <w:numFmt w:val="decimal"/>
      <w:isLgl/>
      <w:lvlText w:val="%1.%2.%3.%4.%5.%6.%7"/>
      <w:lvlJc w:val="left"/>
      <w:pPr>
        <w:ind w:left="2160" w:hanging="1800"/>
      </w:pPr>
      <w:rPr>
        <w:rFonts w:ascii="Times New Roman" w:hAnsi="Times New Roman" w:hint="default"/>
      </w:rPr>
    </w:lvl>
    <w:lvl w:ilvl="7">
      <w:start w:val="1"/>
      <w:numFmt w:val="decimal"/>
      <w:isLgl/>
      <w:lvlText w:val="%1.%2.%3.%4.%5.%6.%7.%8"/>
      <w:lvlJc w:val="left"/>
      <w:pPr>
        <w:ind w:left="2520" w:hanging="2160"/>
      </w:pPr>
      <w:rPr>
        <w:rFonts w:ascii="Times New Roman" w:hAnsi="Times New Roman" w:hint="default"/>
      </w:rPr>
    </w:lvl>
    <w:lvl w:ilvl="8">
      <w:start w:val="1"/>
      <w:numFmt w:val="decimal"/>
      <w:isLgl/>
      <w:lvlText w:val="%1.%2.%3.%4.%5.%6.%7.%8.%9"/>
      <w:lvlJc w:val="left"/>
      <w:pPr>
        <w:ind w:left="2880" w:hanging="2520"/>
      </w:pPr>
      <w:rPr>
        <w:rFonts w:ascii="Times New Roman" w:hAnsi="Times New Roman" w:hint="default"/>
      </w:rPr>
    </w:lvl>
  </w:abstractNum>
  <w:abstractNum w:abstractNumId="4">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EB44C25"/>
    <w:multiLevelType w:val="hybridMultilevel"/>
    <w:tmpl w:val="A8D46BAA"/>
    <w:lvl w:ilvl="0" w:tplc="2E6C5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53A08AD"/>
    <w:multiLevelType w:val="hybridMultilevel"/>
    <w:tmpl w:val="0050623C"/>
    <w:lvl w:ilvl="0" w:tplc="102244E4">
      <w:start w:val="1"/>
      <w:numFmt w:val="decimal"/>
      <w:lvlText w:val="%1."/>
      <w:lvlJc w:val="left"/>
      <w:pPr>
        <w:ind w:left="720" w:hanging="360"/>
      </w:pPr>
      <w:rPr>
        <w:rFonts w:asciiTheme="minorHAnsi" w:eastAsiaTheme="minorHAnsi" w:hAnsiTheme="minorHAnsi" w:cs="B Lot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C7DE8"/>
    <w:multiLevelType w:val="hybridMultilevel"/>
    <w:tmpl w:val="9EDCE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7">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680D01"/>
    <w:multiLevelType w:val="hybridMultilevel"/>
    <w:tmpl w:val="0F848EA6"/>
    <w:lvl w:ilvl="0" w:tplc="DF100B26">
      <w:start w:val="1"/>
      <w:numFmt w:val="decimal"/>
      <w:lvlText w:val="%1."/>
      <w:lvlJc w:val="left"/>
      <w:pPr>
        <w:ind w:left="720" w:hanging="360"/>
      </w:pPr>
      <w:rPr>
        <w:rFonts w:hint="default"/>
        <w:sz w:val="28"/>
        <w:szCs w:val="28"/>
      </w:rPr>
    </w:lvl>
    <w:lvl w:ilvl="1" w:tplc="233AA8DC">
      <w:start w:val="1"/>
      <w:numFmt w:val="lowerLetter"/>
      <w:lvlText w:val="%2."/>
      <w:lvlJc w:val="left"/>
      <w:pPr>
        <w:ind w:left="1440" w:hanging="360"/>
      </w:pPr>
    </w:lvl>
    <w:lvl w:ilvl="2" w:tplc="7AF2111E">
      <w:start w:val="1"/>
      <w:numFmt w:val="lowerRoman"/>
      <w:lvlText w:val="%3."/>
      <w:lvlJc w:val="right"/>
      <w:pPr>
        <w:ind w:left="2160" w:hanging="180"/>
      </w:pPr>
    </w:lvl>
    <w:lvl w:ilvl="3" w:tplc="2B16375A">
      <w:start w:val="1"/>
      <w:numFmt w:val="decimal"/>
      <w:lvlText w:val="%4."/>
      <w:lvlJc w:val="left"/>
      <w:pPr>
        <w:ind w:left="2880" w:hanging="360"/>
      </w:pPr>
    </w:lvl>
    <w:lvl w:ilvl="4" w:tplc="EB3CFC00">
      <w:start w:val="1"/>
      <w:numFmt w:val="lowerLetter"/>
      <w:lvlText w:val="%5."/>
      <w:lvlJc w:val="left"/>
      <w:pPr>
        <w:ind w:left="3600" w:hanging="360"/>
      </w:pPr>
    </w:lvl>
    <w:lvl w:ilvl="5" w:tplc="1A0A79D0">
      <w:start w:val="1"/>
      <w:numFmt w:val="lowerRoman"/>
      <w:lvlText w:val="%6."/>
      <w:lvlJc w:val="right"/>
      <w:pPr>
        <w:ind w:left="4320" w:hanging="180"/>
      </w:pPr>
    </w:lvl>
    <w:lvl w:ilvl="6" w:tplc="8D64D110">
      <w:start w:val="1"/>
      <w:numFmt w:val="decimal"/>
      <w:lvlText w:val="%7."/>
      <w:lvlJc w:val="left"/>
      <w:pPr>
        <w:ind w:left="5040" w:hanging="360"/>
      </w:pPr>
    </w:lvl>
    <w:lvl w:ilvl="7" w:tplc="03FE79D6">
      <w:start w:val="1"/>
      <w:numFmt w:val="lowerLetter"/>
      <w:lvlText w:val="%8."/>
      <w:lvlJc w:val="left"/>
      <w:pPr>
        <w:ind w:left="5760" w:hanging="360"/>
      </w:pPr>
    </w:lvl>
    <w:lvl w:ilvl="8" w:tplc="9E106B62">
      <w:start w:val="1"/>
      <w:numFmt w:val="lowerRoman"/>
      <w:lvlText w:val="%9."/>
      <w:lvlJc w:val="right"/>
      <w:pPr>
        <w:ind w:left="6480" w:hanging="180"/>
      </w:pPr>
    </w:lvl>
  </w:abstractNum>
  <w:abstractNum w:abstractNumId="20">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21">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7176CB"/>
    <w:multiLevelType w:val="hybridMultilevel"/>
    <w:tmpl w:val="0F848EA6"/>
    <w:lvl w:ilvl="0" w:tplc="DF100B26">
      <w:start w:val="1"/>
      <w:numFmt w:val="decimal"/>
      <w:lvlText w:val="%1."/>
      <w:lvlJc w:val="left"/>
      <w:pPr>
        <w:ind w:left="720" w:hanging="360"/>
      </w:pPr>
      <w:rPr>
        <w:rFonts w:hint="default"/>
        <w:sz w:val="28"/>
        <w:szCs w:val="28"/>
      </w:rPr>
    </w:lvl>
    <w:lvl w:ilvl="1" w:tplc="233AA8DC">
      <w:start w:val="1"/>
      <w:numFmt w:val="lowerLetter"/>
      <w:lvlText w:val="%2."/>
      <w:lvlJc w:val="left"/>
      <w:pPr>
        <w:ind w:left="1440" w:hanging="360"/>
      </w:pPr>
    </w:lvl>
    <w:lvl w:ilvl="2" w:tplc="7AF2111E">
      <w:start w:val="1"/>
      <w:numFmt w:val="lowerRoman"/>
      <w:lvlText w:val="%3."/>
      <w:lvlJc w:val="right"/>
      <w:pPr>
        <w:ind w:left="2160" w:hanging="180"/>
      </w:pPr>
    </w:lvl>
    <w:lvl w:ilvl="3" w:tplc="2B16375A">
      <w:start w:val="1"/>
      <w:numFmt w:val="decimal"/>
      <w:lvlText w:val="%4."/>
      <w:lvlJc w:val="left"/>
      <w:pPr>
        <w:ind w:left="2880" w:hanging="360"/>
      </w:pPr>
    </w:lvl>
    <w:lvl w:ilvl="4" w:tplc="EB3CFC00">
      <w:start w:val="1"/>
      <w:numFmt w:val="lowerLetter"/>
      <w:lvlText w:val="%5."/>
      <w:lvlJc w:val="left"/>
      <w:pPr>
        <w:ind w:left="3600" w:hanging="360"/>
      </w:pPr>
    </w:lvl>
    <w:lvl w:ilvl="5" w:tplc="1A0A79D0">
      <w:start w:val="1"/>
      <w:numFmt w:val="lowerRoman"/>
      <w:lvlText w:val="%6."/>
      <w:lvlJc w:val="right"/>
      <w:pPr>
        <w:ind w:left="4320" w:hanging="180"/>
      </w:pPr>
    </w:lvl>
    <w:lvl w:ilvl="6" w:tplc="8D64D110">
      <w:start w:val="1"/>
      <w:numFmt w:val="decimal"/>
      <w:lvlText w:val="%7."/>
      <w:lvlJc w:val="left"/>
      <w:pPr>
        <w:ind w:left="5040" w:hanging="360"/>
      </w:pPr>
    </w:lvl>
    <w:lvl w:ilvl="7" w:tplc="03FE79D6">
      <w:start w:val="1"/>
      <w:numFmt w:val="lowerLetter"/>
      <w:lvlText w:val="%8."/>
      <w:lvlJc w:val="left"/>
      <w:pPr>
        <w:ind w:left="5760" w:hanging="360"/>
      </w:pPr>
    </w:lvl>
    <w:lvl w:ilvl="8" w:tplc="9E106B62">
      <w:start w:val="1"/>
      <w:numFmt w:val="lowerRoman"/>
      <w:lvlText w:val="%9."/>
      <w:lvlJc w:val="right"/>
      <w:pPr>
        <w:ind w:left="6480" w:hanging="180"/>
      </w:pPr>
    </w:lvl>
  </w:abstractNum>
  <w:num w:numId="1">
    <w:abstractNumId w:val="11"/>
  </w:num>
  <w:num w:numId="2">
    <w:abstractNumId w:val="5"/>
  </w:num>
  <w:num w:numId="3">
    <w:abstractNumId w:val="18"/>
  </w:num>
  <w:num w:numId="4">
    <w:abstractNumId w:val="22"/>
  </w:num>
  <w:num w:numId="5">
    <w:abstractNumId w:val="0"/>
  </w:num>
  <w:num w:numId="6">
    <w:abstractNumId w:val="2"/>
  </w:num>
  <w:num w:numId="7">
    <w:abstractNumId w:val="8"/>
  </w:num>
  <w:num w:numId="8">
    <w:abstractNumId w:val="1"/>
  </w:num>
  <w:num w:numId="9">
    <w:abstractNumId w:val="7"/>
  </w:num>
  <w:num w:numId="10">
    <w:abstractNumId w:val="10"/>
  </w:num>
  <w:num w:numId="11">
    <w:abstractNumId w:val="20"/>
  </w:num>
  <w:num w:numId="12">
    <w:abstractNumId w:val="15"/>
  </w:num>
  <w:num w:numId="13">
    <w:abstractNumId w:val="12"/>
  </w:num>
  <w:num w:numId="14">
    <w:abstractNumId w:val="16"/>
  </w:num>
  <w:num w:numId="15">
    <w:abstractNumId w:val="4"/>
  </w:num>
  <w:num w:numId="16">
    <w:abstractNumId w:val="21"/>
  </w:num>
  <w:num w:numId="17">
    <w:abstractNumId w:val="6"/>
  </w:num>
  <w:num w:numId="18">
    <w:abstractNumId w:val="17"/>
  </w:num>
  <w:num w:numId="19">
    <w:abstractNumId w:val="9"/>
  </w:num>
  <w:num w:numId="20">
    <w:abstractNumId w:val="13"/>
  </w:num>
  <w:num w:numId="21">
    <w:abstractNumId w:val="23"/>
  </w:num>
  <w:num w:numId="22">
    <w:abstractNumId w:val="3"/>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AE0021"/>
    <w:rsid w:val="00030C13"/>
    <w:rsid w:val="00220865"/>
    <w:rsid w:val="00364B70"/>
    <w:rsid w:val="00652B3C"/>
    <w:rsid w:val="006B443D"/>
    <w:rsid w:val="008841F4"/>
    <w:rsid w:val="00AE0021"/>
    <w:rsid w:val="00CA61DB"/>
    <w:rsid w:val="00D5119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21"/>
    <w:pPr>
      <w:spacing w:after="160" w:line="259" w:lineRule="auto"/>
    </w:pPr>
    <w:rPr>
      <w:lang w:bidi="ar-SA"/>
    </w:rPr>
  </w:style>
  <w:style w:type="paragraph" w:styleId="Heading1">
    <w:name w:val="heading 1"/>
    <w:basedOn w:val="Normal"/>
    <w:next w:val="Normal"/>
    <w:link w:val="Heading1Char"/>
    <w:uiPriority w:val="9"/>
    <w:qFormat/>
    <w:rsid w:val="00AE0021"/>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AE0021"/>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AE0021"/>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uiPriority w:val="9"/>
    <w:qFormat/>
    <w:rsid w:val="00AE0021"/>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AE0021"/>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AE0021"/>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AE0021"/>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AE0021"/>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AE0021"/>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021"/>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uiPriority w:val="9"/>
    <w:rsid w:val="00AE0021"/>
    <w:rPr>
      <w:rFonts w:ascii="Cambria" w:eastAsia="Calibri" w:hAnsi="Cambria" w:cs="Times New Roman"/>
      <w:b/>
      <w:bCs/>
      <w:sz w:val="26"/>
      <w:szCs w:val="26"/>
      <w:lang w:bidi="ar-SA"/>
    </w:rPr>
  </w:style>
  <w:style w:type="character" w:customStyle="1" w:styleId="Heading3Char">
    <w:name w:val="Heading 3 Char"/>
    <w:basedOn w:val="DefaultParagraphFont"/>
    <w:link w:val="Heading3"/>
    <w:uiPriority w:val="9"/>
    <w:rsid w:val="00AE0021"/>
    <w:rPr>
      <w:rFonts w:ascii="Cambria" w:eastAsia="Calibri" w:hAnsi="Cambria" w:cs="Times New Roman"/>
      <w:b/>
      <w:bCs/>
      <w:lang w:bidi="ar-SA"/>
    </w:rPr>
  </w:style>
  <w:style w:type="character" w:customStyle="1" w:styleId="Heading4Char">
    <w:name w:val="Heading 4 Char"/>
    <w:basedOn w:val="DefaultParagraphFont"/>
    <w:link w:val="Heading4"/>
    <w:uiPriority w:val="9"/>
    <w:rsid w:val="00AE0021"/>
    <w:rPr>
      <w:rFonts w:ascii="Cambria" w:eastAsia="Calibri" w:hAnsi="Cambria" w:cs="Times New Roman"/>
      <w:b/>
      <w:bCs/>
      <w:i/>
      <w:iCs/>
      <w:lang w:bidi="ar-SA"/>
    </w:rPr>
  </w:style>
  <w:style w:type="character" w:customStyle="1" w:styleId="Heading5Char">
    <w:name w:val="Heading 5 Char"/>
    <w:basedOn w:val="DefaultParagraphFont"/>
    <w:link w:val="Heading5"/>
    <w:rsid w:val="00AE0021"/>
    <w:rPr>
      <w:rFonts w:ascii="Cambria" w:eastAsia="Calibri" w:hAnsi="Cambria" w:cs="Times New Roman"/>
      <w:b/>
      <w:bCs/>
      <w:color w:val="7F7F7F"/>
      <w:lang w:bidi="ar-SA"/>
    </w:rPr>
  </w:style>
  <w:style w:type="character" w:customStyle="1" w:styleId="Heading6Char">
    <w:name w:val="Heading 6 Char"/>
    <w:basedOn w:val="DefaultParagraphFont"/>
    <w:link w:val="Heading6"/>
    <w:rsid w:val="00AE0021"/>
    <w:rPr>
      <w:rFonts w:ascii="Cambria" w:eastAsia="Calibri" w:hAnsi="Cambria" w:cs="Times New Roman"/>
      <w:b/>
      <w:bCs/>
      <w:i/>
      <w:iCs/>
      <w:color w:val="7F7F7F"/>
      <w:lang w:bidi="ar-SA"/>
    </w:rPr>
  </w:style>
  <w:style w:type="character" w:customStyle="1" w:styleId="Heading7Char">
    <w:name w:val="Heading 7 Char"/>
    <w:basedOn w:val="DefaultParagraphFont"/>
    <w:link w:val="Heading7"/>
    <w:rsid w:val="00AE0021"/>
    <w:rPr>
      <w:rFonts w:ascii="Cambria" w:eastAsia="Calibri" w:hAnsi="Cambria" w:cs="Times New Roman"/>
      <w:i/>
      <w:iCs/>
      <w:lang w:bidi="ar-SA"/>
    </w:rPr>
  </w:style>
  <w:style w:type="character" w:customStyle="1" w:styleId="Heading8Char">
    <w:name w:val="Heading 8 Char"/>
    <w:basedOn w:val="DefaultParagraphFont"/>
    <w:link w:val="Heading8"/>
    <w:rsid w:val="00AE0021"/>
    <w:rPr>
      <w:rFonts w:ascii="Cambria" w:eastAsia="Calibri" w:hAnsi="Cambria" w:cs="Times New Roman"/>
      <w:sz w:val="20"/>
      <w:szCs w:val="20"/>
      <w:lang w:bidi="ar-SA"/>
    </w:rPr>
  </w:style>
  <w:style w:type="character" w:customStyle="1" w:styleId="Heading9Char">
    <w:name w:val="Heading 9 Char"/>
    <w:basedOn w:val="DefaultParagraphFont"/>
    <w:link w:val="Heading9"/>
    <w:rsid w:val="00AE0021"/>
    <w:rPr>
      <w:rFonts w:ascii="Cambria" w:eastAsia="Calibri" w:hAnsi="Cambria" w:cs="Times New Roman"/>
      <w:i/>
      <w:iCs/>
      <w:spacing w:val="5"/>
      <w:sz w:val="20"/>
      <w:szCs w:val="20"/>
      <w:lang w:bidi="ar-SA"/>
    </w:rPr>
  </w:style>
  <w:style w:type="paragraph" w:styleId="Header">
    <w:name w:val="header"/>
    <w:basedOn w:val="Normal"/>
    <w:link w:val="HeaderChar"/>
    <w:uiPriority w:val="99"/>
    <w:unhideWhenUsed/>
    <w:rsid w:val="00AE0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021"/>
    <w:rPr>
      <w:lang w:bidi="ar-SA"/>
    </w:rPr>
  </w:style>
  <w:style w:type="paragraph" w:styleId="Footer">
    <w:name w:val="footer"/>
    <w:basedOn w:val="Normal"/>
    <w:link w:val="FooterChar"/>
    <w:uiPriority w:val="99"/>
    <w:unhideWhenUsed/>
    <w:rsid w:val="00AE0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021"/>
    <w:rPr>
      <w:lang w:bidi="ar-SA"/>
    </w:rPr>
  </w:style>
  <w:style w:type="paragraph" w:styleId="BodyText">
    <w:name w:val="Body Text"/>
    <w:basedOn w:val="Normal"/>
    <w:link w:val="BodyTextChar"/>
    <w:rsid w:val="00AE0021"/>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AE0021"/>
    <w:rPr>
      <w:rFonts w:ascii="Times New Roman" w:eastAsia="Times New Roman" w:hAnsi="Times New Roman" w:cs="Times New Roman"/>
      <w:sz w:val="18"/>
      <w:szCs w:val="18"/>
      <w:lang w:bidi="ar-SA"/>
    </w:rPr>
  </w:style>
  <w:style w:type="paragraph" w:styleId="BodyText2">
    <w:name w:val="Body Text 2"/>
    <w:basedOn w:val="Normal"/>
    <w:link w:val="BodyText2Char"/>
    <w:rsid w:val="00AE0021"/>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AE0021"/>
    <w:rPr>
      <w:rFonts w:ascii="Times New Roman" w:eastAsia="Times New Roman" w:hAnsi="Times New Roman" w:cs="Times New Roman"/>
      <w:b/>
      <w:bCs/>
      <w:sz w:val="32"/>
      <w:szCs w:val="24"/>
      <w:lang w:bidi="ar-SA"/>
    </w:rPr>
  </w:style>
  <w:style w:type="paragraph" w:styleId="BodyText3">
    <w:name w:val="Body Text 3"/>
    <w:basedOn w:val="Normal"/>
    <w:link w:val="BodyText3Char"/>
    <w:rsid w:val="00AE0021"/>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AE0021"/>
    <w:rPr>
      <w:rFonts w:ascii="Times New Roman" w:eastAsia="Times New Roman" w:hAnsi="Times New Roman" w:cs="Times New Roman"/>
      <w:sz w:val="24"/>
      <w:szCs w:val="24"/>
      <w:lang w:bidi="ar-SA"/>
    </w:rPr>
  </w:style>
  <w:style w:type="paragraph" w:styleId="BlockText">
    <w:name w:val="Block Text"/>
    <w:basedOn w:val="Normal"/>
    <w:rsid w:val="00AE0021"/>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AE0021"/>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styleId="ListParagraph">
    <w:name w:val="List Paragraph"/>
    <w:basedOn w:val="Normal"/>
    <w:link w:val="ListParagraphChar"/>
    <w:uiPriority w:val="34"/>
    <w:qFormat/>
    <w:rsid w:val="00AE002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0021"/>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AE0021"/>
    <w:rPr>
      <w:b/>
      <w:bCs/>
    </w:rPr>
  </w:style>
  <w:style w:type="paragraph" w:styleId="BalloonText">
    <w:name w:val="Balloon Text"/>
    <w:basedOn w:val="Normal"/>
    <w:link w:val="BalloonTextChar"/>
    <w:uiPriority w:val="99"/>
    <w:semiHidden/>
    <w:rsid w:val="00AE0021"/>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E0021"/>
    <w:rPr>
      <w:rFonts w:ascii="Tahoma" w:eastAsia="Calibri" w:hAnsi="Tahoma" w:cs="Times New Roman"/>
      <w:sz w:val="16"/>
      <w:szCs w:val="16"/>
      <w:lang w:bidi="ar-SA"/>
    </w:rPr>
  </w:style>
  <w:style w:type="character" w:styleId="FootnoteReference">
    <w:name w:val="footnote reference"/>
    <w:aliases w:val="شماره زيرنويس"/>
    <w:uiPriority w:val="99"/>
    <w:rsid w:val="00AE0021"/>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پاورقي"/>
    <w:basedOn w:val="Normal"/>
    <w:link w:val="FootnoteTextChar"/>
    <w:uiPriority w:val="99"/>
    <w:qFormat/>
    <w:rsid w:val="00AE0021"/>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AE0021"/>
    <w:rPr>
      <w:rFonts w:ascii="Times New Roman" w:eastAsia="Calibri" w:hAnsi="Times New Roman" w:cs="Times New Roman"/>
      <w:sz w:val="20"/>
      <w:szCs w:val="20"/>
      <w:lang w:bidi="ar-SA"/>
    </w:rPr>
  </w:style>
  <w:style w:type="paragraph" w:styleId="CommentText">
    <w:name w:val="annotation text"/>
    <w:basedOn w:val="Normal"/>
    <w:link w:val="CommentTextChar"/>
    <w:uiPriority w:val="99"/>
    <w:semiHidden/>
    <w:rsid w:val="00AE0021"/>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AE0021"/>
    <w:rPr>
      <w:rFonts w:ascii="Times New Roman" w:eastAsia="Calibri" w:hAnsi="Times New Roman" w:cs="B Zar"/>
      <w:sz w:val="20"/>
      <w:szCs w:val="20"/>
      <w:lang w:bidi="ar-SA"/>
    </w:rPr>
  </w:style>
  <w:style w:type="paragraph" w:styleId="CommentSubject">
    <w:name w:val="annotation subject"/>
    <w:basedOn w:val="CommentText"/>
    <w:next w:val="CommentText"/>
    <w:link w:val="CommentSubjectChar"/>
    <w:uiPriority w:val="99"/>
    <w:semiHidden/>
    <w:rsid w:val="00AE0021"/>
    <w:rPr>
      <w:b/>
      <w:bCs/>
    </w:rPr>
  </w:style>
  <w:style w:type="character" w:customStyle="1" w:styleId="CommentSubjectChar">
    <w:name w:val="Comment Subject Char"/>
    <w:basedOn w:val="CommentTextChar"/>
    <w:link w:val="CommentSubject"/>
    <w:uiPriority w:val="99"/>
    <w:semiHidden/>
    <w:rsid w:val="00AE0021"/>
    <w:rPr>
      <w:b/>
      <w:bCs/>
    </w:rPr>
  </w:style>
  <w:style w:type="character" w:customStyle="1" w:styleId="BodyTextIndent3Char">
    <w:name w:val="Body Text Indent 3 Char"/>
    <w:link w:val="BodyTextIndent3"/>
    <w:locked/>
    <w:rsid w:val="00AE0021"/>
    <w:rPr>
      <w:rFonts w:ascii="Calibri" w:hAnsi="Calibri"/>
    </w:rPr>
  </w:style>
  <w:style w:type="paragraph" w:styleId="BodyTextIndent3">
    <w:name w:val="Body Text Indent 3"/>
    <w:basedOn w:val="Normal"/>
    <w:link w:val="BodyTextIndent3Char"/>
    <w:rsid w:val="00AE0021"/>
    <w:pPr>
      <w:spacing w:after="120" w:line="240" w:lineRule="auto"/>
      <w:ind w:left="283"/>
    </w:pPr>
    <w:rPr>
      <w:rFonts w:ascii="Calibri" w:hAnsi="Calibri"/>
      <w:lang w:bidi="fa-IR"/>
    </w:rPr>
  </w:style>
  <w:style w:type="character" w:customStyle="1" w:styleId="BodyTextIndent3Char1">
    <w:name w:val="Body Text Indent 3 Char1"/>
    <w:basedOn w:val="DefaultParagraphFont"/>
    <w:link w:val="BodyTextIndent3"/>
    <w:uiPriority w:val="99"/>
    <w:semiHidden/>
    <w:rsid w:val="00AE0021"/>
    <w:rPr>
      <w:sz w:val="16"/>
      <w:szCs w:val="16"/>
      <w:lang w:bidi="ar-SA"/>
    </w:rPr>
  </w:style>
  <w:style w:type="paragraph" w:customStyle="1" w:styleId="a0">
    <w:name w:val="پاراگراف اول"/>
    <w:basedOn w:val="Normal"/>
    <w:link w:val="Char"/>
    <w:rsid w:val="00AE0021"/>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AE0021"/>
    <w:rPr>
      <w:rFonts w:ascii="Lotus" w:eastAsia="Calibri" w:hAnsi="Lotus" w:cs="Times New Roman"/>
      <w:sz w:val="28"/>
      <w:szCs w:val="28"/>
      <w:lang w:bidi="ar-SA"/>
    </w:rPr>
  </w:style>
  <w:style w:type="character" w:customStyle="1" w:styleId="BodyText3Char1">
    <w:name w:val="Body Text 3 Char1"/>
    <w:uiPriority w:val="99"/>
    <w:semiHidden/>
    <w:rsid w:val="00AE0021"/>
    <w:rPr>
      <w:rFonts w:eastAsia="Calibri" w:cs="B Zar"/>
      <w:sz w:val="16"/>
      <w:szCs w:val="16"/>
      <w:lang w:bidi="ar-SA"/>
    </w:rPr>
  </w:style>
  <w:style w:type="paragraph" w:styleId="NoSpacing">
    <w:name w:val="No Spacing"/>
    <w:basedOn w:val="Normal"/>
    <w:link w:val="NoSpacingChar"/>
    <w:uiPriority w:val="1"/>
    <w:qFormat/>
    <w:rsid w:val="00AE0021"/>
    <w:pPr>
      <w:spacing w:after="0" w:line="240" w:lineRule="auto"/>
    </w:pPr>
    <w:rPr>
      <w:rFonts w:ascii="Calibri" w:eastAsia="Calibri" w:hAnsi="Calibri" w:cs="Arial"/>
    </w:rPr>
  </w:style>
  <w:style w:type="character" w:customStyle="1" w:styleId="NoSpacingChar">
    <w:name w:val="No Spacing Char"/>
    <w:link w:val="NoSpacing"/>
    <w:uiPriority w:val="1"/>
    <w:locked/>
    <w:rsid w:val="00AE0021"/>
    <w:rPr>
      <w:rFonts w:ascii="Calibri" w:eastAsia="Calibri" w:hAnsi="Calibri" w:cs="Arial"/>
      <w:lang w:bidi="ar-SA"/>
    </w:rPr>
  </w:style>
  <w:style w:type="paragraph" w:styleId="Quote">
    <w:name w:val="Quote"/>
    <w:basedOn w:val="Normal"/>
    <w:next w:val="Normal"/>
    <w:link w:val="QuoteChar"/>
    <w:qFormat/>
    <w:rsid w:val="00AE0021"/>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AE0021"/>
    <w:rPr>
      <w:rFonts w:ascii="Calibri" w:eastAsia="Calibri" w:hAnsi="Calibri" w:cs="Arial"/>
      <w:i/>
      <w:iCs/>
      <w:lang w:bidi="ar-SA"/>
    </w:rPr>
  </w:style>
  <w:style w:type="paragraph" w:styleId="IntenseQuote">
    <w:name w:val="Intense Quote"/>
    <w:basedOn w:val="Normal"/>
    <w:next w:val="Normal"/>
    <w:link w:val="IntenseQuoteChar"/>
    <w:qFormat/>
    <w:rsid w:val="00AE0021"/>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AE0021"/>
    <w:rPr>
      <w:rFonts w:ascii="Calibri" w:eastAsia="Calibri" w:hAnsi="Calibri" w:cs="Arial"/>
      <w:b/>
      <w:bCs/>
      <w:i/>
      <w:iCs/>
      <w:lang w:bidi="ar-SA"/>
    </w:rPr>
  </w:style>
  <w:style w:type="character" w:styleId="Hyperlink">
    <w:name w:val="Hyperlink"/>
    <w:uiPriority w:val="99"/>
    <w:rsid w:val="00AE0021"/>
    <w:rPr>
      <w:rFonts w:cs="Times New Roman"/>
      <w:color w:val="0000FF"/>
      <w:u w:val="single"/>
    </w:rPr>
  </w:style>
  <w:style w:type="paragraph" w:styleId="Caption">
    <w:name w:val="caption"/>
    <w:basedOn w:val="Normal"/>
    <w:next w:val="Normal"/>
    <w:qFormat/>
    <w:rsid w:val="00AE0021"/>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AE0021"/>
    <w:rPr>
      <w:b/>
      <w:sz w:val="24"/>
    </w:rPr>
  </w:style>
  <w:style w:type="paragraph" w:customStyle="1" w:styleId="MTDisplayEquation">
    <w:name w:val="MTDisplayEquation"/>
    <w:basedOn w:val="Normal"/>
    <w:next w:val="Normal"/>
    <w:link w:val="MTDisplayEquationChar"/>
    <w:rsid w:val="00AE0021"/>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AE0021"/>
    <w:rPr>
      <w:rFonts w:ascii="Times New Roman" w:eastAsia="Batang" w:hAnsi="Times New Roman" w:cs="B Zar"/>
      <w:sz w:val="28"/>
      <w:szCs w:val="28"/>
      <w:lang w:eastAsia="ko-KR" w:bidi="ar-SA"/>
    </w:rPr>
  </w:style>
  <w:style w:type="paragraph" w:styleId="ListNumber4">
    <w:name w:val="List Number 4"/>
    <w:basedOn w:val="Normal"/>
    <w:semiHidden/>
    <w:rsid w:val="00AE0021"/>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AE0021"/>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AE0021"/>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AE0021"/>
  </w:style>
  <w:style w:type="table" w:styleId="TableGrid">
    <w:name w:val="Table Grid"/>
    <w:basedOn w:val="TableNormal"/>
    <w:uiPriority w:val="59"/>
    <w:rsid w:val="00AE0021"/>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AE0021"/>
    <w:pPr>
      <w:spacing w:after="0" w:line="240" w:lineRule="auto"/>
    </w:pPr>
    <w:rPr>
      <w:rFonts w:ascii="Calibri" w:eastAsia="Calibri" w:hAnsi="Calibri" w:cs="Arial"/>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AE0021"/>
    <w:rPr>
      <w:i/>
      <w:iCs/>
    </w:rPr>
  </w:style>
  <w:style w:type="character" w:styleId="CommentReference">
    <w:name w:val="annotation reference"/>
    <w:uiPriority w:val="99"/>
    <w:semiHidden/>
    <w:unhideWhenUsed/>
    <w:rsid w:val="00AE0021"/>
    <w:rPr>
      <w:sz w:val="16"/>
      <w:szCs w:val="16"/>
    </w:rPr>
  </w:style>
  <w:style w:type="character" w:styleId="PlaceholderText">
    <w:name w:val="Placeholder Text"/>
    <w:uiPriority w:val="99"/>
    <w:semiHidden/>
    <w:rsid w:val="00AE0021"/>
    <w:rPr>
      <w:color w:val="808080"/>
    </w:rPr>
  </w:style>
  <w:style w:type="character" w:customStyle="1" w:styleId="hps">
    <w:name w:val="hps"/>
    <w:rsid w:val="00AE0021"/>
  </w:style>
  <w:style w:type="character" w:customStyle="1" w:styleId="hilight">
    <w:name w:val="hilight"/>
    <w:basedOn w:val="DefaultParagraphFont"/>
    <w:rsid w:val="00AE0021"/>
  </w:style>
  <w:style w:type="character" w:customStyle="1" w:styleId="highlight">
    <w:name w:val="highlight"/>
    <w:basedOn w:val="DefaultParagraphFont"/>
    <w:rsid w:val="00AE0021"/>
  </w:style>
  <w:style w:type="character" w:customStyle="1" w:styleId="ListParagraphChar">
    <w:name w:val="List Paragraph Char"/>
    <w:link w:val="ListParagraph"/>
    <w:uiPriority w:val="34"/>
    <w:locked/>
    <w:rsid w:val="00AE0021"/>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r.Ahmadi@pnu.ac.ir" TargetMode="External"/><Relationship Id="rId3" Type="http://schemas.openxmlformats.org/officeDocument/2006/relationships/settings" Target="settings.xml"/><Relationship Id="rId7" Type="http://schemas.openxmlformats.org/officeDocument/2006/relationships/hyperlink" Target="mailto:Amir.ahmadi@pnu.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bnak.ir/fa/news/967005/%D8%B3%D8%A7%D9%84-%DB%B1%DB%B3%DB%B9%DB%B9-%D8%B3%D8%A7%D9%84-%D8%AC%D9%87%D8%B4-%D8%AA%D9%88%D9%84%DB%8C%D8%AF-%D9%86%D8%A7%D9%85%DA%AF%D8%B0%D8%A7%D8%B1%DB%8C-%D8%B4%D8%AF-%D8%B1%D9%87%D8%A8%D8%B1-%D8%A7%D9%86%D9%82%D9%84%D8%A7%D8%A8-%D8%AC%D9%87%D8%B4-%D8%AA%D9%88%D9%84%DB%8C%D8%AF-%D8%A8%D8%A7%DB%8C%D8%AF-%D8%AA%D8%BA%DB%8C%DB%8C%D8%B1-%D9%85%D8%AD%D8%B3%D9%88%D8%B3-%D8%AF%D8%B1-%D8%B2%D9%86%D8%AF%DA%AF%DB%8C-%D9%85%D8%B1%D8%AF%D9%85-%D8%A7%DB%8C%D8%AC%D8%A7%D8%AF-%DA%A9%D9%86%D8%AF-%D9%81%D8%AF%D8%A7%DA%A9%D8%A7%D8%B1%DB%8C%E2%80%8C%D9%87%D8%A7%DB%8C-%D9%85%D8%B1%D8%AF%D9%85-%D8%AF%D8%B1-%D9%82%D8%B6%DB%8C%D9%87-%DA%A9%D8%B1%D9%88%D9%86%D8%A7-%D9%81%D8%B6%D8%A7%D8%A6%D9%84-%D9%85%D9%84%D8%AA-%D8%A7%DB%8C%D8%B1%D8%A7%D9%86-%D8%B1%D8%A7-%D9%86%D8%B4%D8%A7%D9%86-%D8%AF%D8%A7%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5556</Words>
  <Characters>31672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6</cp:revision>
  <dcterms:created xsi:type="dcterms:W3CDTF">2020-10-21T16:09:00Z</dcterms:created>
  <dcterms:modified xsi:type="dcterms:W3CDTF">2020-10-21T17:07:00Z</dcterms:modified>
</cp:coreProperties>
</file>