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15DFC" w14:textId="77777777" w:rsidR="005F19CC" w:rsidRPr="00137137" w:rsidRDefault="005F19CC" w:rsidP="005F19CC">
      <w:pPr>
        <w:bidi/>
        <w:spacing w:after="120"/>
        <w:jc w:val="center"/>
        <w:rPr>
          <w:rFonts w:cs="B Titr"/>
          <w:b/>
          <w:bCs/>
          <w:sz w:val="32"/>
          <w:szCs w:val="32"/>
          <w:rtl/>
          <w:lang w:bidi="fa-IR"/>
        </w:rPr>
      </w:pPr>
      <w:bookmarkStart w:id="0" w:name="_Hlk55459792"/>
      <w:r w:rsidRPr="00137137">
        <w:rPr>
          <w:rFonts w:eastAsia="Times New Roman" w:cs="B Titr" w:hint="cs"/>
          <w:b/>
          <w:bCs/>
          <w:szCs w:val="36"/>
          <w:rtl/>
          <w:lang w:bidi="fa-IR"/>
        </w:rPr>
        <w:t>بررسی خصوصیات کیفی دانه کاملینا و سودمندی کشت آن برای</w:t>
      </w:r>
      <w:r>
        <w:rPr>
          <w:rFonts w:eastAsia="Times New Roman" w:cs="B Titr" w:hint="cs"/>
          <w:b/>
          <w:bCs/>
          <w:szCs w:val="36"/>
          <w:rtl/>
          <w:lang w:bidi="fa-IR"/>
        </w:rPr>
        <w:t xml:space="preserve"> ورود</w:t>
      </w:r>
      <w:r w:rsidRPr="00137137">
        <w:rPr>
          <w:rFonts w:eastAsia="Times New Roman" w:cs="B Titr" w:hint="cs"/>
          <w:b/>
          <w:bCs/>
          <w:szCs w:val="36"/>
          <w:rtl/>
          <w:lang w:bidi="fa-IR"/>
        </w:rPr>
        <w:t xml:space="preserve"> تناوب زراعی دیمزارها</w:t>
      </w:r>
    </w:p>
    <w:bookmarkEnd w:id="0"/>
    <w:p w14:paraId="15CF7BAB" w14:textId="77777777" w:rsidR="005F19CC" w:rsidRPr="00137137" w:rsidRDefault="005F19CC" w:rsidP="005F19CC">
      <w:pPr>
        <w:tabs>
          <w:tab w:val="left" w:pos="993"/>
        </w:tabs>
        <w:autoSpaceDE w:val="0"/>
        <w:autoSpaceDN w:val="0"/>
        <w:bidi/>
        <w:adjustRightInd w:val="0"/>
        <w:jc w:val="center"/>
        <w:rPr>
          <w:rFonts w:eastAsia="Times New Roman" w:cs="B Mitra"/>
          <w:bCs/>
          <w:szCs w:val="26"/>
          <w:rtl/>
          <w:lang w:bidi="fa-IR"/>
        </w:rPr>
      </w:pPr>
      <w:r w:rsidRPr="00137137">
        <w:rPr>
          <w:rFonts w:eastAsia="Times New Roman" w:cs="B Mitra" w:hint="cs"/>
          <w:bCs/>
          <w:szCs w:val="26"/>
          <w:rtl/>
          <w:lang w:bidi="fa-IR"/>
        </w:rPr>
        <w:t xml:space="preserve">نسرین افتخاری نسب، غلامرضا محمدی و دانیال کهریزی </w:t>
      </w:r>
    </w:p>
    <w:p w14:paraId="53C810E8" w14:textId="77777777" w:rsidR="005F19CC" w:rsidRPr="00137137" w:rsidRDefault="005F19CC" w:rsidP="005F19CC">
      <w:pPr>
        <w:tabs>
          <w:tab w:val="left" w:pos="993"/>
        </w:tabs>
        <w:autoSpaceDE w:val="0"/>
        <w:autoSpaceDN w:val="0"/>
        <w:bidi/>
        <w:adjustRightInd w:val="0"/>
        <w:jc w:val="center"/>
        <w:rPr>
          <w:rFonts w:eastAsia="Times New Roman" w:cs="B Mitra"/>
          <w:bCs/>
          <w:szCs w:val="26"/>
          <w:rtl/>
          <w:lang w:bidi="fa-IR"/>
        </w:rPr>
      </w:pPr>
      <w:r w:rsidRPr="00137137">
        <w:rPr>
          <w:rFonts w:eastAsia="Times New Roman" w:cs="B Mitra" w:hint="cs"/>
          <w:bCs/>
          <w:szCs w:val="26"/>
          <w:rtl/>
          <w:lang w:bidi="fa-IR"/>
        </w:rPr>
        <w:t>دانشجویی دکترای زراعت دانشگاه رازی، اعضای هیات علمی دانشگاه رازی</w:t>
      </w:r>
    </w:p>
    <w:p w14:paraId="3D3D808E" w14:textId="77777777" w:rsidR="005F19CC" w:rsidRPr="00137137" w:rsidRDefault="005F19CC" w:rsidP="005F19CC">
      <w:pPr>
        <w:tabs>
          <w:tab w:val="left" w:pos="993"/>
        </w:tabs>
        <w:autoSpaceDE w:val="0"/>
        <w:autoSpaceDN w:val="0"/>
        <w:bidi/>
        <w:adjustRightInd w:val="0"/>
        <w:jc w:val="center"/>
        <w:rPr>
          <w:rFonts w:eastAsia="Times New Roman" w:cs="B Mitra"/>
          <w:bCs/>
          <w:szCs w:val="26"/>
          <w:rtl/>
          <w:lang w:bidi="fa-IR"/>
        </w:rPr>
      </w:pPr>
    </w:p>
    <w:p w14:paraId="7B798D1E" w14:textId="77777777" w:rsidR="005F19CC" w:rsidRPr="00236A40" w:rsidRDefault="005F19CC" w:rsidP="005F19CC">
      <w:pPr>
        <w:tabs>
          <w:tab w:val="left" w:pos="993"/>
        </w:tabs>
        <w:autoSpaceDE w:val="0"/>
        <w:autoSpaceDN w:val="0"/>
        <w:bidi/>
        <w:adjustRightInd w:val="0"/>
        <w:rPr>
          <w:rFonts w:eastAsia="Times New Roman" w:cs="B Mitra"/>
          <w:bCs/>
          <w:sz w:val="26"/>
          <w:szCs w:val="26"/>
          <w:rtl/>
          <w:lang w:bidi="fa-IR"/>
        </w:rPr>
      </w:pPr>
      <w:r w:rsidRPr="00236A40">
        <w:rPr>
          <w:rFonts w:eastAsia="Times New Roman" w:cs="B Mitra"/>
          <w:bCs/>
          <w:sz w:val="26"/>
          <w:szCs w:val="26"/>
          <w:rtl/>
          <w:lang w:bidi="fa-IR"/>
        </w:rPr>
        <w:t>چكيده</w:t>
      </w:r>
    </w:p>
    <w:p w14:paraId="0127A752" w14:textId="77777777" w:rsidR="005F19CC" w:rsidRPr="00137137" w:rsidRDefault="005F19CC" w:rsidP="005F19CC">
      <w:pPr>
        <w:tabs>
          <w:tab w:val="left" w:pos="993"/>
        </w:tabs>
        <w:autoSpaceDE w:val="0"/>
        <w:autoSpaceDN w:val="0"/>
        <w:bidi/>
        <w:adjustRightInd w:val="0"/>
        <w:jc w:val="lowKashida"/>
        <w:rPr>
          <w:rFonts w:eastAsia="Times New Roman" w:cs="B Mitra"/>
          <w:szCs w:val="24"/>
          <w:rtl/>
          <w:lang w:bidi="fa-IR"/>
        </w:rPr>
      </w:pPr>
      <w:r w:rsidRPr="00137137">
        <w:rPr>
          <w:rFonts w:eastAsia="Times New Roman" w:cs="B Mitra" w:hint="cs"/>
          <w:b/>
          <w:sz w:val="24"/>
          <w:szCs w:val="24"/>
          <w:rtl/>
          <w:lang w:bidi="fa-IR"/>
        </w:rPr>
        <w:t>خود کفایی در محصولات مهم از جمله دانه های روغنی به عنوان مهم ترین چالش در بخش کشاورزی به شمار می رود و کشور ما به واردات دانه های روغنی وابسته است.</w:t>
      </w:r>
      <w:r>
        <w:rPr>
          <w:rFonts w:eastAsia="Times New Roman" w:cs="B Mitra" w:hint="cs"/>
          <w:b/>
          <w:sz w:val="24"/>
          <w:szCs w:val="24"/>
          <w:rtl/>
          <w:lang w:bidi="fa-IR"/>
        </w:rPr>
        <w:t xml:space="preserve"> ایران</w:t>
      </w:r>
      <w:r w:rsidRPr="00137137">
        <w:rPr>
          <w:rFonts w:eastAsia="Times New Roman" w:cs="B Mitra" w:hint="cs"/>
          <w:b/>
          <w:sz w:val="24"/>
          <w:szCs w:val="24"/>
          <w:rtl/>
          <w:lang w:bidi="fa-IR"/>
        </w:rPr>
        <w:t xml:space="preserve"> در منطقه خشکی واقع گردیده است و مساله خشکسالی بسیار جدی است</w:t>
      </w:r>
      <w:r>
        <w:rPr>
          <w:rFonts w:eastAsia="Times New Roman" w:cs="B Mitra" w:hint="cs"/>
          <w:b/>
          <w:sz w:val="24"/>
          <w:szCs w:val="24"/>
          <w:rtl/>
          <w:lang w:bidi="fa-IR"/>
        </w:rPr>
        <w:t>.</w:t>
      </w:r>
      <w:r w:rsidRPr="00137137">
        <w:rPr>
          <w:rFonts w:eastAsia="Times New Roman" w:cs="B Mitra" w:hint="cs"/>
          <w:b/>
          <w:sz w:val="24"/>
          <w:szCs w:val="24"/>
          <w:rtl/>
          <w:lang w:bidi="fa-IR"/>
        </w:rPr>
        <w:t xml:space="preserve"> کشت گیاهانی که با شرایط اقلیمی منطقه سازگار باشد و همچنین برای غنی کردن تناوب گندم نخود و جو رایج در مناطق زراعتی کشور</w:t>
      </w:r>
      <w:r>
        <w:rPr>
          <w:rFonts w:eastAsia="Times New Roman" w:cs="B Mitra" w:hint="cs"/>
          <w:b/>
          <w:sz w:val="24"/>
          <w:szCs w:val="24"/>
          <w:rtl/>
          <w:lang w:bidi="fa-IR"/>
        </w:rPr>
        <w:t xml:space="preserve"> ضروری به نظر می رسد.</w:t>
      </w:r>
      <w:r w:rsidRPr="00137137">
        <w:rPr>
          <w:rFonts w:eastAsia="Times New Roman" w:cs="B Mitra" w:hint="cs"/>
          <w:b/>
          <w:sz w:val="24"/>
          <w:szCs w:val="24"/>
          <w:rtl/>
          <w:lang w:bidi="fa-IR"/>
        </w:rPr>
        <w:t xml:space="preserve"> کشت گیاهان کم توقع کمک به تولید و بهبود شرایط خاک و تناوب زراعی است.</w:t>
      </w:r>
      <w:r>
        <w:rPr>
          <w:rFonts w:eastAsia="Times New Roman" w:cs="B Mitra" w:hint="cs"/>
          <w:b/>
          <w:sz w:val="24"/>
          <w:szCs w:val="24"/>
          <w:rtl/>
          <w:lang w:bidi="fa-IR"/>
        </w:rPr>
        <w:t xml:space="preserve"> </w:t>
      </w:r>
      <w:r w:rsidRPr="00137137">
        <w:rPr>
          <w:rFonts w:eastAsia="Times New Roman" w:cs="B Mitra" w:hint="cs"/>
          <w:b/>
          <w:sz w:val="24"/>
          <w:szCs w:val="24"/>
          <w:rtl/>
          <w:lang w:bidi="fa-IR"/>
        </w:rPr>
        <w:t>کاملینا گیاه منحصر به فرد از خانواده براسیکاسه است که به سیستم</w:t>
      </w:r>
      <w:r>
        <w:rPr>
          <w:rFonts w:eastAsia="Times New Roman" w:cs="B Mitra"/>
          <w:b/>
          <w:sz w:val="24"/>
          <w:szCs w:val="24"/>
          <w:rtl/>
          <w:lang w:bidi="fa-IR"/>
        </w:rPr>
        <w:softHyphen/>
      </w:r>
      <w:r w:rsidRPr="00137137">
        <w:rPr>
          <w:rFonts w:eastAsia="Times New Roman" w:cs="B Mitra" w:hint="cs"/>
          <w:b/>
          <w:sz w:val="24"/>
          <w:szCs w:val="24"/>
          <w:rtl/>
          <w:lang w:bidi="fa-IR"/>
        </w:rPr>
        <w:t xml:space="preserve">های خاکورزی کم یا بدون خاکورزی سازگار و مقاومت بالایی به خشکی و هجوم آفت و بیماری دارد. </w:t>
      </w:r>
      <w:r w:rsidRPr="00137137">
        <w:rPr>
          <w:rFonts w:cs="B Mitra"/>
          <w:b/>
          <w:sz w:val="24"/>
          <w:szCs w:val="24"/>
          <w:rtl/>
        </w:rPr>
        <w:t>تغییرات شدید اقلیمی، شیوه‌های کشت، نیاز بازار، پیشرفت تکنولوژی و... سبب شده است تا محققان در حوزه کشاورزی همواره به دنبال گیاهان جدید با قابلیت‌های تغذیه‌ای و اقتصادی مناسب باشند. گیاه کاملینا توسط یک گروه تحقیقاتی در دانشگاه رازی (درقالب شرکت دانش‌بنیان) اصلاح و کشت شده‌است. تاکنون تنها یک رقم تحت عنوان «سهیل» از این گیاه روغنی در کشور معرفی شده و سازگاری آن در شرایط دیم برای تمامی اقلیم‌های کشور تایید شده‌است</w:t>
      </w:r>
      <w:r w:rsidRPr="00137137">
        <w:rPr>
          <w:rFonts w:cs="B Mitra"/>
          <w:b/>
          <w:sz w:val="24"/>
          <w:szCs w:val="24"/>
        </w:rPr>
        <w:t>.</w:t>
      </w:r>
      <w:r w:rsidRPr="00137137">
        <w:rPr>
          <w:rFonts w:cs="B Mitra" w:hint="cs"/>
          <w:b/>
          <w:sz w:val="24"/>
          <w:szCs w:val="24"/>
          <w:rtl/>
        </w:rPr>
        <w:t xml:space="preserve"> </w:t>
      </w:r>
      <w:r w:rsidRPr="00137137">
        <w:rPr>
          <w:rFonts w:cs="B Mitra" w:hint="cs"/>
          <w:b/>
          <w:sz w:val="24"/>
          <w:szCs w:val="24"/>
          <w:rtl/>
          <w:lang w:bidi="fa-IR"/>
        </w:rPr>
        <w:t>ت</w:t>
      </w:r>
      <w:r w:rsidRPr="00137137">
        <w:rPr>
          <w:rFonts w:eastAsia="Times New Roman" w:cs="B Mitra" w:hint="cs"/>
          <w:szCs w:val="24"/>
          <w:rtl/>
          <w:lang w:bidi="fa-IR"/>
        </w:rPr>
        <w:t xml:space="preserve">جزیه پروفیل اسید چرب </w:t>
      </w:r>
      <w:r>
        <w:rPr>
          <w:rFonts w:eastAsia="Times New Roman" w:cs="B Mitra" w:hint="cs"/>
          <w:szCs w:val="24"/>
          <w:rtl/>
          <w:lang w:bidi="fa-IR"/>
        </w:rPr>
        <w:t xml:space="preserve">دانه کاملیناکشت شده در شهرستان کرمانشاه در دو سال زراعی 97 و 98 </w:t>
      </w:r>
      <w:r w:rsidRPr="00137137">
        <w:rPr>
          <w:rFonts w:eastAsia="Times New Roman" w:cs="B Mitra" w:hint="cs"/>
          <w:szCs w:val="24"/>
          <w:rtl/>
          <w:lang w:bidi="fa-IR"/>
        </w:rPr>
        <w:t>نشان داد که بیشترین ترکیب اسید چرب به ترتیب لینولنیک</w:t>
      </w:r>
      <w:r>
        <w:rPr>
          <w:rFonts w:eastAsia="Times New Roman" w:cs="B Mitra" w:hint="cs"/>
          <w:szCs w:val="24"/>
          <w:rtl/>
          <w:lang w:bidi="fa-IR"/>
        </w:rPr>
        <w:t>،</w:t>
      </w:r>
      <w:r w:rsidRPr="00137137">
        <w:rPr>
          <w:rFonts w:eastAsia="Times New Roman" w:cs="B Mitra" w:hint="cs"/>
          <w:szCs w:val="24"/>
          <w:rtl/>
          <w:lang w:bidi="fa-IR"/>
        </w:rPr>
        <w:t xml:space="preserve"> لینولئیک و اولییک می باشد و میزان</w:t>
      </w:r>
      <w:r>
        <w:rPr>
          <w:rFonts w:eastAsia="Times New Roman" w:cs="B Mitra" w:hint="cs"/>
          <w:szCs w:val="24"/>
          <w:rtl/>
          <w:lang w:bidi="fa-IR"/>
        </w:rPr>
        <w:t xml:space="preserve"> اسیدچرب</w:t>
      </w:r>
      <w:r w:rsidRPr="00137137">
        <w:rPr>
          <w:rFonts w:eastAsia="Times New Roman" w:cs="B Mitra" w:hint="cs"/>
          <w:szCs w:val="24"/>
          <w:rtl/>
          <w:lang w:bidi="fa-IR"/>
        </w:rPr>
        <w:t xml:space="preserve"> اروسیک </w:t>
      </w:r>
      <w:r>
        <w:rPr>
          <w:rFonts w:eastAsia="Times New Roman" w:cs="B Mitra" w:hint="cs"/>
          <w:szCs w:val="24"/>
          <w:rtl/>
          <w:lang w:bidi="fa-IR"/>
        </w:rPr>
        <w:t>در محدوده 08/3-88/1</w:t>
      </w:r>
      <w:r w:rsidRPr="00137137">
        <w:rPr>
          <w:rFonts w:eastAsia="Times New Roman" w:cs="B Mitra" w:hint="cs"/>
          <w:szCs w:val="24"/>
          <w:rtl/>
          <w:lang w:bidi="fa-IR"/>
        </w:rPr>
        <w:t xml:space="preserve"> است ترکیب این اسید های چرب مناسب</w:t>
      </w:r>
      <w:r>
        <w:rPr>
          <w:rFonts w:eastAsia="Times New Roman" w:cs="B Mitra" w:hint="cs"/>
          <w:szCs w:val="24"/>
          <w:rtl/>
          <w:lang w:bidi="fa-IR"/>
        </w:rPr>
        <w:t>،</w:t>
      </w:r>
      <w:r w:rsidRPr="00137137">
        <w:rPr>
          <w:rFonts w:eastAsia="Times New Roman" w:cs="B Mitra" w:hint="cs"/>
          <w:szCs w:val="24"/>
          <w:rtl/>
          <w:lang w:bidi="fa-IR"/>
        </w:rPr>
        <w:t xml:space="preserve"> روغن کاملینا را به یک روغن مناسب خوراکی و دارویی تبدیل می</w:t>
      </w:r>
      <w:r w:rsidRPr="00137137">
        <w:rPr>
          <w:rFonts w:eastAsia="Times New Roman" w:cs="B Mitra"/>
          <w:szCs w:val="24"/>
          <w:rtl/>
          <w:lang w:bidi="fa-IR"/>
        </w:rPr>
        <w:softHyphen/>
      </w:r>
      <w:r w:rsidRPr="00137137">
        <w:rPr>
          <w:rFonts w:eastAsia="Times New Roman" w:cs="B Mitra" w:hint="cs"/>
          <w:szCs w:val="24"/>
          <w:rtl/>
          <w:lang w:bidi="fa-IR"/>
        </w:rPr>
        <w:t>کند</w:t>
      </w:r>
      <w:r>
        <w:rPr>
          <w:rFonts w:eastAsia="Times New Roman" w:cs="B Mitra" w:hint="cs"/>
          <w:szCs w:val="24"/>
          <w:rtl/>
          <w:lang w:bidi="fa-IR"/>
        </w:rPr>
        <w:t>.</w:t>
      </w:r>
      <w:r w:rsidRPr="00137137">
        <w:rPr>
          <w:rFonts w:eastAsia="Times New Roman" w:cs="B Mitra" w:hint="cs"/>
          <w:szCs w:val="24"/>
          <w:rtl/>
          <w:lang w:bidi="fa-IR"/>
        </w:rPr>
        <w:t xml:space="preserve"> میزان روغن</w:t>
      </w:r>
      <w:r>
        <w:rPr>
          <w:rFonts w:eastAsia="Times New Roman" w:cs="B Mitra" w:hint="cs"/>
          <w:szCs w:val="24"/>
          <w:rtl/>
          <w:lang w:bidi="fa-IR"/>
        </w:rPr>
        <w:t>70/36</w:t>
      </w:r>
      <w:r w:rsidRPr="00137137">
        <w:rPr>
          <w:rFonts w:eastAsia="Times New Roman" w:cs="B Mitra" w:hint="cs"/>
          <w:szCs w:val="24"/>
          <w:rtl/>
          <w:lang w:bidi="fa-IR"/>
        </w:rPr>
        <w:t xml:space="preserve"> و میزان </w:t>
      </w:r>
      <w:r w:rsidRPr="006A24A6">
        <w:rPr>
          <w:rFonts w:eastAsia="Times New Roman" w:cs="B Nazanin" w:hint="cs"/>
          <w:sz w:val="26"/>
          <w:szCs w:val="26"/>
          <w:rtl/>
          <w:lang w:bidi="fa-IR"/>
        </w:rPr>
        <w:t>پروتـئین</w:t>
      </w:r>
      <w:r w:rsidRPr="00137137">
        <w:rPr>
          <w:rFonts w:eastAsia="Times New Roman" w:cs="B Mitra" w:hint="cs"/>
          <w:szCs w:val="24"/>
          <w:rtl/>
          <w:lang w:bidi="fa-IR"/>
        </w:rPr>
        <w:t xml:space="preserve"> </w:t>
      </w:r>
      <w:r>
        <w:rPr>
          <w:rFonts w:eastAsia="Times New Roman" w:cs="B Mitra" w:hint="cs"/>
          <w:szCs w:val="24"/>
          <w:rtl/>
          <w:lang w:bidi="fa-IR"/>
        </w:rPr>
        <w:t>67/24دانه آن در شرایط کرمانشاه گزارش شد.</w:t>
      </w:r>
    </w:p>
    <w:p w14:paraId="694AAC29" w14:textId="77777777" w:rsidR="005F19CC" w:rsidRPr="00137137" w:rsidRDefault="005F19CC" w:rsidP="005F19C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36A40">
        <w:rPr>
          <w:rFonts w:ascii="Lotus" w:hAnsi="Lotus" w:cs="B Mitra" w:hint="cs"/>
          <w:b/>
          <w:bCs/>
          <w:sz w:val="26"/>
          <w:szCs w:val="26"/>
          <w:rtl/>
          <w:lang w:bidi="fa-IR"/>
        </w:rPr>
        <w:t>واژه‌های کلیدی:</w:t>
      </w:r>
      <w:r w:rsidRPr="00137137">
        <w:rPr>
          <w:rFonts w:ascii="Lotus" w:hAnsi="Lotus" w:cs="B Mitra" w:hint="cs"/>
          <w:b/>
          <w:bCs/>
          <w:sz w:val="24"/>
          <w:szCs w:val="24"/>
          <w:rtl/>
          <w:lang w:bidi="fa-IR"/>
        </w:rPr>
        <w:t xml:space="preserve"> </w:t>
      </w:r>
      <w:r w:rsidRPr="00137137">
        <w:rPr>
          <w:rFonts w:ascii="Lotus" w:hAnsi="Lotus" w:cs="B Mitra" w:hint="cs"/>
          <w:sz w:val="24"/>
          <w:szCs w:val="24"/>
          <w:rtl/>
          <w:lang w:bidi="fa-IR"/>
        </w:rPr>
        <w:t>پروفیل اسید چرب ، کاملینا، دیمزار، کرمانشاه، تناوب</w:t>
      </w:r>
      <w:r>
        <w:rPr>
          <w:rFonts w:ascii="Lotus" w:hAnsi="Lotus" w:cs="B Mitra" w:hint="cs"/>
          <w:sz w:val="24"/>
          <w:szCs w:val="24"/>
          <w:rtl/>
          <w:lang w:bidi="fa-IR"/>
        </w:rPr>
        <w:t xml:space="preserve"> زراعی</w:t>
      </w:r>
    </w:p>
    <w:p w14:paraId="2EA973DC" w14:textId="77777777" w:rsidR="009825FE" w:rsidRDefault="009825FE"/>
    <w:sectPr w:rsidR="00982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CC"/>
    <w:rsid w:val="005F19CC"/>
    <w:rsid w:val="0098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131E7"/>
  <w15:chartTrackingRefBased/>
  <w15:docId w15:val="{CF0E557E-759F-4B43-9395-5CA164B3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Nasrin Eftekharinasab</dc:creator>
  <cp:keywords/>
  <dc:description/>
  <cp:lastModifiedBy>Nasrin Eftekharinasab</cp:lastModifiedBy>
  <cp:revision>1</cp:revision>
  <dcterms:created xsi:type="dcterms:W3CDTF">2020-11-05T18:03:00Z</dcterms:created>
  <dcterms:modified xsi:type="dcterms:W3CDTF">2020-11-05T18:03:00Z</dcterms:modified>
</cp:coreProperties>
</file>