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4F" w:rsidRDefault="00B1384F" w:rsidP="00E045F5">
      <w:pPr>
        <w:bidi/>
        <w:rPr>
          <w:lang w:bidi="fa-IR"/>
        </w:rPr>
      </w:pPr>
    </w:p>
    <w:p w:rsidR="00507668" w:rsidRDefault="00507668" w:rsidP="00E045F5">
      <w:pPr>
        <w:bidi/>
      </w:pPr>
    </w:p>
    <w:p w:rsidR="00507668" w:rsidRDefault="00507668" w:rsidP="00E045F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364A3" w:rsidRPr="00505E79" w:rsidRDefault="008364A3" w:rsidP="00D86CDB">
      <w:pPr>
        <w:bidi/>
        <w:jc w:val="center"/>
        <w:rPr>
          <w:rFonts w:asciiTheme="majorBidi" w:hAnsiTheme="majorBidi" w:cs="B Lotus"/>
          <w:b/>
          <w:bCs/>
          <w:sz w:val="32"/>
          <w:szCs w:val="32"/>
          <w:rtl/>
        </w:rPr>
      </w:pPr>
      <w:r w:rsidRPr="008364A3">
        <w:rPr>
          <w:rFonts w:asciiTheme="majorBidi" w:hAnsiTheme="majorBidi" w:cs="B Titr"/>
          <w:b/>
          <w:bCs/>
          <w:sz w:val="36"/>
          <w:szCs w:val="36"/>
          <w:rtl/>
        </w:rPr>
        <w:t xml:space="preserve">جهش تولید و نقش </w:t>
      </w:r>
      <w:r w:rsidR="00D86CDB">
        <w:rPr>
          <w:rFonts w:asciiTheme="majorBidi" w:hAnsiTheme="majorBidi" w:cs="B Titr" w:hint="cs"/>
          <w:b/>
          <w:bCs/>
          <w:sz w:val="36"/>
          <w:szCs w:val="36"/>
          <w:rtl/>
        </w:rPr>
        <w:t xml:space="preserve">ژنتیک و </w:t>
      </w:r>
      <w:r w:rsidRPr="008364A3">
        <w:rPr>
          <w:rFonts w:asciiTheme="majorBidi" w:hAnsiTheme="majorBidi" w:cs="B Titr"/>
          <w:b/>
          <w:bCs/>
          <w:sz w:val="36"/>
          <w:szCs w:val="36"/>
          <w:rtl/>
        </w:rPr>
        <w:t>به</w:t>
      </w:r>
      <w:r w:rsidR="00D86CDB">
        <w:rPr>
          <w:rFonts w:asciiTheme="majorBidi" w:hAnsiTheme="majorBidi" w:cs="B Titr"/>
          <w:b/>
          <w:bCs/>
          <w:sz w:val="36"/>
          <w:szCs w:val="36"/>
          <w:rtl/>
        </w:rPr>
        <w:softHyphen/>
      </w:r>
      <w:r w:rsidRPr="008364A3">
        <w:rPr>
          <w:rFonts w:asciiTheme="majorBidi" w:hAnsiTheme="majorBidi" w:cs="B Titr"/>
          <w:b/>
          <w:bCs/>
          <w:sz w:val="36"/>
          <w:szCs w:val="36"/>
          <w:rtl/>
        </w:rPr>
        <w:t>نژادی در زراعت</w:t>
      </w:r>
    </w:p>
    <w:p w:rsidR="00507668" w:rsidRPr="0009689D" w:rsidRDefault="00507668" w:rsidP="00E045F5">
      <w:pPr>
        <w:bidi/>
        <w:spacing w:after="120"/>
        <w:jc w:val="center"/>
        <w:rPr>
          <w:rFonts w:cs="B Titr"/>
          <w:b/>
          <w:bCs/>
          <w:sz w:val="32"/>
          <w:szCs w:val="32"/>
          <w:lang w:bidi="fa-IR"/>
        </w:rPr>
      </w:pPr>
    </w:p>
    <w:p w:rsidR="00E045F5" w:rsidRDefault="008364A3" w:rsidP="008B2486">
      <w:pPr>
        <w:tabs>
          <w:tab w:val="left" w:pos="993"/>
        </w:tabs>
        <w:autoSpaceDE w:val="0"/>
        <w:autoSpaceDN w:val="0"/>
        <w:bidi/>
        <w:adjustRightInd w:val="0"/>
        <w:jc w:val="center"/>
        <w:rPr>
          <w:rFonts w:eastAsia="Times New Roman" w:cs="B Nazanin"/>
          <w:b/>
          <w:szCs w:val="26"/>
          <w:rtl/>
          <w:lang w:bidi="fa-IR"/>
        </w:rPr>
      </w:pPr>
      <w:r w:rsidRPr="005F1CA8">
        <w:rPr>
          <w:rFonts w:eastAsia="Times New Roman" w:cs="B Nazanin" w:hint="cs"/>
          <w:b/>
          <w:szCs w:val="26"/>
          <w:rtl/>
          <w:lang w:bidi="fa-IR"/>
        </w:rPr>
        <w:t>الهام امامی</w:t>
      </w:r>
      <w:r w:rsidR="005F1CA8" w:rsidRPr="004E3A89">
        <w:rPr>
          <w:rFonts w:eastAsia="Times New Roman" w:cs="B Nazanin" w:hint="cs"/>
          <w:b/>
          <w:szCs w:val="26"/>
          <w:vertAlign w:val="superscript"/>
          <w:rtl/>
          <w:lang w:bidi="fa-IR"/>
        </w:rPr>
        <w:t>1</w:t>
      </w:r>
      <w:r w:rsidR="005F1CA8" w:rsidRPr="005F1CA8">
        <w:rPr>
          <w:rFonts w:eastAsia="Times New Roman" w:cs="B Nazanin" w:hint="cs"/>
          <w:b/>
          <w:szCs w:val="26"/>
          <w:rtl/>
          <w:lang w:bidi="fa-IR"/>
        </w:rPr>
        <w:t>، نصیر صیدی</w:t>
      </w:r>
      <w:r w:rsidR="005F1CA8" w:rsidRPr="004E3A89">
        <w:rPr>
          <w:rFonts w:eastAsia="Times New Roman" w:cs="B Nazanin" w:hint="cs"/>
          <w:b/>
          <w:szCs w:val="26"/>
          <w:vertAlign w:val="superscript"/>
          <w:rtl/>
          <w:lang w:bidi="fa-IR"/>
        </w:rPr>
        <w:t>2</w:t>
      </w:r>
      <w:r w:rsidR="005F1CA8" w:rsidRPr="005F1CA8">
        <w:rPr>
          <w:rFonts w:eastAsia="Times New Roman" w:cs="B Nazanin" w:hint="cs"/>
          <w:b/>
          <w:szCs w:val="26"/>
          <w:rtl/>
          <w:lang w:bidi="fa-IR"/>
        </w:rPr>
        <w:t xml:space="preserve">، </w:t>
      </w:r>
      <w:r w:rsidR="00822101">
        <w:rPr>
          <w:rFonts w:eastAsia="Times New Roman" w:cs="B Nazanin" w:hint="cs"/>
          <w:b/>
          <w:szCs w:val="26"/>
          <w:rtl/>
          <w:lang w:bidi="fa-IR"/>
        </w:rPr>
        <w:t>داود داو</w:t>
      </w:r>
      <w:r w:rsidR="001311F4">
        <w:rPr>
          <w:rFonts w:eastAsia="Times New Roman" w:cs="B Nazanin" w:hint="cs"/>
          <w:b/>
          <w:szCs w:val="26"/>
          <w:rtl/>
          <w:lang w:bidi="fa-IR"/>
        </w:rPr>
        <w:t>دی</w:t>
      </w:r>
      <w:r w:rsidR="001311F4" w:rsidRPr="001311F4">
        <w:rPr>
          <w:rFonts w:eastAsia="Times New Roman" w:cs="B Nazanin" w:hint="cs"/>
          <w:b/>
          <w:szCs w:val="26"/>
          <w:vertAlign w:val="superscript"/>
          <w:rtl/>
          <w:lang w:bidi="fa-IR"/>
        </w:rPr>
        <w:t>3</w:t>
      </w:r>
      <w:r w:rsidR="001311F4">
        <w:rPr>
          <w:rFonts w:eastAsia="Times New Roman" w:cs="B Nazanin" w:hint="cs"/>
          <w:b/>
          <w:szCs w:val="26"/>
          <w:rtl/>
          <w:lang w:bidi="fa-IR"/>
        </w:rPr>
        <w:t>، شایسته حیدریان</w:t>
      </w:r>
      <w:r w:rsidR="001311F4" w:rsidRPr="001311F4">
        <w:rPr>
          <w:rFonts w:eastAsia="Times New Roman" w:cs="B Nazanin" w:hint="cs"/>
          <w:b/>
          <w:szCs w:val="26"/>
          <w:vertAlign w:val="superscript"/>
          <w:rtl/>
          <w:lang w:bidi="fa-IR"/>
        </w:rPr>
        <w:t>4</w:t>
      </w:r>
      <w:r w:rsidR="001311F4">
        <w:rPr>
          <w:rFonts w:eastAsia="Times New Roman" w:cs="B Nazanin" w:hint="cs"/>
          <w:b/>
          <w:szCs w:val="26"/>
          <w:rtl/>
          <w:lang w:bidi="fa-IR"/>
        </w:rPr>
        <w:t>، مسعود کرمی</w:t>
      </w:r>
      <w:r w:rsidR="001311F4" w:rsidRPr="001311F4">
        <w:rPr>
          <w:rFonts w:eastAsia="Times New Roman" w:cs="B Nazanin" w:hint="cs"/>
          <w:b/>
          <w:szCs w:val="26"/>
          <w:vertAlign w:val="superscript"/>
          <w:rtl/>
          <w:lang w:bidi="fa-IR"/>
        </w:rPr>
        <w:t>5</w:t>
      </w:r>
    </w:p>
    <w:p w:rsidR="001311F4" w:rsidRPr="00166491" w:rsidRDefault="008E4E0B" w:rsidP="005D3F49">
      <w:pPr>
        <w:pStyle w:val="ListParagraph"/>
        <w:numPr>
          <w:ilvl w:val="0"/>
          <w:numId w:val="23"/>
        </w:numPr>
        <w:bidi/>
        <w:rPr>
          <w:rFonts w:cs="B Mitra"/>
          <w:color w:val="000000"/>
          <w:rtl/>
        </w:rPr>
      </w:pPr>
      <w:r>
        <w:rPr>
          <w:rFonts w:cs="B Mitra" w:hint="cs"/>
          <w:b/>
          <w:sz w:val="26"/>
          <w:szCs w:val="26"/>
          <w:rtl/>
          <w:lang w:bidi="fa-IR"/>
        </w:rPr>
        <w:t>دانشجوی دکتری</w:t>
      </w:r>
      <w:r w:rsidR="00440D95">
        <w:rPr>
          <w:rFonts w:cs="B Mitra" w:hint="cs"/>
          <w:b/>
          <w:sz w:val="26"/>
          <w:szCs w:val="26"/>
          <w:rtl/>
          <w:lang w:bidi="fa-IR"/>
        </w:rPr>
        <w:t xml:space="preserve"> ژنتیک و به نژادی</w:t>
      </w:r>
      <w:r w:rsidR="001311F4" w:rsidRPr="009E7C94">
        <w:rPr>
          <w:rFonts w:cs="B Mitra" w:hint="cs"/>
          <w:sz w:val="26"/>
          <w:szCs w:val="26"/>
          <w:rtl/>
        </w:rPr>
        <w:t>،</w:t>
      </w:r>
      <w:r w:rsidR="0093539D">
        <w:rPr>
          <w:rFonts w:cs="B Mitra" w:hint="cs"/>
          <w:sz w:val="26"/>
          <w:szCs w:val="26"/>
          <w:rtl/>
        </w:rPr>
        <w:t xml:space="preserve"> </w:t>
      </w:r>
      <w:r w:rsidR="001311F4" w:rsidRPr="00166491">
        <w:rPr>
          <w:rFonts w:cs="B Mitra" w:hint="cs"/>
          <w:rtl/>
        </w:rPr>
        <w:t xml:space="preserve"> </w:t>
      </w:r>
      <w:hyperlink r:id="rId8" w:history="1">
        <w:r w:rsidR="0093539D" w:rsidRPr="00BB631A">
          <w:rPr>
            <w:rStyle w:val="Hyperlink"/>
            <w:rFonts w:asciiTheme="minorHAnsi" w:hAnsiTheme="minorHAnsi" w:cstheme="minorHAnsi"/>
            <w:sz w:val="22"/>
            <w:szCs w:val="22"/>
          </w:rPr>
          <w:t>www.e.emami22@yahoo.com</w:t>
        </w:r>
      </w:hyperlink>
      <w:r w:rsidR="0093539D">
        <w:rPr>
          <w:rStyle w:val="Hyperlink"/>
          <w:rFonts w:asciiTheme="minorHAnsi" w:hAnsiTheme="minorHAnsi" w:cstheme="minorHAnsi" w:hint="cs"/>
          <w:color w:val="000000"/>
          <w:sz w:val="22"/>
          <w:szCs w:val="22"/>
          <w:u w:val="none"/>
          <w:rtl/>
        </w:rPr>
        <w:t xml:space="preserve"> </w:t>
      </w:r>
    </w:p>
    <w:p w:rsidR="001311F4" w:rsidRPr="009E7C94" w:rsidRDefault="001311F4" w:rsidP="008E4E0B">
      <w:pPr>
        <w:pStyle w:val="ListParagraph"/>
        <w:numPr>
          <w:ilvl w:val="0"/>
          <w:numId w:val="23"/>
        </w:numPr>
        <w:bidi/>
        <w:rPr>
          <w:rFonts w:cs="B Mitra"/>
          <w:b/>
          <w:bCs/>
          <w:sz w:val="26"/>
          <w:szCs w:val="26"/>
        </w:rPr>
      </w:pPr>
      <w:r w:rsidRPr="009E7C94">
        <w:rPr>
          <w:rFonts w:ascii="Tahoma" w:hAnsi="Tahoma" w:cs="B Mitra" w:hint="cs"/>
          <w:b/>
          <w:sz w:val="26"/>
          <w:szCs w:val="26"/>
          <w:rtl/>
          <w:lang w:bidi="fa-IR"/>
        </w:rPr>
        <w:t>دکتری</w:t>
      </w:r>
      <w:r w:rsidRPr="009E7C94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r w:rsidR="008E4E0B">
        <w:rPr>
          <w:rFonts w:ascii="Tahoma" w:hAnsi="Tahoma" w:cs="B Mitra" w:hint="cs"/>
          <w:b/>
          <w:sz w:val="26"/>
          <w:szCs w:val="26"/>
          <w:rtl/>
          <w:lang w:bidi="fa-IR"/>
        </w:rPr>
        <w:t>مهندسی صنایع</w:t>
      </w:r>
      <w:r w:rsidR="00597BFF" w:rsidRPr="009E7C94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r w:rsidRPr="009E7C94">
        <w:rPr>
          <w:rFonts w:ascii="Tahoma" w:hAnsi="Tahoma" w:cs="B Mitra" w:hint="cs"/>
          <w:b/>
          <w:sz w:val="26"/>
          <w:szCs w:val="26"/>
          <w:rtl/>
          <w:lang w:bidi="fa-IR"/>
        </w:rPr>
        <w:t>و</w:t>
      </w:r>
      <w:r w:rsidRPr="009E7C94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r w:rsidRPr="009E7C94">
        <w:rPr>
          <w:rFonts w:ascii="Tahoma" w:hAnsi="Tahoma" w:cs="B Mitra" w:hint="cs"/>
          <w:b/>
          <w:sz w:val="26"/>
          <w:szCs w:val="26"/>
          <w:rtl/>
          <w:lang w:bidi="fa-IR"/>
        </w:rPr>
        <w:t>ری</w:t>
      </w:r>
      <w:r w:rsidRPr="009E7C94">
        <w:rPr>
          <w:rFonts w:cs="B Mitra" w:hint="cs"/>
          <w:b/>
          <w:sz w:val="26"/>
          <w:szCs w:val="26"/>
          <w:rtl/>
          <w:lang w:bidi="fa-IR"/>
        </w:rPr>
        <w:t>یس گروه نوسازی و تحول اداری</w:t>
      </w:r>
      <w:r w:rsidR="0093539D">
        <w:rPr>
          <w:rFonts w:cs="B Mitra" w:hint="cs"/>
          <w:b/>
          <w:sz w:val="26"/>
          <w:szCs w:val="26"/>
          <w:rtl/>
          <w:lang w:bidi="fa-IR"/>
        </w:rPr>
        <w:t xml:space="preserve">،  </w:t>
      </w:r>
      <w:hyperlink r:id="rId9" w:history="1">
        <w:r w:rsidR="0093539D" w:rsidRPr="00BB631A">
          <w:rPr>
            <w:rStyle w:val="Hyperlink"/>
            <w:rFonts w:asciiTheme="minorHAnsi" w:hAnsiTheme="minorHAnsi" w:cstheme="minorHAnsi"/>
            <w:bCs/>
            <w:sz w:val="22"/>
            <w:szCs w:val="22"/>
            <w:lang w:bidi="fa-IR"/>
          </w:rPr>
          <w:t>saidi1360@gmail.com</w:t>
        </w:r>
      </w:hyperlink>
      <w:r w:rsidR="0093539D">
        <w:rPr>
          <w:rFonts w:asciiTheme="minorHAnsi" w:hAnsiTheme="minorHAnsi" w:cstheme="minorHAnsi" w:hint="cs"/>
          <w:bCs/>
          <w:sz w:val="22"/>
          <w:szCs w:val="22"/>
          <w:u w:val="single"/>
          <w:rtl/>
          <w:lang w:bidi="fa-IR"/>
        </w:rPr>
        <w:t xml:space="preserve"> </w:t>
      </w:r>
    </w:p>
    <w:p w:rsidR="001311F4" w:rsidRPr="009E7C94" w:rsidRDefault="008E4E0B" w:rsidP="008B2486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bidi/>
        <w:adjustRightInd w:val="0"/>
        <w:rPr>
          <w:rFonts w:cs="B Mitra"/>
          <w:b/>
          <w:sz w:val="26"/>
          <w:szCs w:val="26"/>
          <w:lang w:bidi="fa-IR"/>
        </w:rPr>
      </w:pPr>
      <w:r>
        <w:rPr>
          <w:rFonts w:cs="B Mitra" w:hint="cs"/>
          <w:b/>
          <w:sz w:val="26"/>
          <w:szCs w:val="26"/>
          <w:rtl/>
          <w:lang w:bidi="fa-IR"/>
        </w:rPr>
        <w:t>دانشجوی دکتری</w:t>
      </w:r>
      <w:r w:rsidR="001311F4" w:rsidRPr="009E7C94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r w:rsidR="00CC7DF9">
        <w:rPr>
          <w:rFonts w:cs="B Mitra" w:hint="cs"/>
          <w:b/>
          <w:sz w:val="26"/>
          <w:szCs w:val="26"/>
          <w:rtl/>
          <w:lang w:bidi="fa-IR"/>
        </w:rPr>
        <w:t xml:space="preserve">علوم و </w:t>
      </w:r>
      <w:r w:rsidR="001311F4" w:rsidRPr="009E7C94">
        <w:rPr>
          <w:rFonts w:cs="B Mitra" w:hint="cs"/>
          <w:b/>
          <w:sz w:val="26"/>
          <w:szCs w:val="26"/>
          <w:rtl/>
          <w:lang w:bidi="fa-IR"/>
        </w:rPr>
        <w:t>صنایع</w:t>
      </w:r>
      <w:r w:rsidR="00440D95">
        <w:rPr>
          <w:rFonts w:cs="B Mitra" w:hint="cs"/>
          <w:b/>
          <w:sz w:val="26"/>
          <w:szCs w:val="26"/>
          <w:rtl/>
          <w:lang w:bidi="fa-IR"/>
        </w:rPr>
        <w:t xml:space="preserve"> غذایی، </w:t>
      </w:r>
      <w:hyperlink r:id="rId10" w:history="1">
        <w:r w:rsidR="0093539D" w:rsidRPr="00BB631A">
          <w:rPr>
            <w:rStyle w:val="Hyperlink"/>
            <w:rFonts w:asciiTheme="minorHAnsi" w:hAnsiTheme="minorHAnsi" w:cstheme="minorHAnsi"/>
            <w:bCs/>
            <w:sz w:val="22"/>
            <w:szCs w:val="22"/>
            <w:lang w:bidi="fa-IR"/>
          </w:rPr>
          <w:t>d.davodi494@gmail.com</w:t>
        </w:r>
      </w:hyperlink>
      <w:r w:rsidR="0093539D">
        <w:rPr>
          <w:rFonts w:asciiTheme="minorHAnsi" w:hAnsiTheme="minorHAnsi" w:cstheme="minorHAnsi" w:hint="cs"/>
          <w:bCs/>
          <w:sz w:val="22"/>
          <w:szCs w:val="22"/>
          <w:u w:val="single"/>
          <w:rtl/>
          <w:lang w:bidi="fa-IR"/>
        </w:rPr>
        <w:t xml:space="preserve"> </w:t>
      </w:r>
    </w:p>
    <w:p w:rsidR="002F236F" w:rsidRPr="002F236F" w:rsidRDefault="001311F4" w:rsidP="008B2486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bidi/>
        <w:adjustRightInd w:val="0"/>
        <w:rPr>
          <w:rFonts w:cs="B Nazanin"/>
          <w:b/>
          <w:szCs w:val="26"/>
          <w:lang w:bidi="fa-IR"/>
        </w:rPr>
      </w:pPr>
      <w:r w:rsidRPr="009E7C94">
        <w:rPr>
          <w:rFonts w:cs="B Mitra" w:hint="cs"/>
          <w:b/>
          <w:sz w:val="26"/>
          <w:szCs w:val="26"/>
          <w:rtl/>
          <w:lang w:bidi="fa-IR"/>
        </w:rPr>
        <w:t xml:space="preserve">فوق لیسانس </w:t>
      </w:r>
      <w:r w:rsidR="002F236F" w:rsidRPr="009E7C94">
        <w:rPr>
          <w:rFonts w:cs="B Mitra" w:hint="cs"/>
          <w:b/>
          <w:sz w:val="26"/>
          <w:szCs w:val="26"/>
          <w:rtl/>
          <w:lang w:bidi="fa-IR"/>
        </w:rPr>
        <w:t>مدیریت اجرایی</w:t>
      </w:r>
      <w:r w:rsidR="00166491" w:rsidRPr="009E7C94">
        <w:rPr>
          <w:rFonts w:cs="B Mitra" w:hint="cs"/>
          <w:b/>
          <w:sz w:val="26"/>
          <w:szCs w:val="26"/>
          <w:rtl/>
          <w:lang w:bidi="fa-IR"/>
        </w:rPr>
        <w:t>،</w:t>
      </w:r>
      <w:r w:rsidR="00166491">
        <w:rPr>
          <w:rFonts w:cs="B Nazanin" w:hint="cs"/>
          <w:b/>
          <w:szCs w:val="26"/>
          <w:rtl/>
          <w:lang w:bidi="fa-IR"/>
        </w:rPr>
        <w:t xml:space="preserve"> </w:t>
      </w:r>
      <w:r w:rsidR="0093539D">
        <w:rPr>
          <w:rFonts w:cs="B Nazanin" w:hint="cs"/>
          <w:b/>
          <w:szCs w:val="26"/>
          <w:rtl/>
          <w:lang w:bidi="fa-IR"/>
        </w:rPr>
        <w:t xml:space="preserve"> </w:t>
      </w:r>
      <w:hyperlink r:id="rId11" w:history="1">
        <w:r w:rsidR="0093539D" w:rsidRPr="00BB631A">
          <w:rPr>
            <w:rStyle w:val="Hyperlink"/>
            <w:rFonts w:asciiTheme="minorHAnsi" w:hAnsiTheme="minorHAnsi" w:cstheme="minorHAnsi"/>
            <w:bCs/>
            <w:sz w:val="22"/>
            <w:lang w:bidi="fa-IR"/>
          </w:rPr>
          <w:t>shh2015shh@gmail.com</w:t>
        </w:r>
      </w:hyperlink>
      <w:r w:rsidR="0093539D">
        <w:rPr>
          <w:rFonts w:asciiTheme="minorHAnsi" w:hAnsiTheme="minorHAnsi" w:cstheme="minorHAnsi" w:hint="cs"/>
          <w:bCs/>
          <w:sz w:val="22"/>
          <w:u w:val="single"/>
          <w:rtl/>
          <w:lang w:bidi="fa-IR"/>
        </w:rPr>
        <w:t xml:space="preserve"> </w:t>
      </w:r>
      <w:r w:rsidR="00166491" w:rsidRPr="00C5278C">
        <w:rPr>
          <w:rFonts w:asciiTheme="minorHAnsi" w:hAnsiTheme="minorHAnsi" w:cstheme="minorHAnsi"/>
          <w:bCs/>
          <w:sz w:val="22"/>
          <w:u w:val="single"/>
          <w:rtl/>
          <w:lang w:bidi="fa-IR"/>
        </w:rPr>
        <w:t xml:space="preserve"> </w:t>
      </w:r>
    </w:p>
    <w:p w:rsidR="001311F4" w:rsidRPr="001311F4" w:rsidRDefault="009E7C94" w:rsidP="00440D95">
      <w:pPr>
        <w:pStyle w:val="ListParagraph"/>
        <w:numPr>
          <w:ilvl w:val="0"/>
          <w:numId w:val="23"/>
        </w:numPr>
        <w:tabs>
          <w:tab w:val="left" w:pos="993"/>
        </w:tabs>
        <w:autoSpaceDE w:val="0"/>
        <w:autoSpaceDN w:val="0"/>
        <w:bidi/>
        <w:adjustRightInd w:val="0"/>
        <w:rPr>
          <w:rFonts w:cs="B Nazanin"/>
          <w:b/>
          <w:szCs w:val="26"/>
          <w:rtl/>
          <w:lang w:bidi="fa-IR"/>
        </w:rPr>
      </w:pPr>
      <w:r w:rsidRPr="009E7C94">
        <w:rPr>
          <w:rFonts w:cs="B Mitra" w:hint="cs"/>
          <w:b/>
          <w:sz w:val="26"/>
          <w:szCs w:val="26"/>
          <w:rtl/>
          <w:lang w:bidi="fa-IR"/>
        </w:rPr>
        <w:t>دانشجوی</w:t>
      </w:r>
      <w:r w:rsidR="008E4E0B">
        <w:rPr>
          <w:rFonts w:cs="B Mitra" w:hint="cs"/>
          <w:b/>
          <w:sz w:val="26"/>
          <w:szCs w:val="26"/>
          <w:rtl/>
          <w:lang w:bidi="fa-IR"/>
        </w:rPr>
        <w:t xml:space="preserve"> کارشناسی</w:t>
      </w:r>
      <w:r w:rsidRPr="009E7C94">
        <w:rPr>
          <w:rFonts w:cs="B Mitra" w:hint="cs"/>
          <w:b/>
          <w:sz w:val="26"/>
          <w:szCs w:val="26"/>
          <w:rtl/>
          <w:lang w:bidi="fa-IR"/>
        </w:rPr>
        <w:t xml:space="preserve"> ارشد</w:t>
      </w:r>
      <w:r w:rsidR="002F236F" w:rsidRPr="009E7C94">
        <w:rPr>
          <w:rFonts w:cs="B Mitra"/>
          <w:b/>
          <w:sz w:val="26"/>
          <w:szCs w:val="26"/>
          <w:lang w:bidi="fa-IR"/>
        </w:rPr>
        <w:t xml:space="preserve"> </w:t>
      </w:r>
      <w:r w:rsidR="00440D95">
        <w:rPr>
          <w:rFonts w:cs="B Mitra" w:hint="cs"/>
          <w:b/>
          <w:sz w:val="26"/>
          <w:szCs w:val="26"/>
          <w:rtl/>
          <w:lang w:bidi="fa-IR"/>
        </w:rPr>
        <w:t>توسعه روستایی</w:t>
      </w:r>
      <w:r w:rsidR="00597BFF" w:rsidRPr="009E7C94">
        <w:rPr>
          <w:rFonts w:cs="B Mitra" w:hint="cs"/>
          <w:b/>
          <w:sz w:val="26"/>
          <w:szCs w:val="26"/>
          <w:rtl/>
          <w:lang w:bidi="fa-IR"/>
        </w:rPr>
        <w:t>،</w:t>
      </w:r>
      <w:r w:rsidR="0093539D">
        <w:rPr>
          <w:rFonts w:cs="B Mitra" w:hint="cs"/>
          <w:b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597BFF">
        <w:rPr>
          <w:rFonts w:cs="B Nazanin" w:hint="cs"/>
          <w:b/>
          <w:szCs w:val="26"/>
          <w:rtl/>
          <w:lang w:bidi="fa-IR"/>
        </w:rPr>
        <w:t xml:space="preserve"> </w:t>
      </w:r>
      <w:hyperlink r:id="rId12" w:history="1">
        <w:r w:rsidR="0093539D" w:rsidRPr="00BB631A">
          <w:rPr>
            <w:rStyle w:val="Hyperlink"/>
            <w:rFonts w:asciiTheme="minorHAnsi" w:hAnsiTheme="minorHAnsi" w:cstheme="minorHAnsi"/>
            <w:bCs/>
            <w:sz w:val="22"/>
            <w:lang w:bidi="fa-IR"/>
          </w:rPr>
          <w:t>masou.karami9798@yahoo.com</w:t>
        </w:r>
      </w:hyperlink>
      <w:r w:rsidR="0093539D">
        <w:rPr>
          <w:rFonts w:asciiTheme="minorHAnsi" w:hAnsiTheme="minorHAnsi" w:cstheme="minorHAnsi" w:hint="cs"/>
          <w:bCs/>
          <w:sz w:val="22"/>
          <w:u w:val="single"/>
          <w:rtl/>
          <w:lang w:bidi="fa-IR"/>
        </w:rPr>
        <w:t xml:space="preserve"> </w:t>
      </w:r>
    </w:p>
    <w:p w:rsidR="00E045F5" w:rsidRDefault="00E045F5" w:rsidP="008B2486">
      <w:pPr>
        <w:tabs>
          <w:tab w:val="left" w:pos="993"/>
        </w:tabs>
        <w:autoSpaceDE w:val="0"/>
        <w:autoSpaceDN w:val="0"/>
        <w:bidi/>
        <w:adjustRightInd w:val="0"/>
        <w:rPr>
          <w:rFonts w:eastAsia="Times New Roman" w:cs="B Mitra"/>
          <w:bCs/>
          <w:szCs w:val="26"/>
          <w:rtl/>
          <w:lang w:bidi="fa-IR"/>
        </w:rPr>
      </w:pPr>
    </w:p>
    <w:p w:rsidR="008364A3" w:rsidRPr="00505E79" w:rsidRDefault="008364A3" w:rsidP="008364A3">
      <w:pPr>
        <w:bidi/>
        <w:spacing w:line="240" w:lineRule="auto"/>
        <w:jc w:val="lowKashida"/>
        <w:rPr>
          <w:rFonts w:asciiTheme="majorBidi" w:hAnsiTheme="majorBidi" w:cs="B Lotus"/>
          <w:b/>
          <w:bCs/>
          <w:sz w:val="24"/>
          <w:szCs w:val="24"/>
          <w:rtl/>
        </w:rPr>
      </w:pPr>
      <w:r w:rsidRPr="00505E79">
        <w:rPr>
          <w:rFonts w:asciiTheme="majorBidi" w:hAnsiTheme="majorBidi" w:cs="B Lotus"/>
          <w:b/>
          <w:bCs/>
          <w:sz w:val="24"/>
          <w:szCs w:val="24"/>
          <w:rtl/>
        </w:rPr>
        <w:t>چکیده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</w:p>
    <w:p w:rsidR="008364A3" w:rsidRPr="00D6182B" w:rsidRDefault="008A3E63" w:rsidP="007B3496">
      <w:pPr>
        <w:bidi/>
        <w:spacing w:line="240" w:lineRule="auto"/>
        <w:jc w:val="lowKashida"/>
        <w:rPr>
          <w:rFonts w:asciiTheme="majorBidi" w:eastAsia="Times New Roman" w:hAnsiTheme="majorBidi" w:cs="B Mitra"/>
          <w:sz w:val="24"/>
          <w:szCs w:val="24"/>
          <w:rtl/>
        </w:rPr>
      </w:pPr>
      <w:r>
        <w:rPr>
          <w:rFonts w:asciiTheme="majorBidi" w:hAnsiTheme="majorBidi" w:cs="B Mitra" w:hint="cs"/>
          <w:sz w:val="24"/>
          <w:szCs w:val="24"/>
          <w:rtl/>
        </w:rPr>
        <w:t xml:space="preserve">      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روش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هاي به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نژادي مدرن </w:t>
      </w:r>
      <w:r w:rsidR="008364A3">
        <w:rPr>
          <w:rFonts w:asciiTheme="majorBidi" w:hAnsiTheme="majorBidi" w:cs="B Mitra" w:hint="cs"/>
          <w:sz w:val="24"/>
          <w:szCs w:val="24"/>
          <w:rtl/>
        </w:rPr>
        <w:t>می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>
        <w:rPr>
          <w:rFonts w:asciiTheme="majorBidi" w:hAnsiTheme="majorBidi" w:cs="B Mitra" w:hint="cs"/>
          <w:sz w:val="24"/>
          <w:szCs w:val="24"/>
          <w:rtl/>
        </w:rPr>
        <w:t xml:space="preserve">توانند 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در به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نژادي گياهاني كه با روش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هاي سنتي</w:t>
      </w:r>
      <w:r w:rsidR="008364A3" w:rsidRPr="00D6182B">
        <w:rPr>
          <w:rFonts w:asciiTheme="majorBidi" w:hAnsiTheme="majorBidi" w:cs="B Mitra"/>
          <w:sz w:val="24"/>
          <w:szCs w:val="24"/>
        </w:rPr>
        <w:t xml:space="preserve"> 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اصلاح آنها امكان پذير نيست نقش مؤثر داشته</w:t>
      </w:r>
      <w:r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باشند. ايجاد تغييرات ژنتيكي براي بهبود كيفيت</w:t>
      </w:r>
      <w:r w:rsidR="008364A3" w:rsidRPr="00D6182B">
        <w:rPr>
          <w:rFonts w:asciiTheme="majorBidi" w:hAnsiTheme="majorBidi" w:cs="B Mitra"/>
          <w:sz w:val="24"/>
          <w:szCs w:val="24"/>
        </w:rPr>
        <w:t xml:space="preserve"> 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در هر</w:t>
      </w:r>
      <w:r>
        <w:rPr>
          <w:rFonts w:asciiTheme="majorBidi" w:hAnsiTheme="majorBidi" w:cs="B Mitra"/>
          <w:sz w:val="24"/>
          <w:szCs w:val="24"/>
          <w:rtl/>
        </w:rPr>
        <w:t xml:space="preserve"> برنامه اصلاحي لازم و ضروري است</w:t>
      </w:r>
      <w:r>
        <w:rPr>
          <w:rFonts w:asciiTheme="majorBidi" w:hAnsiTheme="majorBidi" w:cs="B Mitra" w:hint="cs"/>
          <w:sz w:val="24"/>
          <w:szCs w:val="24"/>
          <w:rtl/>
        </w:rPr>
        <w:t xml:space="preserve"> و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 تنوع زیستی می</w:t>
      </w:r>
      <w:r w:rsidR="008364A3" w:rsidRPr="00D6182B">
        <w:rPr>
          <w:rFonts w:asciiTheme="majorBidi" w:hAnsiTheme="majorBidi" w:cs="B Mitra"/>
          <w:sz w:val="24"/>
          <w:szCs w:val="24"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تواند اثرات منفی تغییرات اقلیمی را کاهش</w:t>
      </w:r>
      <w:r>
        <w:rPr>
          <w:rFonts w:asciiTheme="majorBidi" w:hAnsiTheme="majorBidi" w:cs="B Mitra"/>
          <w:sz w:val="24"/>
          <w:szCs w:val="24"/>
          <w:rtl/>
        </w:rPr>
        <w:t xml:space="preserve"> دهد</w:t>
      </w:r>
      <w:r>
        <w:rPr>
          <w:rFonts w:asciiTheme="majorBidi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 بنابراین</w:t>
      </w:r>
      <w:r>
        <w:rPr>
          <w:rFonts w:asciiTheme="majorBidi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 حفاظت و مدیریت پایدار تنوع زیستی در حل مشکلات ناشی از تغییرات اقلیمی نقش مهمی دارد. یکی از دلایل کاهش قابل توجه عملکرد دانه و ناپایداری عملکرد غلات دیم در ایران در اثر تغییرات اقلیمی، کمبود تنوع ژنتیکی ارقام زراعی در مزارع می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>باشد. دلیل دیگر</w:t>
      </w:r>
      <w:r>
        <w:rPr>
          <w:rFonts w:asciiTheme="majorBidi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 غیر یکنواختی ریز اقلیمی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>ها در نواحی دیم خیز ایران می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>باشد که در این شرایط به تنوع ژنتیکی بیشتری نیازمندیم تا از اثر متقابل ژنوتیپ در محیط با کارآمدی بیشتر استفاده شود. در حال حاضر</w:t>
      </w:r>
      <w:r w:rsidR="00CA7DE2">
        <w:rPr>
          <w:rFonts w:asciiTheme="majorBidi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 xml:space="preserve"> برنامه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>های متداول به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>نژادی نتوانسته است که تنوع ژنتیکی مورد نیاز را در مناطق دیم</w:t>
      </w:r>
      <w:r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خیز ایران ایجاد کند و با ادامه همین الگو در آینده نیز نخواهد توانست. روشی م</w:t>
      </w:r>
      <w:r w:rsidR="008364A3" w:rsidRPr="00D6182B">
        <w:rPr>
          <w:rFonts w:asciiTheme="majorBidi" w:hAnsiTheme="majorBidi" w:cs="B Mitra" w:hint="cs"/>
          <w:sz w:val="24"/>
          <w:szCs w:val="24"/>
          <w:rtl/>
        </w:rPr>
        <w:t>ؤ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ثر، کوتاه و مقرون به</w:t>
      </w:r>
      <w:r w:rsidR="00CA7DE2"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صرفه برای حل این مشکل، برنامه به</w:t>
      </w:r>
      <w:r>
        <w:rPr>
          <w:rFonts w:asciiTheme="majorBidi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hAnsiTheme="majorBidi" w:cs="B Mitra"/>
          <w:sz w:val="24"/>
          <w:szCs w:val="24"/>
          <w:rtl/>
        </w:rPr>
        <w:t>نژادی تکاملی است که از الگوی پدیده تکامل در طبیعت برای افزایش تنوع زیستی در مزارع غلات دیم تبعیت می</w:t>
      </w:r>
      <w:r w:rsidR="008364A3" w:rsidRPr="00D6182B">
        <w:rPr>
          <w:rFonts w:asciiTheme="majorBidi" w:hAnsiTheme="majorBidi" w:cs="B Mitra"/>
          <w:sz w:val="24"/>
          <w:szCs w:val="24"/>
          <w:rtl/>
        </w:rPr>
        <w:softHyphen/>
        <w:t xml:space="preserve">کند. 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اصولاً در به</w:t>
      </w:r>
      <w:r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نژادی سنتی اصلاح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گر تنها به گزینش بهترین ارقام مقاوم به کم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آبی در ژرم پلاسم موجود با</w:t>
      </w:r>
      <w:r w:rsidR="008364A3" w:rsidRPr="00D6182B">
        <w:rPr>
          <w:rFonts w:asciiTheme="majorBidi" w:eastAsia="Times New Roman" w:hAnsiTheme="majorBidi" w:cs="B Mitra" w:hint="cs"/>
          <w:b/>
          <w:bCs/>
          <w:sz w:val="24"/>
          <w:szCs w:val="24"/>
          <w:rtl/>
        </w:rPr>
        <w:t xml:space="preserve"> 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روش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های طرح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های آزمایشی می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پردازد در حالی که در روش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های به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>نژادی نوین به</w:t>
      </w:r>
      <w:r w:rsidR="00744667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 xml:space="preserve">نژادگر، 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پا را فراتر نهاده و</w:t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 xml:space="preserve"> به ایجاد ارقام جدید از طریق دو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رگ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گیری پرداخته و مواد ژنتیکی جدید خود را با روش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های نوین و کمکی اصلاح</w:t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مانند مهندسی کروموزوم، مهندسی ژن و بیوتکنولوژی مولکولی</w:t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ارزیابی نموده و لایت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 یا ارقام مقاوم به تنش خشکی را گزینش می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نماید</w:t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>.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در این </w:t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 xml:space="preserve">پژوهش به 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بررسی يافته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ها و کاربرد انواع این روش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 xml:space="preserve">ها </w:t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>در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اصلاح گیاهان پرداخته و نمونه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هایی از ارقام و محصولات نهایی زراعی و باغی گزینش شده و یا پدیده آمده از این تکنیک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</w:t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برای مقابله پایدار و دراز مدت و کاهش احتمال تکرار بحران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softHyphen/>
        <w:t>های خانمان سوز حاصل از کم آبی و خشکسالی پرداخته شده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 xml:space="preserve"> 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است. بنابراین</w:t>
      </w:r>
      <w:r w:rsidR="00744667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در کنار مؤلفه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های مورد نیاز برای مقابله با بحران خشکسالی مانند مدیریت منابع آب و مدیریت به</w:t>
      </w:r>
      <w:r w:rsidR="007B3496">
        <w:rPr>
          <w:rFonts w:asciiTheme="majorBidi" w:eastAsia="Times New Roman" w:hAnsiTheme="majorBidi" w:cs="Calibri"/>
          <w:sz w:val="24"/>
          <w:szCs w:val="24"/>
          <w:rtl/>
        </w:rPr>
        <w:softHyphen/>
      </w:r>
      <w:r w:rsidR="00744667">
        <w:rPr>
          <w:rFonts w:asciiTheme="majorBidi" w:eastAsia="Times New Roman" w:hAnsiTheme="majorBidi" w:cs="Calibri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زراعی در زمان تنش خشکی، اثرات مخرب زیست محیطی خشکسالی و سیاست</w:t>
      </w:r>
      <w:r w:rsidR="007B3496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گذاری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های مدیریتی کلان کشور</w:t>
      </w:r>
      <w:r w:rsidR="00CA7DE2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توجه به مؤلفه مدیریت اصلاح و به نژادی گیاهان برای مقاومت </w:t>
      </w:r>
      <w:r w:rsidR="007B3496">
        <w:rPr>
          <w:rFonts w:asciiTheme="majorBidi" w:eastAsia="Times New Roman" w:hAnsiTheme="majorBidi" w:cs="B Mitra" w:hint="cs"/>
          <w:sz w:val="24"/>
          <w:szCs w:val="24"/>
          <w:rtl/>
        </w:rPr>
        <w:t>در مقابل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خشکسالی و کم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آبی را باید افزود و مجموعه اجرایی و پژوهشی مربوط به این مقوله را در کشور</w:t>
      </w:r>
      <w:r w:rsidR="007B3496">
        <w:rPr>
          <w:rFonts w:asciiTheme="majorBidi" w:eastAsia="Times New Roman" w:hAnsiTheme="majorBidi" w:cs="B Mitra" w:hint="cs"/>
          <w:sz w:val="24"/>
          <w:szCs w:val="24"/>
          <w:rtl/>
        </w:rPr>
        <w:t>،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 xml:space="preserve"> شناسایی و تقویت نمود</w:t>
      </w:r>
      <w:r w:rsidR="007B3496">
        <w:rPr>
          <w:rFonts w:asciiTheme="majorBidi" w:eastAsia="Times New Roman" w:hAnsiTheme="majorBidi" w:cs="B Mitra" w:hint="cs"/>
          <w:sz w:val="24"/>
          <w:szCs w:val="24"/>
          <w:rtl/>
        </w:rPr>
        <w:t xml:space="preserve"> تا در کنار راه</w:t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کارهای عملی و اجرایی دیگر، در دراز مدت در رویارویی با پدیده خشکسالی و کم</w:t>
      </w:r>
      <w:r w:rsidR="00CA7DE2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="008364A3" w:rsidRPr="00D6182B">
        <w:rPr>
          <w:rFonts w:asciiTheme="majorBidi" w:eastAsia="Times New Roman" w:hAnsiTheme="majorBidi" w:cs="B Mitra" w:hint="cs"/>
          <w:sz w:val="24"/>
          <w:szCs w:val="24"/>
          <w:rtl/>
        </w:rPr>
        <w:t>آبی کارساز و مؤثر واقع شود.</w:t>
      </w:r>
    </w:p>
    <w:p w:rsidR="00E045F5" w:rsidRPr="008364A3" w:rsidRDefault="008364A3" w:rsidP="00F6520A">
      <w:pPr>
        <w:bidi/>
        <w:spacing w:line="240" w:lineRule="auto"/>
        <w:jc w:val="lowKashida"/>
        <w:rPr>
          <w:rFonts w:asciiTheme="majorBidi" w:hAnsiTheme="majorBidi" w:cs="B Mitra"/>
          <w:sz w:val="24"/>
          <w:szCs w:val="24"/>
          <w:rtl/>
        </w:rPr>
      </w:pPr>
      <w:r w:rsidRPr="00505E79">
        <w:rPr>
          <w:rFonts w:asciiTheme="majorBidi" w:hAnsiTheme="majorBidi" w:cs="B Lotus"/>
          <w:b/>
          <w:bCs/>
          <w:sz w:val="24"/>
          <w:szCs w:val="24"/>
          <w:rtl/>
        </w:rPr>
        <w:t>کلمات کلیدی:</w:t>
      </w:r>
      <w:r w:rsidRPr="00505E79">
        <w:rPr>
          <w:rFonts w:asciiTheme="majorBidi" w:hAnsiTheme="majorBidi" w:cs="B Lotus"/>
          <w:sz w:val="24"/>
          <w:szCs w:val="24"/>
          <w:rtl/>
        </w:rPr>
        <w:t xml:space="preserve"> </w:t>
      </w:r>
      <w:r w:rsidR="00F6520A">
        <w:rPr>
          <w:rFonts w:asciiTheme="majorBidi" w:hAnsiTheme="majorBidi" w:cs="B Mitra" w:hint="cs"/>
          <w:sz w:val="24"/>
          <w:szCs w:val="24"/>
          <w:rtl/>
        </w:rPr>
        <w:t>پدیده خشکسالی</w:t>
      </w:r>
      <w:r w:rsidRPr="00D6182B">
        <w:rPr>
          <w:rFonts w:asciiTheme="majorBidi" w:hAnsiTheme="majorBidi" w:cs="B Mitra"/>
          <w:sz w:val="24"/>
          <w:szCs w:val="24"/>
          <w:rtl/>
        </w:rPr>
        <w:t>، به</w:t>
      </w:r>
      <w:r w:rsidR="007B3496">
        <w:rPr>
          <w:rFonts w:asciiTheme="majorBidi" w:hAnsiTheme="majorBidi" w:cs="B Mitra"/>
          <w:sz w:val="24"/>
          <w:szCs w:val="24"/>
          <w:rtl/>
        </w:rPr>
        <w:softHyphen/>
      </w:r>
      <w:r w:rsidRPr="00D6182B">
        <w:rPr>
          <w:rFonts w:asciiTheme="majorBidi" w:hAnsiTheme="majorBidi" w:cs="B Mitra"/>
          <w:sz w:val="24"/>
          <w:szCs w:val="24"/>
          <w:rtl/>
        </w:rPr>
        <w:t xml:space="preserve">نژادی تکاملی، </w:t>
      </w:r>
      <w:r w:rsidRPr="00D6182B">
        <w:rPr>
          <w:rFonts w:asciiTheme="majorBidi" w:eastAsia="Times New Roman" w:hAnsiTheme="majorBidi" w:cs="B Mitra" w:hint="cs"/>
          <w:sz w:val="24"/>
          <w:szCs w:val="24"/>
          <w:rtl/>
        </w:rPr>
        <w:t>به</w:t>
      </w:r>
      <w:r w:rsidR="007B3496">
        <w:rPr>
          <w:rFonts w:asciiTheme="majorBidi" w:eastAsia="Times New Roman" w:hAnsiTheme="majorBidi" w:cs="B Mitra"/>
          <w:sz w:val="24"/>
          <w:szCs w:val="24"/>
          <w:rtl/>
        </w:rPr>
        <w:softHyphen/>
      </w:r>
      <w:r w:rsidRPr="00D6182B">
        <w:rPr>
          <w:rFonts w:asciiTheme="majorBidi" w:eastAsia="Times New Roman" w:hAnsiTheme="majorBidi" w:cs="B Mitra" w:hint="cs"/>
          <w:sz w:val="24"/>
          <w:szCs w:val="24"/>
          <w:rtl/>
        </w:rPr>
        <w:t>نژادی نوین</w:t>
      </w:r>
      <w:r w:rsidR="00F6520A">
        <w:rPr>
          <w:rFonts w:asciiTheme="majorBidi" w:eastAsia="Times New Roman" w:hAnsiTheme="majorBidi" w:cs="B Mitra" w:hint="cs"/>
          <w:sz w:val="24"/>
          <w:szCs w:val="24"/>
          <w:rtl/>
        </w:rPr>
        <w:t>، تغییرات ژنتیکی و جهش تولید</w:t>
      </w:r>
    </w:p>
    <w:p w:rsidR="00E045F5" w:rsidRDefault="00E045F5" w:rsidP="008364A3">
      <w:pPr>
        <w:bidi/>
        <w:spacing w:line="240" w:lineRule="auto"/>
        <w:jc w:val="both"/>
        <w:rPr>
          <w:rFonts w:eastAsia="Times New Roman" w:cs="B Nazanin" w:hint="cs"/>
          <w:b/>
          <w:bCs/>
          <w:sz w:val="24"/>
          <w:szCs w:val="28"/>
          <w:rtl/>
          <w:lang w:bidi="fa-IR"/>
        </w:rPr>
      </w:pPr>
    </w:p>
    <w:p w:rsidR="008364A3" w:rsidRDefault="008364A3" w:rsidP="00E045F5">
      <w:pPr>
        <w:bidi/>
        <w:jc w:val="both"/>
        <w:rPr>
          <w:rFonts w:eastAsia="Times New Roman" w:cs="B Nazanin"/>
          <w:sz w:val="24"/>
          <w:szCs w:val="26"/>
          <w:rtl/>
          <w:lang w:bidi="fa-IR"/>
        </w:rPr>
      </w:pPr>
    </w:p>
    <w:p w:rsidR="008364A3" w:rsidRDefault="008364A3" w:rsidP="008364A3">
      <w:pPr>
        <w:bidi/>
        <w:jc w:val="both"/>
        <w:rPr>
          <w:rFonts w:eastAsia="Times New Roman" w:cs="B Nazanin"/>
          <w:sz w:val="24"/>
          <w:szCs w:val="26"/>
          <w:rtl/>
          <w:lang w:bidi="fa-IR"/>
        </w:rPr>
      </w:pPr>
    </w:p>
    <w:p w:rsidR="008364A3" w:rsidRDefault="008364A3" w:rsidP="008364A3">
      <w:pPr>
        <w:bidi/>
        <w:jc w:val="both"/>
        <w:rPr>
          <w:rFonts w:eastAsia="Times New Roman" w:cs="B Nazanin"/>
          <w:sz w:val="24"/>
          <w:szCs w:val="26"/>
          <w:rtl/>
          <w:lang w:bidi="fa-IR"/>
        </w:rPr>
      </w:pPr>
    </w:p>
    <w:p w:rsidR="00E045F5" w:rsidRDefault="00E045F5" w:rsidP="008364A3">
      <w:pPr>
        <w:bidi/>
        <w:spacing w:line="240" w:lineRule="auto"/>
        <w:jc w:val="both"/>
        <w:rPr>
          <w:rFonts w:eastAsia="Times New Roman" w:cs="B Nazanin"/>
          <w:b/>
          <w:bCs/>
          <w:sz w:val="24"/>
          <w:szCs w:val="28"/>
          <w:rtl/>
          <w:lang w:bidi="fa-IR"/>
        </w:rPr>
      </w:pPr>
      <w:r w:rsidRPr="008D0FA7">
        <w:rPr>
          <w:rFonts w:eastAsia="Times New Roman" w:cs="B Nazanin" w:hint="cs"/>
          <w:b/>
          <w:bCs/>
          <w:sz w:val="24"/>
          <w:szCs w:val="28"/>
          <w:rtl/>
          <w:lang w:bidi="fa-IR"/>
        </w:rPr>
        <w:t>مقدمه</w:t>
      </w:r>
      <w:r w:rsidR="008364A3">
        <w:rPr>
          <w:rFonts w:eastAsia="Times New Roman" w:cs="B Nazanin" w:hint="cs"/>
          <w:b/>
          <w:bCs/>
          <w:sz w:val="24"/>
          <w:szCs w:val="28"/>
          <w:rtl/>
          <w:lang w:bidi="fa-IR"/>
        </w:rPr>
        <w:t>:</w:t>
      </w:r>
    </w:p>
    <w:p w:rsidR="008364A3" w:rsidRPr="00E26CF2" w:rsidRDefault="00F6520A" w:rsidP="00CA7DE2">
      <w:pPr>
        <w:bidi/>
        <w:spacing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      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بر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اساس نتایج تحقیقات دانشمندان دانشگاه کالیفرنیا ایروین، مرکز پروازهای فضایی گودارد ناسا و مرکز ملی تحقیقات جوی آمریکا، کشورهای منطقه خاورمیانه شامل ترکیه، سوریه، عراق و ایران منطقه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softHyphen/>
        <w:t>ای از جهان محسوب می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softHyphen/>
        <w:t>شود که به دلیل تغییرات آب</w:t>
      </w:r>
      <w:r w:rsidR="00306E4F">
        <w:rPr>
          <w:rFonts w:asciiTheme="majorBidi" w:hAnsiTheme="majorBidi" w:cs="B Nazanin"/>
          <w:sz w:val="26"/>
          <w:szCs w:val="26"/>
          <w:rtl/>
        </w:rPr>
        <w:softHyphen/>
      </w:r>
      <w:r w:rsidR="00306E4F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و</w:t>
      </w:r>
      <w:r w:rsidR="00306E4F">
        <w:rPr>
          <w:rFonts w:asciiTheme="majorBidi" w:hAnsiTheme="majorBidi" w:cs="B Nazanin"/>
          <w:sz w:val="26"/>
          <w:szCs w:val="26"/>
          <w:rtl/>
        </w:rPr>
        <w:softHyphen/>
      </w:r>
      <w:r w:rsidR="00306E4F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هوایی</w:t>
      </w:r>
      <w:r w:rsidR="00306E4F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 xml:space="preserve"> میزان بارندگی کمتری را در 30 سال آینده، تجربه خواهد کرد(</w:t>
      </w:r>
      <w:proofErr w:type="spellStart"/>
      <w:r w:rsidR="008364A3" w:rsidRPr="00B065E2">
        <w:rPr>
          <w:rFonts w:cstheme="minorHAnsi"/>
        </w:rPr>
        <w:t>Famiglietti</w:t>
      </w:r>
      <w:proofErr w:type="spellEnd"/>
      <w:r w:rsidR="00A25AAD" w:rsidRPr="00B065E2">
        <w:rPr>
          <w:rFonts w:eastAsia="Times New Roman" w:cstheme="minorHAnsi"/>
          <w:lang w:bidi="fa-IR"/>
        </w:rPr>
        <w:t>,</w:t>
      </w:r>
      <w:r w:rsidR="008364A3" w:rsidRPr="00B065E2">
        <w:rPr>
          <w:rFonts w:cstheme="minorHAnsi"/>
        </w:rPr>
        <w:t xml:space="preserve"> 2013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). در این شرایط ت</w:t>
      </w:r>
      <w:r w:rsidR="008364A3" w:rsidRPr="00781771">
        <w:rPr>
          <w:rFonts w:asciiTheme="majorBidi" w:hAnsiTheme="majorBidi" w:cs="B Nazanin" w:hint="cs"/>
          <w:sz w:val="26"/>
          <w:szCs w:val="26"/>
          <w:rtl/>
        </w:rPr>
        <w:t>أ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مین غذا برای جمعیت در حال رشد یکی از موضوع</w:t>
      </w:r>
      <w:r w:rsidR="00306E4F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softHyphen/>
        <w:t>های مهم مورد بحث در مجامع علمی می</w:t>
      </w:r>
      <w:r w:rsidR="00BB74E1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softHyphen/>
        <w:t>باشد. نگرانی از این موضوع هم</w:t>
      </w:r>
      <w:r w:rsidR="00CA7D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زمان با بروز مشکلاتی بر سر راه تولید محصولات عمده غذایی مانند گندم</w:t>
      </w:r>
      <w:r w:rsidR="00CA7D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 xml:space="preserve"> ناشی از تغییرات اقلیمی و اثرات س</w:t>
      </w:r>
      <w:r w:rsidR="00BB74E1">
        <w:rPr>
          <w:rFonts w:asciiTheme="majorBidi" w:hAnsiTheme="majorBidi" w:cs="B Nazanin"/>
          <w:sz w:val="26"/>
          <w:szCs w:val="26"/>
          <w:rtl/>
        </w:rPr>
        <w:t>وء ناشی از آن بر گیاهان زراعی م</w:t>
      </w:r>
      <w:r w:rsidR="00BB74E1">
        <w:rPr>
          <w:rFonts w:asciiTheme="majorBidi" w:hAnsiTheme="majorBidi" w:cs="B Nazanin" w:hint="cs"/>
          <w:sz w:val="26"/>
          <w:szCs w:val="26"/>
          <w:rtl/>
        </w:rPr>
        <w:t>ی</w:t>
      </w:r>
      <w:r w:rsidR="00BB74E1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 xml:space="preserve">باشد. در این شرایط، </w:t>
      </w:r>
      <w:r w:rsidR="009615BD">
        <w:rPr>
          <w:rFonts w:asciiTheme="majorBidi" w:hAnsiTheme="majorBidi" w:cs="B Nazanin" w:hint="cs"/>
          <w:sz w:val="26"/>
          <w:szCs w:val="26"/>
          <w:rtl/>
        </w:rPr>
        <w:t xml:space="preserve">هزینه 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منابع و نهاده</w:t>
      </w:r>
      <w:r w:rsidR="00BB74E1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هایی که می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softHyphen/>
        <w:t>تواند این اثرات منفی را کاهش دهد، افزایش یافته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BB74E1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است(</w:t>
      </w:r>
      <w:proofErr w:type="spellStart"/>
      <w:r w:rsidR="008364A3" w:rsidRPr="00B065E2">
        <w:rPr>
          <w:rFonts w:cstheme="minorHAnsi"/>
        </w:rPr>
        <w:t>Pimental</w:t>
      </w:r>
      <w:proofErr w:type="spellEnd"/>
      <w:r w:rsidR="00A25AAD" w:rsidRPr="00B065E2">
        <w:rPr>
          <w:rFonts w:eastAsia="Times New Roman" w:cstheme="minorHAnsi"/>
          <w:lang w:bidi="fa-IR"/>
        </w:rPr>
        <w:t>,</w:t>
      </w:r>
      <w:r w:rsidR="008364A3" w:rsidRPr="00B065E2">
        <w:rPr>
          <w:rFonts w:cstheme="minorHAnsi"/>
        </w:rPr>
        <w:t xml:space="preserve"> 2011</w:t>
      </w:r>
      <w:r w:rsidR="008364A3" w:rsidRPr="00781771">
        <w:rPr>
          <w:rFonts w:asciiTheme="majorBidi" w:hAnsiTheme="majorBidi" w:cs="B Nazanin"/>
          <w:sz w:val="26"/>
          <w:szCs w:val="26"/>
          <w:rtl/>
        </w:rPr>
        <w:t>).</w:t>
      </w:r>
      <w:r w:rsidR="00306E4F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فقیرترین کشورهای جهان، با نرخ رشد جمعیت زیاد، مساحت زیادی از اراضی نامرغوب برای دیمکاری سنتی را دارا می</w:t>
      </w:r>
      <w:r w:rsidR="00BB74E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باشند. از طرفی مشکلات بحرانی تازه</w:t>
      </w:r>
      <w:r w:rsidR="009615BD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ای در رابطه با کاهش باروری اراضی، فرسایش آنها و کویرزایی در اثر خشکسالی، گرمای زیاد، شوری و قلیائیت، حاصلخیزی کم خاک و عدم مدیریت صحیح منابع طبیعی در این مناطق بروز کرده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BB74E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است</w:t>
      </w:r>
      <w:r w:rsidR="008D25D9">
        <w:rPr>
          <w:rFonts w:asciiTheme="majorBidi" w:eastAsia="Times New Roman" w:hAnsiTheme="majorBidi" w:cs="B Nazanin" w:hint="cs"/>
          <w:sz w:val="26"/>
          <w:szCs w:val="26"/>
          <w:rtl/>
        </w:rPr>
        <w:t>(</w:t>
      </w:r>
      <w:r w:rsidR="008D25D9" w:rsidRPr="00B065E2">
        <w:rPr>
          <w:rFonts w:eastAsia="Times New Roman" w:cstheme="minorHAnsi"/>
          <w:rtl/>
        </w:rPr>
        <w:t>1999</w:t>
      </w:r>
      <w:r w:rsidR="00E26CF2">
        <w:rPr>
          <w:rFonts w:eastAsia="Times New Roman" w:cstheme="minorHAnsi"/>
        </w:rPr>
        <w:t xml:space="preserve"> </w:t>
      </w:r>
      <w:r w:rsidR="008D25D9" w:rsidRPr="00B065E2">
        <w:rPr>
          <w:rFonts w:eastAsia="Times New Roman" w:cstheme="minorHAnsi"/>
          <w:rtl/>
        </w:rPr>
        <w:t>,</w:t>
      </w:r>
      <w:r w:rsidR="00A73803">
        <w:rPr>
          <w:rFonts w:eastAsia="Times New Roman" w:cstheme="minorHAnsi" w:hint="cs"/>
          <w:rtl/>
        </w:rPr>
        <w:t>.</w:t>
      </w:r>
      <w:proofErr w:type="spellStart"/>
      <w:r w:rsidR="008D25D9" w:rsidRPr="00B065E2">
        <w:rPr>
          <w:rFonts w:eastAsia="Times New Roman" w:cstheme="minorHAnsi"/>
        </w:rPr>
        <w:t>Arshadi</w:t>
      </w:r>
      <w:proofErr w:type="spellEnd"/>
      <w:r w:rsidR="008D25D9" w:rsidRPr="00B065E2">
        <w:rPr>
          <w:rFonts w:eastAsia="Times New Roman" w:cstheme="minorHAnsi"/>
        </w:rPr>
        <w:t xml:space="preserve"> et al</w:t>
      </w:r>
      <w:r w:rsidR="008D25D9">
        <w:rPr>
          <w:rFonts w:asciiTheme="majorBidi" w:eastAsia="Times New Roman" w:hAnsiTheme="majorBidi" w:cs="B Nazanin" w:hint="cs"/>
          <w:sz w:val="26"/>
          <w:szCs w:val="26"/>
          <w:rtl/>
        </w:rPr>
        <w:t>)</w:t>
      </w:r>
      <w:r w:rsidR="008D25D9" w:rsidRPr="00781771">
        <w:rPr>
          <w:rFonts w:asciiTheme="majorBidi" w:eastAsia="Times New Roman" w:hAnsiTheme="majorBidi" w:cs="B Nazanin" w:hint="cs"/>
          <w:sz w:val="26"/>
          <w:szCs w:val="26"/>
          <w:rtl/>
        </w:rPr>
        <w:t>.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با توجه به اینکه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جمعیت قابل توجهی از جهان در مناطق خشک و نیمه</w:t>
      </w:r>
      <w:r w:rsidR="00035FD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خشک زندگی می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کنند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باید راهی برای تهیه مواد غذایی مورد نیاز آنها با توجه به محدودی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ت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های آب و خاک این مناطق یافت.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یافتن ارقام گیاهی مقاوم به خشکی یکی از راه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عمده برای برخورد عل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می و پایدار با این معض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ل است.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مفهوم این مقا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ومت،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توان زنده ماندن یک گونه گیاهی تحت شرایط آب قابل دسترس 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در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محدود</w:t>
      </w:r>
      <w:r w:rsidR="00886545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تنش خشکی است که بسیار فراتر از بقاء گیاه در یک دوره خشکسالی اس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ت و در کشاورزی این مفهوم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شامل توان تولید اقتصادی گیاه در شرایط خشکی است که این مهم در روش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اصلاح گیاهان برای شرایط خشکی باید مد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نظر قرار گیرد. از طرفی عدم وجود استراتژی و روش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آزمایشی مناسب در دستیابی به دامنه ژنتیکی تحمل به تنش خ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شکی در گیاهان،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کانیزم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فیزیولوژیک مناسب آن،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ناچیز بودن امکان تجمع ژن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>ای مقاومت در یک ژنوتیپ گیاهی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فقدان رابطه بین خواص ویژه مرفولوژیک و مقاومت به خشکی در برنامه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های عملی اصلاح 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>عملکرد، پایداری و ثبات آ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ن به عنوان یک راهنما و ضابطه اصلی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برای انتخاب گیاهان متحمل به تنش خشکی ب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کار می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رود. این پایداری عملکرد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مساوی تفاوت عملکرد پتانسیل در شرایط نرمال و عملکرد واقعی یک ژنوتیپ تحت شرایط تنش است و برای ت</w:t>
      </w:r>
      <w:r w:rsidR="009615BD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عیین تحمل نسبی هر ژنوتیپ در تنش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از رابطه زیر استفاده شده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است:</w:t>
      </w:r>
    </w:p>
    <w:p w:rsidR="008364A3" w:rsidRPr="00AA1DB9" w:rsidRDefault="008364A3" w:rsidP="006F420A">
      <w:pPr>
        <w:bidi/>
        <w:spacing w:before="72" w:after="0" w:line="240" w:lineRule="auto"/>
        <w:jc w:val="right"/>
        <w:rPr>
          <w:rFonts w:asciiTheme="majorBidi" w:eastAsia="Times New Roman" w:hAnsiTheme="majorBidi" w:cs="B Nazanin"/>
          <w:sz w:val="26"/>
          <w:szCs w:val="26"/>
          <w:rtl/>
        </w:rPr>
      </w:pPr>
      <w:r w:rsidRPr="006F420A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شاخص حساسیت رقم به تنش خشکی </w:t>
      </w:r>
      <w:r w:rsidR="006F420A" w:rsidRPr="006F420A">
        <w:rPr>
          <w:rFonts w:asciiTheme="majorBidi" w:eastAsia="Times New Roman" w:hAnsiTheme="majorBidi" w:cs="B Nazanin" w:hint="cs"/>
          <w:sz w:val="24"/>
          <w:szCs w:val="24"/>
          <w:rtl/>
        </w:rPr>
        <w:t xml:space="preserve">= </w:t>
      </w:r>
      <w:r w:rsidRPr="006F420A">
        <w:rPr>
          <w:rFonts w:asciiTheme="majorBidi" w:eastAsia="Times New Roman" w:hAnsiTheme="majorBidi" w:cs="B Nazanin" w:hint="cs"/>
          <w:sz w:val="24"/>
          <w:szCs w:val="24"/>
          <w:rtl/>
        </w:rPr>
        <w:t xml:space="preserve">(شدت تنش خشکی) </w:t>
      </w:r>
      <w:r w:rsidRPr="00AA1DB9">
        <w:rPr>
          <w:rFonts w:asciiTheme="majorBidi" w:eastAsia="Times New Roman" w:hAnsiTheme="majorBidi" w:cs="B Nazanin" w:hint="cs"/>
          <w:sz w:val="26"/>
          <w:szCs w:val="26"/>
          <w:rtl/>
        </w:rPr>
        <w:t xml:space="preserve">/ </w:t>
      </w:r>
      <w:r w:rsidR="006F420A">
        <w:rPr>
          <w:rFonts w:asciiTheme="majorBidi" w:eastAsia="Times New Roman" w:hAnsiTheme="majorBidi" w:cs="B Nazanin" w:hint="cs"/>
          <w:sz w:val="26"/>
          <w:szCs w:val="26"/>
          <w:rtl/>
        </w:rPr>
        <w:t>(</w:t>
      </w:r>
      <w:r w:rsidRPr="00AA1DB9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m:oMath>
        <m:f>
          <m:fPr>
            <m:ctrlPr>
              <w:rPr>
                <w:rFonts w:ascii="Cambria Math" w:eastAsia="Times New Roman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B Nazanin" w:hint="cs"/>
                <w:sz w:val="28"/>
                <w:szCs w:val="28"/>
                <w:rtl/>
              </w:rPr>
              <m:t>عملکرد در تنش</m:t>
            </m:r>
          </m:num>
          <m:den>
            <m:r>
              <w:rPr>
                <w:rFonts w:ascii="Cambria Math" w:eastAsia="Times New Roman" w:hAnsi="Cambria Math" w:cs="B Nazanin" w:hint="cs"/>
                <w:sz w:val="28"/>
                <w:szCs w:val="28"/>
                <w:rtl/>
              </w:rPr>
              <m:t>عملکرد نرمال</m:t>
            </m:r>
          </m:den>
        </m:f>
      </m:oMath>
      <w:r w:rsidRPr="006F420A">
        <w:rPr>
          <w:rFonts w:asciiTheme="majorBidi" w:eastAsia="Times New Roman" w:hAnsiTheme="majorBidi" w:cs="B Nazanin" w:hint="cs"/>
          <w:sz w:val="28"/>
          <w:szCs w:val="28"/>
          <w:rtl/>
        </w:rPr>
        <w:t xml:space="preserve"> </w:t>
      </w:r>
      <w:r w:rsidRPr="00AA1DB9">
        <w:rPr>
          <w:rFonts w:asciiTheme="majorBidi" w:eastAsia="Times New Roman" w:hAnsiTheme="majorBidi" w:cs="B Nazanin" w:hint="cs"/>
          <w:sz w:val="26"/>
          <w:szCs w:val="26"/>
          <w:rtl/>
        </w:rPr>
        <w:t>-۱</w:t>
      </w:r>
      <w:r w:rsidR="006F420A">
        <w:rPr>
          <w:rFonts w:asciiTheme="majorBidi" w:eastAsia="Times New Roman" w:hAnsiTheme="majorBidi" w:cs="B Nazanin" w:hint="cs"/>
          <w:sz w:val="26"/>
          <w:szCs w:val="26"/>
          <w:rtl/>
        </w:rPr>
        <w:t>)</w:t>
      </w:r>
    </w:p>
    <w:p w:rsidR="008364A3" w:rsidRPr="00781771" w:rsidRDefault="008364A3" w:rsidP="008819E6">
      <w:pPr>
        <w:bidi/>
        <w:spacing w:before="58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در رابطه فوق شدت تنش به خشکی یک رقم</w:t>
      </w:r>
      <w:r w:rsidR="006F420A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از معادله زیر به دست می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آید:</w:t>
      </w:r>
    </w:p>
    <w:p w:rsidR="008364A3" w:rsidRPr="00781771" w:rsidRDefault="008364A3" w:rsidP="006F420A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شدت تنش خشکی = {(میانگین عملکرد تمام ارقام در شرایط نرمال) / (میانگین عملکرد تمام ارقام در تنش)} -۱ </w:t>
      </w:r>
    </w:p>
    <w:p w:rsidR="008364A3" w:rsidRPr="00781771" w:rsidRDefault="008364A3" w:rsidP="00337D9D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در اصلاح نباتات برا</w:t>
      </w:r>
      <w:r w:rsidR="008B414C" w:rsidRPr="00781771">
        <w:rPr>
          <w:rFonts w:asciiTheme="majorBidi" w:eastAsia="Times New Roman" w:hAnsiTheme="majorBidi" w:cs="B Nazanin" w:hint="cs"/>
          <w:sz w:val="26"/>
          <w:szCs w:val="26"/>
          <w:rtl/>
        </w:rPr>
        <w:t>ی شرایط تنش بر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خ</w:t>
      </w:r>
      <w:r w:rsidR="00766E06">
        <w:rPr>
          <w:rFonts w:asciiTheme="majorBidi" w:eastAsia="Times New Roman" w:hAnsiTheme="majorBidi" w:cs="B Nazanin" w:hint="cs"/>
          <w:sz w:val="26"/>
          <w:szCs w:val="26"/>
          <w:rtl/>
        </w:rPr>
        <w:t>لاف انتظار، یافتن واریته</w:t>
      </w:r>
      <w:r w:rsidR="00766E06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ای با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عملکرد یکسان در شرایط تنش و نرمال و همچنین تشخیص سازش گیاه به تنش كم</w:t>
      </w:r>
      <w:r w:rsidR="00766E06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6F420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آبی از طریق بررسی</w:t>
      </w:r>
      <w:r w:rsidR="00035FD1">
        <w:rPr>
          <w:rFonts w:asciiTheme="majorBidi" w:eastAsia="Times New Roman" w:hAnsiTheme="majorBidi" w:cs="Calibri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های تکاملی، مرفولوژیکی، فیزیولوژیکی و متابولیکی 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lastRenderedPageBreak/>
        <w:t xml:space="preserve">دارای اهمیت است و گزینش ارقام با درجه مداومت به خشکی </w:t>
      </w:r>
      <w:r w:rsidRPr="00781771">
        <w:rPr>
          <w:rFonts w:asciiTheme="majorBidi" w:eastAsia="Times New Roman" w:hAnsiTheme="majorBidi" w:cs="B Nazanin" w:hint="cs"/>
          <w:i/>
          <w:iCs/>
          <w:sz w:val="26"/>
          <w:szCs w:val="26"/>
          <w:rtl/>
        </w:rPr>
        <w:t xml:space="preserve">و 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با درجه سازش </w:t>
      </w:r>
      <w:r w:rsidRPr="00781771">
        <w:rPr>
          <w:rFonts w:asciiTheme="majorBidi" w:eastAsia="Times New Roman" w:hAnsiTheme="majorBidi" w:cs="B Nazanin" w:hint="cs"/>
          <w:i/>
          <w:iCs/>
          <w:sz w:val="26"/>
          <w:szCs w:val="26"/>
          <w:rtl/>
        </w:rPr>
        <w:t xml:space="preserve">بیشتر </w:t>
      </w:r>
      <w:r w:rsidR="008B414C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به دو روش زیر انجام می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B414C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شود</w:t>
      </w:r>
      <w:r w:rsidR="00722D6C" w:rsidRPr="00503EA6">
        <w:rPr>
          <w:rFonts w:eastAsia="Times New Roman" w:cstheme="minorHAnsi"/>
          <w:lang w:bidi="fa-IR"/>
        </w:rPr>
        <w:t>(</w:t>
      </w:r>
      <w:proofErr w:type="spellStart"/>
      <w:r w:rsidR="00337D9D">
        <w:rPr>
          <w:rFonts w:eastAsia="Times New Roman" w:cstheme="minorHAnsi"/>
          <w:lang w:bidi="fa-IR"/>
        </w:rPr>
        <w:t>M</w:t>
      </w:r>
      <w:r w:rsidR="00722D6C" w:rsidRPr="00503EA6">
        <w:rPr>
          <w:rFonts w:eastAsia="Times New Roman" w:cstheme="minorHAnsi"/>
          <w:lang w:bidi="fa-IR"/>
        </w:rPr>
        <w:t>ilani</w:t>
      </w:r>
      <w:proofErr w:type="spellEnd"/>
      <w:r w:rsidR="00722D6C" w:rsidRPr="00503EA6">
        <w:rPr>
          <w:rFonts w:eastAsia="Times New Roman" w:cstheme="minorHAnsi"/>
          <w:lang w:bidi="fa-IR"/>
        </w:rPr>
        <w:t>,</w:t>
      </w:r>
      <w:r w:rsidR="00566DCE">
        <w:rPr>
          <w:rFonts w:eastAsia="Times New Roman" w:cstheme="minorHAnsi"/>
          <w:lang w:bidi="fa-IR"/>
        </w:rPr>
        <w:t xml:space="preserve"> </w:t>
      </w:r>
      <w:r w:rsidR="00722D6C" w:rsidRPr="00503EA6">
        <w:rPr>
          <w:rFonts w:eastAsia="Times New Roman" w:cstheme="minorHAnsi"/>
          <w:lang w:bidi="fa-IR"/>
        </w:rPr>
        <w:t>1999)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:</w:t>
      </w:r>
    </w:p>
    <w:p w:rsidR="008364A3" w:rsidRPr="00781771" w:rsidRDefault="008364A3" w:rsidP="00491787">
      <w:pPr>
        <w:bidi/>
        <w:spacing w:before="6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١- انتخاب مستقیم ارقام دارای عملکرد بیشتر</w:t>
      </w:r>
      <w:r w:rsidR="00491787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در شرایط نرمال در مقایسه با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تنش</w:t>
      </w:r>
      <w:r w:rsidR="00491787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که پیشرفت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زیادی با کاربرد این روش در گیاهان مختلف مانند گندم، جو، برنج، ذرت، سورگوم و سویا حاصل شده</w:t>
      </w:r>
      <w:r w:rsidR="00503EA6">
        <w:rPr>
          <w:rFonts w:asciiTheme="majorBidi" w:eastAsia="Times New Roman" w:hAnsiTheme="majorBidi" w:cs="B Nazanin"/>
          <w:sz w:val="26"/>
          <w:szCs w:val="26"/>
        </w:rPr>
        <w:t xml:space="preserve"> </w:t>
      </w:r>
      <w:r w:rsidR="008B414C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819E6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است. </w:t>
      </w:r>
    </w:p>
    <w:p w:rsidR="00971FE8" w:rsidRDefault="00F9609E" w:rsidP="00766E06">
      <w:pPr>
        <w:bidi/>
        <w:spacing w:before="62"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۲- انتخاب معیارهای غیر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مستقیم ارقام برای خواص مرفولوژی و فیزیولوژی مرتبط با تحمل به تنش خشکی</w:t>
      </w:r>
      <w:r w:rsidR="00CA7DE2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که می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توان نمونه</w:t>
      </w:r>
      <w:r w:rsidR="00035FD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هایی از کاربرد این </w:t>
      </w:r>
      <w:r w:rsidR="00035FD1">
        <w:rPr>
          <w:rFonts w:asciiTheme="majorBidi" w:eastAsia="Times New Roman" w:hAnsiTheme="majorBidi" w:cs="B Nazanin" w:hint="cs"/>
          <w:sz w:val="26"/>
          <w:szCs w:val="26"/>
          <w:rtl/>
        </w:rPr>
        <w:t>روش را در گیاهان مختلف ذکر کرد:</w:t>
      </w:r>
      <w:r w:rsidR="00766E0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</w:p>
    <w:p w:rsidR="008364A3" w:rsidRPr="00766E06" w:rsidRDefault="00971FE8" w:rsidP="00971FE8">
      <w:pPr>
        <w:bidi/>
        <w:spacing w:before="62"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الف- </w:t>
      </w:r>
      <w:r w:rsidR="008364A3" w:rsidRPr="00781771">
        <w:rPr>
          <w:rFonts w:asciiTheme="majorBidi" w:hAnsiTheme="majorBidi" w:cs="B Nazanin" w:hint="cs"/>
          <w:sz w:val="26"/>
          <w:szCs w:val="26"/>
          <w:rtl/>
        </w:rPr>
        <w:t>میزان رشد ریشه و ارتباط آن با عملکرد ارقام تحت</w:t>
      </w:r>
      <w:r w:rsidR="00766E06">
        <w:rPr>
          <w:rFonts w:asciiTheme="majorBidi" w:hAnsiTheme="majorBidi" w:cs="B Nazanin" w:hint="cs"/>
          <w:sz w:val="26"/>
          <w:szCs w:val="26"/>
          <w:rtl/>
        </w:rPr>
        <w:t xml:space="preserve"> تنش خشکی در برنج، سویا، سورگوم و ارقام پا</w:t>
      </w:r>
      <w:r w:rsidR="00503EA6">
        <w:rPr>
          <w:rFonts w:asciiTheme="majorBidi" w:hAnsiTheme="majorBidi" w:cs="B Nazanin"/>
          <w:sz w:val="26"/>
          <w:szCs w:val="26"/>
        </w:rPr>
        <w:t xml:space="preserve"> </w:t>
      </w:r>
      <w:r w:rsidR="008364A3" w:rsidRPr="00781771">
        <w:rPr>
          <w:rFonts w:asciiTheme="majorBidi" w:hAnsiTheme="majorBidi" w:cs="B Nazanin" w:hint="cs"/>
          <w:sz w:val="26"/>
          <w:szCs w:val="26"/>
          <w:rtl/>
        </w:rPr>
        <w:t>کوتاه گندم و برنج با کمک لاین</w:t>
      </w:r>
      <w:r w:rsidR="008364A3" w:rsidRPr="00781771">
        <w:rPr>
          <w:rFonts w:asciiTheme="majorBidi" w:hAnsiTheme="majorBidi" w:cs="B Nazanin" w:hint="cs"/>
          <w:sz w:val="26"/>
          <w:szCs w:val="26"/>
          <w:rtl/>
        </w:rPr>
        <w:softHyphen/>
        <w:t xml:space="preserve">های ایزوژن غلات. </w:t>
      </w:r>
    </w:p>
    <w:p w:rsidR="008364A3" w:rsidRPr="00781771" w:rsidRDefault="00971FE8" w:rsidP="00F9609E">
      <w:pPr>
        <w:bidi/>
        <w:spacing w:before="6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ب- </w:t>
      </w:r>
      <w:r w:rsidR="00F9609E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صفات ارتفاع، تنظیم اسمزی و ارتباط آن با عملکرد اقتصادی ارقام تحت تنش در گندم، سورگوم، ارزن و پنبه. </w:t>
      </w:r>
    </w:p>
    <w:p w:rsidR="008364A3" w:rsidRPr="00781771" w:rsidRDefault="00971FE8" w:rsidP="00FF31FE">
      <w:pPr>
        <w:bidi/>
        <w:spacing w:before="62"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ج-</w:t>
      </w:r>
      <w:r w:rsidR="00F9609E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طالعه دمای تاج پوشه و ارتباط آن با عملکرد گیاه در تنش در مرحله مشخص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از رشد </w:t>
      </w:r>
      <w:r w:rsidR="00F9609E" w:rsidRPr="00781771">
        <w:rPr>
          <w:rFonts w:asciiTheme="majorBidi" w:eastAsia="Times New Roman" w:hAnsiTheme="majorBidi" w:cs="B Nazanin" w:hint="cs"/>
          <w:sz w:val="26"/>
          <w:szCs w:val="26"/>
          <w:rtl/>
        </w:rPr>
        <w:t>گیاه در ذرت و سورگوم.</w:t>
      </w:r>
    </w:p>
    <w:p w:rsidR="008364A3" w:rsidRPr="00781771" w:rsidRDefault="00971FE8" w:rsidP="00F9609E">
      <w:pPr>
        <w:bidi/>
        <w:spacing w:before="6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د</w:t>
      </w:r>
      <w:r w:rsidR="00F9609E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-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تا شدن برگ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گیاهان و رابطه آن با عملکرد ارقام تحت تنش در بقولات، برنج، گندم و سورگوم و ذرت.</w:t>
      </w:r>
      <w:r w:rsidR="008364A3" w:rsidRPr="00781771">
        <w:rPr>
          <w:rFonts w:ascii="Cambria" w:eastAsia="Times New Roman" w:hAnsi="Cambria" w:cs="Cambria" w:hint="cs"/>
          <w:sz w:val="26"/>
          <w:szCs w:val="26"/>
          <w:rtl/>
        </w:rPr>
        <w:t> </w:t>
      </w:r>
    </w:p>
    <w:p w:rsidR="008364A3" w:rsidRPr="00781771" w:rsidRDefault="008364A3" w:rsidP="00503EA6">
      <w:pPr>
        <w:bidi/>
        <w:spacing w:before="7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از نظر لویت(</w:t>
      </w:r>
      <w:proofErr w:type="spellStart"/>
      <w:r w:rsidRPr="00E26CF2">
        <w:rPr>
          <w:rFonts w:eastAsia="Times New Roman" w:cstheme="minorHAnsi"/>
        </w:rPr>
        <w:t>Levit</w:t>
      </w:r>
      <w:proofErr w:type="spellEnd"/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) به توان گیاه در جلوگیری </w:t>
      </w:r>
      <w:r w:rsidR="00971FE8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از 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کاهش یا ترمیم صدمات ن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اشی از تنش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های محیطی مانند خشکی 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تحمل به تنش خشکی گویند که با مفهوم مقاومت به تنش و یا اجتناب از تنش که به خاطر موانع فیزیکی و یا شیمیایی می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باشد</w:t>
      </w:r>
      <w:r w:rsidR="00971FE8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فرق دارد</w:t>
      </w:r>
      <w:r w:rsidRPr="00503EA6">
        <w:rPr>
          <w:rFonts w:eastAsia="Times New Roman" w:cstheme="minorHAnsi"/>
          <w:rtl/>
        </w:rPr>
        <w:t>(</w:t>
      </w:r>
      <w:r w:rsidR="00566DCE">
        <w:rPr>
          <w:rFonts w:eastAsia="Times New Roman" w:cstheme="minorHAnsi"/>
        </w:rPr>
        <w:t xml:space="preserve"> </w:t>
      </w:r>
      <w:r w:rsidR="00E26CF2" w:rsidRPr="00503EA6">
        <w:rPr>
          <w:rFonts w:eastAsia="Times New Roman" w:cstheme="minorHAnsi"/>
        </w:rPr>
        <w:t>2016</w:t>
      </w:r>
      <w:r w:rsidR="00E26CF2" w:rsidRPr="00503EA6">
        <w:rPr>
          <w:rFonts w:eastAsia="Times New Roman" w:cstheme="minorHAnsi"/>
          <w:rtl/>
        </w:rPr>
        <w:t>,</w:t>
      </w:r>
      <w:proofErr w:type="spellStart"/>
      <w:r w:rsidR="007D27AC" w:rsidRPr="00503EA6">
        <w:rPr>
          <w:rFonts w:eastAsia="Times New Roman" w:cstheme="minorHAnsi"/>
        </w:rPr>
        <w:t>Sameni</w:t>
      </w:r>
      <w:proofErr w:type="spellEnd"/>
      <w:r w:rsidRPr="00503EA6">
        <w:rPr>
          <w:rFonts w:eastAsia="Times New Roman" w:cstheme="minorHAnsi"/>
          <w:rtl/>
        </w:rPr>
        <w:t>)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. یکی از خطرات عمده در تولید محصولات زراعی در جهان تنش خشکی است که برآیندی مرکب از مجموعه عوامل فیزیکی و محیطی مولد تنش داخلی در گیاه است که نهایتأ كاهش تولید در گیاه 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را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به دنبال خواهد</w:t>
      </w:r>
      <w:r w:rsidR="009D2E70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داشت</w:t>
      </w:r>
      <w:r w:rsidR="00503EA6" w:rsidRPr="00503EA6">
        <w:rPr>
          <w:rFonts w:eastAsia="Times New Roman" w:cstheme="minorHAnsi"/>
        </w:rPr>
        <w:t>(</w:t>
      </w:r>
      <w:proofErr w:type="spellStart"/>
      <w:r w:rsidR="00503EA6" w:rsidRPr="00503EA6">
        <w:rPr>
          <w:rFonts w:eastAsia="Times New Roman" w:cstheme="minorHAnsi"/>
        </w:rPr>
        <w:t>pormirzaie</w:t>
      </w:r>
      <w:proofErr w:type="spellEnd"/>
      <w:r w:rsidR="00503EA6" w:rsidRPr="00503EA6">
        <w:rPr>
          <w:rFonts w:eastAsia="Times New Roman" w:cstheme="minorHAnsi"/>
        </w:rPr>
        <w:t xml:space="preserve"> et al.,</w:t>
      </w:r>
      <w:r w:rsidR="00566DCE">
        <w:rPr>
          <w:rFonts w:eastAsia="Times New Roman" w:cstheme="minorHAnsi"/>
        </w:rPr>
        <w:t xml:space="preserve"> </w:t>
      </w:r>
      <w:r w:rsidR="00503EA6" w:rsidRPr="00503EA6">
        <w:rPr>
          <w:rFonts w:eastAsia="Times New Roman" w:cstheme="minorHAnsi"/>
        </w:rPr>
        <w:t>1999)</w:t>
      </w:r>
      <w:r w:rsidR="00C27FA5" w:rsidRPr="00503EA6">
        <w:rPr>
          <w:rFonts w:eastAsia="Times New Roman" w:cstheme="minorHAnsi"/>
          <w:rtl/>
          <w:lang w:bidi="fa-IR"/>
        </w:rPr>
        <w:t>.</w:t>
      </w:r>
      <w:r w:rsidR="00C27FA5" w:rsidRPr="00503EA6">
        <w:rPr>
          <w:rFonts w:asciiTheme="majorBidi" w:eastAsia="Times New Roman" w:hAnsiTheme="majorBidi" w:cs="B Nazanin" w:hint="cs"/>
          <w:rtl/>
          <w:lang w:bidi="fa-IR"/>
        </w:rPr>
        <w:t xml:space="preserve"> </w:t>
      </w:r>
      <w:r w:rsidR="008819E6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خشکی دارای اثرات مستقیم و غیر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مستقیم است که از اثرات مستقیم آن می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توان کاهش محصول، </w:t>
      </w:r>
      <w:r w:rsidR="00C27FA5">
        <w:rPr>
          <w:rFonts w:asciiTheme="majorBidi" w:eastAsia="Times New Roman" w:hAnsiTheme="majorBidi" w:cs="B Nazanin" w:hint="cs"/>
          <w:sz w:val="26"/>
          <w:szCs w:val="26"/>
          <w:rtl/>
          <w:lang w:bidi="fa-IR"/>
        </w:rPr>
        <w:t xml:space="preserve">کاهش </w:t>
      </w:r>
      <w:r w:rsidR="009D2E70">
        <w:rPr>
          <w:rFonts w:asciiTheme="majorBidi" w:eastAsia="Times New Roman" w:hAnsiTheme="majorBidi" w:cs="B Nazanin" w:hint="cs"/>
          <w:sz w:val="26"/>
          <w:szCs w:val="26"/>
          <w:rtl/>
        </w:rPr>
        <w:t>سطح آب زیرزمینی و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افزایش آتش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سوزی را نام برد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که نتیجه آنها به صورت اثر</w:t>
      </w:r>
      <w:r w:rsidR="008819E6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ات غیر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م</w:t>
      </w:r>
      <w:r w:rsidR="009D2E70">
        <w:rPr>
          <w:rFonts w:asciiTheme="majorBidi" w:eastAsia="Times New Roman" w:hAnsiTheme="majorBidi" w:cs="B Nazanin" w:hint="cs"/>
          <w:sz w:val="26"/>
          <w:szCs w:val="26"/>
          <w:rtl/>
        </w:rPr>
        <w:t>ستقیم مانند کاهش درآمد کشاورزان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، افزایش فاکتورهایی مانن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د قیمت مواد غذایی، بیکاری، مهاجرت،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کاهش مالیات بر محصو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لات کشاورزی و وام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بانکی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خواهد</w:t>
      </w:r>
      <w:r w:rsidR="00503EA6">
        <w:rPr>
          <w:rFonts w:asciiTheme="majorBidi" w:eastAsia="Times New Roman" w:hAnsiTheme="majorBidi" w:cs="B Nazanin"/>
          <w:sz w:val="26"/>
          <w:szCs w:val="26"/>
        </w:rPr>
        <w:t xml:space="preserve"> 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بود. بنابراین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تخمین اثرات خشکسالی </w:t>
      </w:r>
      <w:r w:rsidR="00FF31FE">
        <w:rPr>
          <w:rFonts w:asciiTheme="majorBidi" w:eastAsia="Times New Roman" w:hAnsiTheme="majorBidi" w:cs="B Nazanin" w:hint="cs"/>
          <w:sz w:val="26"/>
          <w:szCs w:val="26"/>
          <w:rtl/>
        </w:rPr>
        <w:t>را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می</w:t>
      </w:r>
      <w:r w:rsidR="008819E6" w:rsidRPr="0078177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توان در سه عنوان کلی اقتصادی، محیطی و اجتماعی به شرح زیر بیان نمود</w:t>
      </w:r>
      <w:r w:rsidR="00754598" w:rsidRPr="00503EA6">
        <w:rPr>
          <w:rFonts w:eastAsia="Times New Roman" w:cstheme="minorHAnsi"/>
          <w:rtl/>
        </w:rPr>
        <w:t>(</w:t>
      </w:r>
      <w:proofErr w:type="spellStart"/>
      <w:r w:rsidR="002905E7" w:rsidRPr="00503EA6">
        <w:rPr>
          <w:rFonts w:eastAsia="Times New Roman" w:cstheme="minorHAnsi"/>
        </w:rPr>
        <w:t>Khairandish</w:t>
      </w:r>
      <w:proofErr w:type="spellEnd"/>
      <w:r w:rsidR="00E15091" w:rsidRPr="00503EA6">
        <w:rPr>
          <w:rFonts w:cstheme="minorHAnsi"/>
        </w:rPr>
        <w:t>,</w:t>
      </w:r>
      <w:r w:rsidR="00503EA6">
        <w:rPr>
          <w:rFonts w:cstheme="minorHAnsi"/>
        </w:rPr>
        <w:softHyphen/>
      </w:r>
      <w:r w:rsidR="00566DCE">
        <w:rPr>
          <w:rFonts w:cstheme="minorHAnsi"/>
        </w:rPr>
        <w:t xml:space="preserve"> </w:t>
      </w:r>
      <w:r w:rsidR="002905E7" w:rsidRPr="00503EA6">
        <w:rPr>
          <w:rFonts w:eastAsia="Times New Roman" w:cstheme="minorHAnsi"/>
          <w:lang w:bidi="fa-IR"/>
        </w:rPr>
        <w:t>1399</w:t>
      </w:r>
      <w:r w:rsidR="00754598" w:rsidRPr="00503EA6">
        <w:rPr>
          <w:rFonts w:eastAsia="Times New Roman" w:cstheme="minorHAnsi"/>
          <w:rtl/>
        </w:rPr>
        <w:t>)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>:</w:t>
      </w:r>
    </w:p>
    <w:p w:rsidR="008364A3" w:rsidRPr="00781771" w:rsidRDefault="008819E6" w:rsidP="008364A3">
      <w:pPr>
        <w:bidi/>
        <w:spacing w:before="6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 xml:space="preserve">اثر </w:t>
      </w:r>
      <w:r w:rsidR="008364A3"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اقتصاد</w:t>
      </w:r>
      <w:r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 xml:space="preserve"> خشک</w:t>
      </w:r>
      <w:r w:rsidR="008364A3"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ی:</w:t>
      </w:r>
      <w:r w:rsidR="008364A3" w:rsidRPr="00781771">
        <w:rPr>
          <w:rFonts w:ascii="Cambria" w:eastAsia="Times New Roman" w:hAnsi="Cambria" w:cs="Cambria" w:hint="cs"/>
          <w:b/>
          <w:bCs/>
          <w:sz w:val="26"/>
          <w:szCs w:val="26"/>
          <w:rtl/>
        </w:rPr>
        <w:t> </w:t>
      </w:r>
    </w:p>
    <w:p w:rsidR="00503EA6" w:rsidRDefault="008364A3" w:rsidP="00A551A1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  <w:lang w:bidi="fa-IR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الف- کاهش </w:t>
      </w:r>
      <w:r w:rsidR="00E96BC7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کمیت و کیفیت 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محصول</w:t>
      </w:r>
      <w:r w:rsidR="00E96BC7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ات کشاورزی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تولید فرآورده</w:t>
      </w:r>
      <w:r w:rsidR="00A551A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های دامی و لبنی</w:t>
      </w:r>
    </w:p>
    <w:p w:rsidR="00503EA6" w:rsidRDefault="008364A3" w:rsidP="00A551A1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ب-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کاهش درآمد کشاورزان و دیگر مشاغل وابسته</w:t>
      </w:r>
    </w:p>
    <w:p w:rsidR="00503EA6" w:rsidRDefault="00E96BC7" w:rsidP="00A551A1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پ-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کاهش صنعت جهانگردی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افزایش بیکاری</w:t>
      </w:r>
    </w:p>
    <w:p w:rsidR="00503EA6" w:rsidRDefault="00E96BC7" w:rsidP="00A551A1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-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بالابودن هزینه تولید منابع جدید  </w:t>
      </w:r>
    </w:p>
    <w:p w:rsidR="00503EA6" w:rsidRDefault="00E96BC7" w:rsidP="00A551A1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ث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-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A551A1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هزینه بالا در صنعت تولید انرژی  </w:t>
      </w:r>
    </w:p>
    <w:p w:rsidR="008364A3" w:rsidRPr="00781771" w:rsidRDefault="008364A3" w:rsidP="00DA0147">
      <w:pPr>
        <w:bidi/>
        <w:spacing w:before="115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محیطی:</w:t>
      </w:r>
      <w:r w:rsidRPr="00781771">
        <w:rPr>
          <w:rFonts w:ascii="Cambria" w:eastAsia="Times New Roman" w:hAnsi="Cambria" w:cs="Cambria" w:hint="cs"/>
          <w:b/>
          <w:bCs/>
          <w:sz w:val="26"/>
          <w:szCs w:val="26"/>
          <w:rtl/>
        </w:rPr>
        <w:t> </w:t>
      </w:r>
    </w:p>
    <w:p w:rsidR="00A551A1" w:rsidRDefault="008364A3" w:rsidP="00DA0147">
      <w:pPr>
        <w:bidi/>
        <w:spacing w:before="139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الف- </w:t>
      </w:r>
      <w:r w:rsidR="00E15091">
        <w:rPr>
          <w:rFonts w:asciiTheme="majorBidi" w:eastAsia="Times New Roman" w:hAnsiTheme="majorBidi" w:cs="B Nazanin" w:hint="cs"/>
          <w:sz w:val="26"/>
          <w:szCs w:val="26"/>
          <w:rtl/>
        </w:rPr>
        <w:t>خسارت به گونه</w:t>
      </w:r>
      <w:r w:rsidR="00DA0147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E15091">
        <w:rPr>
          <w:rFonts w:asciiTheme="majorBidi" w:eastAsia="Times New Roman" w:hAnsiTheme="majorBidi" w:cs="B Nazanin" w:hint="cs"/>
          <w:sz w:val="26"/>
          <w:szCs w:val="26"/>
          <w:rtl/>
        </w:rPr>
        <w:t>های گیاهی</w:t>
      </w:r>
      <w:r w:rsidR="00DA0147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حیوانی</w:t>
      </w:r>
      <w:r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 </w:t>
      </w:r>
    </w:p>
    <w:p w:rsidR="00A551A1" w:rsidRDefault="00DA0147" w:rsidP="00A551A1">
      <w:pPr>
        <w:bidi/>
        <w:spacing w:before="139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ب- افزایش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آتش</w:t>
      </w:r>
      <w:r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سوزی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 و از دست رفتن اراضی </w:t>
      </w:r>
      <w:r w:rsid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A551A1" w:rsidRDefault="00DA0147" w:rsidP="00A551A1">
      <w:pPr>
        <w:bidi/>
        <w:spacing w:before="139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پ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- اثرات خاکی مانند تغییر در مقدار شوری، پایین افتادن سطح آب زیر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زمینی و کاهش تنوع حیاتی</w:t>
      </w:r>
      <w:r w:rsidR="008364A3" w:rsidRPr="00781771">
        <w:rPr>
          <w:rFonts w:asciiTheme="majorBidi" w:eastAsia="Times New Roman" w:hAnsiTheme="majorBidi" w:cs="B Nazanin"/>
          <w:sz w:val="26"/>
          <w:szCs w:val="26"/>
        </w:rPr>
        <w:t xml:space="preserve"> 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8364A3" w:rsidRPr="00DA0147" w:rsidRDefault="00DA0147" w:rsidP="00A551A1">
      <w:pPr>
        <w:bidi/>
        <w:spacing w:before="139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ت</w:t>
      </w:r>
      <w:r w:rsidR="008364A3" w:rsidRPr="00781771">
        <w:rPr>
          <w:rFonts w:asciiTheme="majorBidi" w:eastAsia="Times New Roman" w:hAnsiTheme="majorBidi" w:cs="B Nazanin" w:hint="cs"/>
          <w:sz w:val="26"/>
          <w:szCs w:val="26"/>
          <w:rtl/>
        </w:rPr>
        <w:t>- افزایش فرسایش آبی و خاکی</w:t>
      </w:r>
    </w:p>
    <w:p w:rsidR="008364A3" w:rsidRPr="00781771" w:rsidRDefault="008364A3" w:rsidP="008364A3">
      <w:pPr>
        <w:bidi/>
        <w:spacing w:before="139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781771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lastRenderedPageBreak/>
        <w:t>اجتماعی:</w:t>
      </w:r>
      <w:r w:rsidRPr="00781771">
        <w:rPr>
          <w:rFonts w:ascii="Cambria" w:eastAsia="Times New Roman" w:hAnsi="Cambria" w:cs="Cambria" w:hint="cs"/>
          <w:b/>
          <w:bCs/>
          <w:sz w:val="26"/>
          <w:szCs w:val="26"/>
          <w:rtl/>
        </w:rPr>
        <w:t> </w:t>
      </w:r>
    </w:p>
    <w:p w:rsidR="00A551A1" w:rsidRDefault="008364A3" w:rsidP="00C36742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الف</w:t>
      </w:r>
      <w:r w:rsidRPr="00C36742">
        <w:rPr>
          <w:rFonts w:asciiTheme="majorBidi" w:eastAsia="Times New Roman" w:hAnsiTheme="majorBidi" w:cs="B Nazanin"/>
          <w:sz w:val="26"/>
          <w:szCs w:val="26"/>
        </w:rPr>
        <w:t>-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</w:t>
      </w:r>
      <w:r w:rsidR="00DA0147" w:rsidRPr="00C36742">
        <w:rPr>
          <w:rFonts w:asciiTheme="majorBidi" w:eastAsia="Times New Roman" w:hAnsiTheme="majorBidi" w:cs="B Nazanin" w:hint="cs"/>
          <w:sz w:val="26"/>
          <w:szCs w:val="26"/>
          <w:rtl/>
        </w:rPr>
        <w:t>مبود غذا و کاهش استاندارد تغذیه</w:t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افزایش سوء تغذیه، قحطی و در خطر بودن زندگی انسان </w:t>
      </w:r>
      <w:r w:rsidRPr="00C36742">
        <w:rPr>
          <w:rFonts w:asciiTheme="majorBidi" w:eastAsia="Times New Roman" w:hAnsiTheme="majorBidi" w:cs="B Nazanin"/>
          <w:sz w:val="26"/>
          <w:szCs w:val="26"/>
        </w:rPr>
        <w:t xml:space="preserve"> </w:t>
      </w:r>
    </w:p>
    <w:p w:rsidR="00A551A1" w:rsidRDefault="008364A3" w:rsidP="00A551A1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ب</w:t>
      </w:r>
      <w:r w:rsidRPr="00C36742">
        <w:rPr>
          <w:rFonts w:asciiTheme="majorBidi" w:eastAsia="Times New Roman" w:hAnsiTheme="majorBidi" w:cs="B Nazanin"/>
          <w:sz w:val="26"/>
          <w:szCs w:val="26"/>
        </w:rPr>
        <w:t>-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تنش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جسمی و روحی مانند اضطراب، افسردگی و نا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امیدی</w:t>
      </w:r>
      <w:r w:rsidRPr="00C36742">
        <w:rPr>
          <w:rFonts w:asciiTheme="majorBidi" w:eastAsia="Times New Roman" w:hAnsiTheme="majorBidi" w:cs="B Nazanin"/>
          <w:sz w:val="26"/>
          <w:szCs w:val="26"/>
        </w:rPr>
        <w:t xml:space="preserve"> </w:t>
      </w:r>
    </w:p>
    <w:p w:rsidR="00A551A1" w:rsidRDefault="00DA0147" w:rsidP="00A551A1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پ</w:t>
      </w:r>
      <w:r w:rsidR="008364A3" w:rsidRPr="00C36742">
        <w:rPr>
          <w:rFonts w:asciiTheme="majorBidi" w:eastAsia="Times New Roman" w:hAnsiTheme="majorBidi" w:cs="B Nazanin"/>
          <w:sz w:val="26"/>
          <w:szCs w:val="26"/>
        </w:rPr>
        <w:t>-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ایجاد مشکلات بهداشت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ی</w:t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از جمل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>ه، کاهش حرکت فاضلاب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ها، افزایش آ</w:t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>لاینده</w:t>
      </w:r>
      <w:r w:rsidR="00A551A1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 و کاهش توان مقابله با آنها 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A551A1" w:rsidRDefault="00DA0147" w:rsidP="00A551A1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ت</w:t>
      </w:r>
      <w:r w:rsidR="008364A3" w:rsidRPr="00C36742">
        <w:rPr>
          <w:rFonts w:asciiTheme="majorBidi" w:eastAsia="Times New Roman" w:hAnsiTheme="majorBidi" w:cs="B Nazanin"/>
          <w:sz w:val="26"/>
          <w:szCs w:val="26"/>
        </w:rPr>
        <w:t>-</w:t>
      </w:r>
      <w:r w:rsidR="00491787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افزایش بیماری</w:t>
      </w:r>
      <w:r w:rsidR="00491787" w:rsidRPr="00C3674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566DCE" w:rsidRDefault="00DA0147" w:rsidP="00337D9D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ث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>- افزایش درگیر</w:t>
      </w:r>
      <w:r w:rsidR="00337D9D">
        <w:rPr>
          <w:rFonts w:asciiTheme="majorBidi" w:eastAsia="Times New Roman" w:hAnsiTheme="majorBidi" w:cs="B Nazanin" w:hint="cs"/>
          <w:sz w:val="26"/>
          <w:szCs w:val="26"/>
          <w:rtl/>
        </w:rPr>
        <w:t>ی</w:t>
      </w:r>
      <w:r w:rsidR="00337D9D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های انسانی </w:t>
      </w:r>
      <w:r w:rsidR="00491787" w:rsidRPr="00C36742">
        <w:rPr>
          <w:rFonts w:asciiTheme="majorBidi" w:eastAsia="Times New Roman" w:hAnsiTheme="majorBidi" w:cs="B Nazanin" w:hint="cs"/>
          <w:sz w:val="26"/>
          <w:szCs w:val="26"/>
          <w:rtl/>
        </w:rPr>
        <w:t>جهت ب</w:t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>ه</w:t>
      </w:r>
      <w:r w:rsidR="00A551A1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C36742" w:rsidRPr="00C3674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491787" w:rsidRPr="00C36742">
        <w:rPr>
          <w:rFonts w:asciiTheme="majorBidi" w:eastAsia="Times New Roman" w:hAnsiTheme="majorBidi" w:cs="B Nazanin" w:hint="cs"/>
          <w:sz w:val="26"/>
          <w:szCs w:val="26"/>
          <w:rtl/>
        </w:rPr>
        <w:t>دست آوردن</w:t>
      </w: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آب</w:t>
      </w:r>
      <w:r w:rsidR="00C36742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A551A1" w:rsidRDefault="00DA0147" w:rsidP="00566DCE">
      <w:pPr>
        <w:bidi/>
        <w:spacing w:before="86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ج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>- کاهش یا تغییر فعالیت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های تفریحی و افزایش نارضایتی مردم </w:t>
      </w:r>
    </w:p>
    <w:p w:rsidR="008364A3" w:rsidRDefault="00DA0147" w:rsidP="00566DCE">
      <w:pPr>
        <w:bidi/>
        <w:spacing w:before="86" w:after="0" w:line="36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36742">
        <w:rPr>
          <w:rFonts w:asciiTheme="majorBidi" w:eastAsia="Times New Roman" w:hAnsiTheme="majorBidi" w:cs="B Nazanin" w:hint="cs"/>
          <w:sz w:val="26"/>
          <w:szCs w:val="26"/>
          <w:rtl/>
        </w:rPr>
        <w:t>چ</w:t>
      </w:r>
      <w:r w:rsidR="008364A3" w:rsidRPr="00C36742">
        <w:rPr>
          <w:rFonts w:asciiTheme="majorBidi" w:eastAsia="Times New Roman" w:hAnsiTheme="majorBidi" w:cs="B Nazanin" w:hint="cs"/>
          <w:sz w:val="26"/>
          <w:szCs w:val="26"/>
          <w:rtl/>
        </w:rPr>
        <w:t>- مهاجرت مردم روستایی به مناطق شهری و حتی به کشورهای دیگر</w:t>
      </w:r>
      <w:r w:rsidR="00491787" w:rsidRPr="00C36742">
        <w:rPr>
          <w:rFonts w:asciiTheme="majorBidi" w:eastAsia="Times New Roman" w:hAnsiTheme="majorBidi" w:cs="B Nazanin" w:hint="cs"/>
          <w:sz w:val="26"/>
          <w:szCs w:val="26"/>
          <w:rtl/>
        </w:rPr>
        <w:t>.</w:t>
      </w:r>
    </w:p>
    <w:p w:rsidR="008364A3" w:rsidRPr="00781771" w:rsidRDefault="008364A3" w:rsidP="008364A3">
      <w:pPr>
        <w:bidi/>
        <w:spacing w:line="240" w:lineRule="auto"/>
        <w:jc w:val="lowKashida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781771">
        <w:rPr>
          <w:rFonts w:asciiTheme="majorBidi" w:hAnsiTheme="majorBidi" w:cs="B Nazanin"/>
          <w:b/>
          <w:bCs/>
          <w:sz w:val="26"/>
          <w:szCs w:val="26"/>
          <w:rtl/>
        </w:rPr>
        <w:t>تنوع ژنتیکی و تغییرات اقلیمی</w:t>
      </w:r>
    </w:p>
    <w:p w:rsidR="00337D9D" w:rsidRDefault="008364A3" w:rsidP="00337D9D">
      <w:pPr>
        <w:bidi/>
        <w:spacing w:line="276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B065E2">
        <w:rPr>
          <w:rFonts w:asciiTheme="majorBidi" w:hAnsiTheme="majorBidi" w:cs="B Nazanin"/>
          <w:sz w:val="26"/>
          <w:szCs w:val="26"/>
          <w:rtl/>
        </w:rPr>
        <w:t>راهبرد غالب در برنامه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</w:t>
      </w:r>
      <w:r w:rsidR="00FF31FE" w:rsidRPr="00B065E2">
        <w:rPr>
          <w:rFonts w:asciiTheme="majorBidi" w:hAnsiTheme="majorBidi" w:cs="B Nazanin"/>
          <w:sz w:val="26"/>
          <w:szCs w:val="26"/>
          <w:rtl/>
        </w:rPr>
        <w:t>ای به</w:t>
      </w:r>
      <w:r w:rsidR="00FF31FE" w:rsidRPr="00B065E2">
        <w:rPr>
          <w:rFonts w:asciiTheme="majorBidi" w:hAnsiTheme="majorBidi" w:cs="B Nazanin"/>
          <w:sz w:val="26"/>
          <w:szCs w:val="26"/>
          <w:rtl/>
        </w:rPr>
        <w:softHyphen/>
        <w:t>نژادی استفاده بهینه از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تنوع ژنتیکی برای انتخاب ژنوتیپ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هایی است که به تنش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زیستی و محیطی بیشترین سازگاری را داشته باشد</w:t>
      </w:r>
      <w:r w:rsidRPr="00566DCE">
        <w:rPr>
          <w:rFonts w:cstheme="minorHAnsi"/>
          <w:rtl/>
        </w:rPr>
        <w:t>(</w:t>
      </w:r>
      <w:proofErr w:type="spellStart"/>
      <w:r w:rsidRPr="00566DCE">
        <w:rPr>
          <w:rFonts w:cstheme="minorHAnsi"/>
        </w:rPr>
        <w:t>Cattivelli</w:t>
      </w:r>
      <w:proofErr w:type="spellEnd"/>
      <w:r w:rsidRPr="00566DCE">
        <w:rPr>
          <w:rFonts w:cstheme="minorHAnsi"/>
        </w:rPr>
        <w:t xml:space="preserve"> et al</w:t>
      </w:r>
      <w:r w:rsidR="00A73803" w:rsidRPr="00566DCE">
        <w:rPr>
          <w:rFonts w:cstheme="minorHAnsi"/>
        </w:rPr>
        <w:t>.</w:t>
      </w:r>
      <w:r w:rsidRPr="00566DCE">
        <w:rPr>
          <w:rFonts w:cstheme="minorHAnsi"/>
        </w:rPr>
        <w:t>,</w:t>
      </w:r>
      <w:r w:rsidR="00A73803" w:rsidRPr="00566DCE">
        <w:rPr>
          <w:rFonts w:cstheme="minorHAnsi"/>
        </w:rPr>
        <w:t xml:space="preserve"> </w:t>
      </w:r>
      <w:r w:rsidRPr="00566DCE">
        <w:rPr>
          <w:rFonts w:cstheme="minorHAnsi"/>
        </w:rPr>
        <w:t>2008</w:t>
      </w:r>
      <w:r w:rsidRPr="00566DCE">
        <w:rPr>
          <w:rFonts w:cstheme="minorHAnsi"/>
          <w:rtl/>
        </w:rPr>
        <w:t>)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. در 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t>برنامه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  <w:t>نژادی گیاهی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با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استفاده از تکنیک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رایج</w:t>
      </w:r>
      <w:r w:rsidR="00272478"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ارقام زراعی جدیدی تولید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شوند</w:t>
      </w:r>
      <w:r w:rsidR="00337D9D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که از نظر ژنتیکی یکنواخت هستند و ترکیب متناسبی از صفاتی را دارند که موجب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گردد گیاه شرایط تنش را بهتر تحمل نماید. این ارقام یکنواخت از نظر ژنتیکی در نسل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متمادی</w:t>
      </w:r>
      <w:r w:rsidR="00C3674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ظاهر یکنواخت خود را حفظ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نمایند که در قوانین ثبت واریته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زراعی به آن پایداری گفته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شود</w:t>
      </w:r>
      <w:r w:rsidRPr="00566DCE">
        <w:rPr>
          <w:rFonts w:cstheme="minorHAnsi"/>
          <w:rtl/>
        </w:rPr>
        <w:t>(</w:t>
      </w:r>
      <w:r w:rsidRPr="00566DCE">
        <w:rPr>
          <w:rFonts w:cstheme="minorHAnsi"/>
        </w:rPr>
        <w:t>Smith,</w:t>
      </w:r>
      <w:r w:rsidR="00A73803" w:rsidRPr="00566DCE">
        <w:rPr>
          <w:rFonts w:cstheme="minorHAnsi"/>
        </w:rPr>
        <w:t xml:space="preserve"> </w:t>
      </w:r>
      <w:r w:rsidRPr="00566DCE">
        <w:rPr>
          <w:rFonts w:cstheme="minorHAnsi"/>
        </w:rPr>
        <w:t>2008</w:t>
      </w:r>
      <w:r w:rsidR="00272478" w:rsidRPr="00566DCE">
        <w:rPr>
          <w:rFonts w:cstheme="minorHAnsi"/>
          <w:rtl/>
        </w:rPr>
        <w:t>)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t>.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تنوع و غیر</w:t>
      </w:r>
      <w:r w:rsidR="00337D9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یکنواختی ارقام زراعی موجب کاهش ریسک از بین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C3674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رفتن محصول در اثر تغییرات غیرقابل پیش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بینی محیطی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گردد. این موضوع در تضاد با هدف به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نژادی مدرن گیاهی برای یکنواختی محصول است. ارقام زراعی یکنواخت از نظر ژنتیکی، نمی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توانند در مقابل تغییرات محیطی و اقلیمی و همچنین عوامل تنش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زای جدید(</w:t>
      </w:r>
      <w:r w:rsidR="00337D9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مانند نژادهای جدید یک بیماری و یا تنش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محیطی غیر قابل پیش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بینی) مقاومت نمایند</w:t>
      </w:r>
      <w:r w:rsidRPr="00566DCE">
        <w:rPr>
          <w:rFonts w:cstheme="minorHAnsi"/>
          <w:rtl/>
        </w:rPr>
        <w:t>(</w:t>
      </w:r>
      <w:proofErr w:type="spellStart"/>
      <w:r w:rsidRPr="00566DCE">
        <w:rPr>
          <w:rFonts w:cstheme="minorHAnsi"/>
        </w:rPr>
        <w:t>Verboom</w:t>
      </w:r>
      <w:proofErr w:type="spellEnd"/>
      <w:r w:rsidRPr="00566DCE">
        <w:rPr>
          <w:rFonts w:cstheme="minorHAnsi"/>
        </w:rPr>
        <w:t xml:space="preserve"> et al</w:t>
      </w:r>
      <w:r w:rsidR="00A73803" w:rsidRPr="00566DCE">
        <w:rPr>
          <w:rFonts w:cstheme="minorHAnsi"/>
        </w:rPr>
        <w:t>.</w:t>
      </w:r>
      <w:r w:rsidRPr="00566DCE">
        <w:rPr>
          <w:rFonts w:cstheme="minorHAnsi"/>
        </w:rPr>
        <w:t>, 2010</w:t>
      </w:r>
      <w:r w:rsidR="00272478" w:rsidRPr="00566DCE">
        <w:rPr>
          <w:rFonts w:cstheme="minorHAnsi"/>
          <w:rtl/>
        </w:rPr>
        <w:t>)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t>.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t>در این مقاله</w:t>
      </w:r>
      <w:r w:rsidR="00272478" w:rsidRPr="00B065E2">
        <w:rPr>
          <w:rFonts w:asciiTheme="majorBidi" w:hAnsiTheme="majorBidi" w:cs="B Nazanin" w:hint="cs"/>
          <w:sz w:val="26"/>
          <w:szCs w:val="26"/>
          <w:rtl/>
        </w:rPr>
        <w:t xml:space="preserve">، </w:t>
      </w:r>
      <w:r w:rsidRPr="00B065E2">
        <w:rPr>
          <w:rFonts w:asciiTheme="majorBidi" w:hAnsiTheme="majorBidi" w:cs="B Nazanin"/>
          <w:sz w:val="26"/>
          <w:szCs w:val="26"/>
          <w:rtl/>
        </w:rPr>
        <w:t>با در نظر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گرفتن مشکل یکنواختی ژنتیکی در ارقام زراعی در مقابله با تنش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غیر</w:t>
      </w:r>
      <w:r w:rsidR="00337D9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قابل پیش</w:t>
      </w:r>
      <w:r w:rsidR="00337D9D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بینی، این موضوع مطرح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شود که برای حل این مشکل به سازگاری وسیع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تر نیاز است و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توان با گسترش تنوع ژنتیکی درون</w:t>
      </w:r>
      <w:r w:rsidR="00337D9D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گونه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ای یا به عبارت دیگر کشت مخلوط دست یافت. به همین </w:t>
      </w:r>
      <w:r w:rsidRPr="00B065E2">
        <w:rPr>
          <w:rFonts w:asciiTheme="majorBidi" w:hAnsiTheme="majorBidi" w:cs="B Nazanin" w:hint="cs"/>
          <w:sz w:val="26"/>
          <w:szCs w:val="26"/>
          <w:rtl/>
        </w:rPr>
        <w:t>م</w:t>
      </w:r>
      <w:r w:rsidRPr="00B065E2">
        <w:rPr>
          <w:rFonts w:asciiTheme="majorBidi" w:hAnsiTheme="majorBidi" w:cs="B Nazanin"/>
          <w:sz w:val="26"/>
          <w:szCs w:val="26"/>
          <w:rtl/>
        </w:rPr>
        <w:t>نظور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کشاورزان بذر </w:t>
      </w:r>
      <w:r w:rsidRPr="00B065E2">
        <w:rPr>
          <w:rFonts w:asciiTheme="majorBidi" w:hAnsiTheme="majorBidi" w:cs="B Nazanin"/>
          <w:sz w:val="26"/>
          <w:szCs w:val="26"/>
          <w:rtl/>
        </w:rPr>
        <w:t>تعداد زیادی از ژنوتیپ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مختلف یک رقم زراعی را با</w:t>
      </w:r>
      <w:r w:rsidRPr="00B065E2">
        <w:rPr>
          <w:rFonts w:asciiTheme="majorBidi" w:hAnsiTheme="majorBidi" w:cs="B Nazanin"/>
          <w:sz w:val="26"/>
          <w:szCs w:val="26"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هم مخلوط</w:t>
      </w:r>
      <w:r w:rsidR="00C36742">
        <w:rPr>
          <w:rFonts w:asciiTheme="majorBidi" w:hAnsiTheme="majorBidi" w:cs="B Nazanin" w:hint="cs"/>
          <w:sz w:val="26"/>
          <w:szCs w:val="26"/>
          <w:rtl/>
        </w:rPr>
        <w:t xml:space="preserve"> نموده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و کشت </w:t>
      </w:r>
      <w:r w:rsidR="00C36742">
        <w:rPr>
          <w:rFonts w:asciiTheme="majorBidi" w:hAnsiTheme="majorBidi" w:cs="B Nazanin" w:hint="cs"/>
          <w:sz w:val="26"/>
          <w:szCs w:val="26"/>
          <w:rtl/>
        </w:rPr>
        <w:t>می</w:t>
      </w:r>
      <w:r w:rsidR="00C36742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 w:hint="cs"/>
          <w:sz w:val="26"/>
          <w:szCs w:val="26"/>
          <w:rtl/>
        </w:rPr>
        <w:t>کن</w:t>
      </w:r>
      <w:r w:rsidRPr="00B065E2">
        <w:rPr>
          <w:rFonts w:asciiTheme="majorBidi" w:hAnsiTheme="majorBidi" w:cs="B Nazanin"/>
          <w:sz w:val="26"/>
          <w:szCs w:val="26"/>
          <w:rtl/>
        </w:rPr>
        <w:t>ند. ژنوتیپ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هایی که بذر بیشتری در یک سال زراعی تولید نمایند، در سال زراعی آینده در جمعیت مخلوط، سهم</w:t>
      </w:r>
      <w:r w:rsidR="00616894" w:rsidRPr="00B065E2">
        <w:rPr>
          <w:rFonts w:asciiTheme="majorBidi" w:hAnsiTheme="majorBidi" w:cs="B Nazanin"/>
          <w:sz w:val="26"/>
          <w:szCs w:val="26"/>
          <w:rtl/>
        </w:rPr>
        <w:t xml:space="preserve"> بیشتری خواهند داشت. به</w:t>
      </w:r>
      <w:r w:rsidR="00616894" w:rsidRPr="00B065E2">
        <w:rPr>
          <w:rFonts w:asciiTheme="majorBidi" w:hAnsiTheme="majorBidi" w:cs="B Nazanin" w:hint="cs"/>
          <w:sz w:val="26"/>
          <w:szCs w:val="26"/>
          <w:rtl/>
        </w:rPr>
        <w:t xml:space="preserve"> این</w:t>
      </w:r>
      <w:r w:rsidR="00616894" w:rsidRPr="00B065E2">
        <w:rPr>
          <w:rFonts w:asciiTheme="majorBidi" w:hAnsiTheme="majorBidi" w:cs="B Nazanin"/>
          <w:sz w:val="26"/>
          <w:szCs w:val="26"/>
          <w:rtl/>
        </w:rPr>
        <w:t xml:space="preserve"> روش</w:t>
      </w:r>
      <w:r w:rsidRPr="00B065E2">
        <w:rPr>
          <w:rFonts w:asciiTheme="majorBidi" w:hAnsiTheme="majorBidi" w:cs="B Nazanin"/>
          <w:sz w:val="26"/>
          <w:szCs w:val="26"/>
          <w:rtl/>
        </w:rPr>
        <w:t>"به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نژادی تکاملی" گفته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شود که در آن نوعی جمعیت گیاهی ایجاد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شود که از نظر ژنتیکی نه یکنواخت است و نه پایدار. این جمعیت از نظر ژنتیکی بسیار متنوع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باشد و ساختار ژن</w:t>
      </w:r>
      <w:r w:rsidR="00C36742">
        <w:rPr>
          <w:rFonts w:asciiTheme="majorBidi" w:hAnsiTheme="majorBidi" w:cs="B Nazanin"/>
          <w:sz w:val="26"/>
          <w:szCs w:val="26"/>
          <w:rtl/>
        </w:rPr>
        <w:t>تیکی آن در طول زمان تغییر خواهد</w:t>
      </w:r>
      <w:r w:rsidR="00C3674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کرد</w:t>
      </w:r>
      <w:r w:rsidRPr="00566DCE">
        <w:rPr>
          <w:rFonts w:cstheme="minorHAnsi"/>
          <w:rtl/>
        </w:rPr>
        <w:t>(</w:t>
      </w:r>
      <w:r w:rsidR="000234A5" w:rsidRPr="00566DCE">
        <w:rPr>
          <w:rFonts w:cstheme="minorHAnsi"/>
        </w:rPr>
        <w:t>Thomas et al</w:t>
      </w:r>
      <w:r w:rsidR="00E26CF2" w:rsidRPr="00566DCE">
        <w:rPr>
          <w:rFonts w:cstheme="minorHAnsi"/>
        </w:rPr>
        <w:t>.</w:t>
      </w:r>
      <w:r w:rsidR="000234A5" w:rsidRPr="00566DCE">
        <w:rPr>
          <w:rFonts w:cstheme="minorHAnsi"/>
        </w:rPr>
        <w:t>,</w:t>
      </w:r>
      <w:r w:rsidR="00E26CF2" w:rsidRPr="00566DCE">
        <w:rPr>
          <w:rFonts w:cstheme="minorHAnsi"/>
        </w:rPr>
        <w:t xml:space="preserve"> </w:t>
      </w:r>
      <w:r w:rsidR="000234A5" w:rsidRPr="00566DCE">
        <w:rPr>
          <w:rFonts w:cstheme="minorHAnsi"/>
        </w:rPr>
        <w:t>2011</w:t>
      </w:r>
      <w:r w:rsidR="00272478" w:rsidRPr="00566DCE">
        <w:rPr>
          <w:rFonts w:cstheme="minorHAnsi"/>
          <w:rtl/>
        </w:rPr>
        <w:t>)</w:t>
      </w:r>
      <w:r w:rsidR="00272478" w:rsidRPr="00B065E2">
        <w:rPr>
          <w:rFonts w:asciiTheme="majorBidi" w:hAnsiTheme="majorBidi" w:cs="B Nazanin"/>
          <w:sz w:val="26"/>
          <w:szCs w:val="26"/>
          <w:rtl/>
        </w:rPr>
        <w:t xml:space="preserve">. </w:t>
      </w:r>
    </w:p>
    <w:p w:rsidR="008364A3" w:rsidRPr="00B065E2" w:rsidRDefault="00337D9D" w:rsidP="00EB28B4">
      <w:pPr>
        <w:bidi/>
        <w:spacing w:line="276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    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نظر به اینکه نتایج تحقیقات در زمینه به</w:t>
      </w:r>
      <w:r w:rsidR="00EB28B4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نژادی تکاملی تقریبا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ً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نیم قرن پیش </w:t>
      </w:r>
      <w:r w:rsidR="008364A3" w:rsidRPr="009E60AC">
        <w:rPr>
          <w:rFonts w:asciiTheme="majorBidi" w:hAnsiTheme="majorBidi" w:cs="B Nazanin"/>
          <w:sz w:val="26"/>
          <w:szCs w:val="26"/>
          <w:rtl/>
        </w:rPr>
        <w:t>منتشر شده</w:t>
      </w:r>
      <w:r w:rsidR="009E60AC" w:rsidRPr="009E60AC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306E4F" w:rsidRPr="009E60AC">
        <w:rPr>
          <w:rFonts w:asciiTheme="majorBidi" w:hAnsiTheme="majorBidi" w:cs="B Nazanin"/>
          <w:sz w:val="26"/>
          <w:szCs w:val="26"/>
          <w:rtl/>
        </w:rPr>
        <w:softHyphen/>
      </w:r>
      <w:r w:rsidRPr="009E60AC">
        <w:rPr>
          <w:rFonts w:asciiTheme="majorBidi" w:hAnsiTheme="majorBidi" w:cs="B Nazanin"/>
          <w:sz w:val="26"/>
          <w:szCs w:val="26"/>
          <w:rtl/>
        </w:rPr>
        <w:t>است و عل</w:t>
      </w:r>
      <w:r w:rsidRPr="009E60AC">
        <w:rPr>
          <w:rFonts w:asciiTheme="majorBidi" w:hAnsiTheme="majorBidi" w:cs="B Nazanin" w:hint="cs"/>
          <w:sz w:val="26"/>
          <w:szCs w:val="26"/>
          <w:rtl/>
        </w:rPr>
        <w:t>یرغم</w:t>
      </w:r>
      <w:r w:rsidR="008364A3" w:rsidRPr="009E60AC">
        <w:rPr>
          <w:rFonts w:asciiTheme="majorBidi" w:hAnsiTheme="majorBidi" w:cs="B Nazanin"/>
          <w:sz w:val="26"/>
          <w:szCs w:val="26"/>
          <w:rtl/>
        </w:rPr>
        <w:t xml:space="preserve"> تحقیقات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پرباری که</w:t>
      </w:r>
      <w:r w:rsidR="00B16F94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در</w:t>
      </w:r>
      <w:r w:rsidR="00B16F94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311717" w:rsidRPr="00B065E2">
        <w:rPr>
          <w:rFonts w:asciiTheme="majorBidi" w:hAnsiTheme="majorBidi" w:cs="B Nazanin" w:hint="cs"/>
          <w:sz w:val="26"/>
          <w:szCs w:val="26"/>
          <w:rtl/>
        </w:rPr>
        <w:t xml:space="preserve">این </w:t>
      </w:r>
      <w:r w:rsidR="00B16F94" w:rsidRPr="00B065E2">
        <w:rPr>
          <w:rFonts w:asciiTheme="majorBidi" w:hAnsiTheme="majorBidi" w:cs="B Nazanin" w:hint="cs"/>
          <w:sz w:val="26"/>
          <w:szCs w:val="26"/>
          <w:rtl/>
        </w:rPr>
        <w:t>خصوص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انجام گرفته</w:t>
      </w:r>
      <w:r w:rsidR="00306E4F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است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، این برنامه هنوز مسیر اصلی خود را در برنامه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تجاری به</w:t>
      </w:r>
      <w:r w:rsidR="00EB28B4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نژادی نیافته</w:t>
      </w:r>
      <w:r w:rsidR="00306E4F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EB28B4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است</w:t>
      </w:r>
      <w:r w:rsidR="001571B4" w:rsidRPr="00566DCE">
        <w:rPr>
          <w:rFonts w:cstheme="minorHAnsi"/>
          <w:rtl/>
        </w:rPr>
        <w:t>(</w:t>
      </w:r>
      <w:r>
        <w:rPr>
          <w:rFonts w:eastAsia="Times New Roman" w:cstheme="minorHAnsi"/>
          <w:lang w:bidi="fa-IR"/>
        </w:rPr>
        <w:t>P</w:t>
      </w:r>
      <w:r w:rsidR="001571B4" w:rsidRPr="00566DCE">
        <w:rPr>
          <w:rFonts w:eastAsia="Times New Roman" w:cstheme="minorHAnsi"/>
          <w:lang w:bidi="fa-IR"/>
        </w:rPr>
        <w:t xml:space="preserve">hilips &amp; </w:t>
      </w:r>
      <w:proofErr w:type="spellStart"/>
      <w:r w:rsidR="001571B4" w:rsidRPr="00566DCE">
        <w:rPr>
          <w:rFonts w:eastAsia="Times New Roman" w:cstheme="minorHAnsi"/>
          <w:lang w:bidi="fa-IR"/>
        </w:rPr>
        <w:t>wolfe</w:t>
      </w:r>
      <w:proofErr w:type="spellEnd"/>
      <w:r w:rsidR="001571B4" w:rsidRPr="00566DCE">
        <w:rPr>
          <w:rFonts w:eastAsia="Times New Roman" w:cstheme="minorHAnsi"/>
          <w:lang w:bidi="fa-IR"/>
        </w:rPr>
        <w:t>, 2010</w:t>
      </w:r>
      <w:r w:rsidR="001571B4" w:rsidRPr="00566DCE">
        <w:rPr>
          <w:rFonts w:eastAsia="Times New Roman" w:cstheme="minorHAnsi"/>
          <w:rtl/>
          <w:lang w:bidi="fa-IR"/>
        </w:rPr>
        <w:t>)</w:t>
      </w:r>
      <w:r w:rsidR="001571B4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B16F94" w:rsidRPr="00B065E2">
        <w:rPr>
          <w:rFonts w:asciiTheme="majorBidi" w:hAnsiTheme="majorBidi" w:cs="B Nazanin" w:hint="cs"/>
          <w:sz w:val="26"/>
          <w:szCs w:val="26"/>
          <w:rtl/>
        </w:rPr>
        <w:t>اما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در سال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اخیر علاقه شدیدی به این برنامه برای مقابله با تنش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زیستی و محیطی ناشی از تغییرات اقلیمی از طریق افزایش تنوع ژنتیکی، در بین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نژادگران گیاهی ایجاد شده</w:t>
      </w:r>
      <w:r w:rsidR="00EB28B4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306E4F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306E4F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است.</w:t>
      </w:r>
    </w:p>
    <w:p w:rsidR="008364A3" w:rsidRPr="00B065E2" w:rsidRDefault="008364A3" w:rsidP="001571B4">
      <w:pPr>
        <w:bidi/>
        <w:spacing w:line="240" w:lineRule="auto"/>
        <w:jc w:val="lowKashida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lastRenderedPageBreak/>
        <w:t>به</w:t>
      </w: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softHyphen/>
        <w:t>نژادی تکاملی</w:t>
      </w:r>
      <w:r w:rsidRPr="00B065E2">
        <w:rPr>
          <w:rFonts w:asciiTheme="majorBidi" w:hAnsiTheme="majorBidi" w:cs="B Nazanin" w:hint="cs"/>
          <w:b/>
          <w:bCs/>
          <w:sz w:val="26"/>
          <w:szCs w:val="26"/>
          <w:rtl/>
        </w:rPr>
        <w:t>؛</w:t>
      </w: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t xml:space="preserve"> راهکار کارآمد افزایش تنوع ژنتیکی</w:t>
      </w:r>
      <w:r w:rsidR="001571B4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 </w:t>
      </w:r>
    </w:p>
    <w:p w:rsidR="008364A3" w:rsidRPr="00B065E2" w:rsidRDefault="00EB28B4" w:rsidP="007220E8">
      <w:pPr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    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نژادی تکاملی یک روش قدیمی برای حل مشکلات جاری ناشی از کاهش تنوع ژنتیکی ارقام زراعی در مزارع و کاهش اثرات سوء ناشی از تغییرات اقلیمی است. این روش توسط دانشمندان دانشگاه کالیفرنیا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در </w:t>
      </w:r>
      <w:r w:rsidR="003D5CDF" w:rsidRPr="00C43108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سال 1920 ابداع </w:t>
      </w:r>
      <w:r w:rsidR="003D5CDF" w:rsidRPr="00B065E2">
        <w:rPr>
          <w:rFonts w:asciiTheme="majorBidi" w:hAnsiTheme="majorBidi" w:cs="B Nazanin"/>
          <w:sz w:val="26"/>
          <w:szCs w:val="26"/>
          <w:rtl/>
        </w:rPr>
        <w:t>گردید</w:t>
      </w:r>
      <w:r w:rsidR="003D5CDF" w:rsidRPr="00B065E2">
        <w:rPr>
          <w:rFonts w:asciiTheme="majorBidi" w:hAnsiTheme="majorBidi" w:cs="B Nazanin" w:hint="cs"/>
          <w:sz w:val="26"/>
          <w:szCs w:val="26"/>
          <w:rtl/>
        </w:rPr>
        <w:t xml:space="preserve"> و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کشاورزان مناطق </w:t>
      </w:r>
      <w:r w:rsidR="00311717" w:rsidRPr="00B065E2">
        <w:rPr>
          <w:rFonts w:asciiTheme="majorBidi" w:hAnsiTheme="majorBidi" w:cs="B Nazanin"/>
          <w:sz w:val="26"/>
          <w:szCs w:val="26"/>
          <w:rtl/>
        </w:rPr>
        <w:t>مختلف</w:t>
      </w:r>
      <w:r w:rsidR="00311717" w:rsidRPr="00B065E2">
        <w:rPr>
          <w:rFonts w:asciiTheme="majorBidi" w:hAnsiTheme="majorBidi" w:cs="B Nazanin" w:hint="cs"/>
          <w:sz w:val="26"/>
          <w:szCs w:val="26"/>
          <w:rtl/>
        </w:rPr>
        <w:t xml:space="preserve">،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مخلوطی بسیار متنوع از تعداد زیادی از ارقام زراعی، واریته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 و یا لاین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موجود در نسل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در حال تفکیک که در بانک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ژن و ایستگاه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تحقیقاتی موجود</w:t>
      </w:r>
      <w:r w:rsidR="001768B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هستند(</w:t>
      </w:r>
      <w:proofErr w:type="spellStart"/>
      <w:r w:rsidR="008364A3" w:rsidRPr="00E26CF2">
        <w:rPr>
          <w:rFonts w:cstheme="minorHAnsi"/>
        </w:rPr>
        <w:t>Haghparast</w:t>
      </w:r>
      <w:proofErr w:type="spellEnd"/>
      <w:r w:rsidR="008364A3" w:rsidRPr="00E26CF2">
        <w:rPr>
          <w:rFonts w:cstheme="minorHAnsi"/>
        </w:rPr>
        <w:t xml:space="preserve"> et</w:t>
      </w:r>
      <w:r w:rsidR="008364A3" w:rsidRPr="00E26CF2">
        <w:rPr>
          <w:rFonts w:asciiTheme="majorBidi" w:hAnsiTheme="majorBidi" w:cs="B Nazanin"/>
        </w:rPr>
        <w:t xml:space="preserve"> </w:t>
      </w:r>
      <w:r w:rsidR="008364A3" w:rsidRPr="00E26CF2">
        <w:rPr>
          <w:rFonts w:cstheme="minorHAnsi"/>
        </w:rPr>
        <w:t>al.</w:t>
      </w:r>
      <w:r w:rsidR="00E26CF2">
        <w:rPr>
          <w:rFonts w:cstheme="minorHAnsi"/>
        </w:rPr>
        <w:t xml:space="preserve">, </w:t>
      </w:r>
      <w:r w:rsidR="008364A3" w:rsidRPr="00E26CF2">
        <w:rPr>
          <w:rFonts w:cstheme="minorHAnsi"/>
        </w:rPr>
        <w:t>2010</w:t>
      </w:r>
      <w:proofErr w:type="gramStart"/>
      <w:r w:rsidR="008364A3" w:rsidRPr="00B065E2">
        <w:rPr>
          <w:rFonts w:asciiTheme="majorBidi" w:hAnsiTheme="majorBidi" w:cs="B Nazanin"/>
          <w:sz w:val="26"/>
          <w:szCs w:val="26"/>
          <w:rtl/>
        </w:rPr>
        <w:t>)،</w:t>
      </w:r>
      <w:proofErr w:type="gramEnd"/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را </w:t>
      </w:r>
      <w:r>
        <w:rPr>
          <w:rFonts w:asciiTheme="majorBidi" w:hAnsiTheme="majorBidi" w:cs="B Nazanin" w:hint="cs"/>
          <w:sz w:val="26"/>
          <w:szCs w:val="26"/>
          <w:rtl/>
        </w:rPr>
        <w:t xml:space="preserve">در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سال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متعددی کشت می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کنند، تا هر سال بر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اساس شرایط آب و هوایی و تنش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غالب موجود، بذر ارقامی که به شرایط محیطی و تنش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زیستی و محیطی در مزرعه سازگار نیستند، حذف شوند و بذر ارقام سازگار در جمعیت باقی بماند. پس از چند سال کشاورزان مجری این برنامه به مخلوطی از ارقام متنوع خواهند رسید که برای شرایط مزرعه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ای که طی چند</w:t>
      </w:r>
      <w:r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سال در آن ک</w:t>
      </w:r>
      <w:r>
        <w:rPr>
          <w:rFonts w:asciiTheme="majorBidi" w:hAnsiTheme="majorBidi" w:cs="B Nazanin"/>
          <w:sz w:val="26"/>
          <w:szCs w:val="26"/>
          <w:rtl/>
        </w:rPr>
        <w:t>شت شده</w:t>
      </w:r>
      <w:r>
        <w:rPr>
          <w:rFonts w:asciiTheme="majorBidi" w:hAnsiTheme="majorBidi" w:cs="B Nazanin"/>
          <w:sz w:val="26"/>
          <w:szCs w:val="26"/>
          <w:rtl/>
        </w:rPr>
        <w:softHyphen/>
        <w:t>اند، تکامل نسبی یافته</w:t>
      </w:r>
      <w:r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و می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توانند این بذر را که ترکیبی از ارقام </w:t>
      </w:r>
      <w:r w:rsidR="00956BDB" w:rsidRPr="00B065E2">
        <w:rPr>
          <w:rFonts w:asciiTheme="majorBidi" w:hAnsiTheme="majorBidi" w:cs="B Nazanin"/>
          <w:sz w:val="26"/>
          <w:szCs w:val="26"/>
          <w:rtl/>
        </w:rPr>
        <w:t>مخلوط سازگار به شرایط محیطی است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، با ارقام زراعی قبلی که کشت می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</w:r>
      <w:r>
        <w:rPr>
          <w:rFonts w:asciiTheme="majorBidi" w:hAnsiTheme="majorBidi" w:cs="B Nazanin" w:hint="cs"/>
          <w:sz w:val="26"/>
          <w:szCs w:val="26"/>
          <w:rtl/>
        </w:rPr>
        <w:t>ک</w:t>
      </w:r>
      <w:r w:rsidR="00956BDB" w:rsidRPr="00B065E2">
        <w:rPr>
          <w:rFonts w:asciiTheme="majorBidi" w:hAnsiTheme="majorBidi" w:cs="B Nazanin"/>
          <w:sz w:val="26"/>
          <w:szCs w:val="26"/>
          <w:rtl/>
        </w:rPr>
        <w:t>ردند به تدریج جایگزین نمایند.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اجرای آزمایش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مقایسه عملکرد در قالب برنامه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نژادی مشارکتی از روش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بسیار م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ؤ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ثر برا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افزایش تنوع ژنتیکی است، ولی اجرای </w:t>
      </w:r>
      <w:r w:rsidR="001768B3">
        <w:rPr>
          <w:rFonts w:asciiTheme="majorBidi" w:hAnsiTheme="majorBidi" w:cs="B Nazanin" w:hint="cs"/>
          <w:sz w:val="26"/>
          <w:szCs w:val="26"/>
          <w:rtl/>
        </w:rPr>
        <w:t>آن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برای بسیاری از کشاورزان که نیاز ب</w:t>
      </w:r>
      <w:r>
        <w:rPr>
          <w:rFonts w:asciiTheme="majorBidi" w:hAnsiTheme="majorBidi" w:cs="B Nazanin"/>
          <w:sz w:val="26"/>
          <w:szCs w:val="26"/>
          <w:rtl/>
        </w:rPr>
        <w:t>ه افزایش تنوع ژنتیکی در مزرعه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دارند، به سادگی امکان</w:t>
      </w:r>
      <w:r w:rsidR="00311717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پذیر نیست. برای چنین شرایطی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یکی از روش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بسیار آسان و م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ؤ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ثر "برنامه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نژادی تکاملی" است. در این برنامه کافیست که مقداری بذر مخلوط 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از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تعداد زیادی ژنوتیپ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 که در این مقاله به آن "بذر تکاملی" گفته می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شود، در اختیار کشاورزان قرار بگیرد</w:t>
      </w:r>
      <w:r w:rsidR="001768B3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616894" w:rsidRPr="00B065E2">
        <w:rPr>
          <w:rFonts w:asciiTheme="majorBidi" w:hAnsiTheme="majorBidi" w:cs="B Nazanin" w:hint="cs"/>
          <w:sz w:val="26"/>
          <w:szCs w:val="26"/>
          <w:rtl/>
        </w:rPr>
        <w:t>تا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بر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اساس تراکم بذر توصیه</w:t>
      </w:r>
      <w:r w:rsidR="00616894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1768B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شده برای هر محصول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بنا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بر</w:t>
      </w:r>
      <w:r w:rsidR="001768B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عرف منطقه، مساحت کوچکی از مزرعه را به برنامه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نژادی تکاملی اختصاص دهد و بذر تکاملی را بر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اسا</w:t>
      </w:r>
      <w:r>
        <w:rPr>
          <w:rFonts w:asciiTheme="majorBidi" w:hAnsiTheme="majorBidi" w:cs="B Nazanin"/>
          <w:sz w:val="26"/>
          <w:szCs w:val="26"/>
          <w:rtl/>
        </w:rPr>
        <w:t>س روش مدیریت زراعی خود کشت نم</w:t>
      </w:r>
      <w:r>
        <w:rPr>
          <w:rFonts w:asciiTheme="majorBidi" w:hAnsiTheme="majorBidi" w:cs="B Nazanin" w:hint="cs"/>
          <w:sz w:val="26"/>
          <w:szCs w:val="26"/>
          <w:rtl/>
        </w:rPr>
        <w:t>وده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و چند</w:t>
      </w:r>
      <w:r>
        <w:rPr>
          <w:rFonts w:asciiTheme="majorBidi" w:hAnsiTheme="majorBidi" w:cs="B Nazanin" w:hint="cs"/>
          <w:sz w:val="26"/>
          <w:szCs w:val="26"/>
          <w:rtl/>
        </w:rPr>
        <w:t>ین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سال </w:t>
      </w:r>
      <w:r>
        <w:rPr>
          <w:rFonts w:asciiTheme="majorBidi" w:hAnsiTheme="majorBidi" w:cs="B Nazanin" w:hint="cs"/>
          <w:sz w:val="26"/>
          <w:szCs w:val="26"/>
          <w:rtl/>
        </w:rPr>
        <w:t xml:space="preserve">کشت این بذر را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تکرار نماید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تا بر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اساس انتخاب طبیعی و انتخاب خود </w:t>
      </w:r>
      <w:r w:rsidR="00616894" w:rsidRPr="00B065E2">
        <w:rPr>
          <w:rFonts w:asciiTheme="majorBidi" w:hAnsiTheme="majorBidi" w:cs="B Nazanin"/>
          <w:sz w:val="26"/>
          <w:szCs w:val="26"/>
          <w:rtl/>
        </w:rPr>
        <w:t>کشاورز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، ارقامی در جمعیت باقی بماند که به شرا</w:t>
      </w:r>
      <w:r w:rsidR="00956BDB" w:rsidRPr="00B065E2">
        <w:rPr>
          <w:rFonts w:asciiTheme="majorBidi" w:hAnsiTheme="majorBidi" w:cs="B Nazanin"/>
          <w:sz w:val="26"/>
          <w:szCs w:val="26"/>
          <w:rtl/>
        </w:rPr>
        <w:t>یط محیطی و مدیریتی مزرعه</w:t>
      </w:r>
      <w:r w:rsidR="00956BDB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سازگار باشند. اجرای این برنامه برای کشاورز کم هزینه است و نیاز به آگاهی از اصول طرح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های آماری کشاورزی و </w:t>
      </w:r>
      <w:r>
        <w:rPr>
          <w:rFonts w:asciiTheme="majorBidi" w:hAnsiTheme="majorBidi" w:cs="B Nazanin"/>
          <w:sz w:val="26"/>
          <w:szCs w:val="26"/>
          <w:rtl/>
        </w:rPr>
        <w:t>برنامه</w:t>
      </w:r>
      <w:r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>
        <w:rPr>
          <w:rFonts w:asciiTheme="majorBidi" w:hAnsiTheme="majorBidi" w:cs="B Nazanin"/>
          <w:sz w:val="26"/>
          <w:szCs w:val="26"/>
          <w:rtl/>
        </w:rPr>
        <w:softHyphen/>
        <w:t xml:space="preserve">نژادی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ندارد.</w:t>
      </w:r>
    </w:p>
    <w:p w:rsidR="008364A3" w:rsidRPr="00B065E2" w:rsidRDefault="008364A3" w:rsidP="008364A3">
      <w:pPr>
        <w:bidi/>
        <w:spacing w:line="240" w:lineRule="auto"/>
        <w:jc w:val="lowKashida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t>به</w:t>
      </w:r>
      <w:r w:rsidRPr="00B065E2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t>نژادی تکاملی</w:t>
      </w:r>
      <w:r w:rsidR="001768B3">
        <w:rPr>
          <w:rFonts w:asciiTheme="majorBidi" w:hAnsiTheme="majorBidi" w:cs="B Nazanin" w:hint="cs"/>
          <w:b/>
          <w:bCs/>
          <w:sz w:val="26"/>
          <w:szCs w:val="26"/>
          <w:rtl/>
        </w:rPr>
        <w:t xml:space="preserve">؛ </w:t>
      </w:r>
      <w:r w:rsidRPr="00B065E2">
        <w:rPr>
          <w:rFonts w:asciiTheme="majorBidi" w:hAnsiTheme="majorBidi" w:cs="B Nazanin"/>
          <w:b/>
          <w:bCs/>
          <w:sz w:val="26"/>
          <w:szCs w:val="26"/>
          <w:rtl/>
        </w:rPr>
        <w:t>تقلیدی از طبیعت برای افزایش تنوع ژنتیکی</w:t>
      </w:r>
    </w:p>
    <w:p w:rsidR="007220E8" w:rsidRDefault="007220E8" w:rsidP="001768B3">
      <w:pPr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>
        <w:rPr>
          <w:rFonts w:asciiTheme="majorBidi" w:hAnsiTheme="majorBidi" w:cs="B Nazanin" w:hint="cs"/>
          <w:sz w:val="26"/>
          <w:szCs w:val="26"/>
          <w:rtl/>
        </w:rPr>
        <w:t xml:space="preserve">     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 xml:space="preserve">در 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>طبیعت</w:t>
      </w:r>
      <w:r>
        <w:rPr>
          <w:rFonts w:asciiTheme="majorBidi" w:hAnsiTheme="majorBidi" w:cs="B Nazanin" w:hint="cs"/>
          <w:sz w:val="26"/>
          <w:szCs w:val="26"/>
          <w:rtl/>
        </w:rPr>
        <w:t>،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>یک برنامه به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>نژادی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 xml:space="preserve">طراحی 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>شده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 xml:space="preserve"> است که موجب ایجاد نوترکیب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های جدید و افزایش تنوع ژنتیکی 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>می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>شود و بر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>اساس انتخاب طبیعی در مناطق مختلف آب و هوایی و شرایط حاصلخیزی خاک، نوترک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t>یب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  <w:t>های برتر در جمعیت باقی مان</w:t>
      </w:r>
      <w:r w:rsidR="00B93B6D" w:rsidRPr="00B065E2">
        <w:rPr>
          <w:rFonts w:asciiTheme="majorBidi" w:hAnsiTheme="majorBidi" w:cs="B Nazanin" w:hint="cs"/>
          <w:sz w:val="26"/>
          <w:szCs w:val="26"/>
          <w:rtl/>
        </w:rPr>
        <w:t>ده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 xml:space="preserve"> و نوترکیب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>های ضعیف و حساس نسبت به تنش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های محیطی به تدریج از جمعیت حذف </w:t>
      </w:r>
      <w:r w:rsidR="00CA06FD" w:rsidRPr="00B065E2">
        <w:rPr>
          <w:rFonts w:asciiTheme="majorBidi" w:hAnsiTheme="majorBidi" w:cs="B Nazanin" w:hint="cs"/>
          <w:sz w:val="26"/>
          <w:szCs w:val="26"/>
          <w:rtl/>
        </w:rPr>
        <w:t>می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شوند.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ارقام بسیار متفاوتی از گندم و جو که قبل از علم ژنتیک در طبیعت ب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ه 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t>وجود آمده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اند، حاصل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دورگ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گیری طبیعی بین ارقام مختلف بوده</w:t>
      </w:r>
      <w:r w:rsidR="001768B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است. احتمال وجود یک تا دو درصد دگرگشنی بین ارقام گندم و جو شاید بسیار کم و ناچیز به نظر برسد، ولی همین مقدار کم دگرگشنی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بین ارقام مختلف گندم و جو در طبیعت</w:t>
      </w:r>
      <w:r w:rsidR="00B93B6D"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موجب ایجاد تنوع بسیار گسترده ارقام این دو محصول شده</w:t>
      </w:r>
      <w:r w:rsidR="001768B3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است. </w:t>
      </w:r>
    </w:p>
    <w:p w:rsidR="007220E8" w:rsidRDefault="008364A3" w:rsidP="007220E8">
      <w:pPr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B065E2">
        <w:rPr>
          <w:rFonts w:asciiTheme="majorBidi" w:hAnsiTheme="majorBidi" w:cs="B Nazanin"/>
          <w:sz w:val="26"/>
          <w:szCs w:val="26"/>
          <w:rtl/>
        </w:rPr>
        <w:t>روش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نژادی گیاهی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با الگو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گرفتن از طبیعت برای ایجاد تنوع ژنتیکی و گزینش نوترکیب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برتر از والدین پایه</w:t>
      </w:r>
      <w:r w:rsidR="001768B3">
        <w:rPr>
          <w:rFonts w:asciiTheme="majorBidi" w:hAnsiTheme="majorBidi" w:cs="B Nazanin"/>
          <w:sz w:val="26"/>
          <w:szCs w:val="26"/>
          <w:rtl/>
        </w:rPr>
        <w:softHyphen/>
        <w:t>گذاری شده است</w:t>
      </w:r>
      <w:r w:rsidR="001768B3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با این تفاوت که انت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t>خاب والدین در روش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 w:rsidR="00B93B6D" w:rsidRPr="00B065E2">
        <w:rPr>
          <w:rFonts w:asciiTheme="majorBidi" w:hAnsiTheme="majorBidi" w:cs="B Nazanin"/>
          <w:sz w:val="26"/>
          <w:szCs w:val="26"/>
          <w:rtl/>
        </w:rPr>
        <w:softHyphen/>
        <w:t>نژادی</w:t>
      </w:r>
      <w:r w:rsidR="00B93B6D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هدفمند و بر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اساس ویژگی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والدین و نقاط ضعف و قوت آنها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باشد و هدف اصلی این است که نوترکیب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جدیدی ایجاد شود که نقاط قوت دو والد تلاقی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یافته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را داشته</w:t>
      </w:r>
      <w:r w:rsidR="007220E8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768B3">
        <w:rPr>
          <w:rFonts w:asciiTheme="majorBidi" w:hAnsiTheme="majorBidi" w:cs="Calibri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باشند و آن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را در صورت داشتن عملکرد و کیفیت برتر نسبت به والدین اولیه، ب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ه 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نام </w:t>
      </w:r>
      <w:r w:rsidR="007220E8">
        <w:rPr>
          <w:rFonts w:asciiTheme="majorBidi" w:hAnsiTheme="majorBidi" w:cs="Calibri" w:hint="cs"/>
          <w:sz w:val="26"/>
          <w:szCs w:val="26"/>
          <w:rtl/>
        </w:rPr>
        <w:t>"</w:t>
      </w:r>
      <w:r w:rsidRPr="00B065E2">
        <w:rPr>
          <w:rFonts w:asciiTheme="majorBidi" w:hAnsiTheme="majorBidi" w:cs="B Nazanin"/>
          <w:sz w:val="26"/>
          <w:szCs w:val="26"/>
          <w:rtl/>
        </w:rPr>
        <w:t>رقم اصلاح شده</w:t>
      </w:r>
      <w:r w:rsidR="007220E8">
        <w:rPr>
          <w:rFonts w:asciiTheme="majorBidi" w:hAnsiTheme="majorBidi" w:cs="Calibri" w:hint="cs"/>
          <w:sz w:val="26"/>
          <w:szCs w:val="26"/>
          <w:rtl/>
        </w:rPr>
        <w:t>"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معرفی و در اختیار کشاورزان قرار دهند. </w:t>
      </w:r>
    </w:p>
    <w:p w:rsidR="007220E8" w:rsidRDefault="00CB7113" w:rsidP="007220E8">
      <w:pPr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در روش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نژادی تکاملی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 که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از روش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م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>ؤ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ثر برای بازگرداندن تنوع ژنتیکی از دست رفته توسط کشاورزانی است که در شرایط غیر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یکنواخت و غیر قابل پیش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hAnsiTheme="majorBidi" w:cs="B Nazanin"/>
          <w:sz w:val="26"/>
          <w:szCs w:val="26"/>
          <w:rtl/>
        </w:rPr>
        <w:t>بینی محیطی مشغول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کشاورزی هستند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نژادگران بخش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های دولتی که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lastRenderedPageBreak/>
        <w:t>از بودجه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های عمومی 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مشغول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فعالیت به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نژادی </w:t>
      </w:r>
      <w:r w:rsidRPr="00B065E2">
        <w:rPr>
          <w:rFonts w:asciiTheme="majorBidi" w:hAnsiTheme="majorBidi" w:cs="B Nazanin" w:hint="cs"/>
          <w:sz w:val="26"/>
          <w:szCs w:val="26"/>
          <w:rtl/>
        </w:rPr>
        <w:t>هستند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، ب</w:t>
      </w:r>
      <w:r w:rsidRPr="00B065E2">
        <w:rPr>
          <w:rFonts w:asciiTheme="majorBidi" w:hAnsiTheme="majorBidi" w:cs="B Nazanin"/>
          <w:sz w:val="26"/>
          <w:szCs w:val="26"/>
          <w:rtl/>
        </w:rPr>
        <w:t>اید مخلوطی از تنوع ایجاد شده در برنامه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به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نژادی را در اختیار کشاورزان علاقمند به قرار دهند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تا </w:t>
      </w:r>
      <w:r w:rsidR="003D5CDF" w:rsidRPr="00B065E2">
        <w:rPr>
          <w:rFonts w:asciiTheme="majorBidi" w:hAnsiTheme="majorBidi" w:cs="B Nazanin" w:hint="cs"/>
          <w:sz w:val="26"/>
          <w:szCs w:val="26"/>
          <w:rtl/>
        </w:rPr>
        <w:t xml:space="preserve">با استفاده از این روش، </w:t>
      </w:r>
      <w:r w:rsidRPr="00B065E2">
        <w:rPr>
          <w:rFonts w:asciiTheme="majorBidi" w:hAnsiTheme="majorBidi" w:cs="B Nazanin"/>
          <w:sz w:val="26"/>
          <w:szCs w:val="26"/>
          <w:rtl/>
        </w:rPr>
        <w:t>تنوع ژنتیکی در مزرعه</w:t>
      </w:r>
      <w:r w:rsidR="003D5CDF" w:rsidRPr="00B065E2">
        <w:rPr>
          <w:rFonts w:asciiTheme="majorBidi" w:hAnsiTheme="majorBidi" w:cs="B Nazanin" w:hint="cs"/>
          <w:sz w:val="26"/>
          <w:szCs w:val="26"/>
          <w:rtl/>
        </w:rPr>
        <w:t xml:space="preserve"> احیاء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 xml:space="preserve"> گردد. به این ترتیب خطر از بین</w:t>
      </w:r>
      <w:r w:rsidR="007220E8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768B3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رفتن کل محصول در اثر تغییرات محیطی ناخواسته و شرایط اقلیمی غیر</w:t>
      </w:r>
      <w:r w:rsidR="008364A3" w:rsidRPr="00B065E2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قابل پیش</w:t>
      </w:r>
      <w:r w:rsidR="003D5CDF" w:rsidRPr="00B065E2">
        <w:rPr>
          <w:rFonts w:asciiTheme="majorBidi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hAnsiTheme="majorBidi" w:cs="B Nazanin"/>
          <w:sz w:val="26"/>
          <w:szCs w:val="26"/>
          <w:rtl/>
        </w:rPr>
        <w:t>بینی و همچنین بروز تنش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>های مختلف زیستی و محیطی بسیار کاهش می</w:t>
      </w:r>
      <w:r w:rsidR="008364A3"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یابد. </w:t>
      </w:r>
    </w:p>
    <w:p w:rsidR="008364A3" w:rsidRPr="007220E8" w:rsidRDefault="008364A3" w:rsidP="007220E8">
      <w:pPr>
        <w:bidi/>
        <w:spacing w:line="240" w:lineRule="auto"/>
        <w:jc w:val="lowKashida"/>
        <w:rPr>
          <w:rFonts w:asciiTheme="majorBidi" w:hAnsiTheme="majorBidi" w:cs="B Nazanin"/>
          <w:color w:val="000000" w:themeColor="text1"/>
          <w:sz w:val="26"/>
          <w:szCs w:val="26"/>
          <w:rtl/>
        </w:rPr>
      </w:pPr>
      <w:r w:rsidRPr="00B065E2">
        <w:rPr>
          <w:rFonts w:asciiTheme="majorBidi" w:hAnsiTheme="majorBidi" w:cs="B Nazanin"/>
          <w:sz w:val="26"/>
          <w:szCs w:val="26"/>
          <w:rtl/>
        </w:rPr>
        <w:t xml:space="preserve">شایان ذکر است که هدف 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از </w:t>
      </w:r>
      <w:r w:rsidRPr="00B065E2">
        <w:rPr>
          <w:rFonts w:asciiTheme="majorBidi" w:hAnsiTheme="majorBidi" w:cs="B Nazanin"/>
          <w:sz w:val="26"/>
          <w:szCs w:val="26"/>
          <w:rtl/>
        </w:rPr>
        <w:t>نگار</w:t>
      </w:r>
      <w:r w:rsidRPr="00B065E2">
        <w:rPr>
          <w:rFonts w:asciiTheme="majorBidi" w:hAnsiTheme="majorBidi" w:cs="B Nazanin" w:hint="cs"/>
          <w:sz w:val="26"/>
          <w:szCs w:val="26"/>
          <w:rtl/>
        </w:rPr>
        <w:t xml:space="preserve">ش </w:t>
      </w:r>
      <w:r w:rsidRPr="00B065E2">
        <w:rPr>
          <w:rFonts w:asciiTheme="majorBidi" w:hAnsiTheme="majorBidi" w:cs="B Nazanin"/>
          <w:sz w:val="26"/>
          <w:szCs w:val="26"/>
          <w:rtl/>
        </w:rPr>
        <w:t>این مقاله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،</w:t>
      </w:r>
      <w:r w:rsidRPr="00B065E2">
        <w:rPr>
          <w:rFonts w:asciiTheme="majorBidi" w:hAnsiTheme="majorBidi" w:cs="B Nazanin"/>
          <w:sz w:val="26"/>
          <w:szCs w:val="26"/>
          <w:rtl/>
        </w:rPr>
        <w:t xml:space="preserve"> جایگزین</w:t>
      </w:r>
      <w:r w:rsidR="007220E8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1768B3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شدن برنامه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متداول به</w:t>
      </w:r>
      <w:r w:rsidR="001768B3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نژادی با برنامه به</w:t>
      </w:r>
      <w:r w:rsidR="001768B3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نژادی تکاملی نیست، بلکه هدف، اجرای به</w:t>
      </w:r>
      <w:r w:rsidR="007220E8">
        <w:rPr>
          <w:rFonts w:asciiTheme="majorBidi" w:hAnsiTheme="majorBidi" w:cs="B Nazanin"/>
          <w:sz w:val="26"/>
          <w:szCs w:val="26"/>
          <w:rtl/>
        </w:rPr>
        <w:softHyphen/>
      </w:r>
      <w:r w:rsidRPr="00B065E2">
        <w:rPr>
          <w:rFonts w:asciiTheme="majorBidi" w:hAnsiTheme="majorBidi" w:cs="B Nazanin"/>
          <w:sz w:val="26"/>
          <w:szCs w:val="26"/>
          <w:rtl/>
        </w:rPr>
        <w:t>نژادی تکاملی، در کنار برنامه به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نژادی متداول و استفاده بهینه از تنوع ژنتیکی ایجاد شده در ایستگاه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تحقیقاتی، با مشارکت کشاورزانی است که از بذور خود مصرفی استفاده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 xml:space="preserve">کنند. در حال </w:t>
      </w:r>
      <w:r w:rsidRPr="00C43108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حاضر تقریبا 70 </w:t>
      </w:r>
      <m:oMath>
        <m:r>
          <m:rPr>
            <m:sty m:val="p"/>
          </m:rPr>
          <w:rPr>
            <w:rFonts w:ascii="Cambria Math" w:hAnsi="Cambria Math" w:cs="B Nazanin"/>
            <w:color w:val="000000" w:themeColor="text1"/>
            <w:sz w:val="26"/>
            <w:szCs w:val="26"/>
            <w:rtl/>
          </w:rPr>
          <m:t>%</m:t>
        </m:r>
      </m:oMath>
      <w:r w:rsidR="007220E8">
        <w:rPr>
          <w:rFonts w:asciiTheme="majorBidi" w:eastAsiaTheme="minorEastAsia" w:hAnsiTheme="majorBidi" w:cs="B Nazanin" w:hint="cs"/>
          <w:color w:val="000000" w:themeColor="text1"/>
          <w:sz w:val="26"/>
          <w:szCs w:val="26"/>
          <w:rtl/>
        </w:rPr>
        <w:t xml:space="preserve"> </w:t>
      </w:r>
      <w:r w:rsidRPr="00C43108">
        <w:rPr>
          <w:rFonts w:asciiTheme="majorBidi" w:hAnsiTheme="majorBidi" w:cs="B Nazanin"/>
          <w:color w:val="000000" w:themeColor="text1"/>
          <w:sz w:val="26"/>
          <w:szCs w:val="26"/>
          <w:rtl/>
        </w:rPr>
        <w:t xml:space="preserve">بذر غلات دیم </w:t>
      </w:r>
      <w:r w:rsidRPr="00B065E2">
        <w:rPr>
          <w:rFonts w:asciiTheme="majorBidi" w:hAnsiTheme="majorBidi" w:cs="B Nazanin"/>
          <w:sz w:val="26"/>
          <w:szCs w:val="26"/>
          <w:rtl/>
        </w:rPr>
        <w:t>در ایران ب</w:t>
      </w:r>
      <w:r w:rsidRPr="00B065E2">
        <w:rPr>
          <w:rFonts w:asciiTheme="majorBidi" w:hAnsiTheme="majorBidi" w:cs="B Nazanin" w:hint="cs"/>
          <w:sz w:val="26"/>
          <w:szCs w:val="26"/>
          <w:rtl/>
        </w:rPr>
        <w:t>ذ</w:t>
      </w:r>
      <w:r w:rsidRPr="00B065E2">
        <w:rPr>
          <w:rFonts w:asciiTheme="majorBidi" w:hAnsiTheme="majorBidi" w:cs="B Nazanin"/>
          <w:sz w:val="26"/>
          <w:szCs w:val="26"/>
          <w:rtl/>
        </w:rPr>
        <w:t>ر خود مصرفی است و برنامه به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نژادی تکاملی با هدف افزایش تنوع ژنتیکی در مقابله با تنش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های زیستی و محیطی، می</w:t>
      </w:r>
      <w:r w:rsidRPr="00B065E2">
        <w:rPr>
          <w:rFonts w:asciiTheme="majorBidi" w:hAnsiTheme="majorBidi" w:cs="B Nazanin"/>
          <w:sz w:val="26"/>
          <w:szCs w:val="26"/>
          <w:rtl/>
        </w:rPr>
        <w:softHyphen/>
        <w:t>تواند بذور خود مصرفی را ساماندهی و اص</w:t>
      </w:r>
      <w:r w:rsidRPr="00B065E2">
        <w:rPr>
          <w:rFonts w:asciiTheme="majorBidi" w:hAnsiTheme="majorBidi" w:cs="B Nazanin" w:hint="cs"/>
          <w:sz w:val="26"/>
          <w:szCs w:val="26"/>
          <w:rtl/>
        </w:rPr>
        <w:t>لا</w:t>
      </w:r>
      <w:r w:rsidRPr="00B065E2">
        <w:rPr>
          <w:rFonts w:asciiTheme="majorBidi" w:hAnsiTheme="majorBidi" w:cs="B Nazanin"/>
          <w:sz w:val="26"/>
          <w:szCs w:val="26"/>
          <w:rtl/>
        </w:rPr>
        <w:t>ح نماید و "تهدید" استفاده از بذور خود مصرفی را به "فرصتی" برای افزایش تنوع ژنتیکی تبدیل نماید.</w:t>
      </w:r>
      <w:r w:rsidR="00CA06FD" w:rsidRPr="00B065E2">
        <w:rPr>
          <w:rFonts w:asciiTheme="majorBidi" w:hAnsiTheme="majorBidi" w:cs="B Nazanin"/>
          <w:sz w:val="26"/>
          <w:szCs w:val="26"/>
          <w:rtl/>
        </w:rPr>
        <w:t xml:space="preserve"> </w:t>
      </w:r>
    </w:p>
    <w:p w:rsidR="008364A3" w:rsidRPr="00B065E2" w:rsidRDefault="008364A3" w:rsidP="007220E8">
      <w:pPr>
        <w:bidi/>
        <w:spacing w:before="91" w:after="0" w:line="240" w:lineRule="auto"/>
        <w:jc w:val="lowKashida"/>
        <w:rPr>
          <w:rFonts w:asciiTheme="majorBidi" w:eastAsia="Times New Roman" w:hAnsiTheme="majorBidi" w:cs="B Nazanin"/>
          <w:b/>
          <w:bCs/>
          <w:sz w:val="26"/>
          <w:szCs w:val="26"/>
        </w:rPr>
      </w:pP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روش</w:t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softHyphen/>
        <w:t>های به</w:t>
      </w:r>
      <w:r w:rsidR="007220E8">
        <w:rPr>
          <w:rFonts w:asciiTheme="majorBidi" w:eastAsia="Times New Roman" w:hAnsiTheme="majorBidi" w:cs="B Nazanin"/>
          <w:b/>
          <w:bCs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نژادی سنتی برای مقابله با خشکی و کم آبی:</w:t>
      </w:r>
    </w:p>
    <w:p w:rsidR="008364A3" w:rsidRPr="00B065E2" w:rsidRDefault="007220E8" w:rsidP="007220E8">
      <w:pPr>
        <w:bidi/>
        <w:spacing w:before="77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    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به مجموعه تکنیک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علمی و عملی که بتوان از نعمت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خدادادی به همان گونه که در نظام هستی وجود</w:t>
      </w:r>
      <w:r w:rsidR="000A06CE">
        <w:rPr>
          <w:rFonts w:asciiTheme="majorBidi" w:eastAsia="Times New Roman" w:hAnsiTheme="majorBidi" w:cs="B Nazanin"/>
          <w:b/>
          <w:bCs/>
          <w:sz w:val="26"/>
          <w:szCs w:val="26"/>
          <w:rtl/>
        </w:rPr>
        <w:softHyphen/>
      </w:r>
      <w:r w:rsidR="000A06CE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 xml:space="preserve">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دارند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بهترین</w:t>
      </w:r>
      <w:r w:rsidR="000A06CE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ها را برای اهداف خاصی مانند شرایط کم</w:t>
      </w:r>
      <w:r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آبی و خشکی انتخاب نمود و یا مبادرت به ایجاد ارقام و گونه</w:t>
      </w:r>
      <w:r w:rsidR="000A06CE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های جدیدی نمود به</w:t>
      </w:r>
      <w:r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نژادی </w:t>
      </w:r>
      <w:r w:rsidR="00FA613A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سنتی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گفته می</w:t>
      </w:r>
      <w:r w:rsidR="000A06CE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شود. بشر از ابتدای خلقت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مبادرت به انجام این هنر زیبا و بی</w:t>
      </w:r>
      <w:r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بدیل هستی و کاربرد آن در جهت رفع مشکلات خود نموده است و موفق به یافتن انواعی جالب و تاثیرگذار بر روند زندگی خود نیز شده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FA613A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است. سرعت</w:t>
      </w:r>
      <w:r w:rsidR="008364A3"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 xml:space="preserve">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این روند در قرن اخیر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با ورود فنون و تکنیک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جدید دستکاری کروموزوم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ها، ژن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 و </w:t>
      </w:r>
      <w:r w:rsidR="008364A3" w:rsidRPr="00B065E2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>مولکول</w:t>
      </w:r>
      <w:r w:rsidR="008364A3" w:rsidRPr="00B065E2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softHyphen/>
        <w:t xml:space="preserve">ها شتاب روزافزون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و بی وقفه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ای یافته است که بخشی از این تلاش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ها </w:t>
      </w:r>
      <w:r w:rsidR="00727EBE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جهت مقابله با تنش کم</w:t>
      </w:r>
      <w:r w:rsidR="001768B3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727EBE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آبی و خشکی در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نظام کشاورزی و تولید قوت لايموت انسان تحت عنوان </w:t>
      </w:r>
      <w:r>
        <w:rPr>
          <w:rFonts w:asciiTheme="majorBidi" w:eastAsia="Times New Roman" w:hAnsiTheme="majorBidi" w:cs="Calibri" w:hint="cs"/>
          <w:sz w:val="26"/>
          <w:szCs w:val="26"/>
          <w:rtl/>
        </w:rPr>
        <w:t>"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کشاورزی پایدار</w:t>
      </w:r>
      <w:r>
        <w:rPr>
          <w:rFonts w:asciiTheme="majorBidi" w:eastAsia="Times New Roman" w:hAnsiTheme="majorBidi" w:cs="Calibri" w:hint="cs"/>
          <w:sz w:val="26"/>
          <w:szCs w:val="26"/>
          <w:rtl/>
        </w:rPr>
        <w:t>"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همگام با طبیعت در زیر آمده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است:</w:t>
      </w:r>
    </w:p>
    <w:p w:rsidR="00E15091" w:rsidRPr="00B065E2" w:rsidRDefault="008364A3" w:rsidP="00337D9D">
      <w:pPr>
        <w:bidi/>
        <w:spacing w:before="91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lang w:bidi="fa-IR"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۱- می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توان با خیساندن گیاهچه یا بذر گوجه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فرنگی، لوبیا، ذ</w:t>
      </w:r>
      <w:r w:rsidRPr="00B065E2">
        <w:rPr>
          <w:rFonts w:asciiTheme="majorBidi" w:eastAsia="Times New Roman" w:hAnsiTheme="majorBidi" w:cs="B Nazanin" w:hint="cs"/>
          <w:i/>
          <w:iCs/>
          <w:sz w:val="26"/>
          <w:szCs w:val="26"/>
          <w:rtl/>
        </w:rPr>
        <w:t>ر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ت، ذرت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خوشه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ای، پنبه، گندم و جو و خشک</w:t>
      </w:r>
      <w:r w:rsidR="00E15091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کردن متناوب آنها مقاومت اکتسابی ایجاد</w:t>
      </w:r>
      <w:r w:rsidRPr="00337D9D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 xml:space="preserve"> کرد و این م</w:t>
      </w:r>
      <w:r w:rsidR="00E15091" w:rsidRPr="00337D9D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>قاومت قابل توارث می</w:t>
      </w:r>
      <w:r w:rsidR="00E15091" w:rsidRPr="00337D9D">
        <w:rPr>
          <w:rFonts w:asciiTheme="majorBidi" w:eastAsia="Times New Roman" w:hAnsiTheme="majorBidi" w:cs="B Nazanin"/>
          <w:color w:val="000000" w:themeColor="text1"/>
          <w:sz w:val="26"/>
          <w:szCs w:val="26"/>
          <w:rtl/>
        </w:rPr>
        <w:softHyphen/>
      </w:r>
      <w:r w:rsidR="00E15091" w:rsidRPr="00337D9D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>باشد.</w:t>
      </w:r>
      <w:r w:rsidRPr="00337D9D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 xml:space="preserve"> پروتوپلاسم گیاهان مقاوم به خشکی آب را بهتر نگه می</w:t>
      </w:r>
      <w:r w:rsidR="00E15091" w:rsidRPr="00337D9D">
        <w:rPr>
          <w:rFonts w:asciiTheme="majorBidi" w:eastAsia="Times New Roman" w:hAnsiTheme="majorBidi" w:cs="B Nazanin"/>
          <w:color w:val="000000" w:themeColor="text1"/>
          <w:sz w:val="26"/>
          <w:szCs w:val="26"/>
          <w:rtl/>
        </w:rPr>
        <w:softHyphen/>
      </w:r>
      <w:r w:rsidRPr="00337D9D">
        <w:rPr>
          <w:rFonts w:asciiTheme="majorBidi" w:eastAsia="Times New Roman" w:hAnsiTheme="majorBidi" w:cs="B Nazanin" w:hint="cs"/>
          <w:color w:val="000000" w:themeColor="text1"/>
          <w:sz w:val="26"/>
          <w:szCs w:val="26"/>
          <w:rtl/>
        </w:rPr>
        <w:t>دارد و نسبت ریشه به شاخ و برگ در این گیاهان بیشتر است</w:t>
      </w:r>
      <w:r w:rsidR="00566DCE" w:rsidRPr="00337D9D">
        <w:rPr>
          <w:rFonts w:eastAsia="Times New Roman" w:cstheme="minorHAnsi"/>
          <w:color w:val="000000" w:themeColor="text1"/>
        </w:rPr>
        <w:t>(</w:t>
      </w:r>
      <w:proofErr w:type="spellStart"/>
      <w:r w:rsidR="00337D9D" w:rsidRPr="00337D9D">
        <w:rPr>
          <w:rFonts w:eastAsia="Times New Roman" w:cstheme="minorHAnsi"/>
          <w:color w:val="000000" w:themeColor="text1"/>
        </w:rPr>
        <w:t>P</w:t>
      </w:r>
      <w:r w:rsidR="00566DCE" w:rsidRPr="00337D9D">
        <w:rPr>
          <w:rFonts w:eastAsia="Times New Roman" w:cstheme="minorHAnsi"/>
          <w:color w:val="000000" w:themeColor="text1"/>
        </w:rPr>
        <w:t>ormirzaie</w:t>
      </w:r>
      <w:proofErr w:type="spellEnd"/>
      <w:r w:rsidR="00566DCE" w:rsidRPr="00337D9D">
        <w:rPr>
          <w:rFonts w:eastAsia="Times New Roman" w:cstheme="minorHAnsi"/>
          <w:color w:val="000000" w:themeColor="text1"/>
        </w:rPr>
        <w:t xml:space="preserve"> et al., 1999)</w:t>
      </w:r>
      <w:r w:rsidR="00566DCE" w:rsidRPr="00337D9D">
        <w:rPr>
          <w:rFonts w:eastAsia="Times New Roman" w:cstheme="minorHAnsi"/>
          <w:color w:val="000000" w:themeColor="text1"/>
          <w:rtl/>
          <w:lang w:bidi="fa-IR"/>
        </w:rPr>
        <w:t>.</w:t>
      </w:r>
    </w:p>
    <w:p w:rsidR="008364A3" w:rsidRPr="00B065E2" w:rsidRDefault="008364A3" w:rsidP="00337D9D">
      <w:pPr>
        <w:bidi/>
        <w:spacing w:before="91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۲- میزان سازگاری ارقام بومی و زراعي جو در مؤسسه پژوهشی ایکاردا در سوریه مورد مطالعه قرار گرفته و نتایج نشان می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دهد که پتانسیل بالقوه برای به کارگیری ارقام بومی و وحشی جو در برنامه های</w:t>
      </w:r>
      <w:r w:rsidR="00566DCE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اصلاحی ارقام زراعی جو موجود است</w:t>
      </w:r>
      <w:r w:rsidR="00566DCE" w:rsidRPr="00503EA6">
        <w:rPr>
          <w:rFonts w:eastAsia="Times New Roman" w:cstheme="minorHAnsi"/>
        </w:rPr>
        <w:t>(</w:t>
      </w:r>
      <w:proofErr w:type="spellStart"/>
      <w:r w:rsidR="00337D9D">
        <w:rPr>
          <w:rFonts w:eastAsia="Times New Roman" w:cstheme="minorHAnsi"/>
        </w:rPr>
        <w:t>Rahimian</w:t>
      </w:r>
      <w:proofErr w:type="spellEnd"/>
      <w:r w:rsidR="00566DCE" w:rsidRPr="00503EA6">
        <w:rPr>
          <w:rFonts w:eastAsia="Times New Roman" w:cstheme="minorHAnsi"/>
        </w:rPr>
        <w:t xml:space="preserve"> et al.,</w:t>
      </w:r>
      <w:r w:rsidR="00566DCE">
        <w:rPr>
          <w:rFonts w:eastAsia="Times New Roman" w:cstheme="minorHAnsi"/>
        </w:rPr>
        <w:t xml:space="preserve"> </w:t>
      </w:r>
      <w:r w:rsidR="00566DCE" w:rsidRPr="00503EA6">
        <w:rPr>
          <w:rFonts w:eastAsia="Times New Roman" w:cstheme="minorHAnsi"/>
        </w:rPr>
        <w:t>199</w:t>
      </w:r>
      <w:r w:rsidR="00337D9D">
        <w:rPr>
          <w:rFonts w:eastAsia="Times New Roman" w:cstheme="minorHAnsi"/>
        </w:rPr>
        <w:t>7</w:t>
      </w:r>
      <w:r w:rsidR="00566DCE" w:rsidRPr="00503EA6">
        <w:rPr>
          <w:rFonts w:eastAsia="Times New Roman" w:cstheme="minorHAnsi"/>
        </w:rPr>
        <w:t>)</w:t>
      </w:r>
      <w:r w:rsidR="00566DCE" w:rsidRPr="00503EA6">
        <w:rPr>
          <w:rFonts w:eastAsia="Times New Roman" w:cstheme="minorHAnsi"/>
          <w:rtl/>
          <w:lang w:bidi="fa-IR"/>
        </w:rPr>
        <w:t>.</w:t>
      </w:r>
    </w:p>
    <w:p w:rsidR="008364A3" w:rsidRPr="00B065E2" w:rsidRDefault="008364A3" w:rsidP="00727EBE">
      <w:pPr>
        <w:bidi/>
        <w:spacing w:before="77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روش</w:t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softHyphen/>
        <w:t>های نوین به</w:t>
      </w:r>
      <w:r w:rsidR="00727EBE" w:rsidRPr="00B065E2">
        <w:rPr>
          <w:rFonts w:asciiTheme="majorBidi" w:eastAsia="Times New Roman" w:hAnsiTheme="majorBidi" w:cs="B Nazanin"/>
          <w:b/>
          <w:bCs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نژادی برای مقابله با خشکی و کم</w:t>
      </w:r>
      <w:r w:rsidR="00337D9D">
        <w:rPr>
          <w:rFonts w:asciiTheme="majorBidi" w:eastAsia="Times New Roman" w:hAnsiTheme="majorBidi" w:cs="B Nazanin"/>
          <w:b/>
          <w:bCs/>
          <w:sz w:val="26"/>
          <w:szCs w:val="26"/>
        </w:rPr>
        <w:t xml:space="preserve"> </w:t>
      </w:r>
      <w:r w:rsidR="00727EBE" w:rsidRPr="00B065E2">
        <w:rPr>
          <w:rFonts w:asciiTheme="majorBidi" w:eastAsia="Times New Roman" w:hAnsiTheme="majorBidi" w:cs="B Nazanin"/>
          <w:b/>
          <w:bCs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آبی:</w:t>
      </w:r>
    </w:p>
    <w:p w:rsidR="008364A3" w:rsidRPr="00B065E2" w:rsidRDefault="007220E8" w:rsidP="00727EBE">
      <w:pPr>
        <w:bidi/>
        <w:spacing w:before="8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 xml:space="preserve">    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برخی </w:t>
      </w:r>
      <w:r w:rsidR="00727EBE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از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نمونه</w:t>
      </w:r>
      <w:r w:rsidR="00727EBE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های پژوهشی انجام شده با استفاده از روش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نوین ژنتیکی، سیتوژنتیکی، کروموزومی،</w:t>
      </w:r>
      <w:r w:rsidR="00727EBE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کشت بافت، مولکولی و سایر متدها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همراه با دستکاری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لازم در سطح کروموزوم، مولکول و ژن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سازنده حیات:</w:t>
      </w:r>
    </w:p>
    <w:p w:rsidR="007220E8" w:rsidRDefault="008364A3" w:rsidP="00501C94">
      <w:pPr>
        <w:bidi/>
        <w:spacing w:before="7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۱- تولید آمفی</w:t>
      </w:r>
      <w:r w:rsidR="007220E8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727EBE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پلوئید جدید(تریتی پیرم) مقاوم به شوری و خشکی از طریق مهندسی کروموزوم بین ارقام زراعی و وحشی گندم</w:t>
      </w:r>
      <w:r w:rsidR="00CB6C5B" w:rsidRPr="00B065E2">
        <w:rPr>
          <w:rFonts w:asciiTheme="majorBidi" w:hAnsiTheme="majorBidi" w:cs="B Nazanin"/>
          <w:sz w:val="26"/>
          <w:szCs w:val="26"/>
          <w:rtl/>
        </w:rPr>
        <w:t>(</w:t>
      </w:r>
      <w:r w:rsidR="00CB6C5B" w:rsidRPr="00B065E2">
        <w:rPr>
          <w:rFonts w:cstheme="minorHAnsi"/>
        </w:rPr>
        <w:t>Holton, 1993</w:t>
      </w:r>
      <w:r w:rsidR="001768B3">
        <w:rPr>
          <w:rFonts w:cstheme="minorHAnsi"/>
          <w:rtl/>
        </w:rPr>
        <w:t>)</w:t>
      </w:r>
      <w:r w:rsidR="001768B3">
        <w:rPr>
          <w:rFonts w:cstheme="minorHAnsi" w:hint="cs"/>
          <w:rtl/>
        </w:rPr>
        <w:t xml:space="preserve"> از</w:t>
      </w:r>
      <w:r w:rsidRPr="00B065E2">
        <w:rPr>
          <w:rFonts w:eastAsia="Times New Roman" w:cstheme="minorHAnsi"/>
          <w:rtl/>
        </w:rPr>
        <w:t xml:space="preserve"> </w:t>
      </w:r>
      <w:r w:rsidR="001768B3">
        <w:rPr>
          <w:rFonts w:eastAsia="Times New Roman" w:cstheme="minorHAnsi" w:hint="cs"/>
          <w:rtl/>
        </w:rPr>
        <w:t xml:space="preserve"> 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>والد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مادری گندم دوروم و والد پدری گندم علف شور</w:t>
      </w:r>
      <w:r w:rsidR="00CB6C5B" w:rsidRPr="00B065E2">
        <w:rPr>
          <w:rFonts w:asciiTheme="majorBidi" w:hAnsiTheme="majorBidi" w:cs="B Nazanin"/>
          <w:sz w:val="26"/>
          <w:szCs w:val="26"/>
        </w:rPr>
        <w:t xml:space="preserve"> </w:t>
      </w:r>
      <w:r w:rsidR="00727EBE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A249DF" w:rsidRDefault="00727EBE" w:rsidP="007220E8">
      <w:pPr>
        <w:bidi/>
        <w:spacing w:before="72" w:after="0" w:line="240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2</w:t>
      </w:r>
      <w:r w:rsidR="00CB6C5B" w:rsidRPr="00B065E2">
        <w:rPr>
          <w:rFonts w:asciiTheme="majorBidi" w:eastAsia="Times New Roman" w:hAnsiTheme="majorBidi" w:cs="B Nazanin" w:hint="cs"/>
          <w:sz w:val="26"/>
          <w:szCs w:val="26"/>
          <w:rtl/>
        </w:rPr>
        <w:t>- تولید آمفی</w:t>
      </w:r>
      <w:r w:rsidR="007220E8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7220E8">
        <w:rPr>
          <w:rFonts w:asciiTheme="majorBidi" w:eastAsia="Times New Roman" w:hAnsiTheme="majorBidi" w:cs="B Nazanin"/>
          <w:sz w:val="26"/>
          <w:szCs w:val="26"/>
          <w:rtl/>
          <w:lang w:bidi="fa-IR"/>
        </w:rPr>
        <w:softHyphen/>
      </w:r>
      <w:r w:rsidR="00CB6C5B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پلوئید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تری</w:t>
      </w:r>
      <w:r w:rsidR="007220E8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پلوئید بین گندم تترا</w:t>
      </w:r>
      <w:r w:rsidR="00A249DF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پلوئید تورجدیم مقاوم به شوری و گندم دیپلوئید نیمه</w:t>
      </w:r>
      <w:r w:rsidR="001768B3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CB6C5B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مقاوم اسپلتوئیدس با تکنیک دوبل</w:t>
      </w:r>
      <w:r w:rsidR="00CB6C5B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کردن کروموزوم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آن و تولید هیبرید آمفی</w:t>
      </w:r>
      <w:r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پلوئید و مشاهده مقاومت به تنش بیشتر اینها نسبت به والدین به دلیل تجمع 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t>ژن</w:t>
      </w: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مقاومت به شوری از والدین</w:t>
      </w:r>
      <w:r w:rsidR="00CB6C5B" w:rsidRPr="00B065E2">
        <w:rPr>
          <w:rFonts w:asciiTheme="majorBidi" w:hAnsiTheme="majorBidi" w:cs="B Nazanin"/>
          <w:sz w:val="26"/>
          <w:szCs w:val="26"/>
          <w:rtl/>
        </w:rPr>
        <w:t>(</w:t>
      </w:r>
      <w:r w:rsidR="00CB6C5B" w:rsidRPr="00B065E2">
        <w:rPr>
          <w:rFonts w:eastAsia="Times New Roman" w:cstheme="minorHAnsi"/>
        </w:rPr>
        <w:t>Howell</w:t>
      </w:r>
      <w:r w:rsidR="00CB6C5B" w:rsidRPr="00B065E2">
        <w:rPr>
          <w:rFonts w:cstheme="minorHAnsi"/>
        </w:rPr>
        <w:t>,</w:t>
      </w:r>
      <w:r w:rsidR="000A06CE">
        <w:rPr>
          <w:rFonts w:cstheme="minorHAnsi"/>
        </w:rPr>
        <w:t xml:space="preserve"> </w:t>
      </w:r>
      <w:r w:rsidR="00CB6C5B" w:rsidRPr="00B065E2">
        <w:rPr>
          <w:rFonts w:cstheme="minorHAnsi"/>
        </w:rPr>
        <w:t>1998</w:t>
      </w:r>
      <w:r w:rsidR="00CB6C5B" w:rsidRPr="00B065E2">
        <w:rPr>
          <w:rFonts w:asciiTheme="majorBidi" w:hAnsiTheme="majorBidi" w:cs="B Nazanin"/>
          <w:sz w:val="26"/>
          <w:szCs w:val="26"/>
          <w:rtl/>
        </w:rPr>
        <w:t xml:space="preserve">). </w:t>
      </w:r>
    </w:p>
    <w:p w:rsidR="008364A3" w:rsidRPr="00B065E2" w:rsidRDefault="002329D8" w:rsidP="00A249DF">
      <w:pPr>
        <w:bidi/>
        <w:spacing w:before="72" w:after="0" w:line="240" w:lineRule="auto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sz w:val="26"/>
          <w:szCs w:val="26"/>
          <w:rtl/>
        </w:rPr>
        <w:lastRenderedPageBreak/>
        <w:t xml:space="preserve">۳-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یافتن رابطه بین الگوی الکتروفورزی پروتئین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 و مقاومت به شوری و خشکی ارقام گندم</w:t>
      </w:r>
      <w:r w:rsidRPr="00B065E2">
        <w:rPr>
          <w:rFonts w:asciiTheme="majorBidi" w:hAnsiTheme="majorBidi" w:cs="B Nazanin"/>
          <w:sz w:val="26"/>
          <w:szCs w:val="26"/>
          <w:rtl/>
        </w:rPr>
        <w:t>(</w:t>
      </w:r>
      <w:r w:rsidRPr="00B065E2">
        <w:rPr>
          <w:rFonts w:eastAsia="Times New Roman" w:cstheme="minorHAnsi"/>
        </w:rPr>
        <w:t>Jain</w:t>
      </w:r>
      <w:r w:rsidRPr="00B065E2">
        <w:rPr>
          <w:rFonts w:cstheme="minorHAnsi"/>
        </w:rPr>
        <w:t>,</w:t>
      </w:r>
      <w:r w:rsidR="000A06CE">
        <w:rPr>
          <w:rFonts w:cstheme="minorHAnsi"/>
        </w:rPr>
        <w:t xml:space="preserve"> </w:t>
      </w:r>
      <w:r w:rsidRPr="00B065E2">
        <w:rPr>
          <w:rFonts w:cstheme="minorHAnsi"/>
        </w:rPr>
        <w:t>2006</w:t>
      </w:r>
      <w:r w:rsidRPr="00B065E2">
        <w:rPr>
          <w:rFonts w:asciiTheme="majorBidi" w:hAnsiTheme="majorBidi" w:cs="B Nazanin"/>
          <w:sz w:val="26"/>
          <w:szCs w:val="26"/>
          <w:rtl/>
        </w:rPr>
        <w:t>)</w:t>
      </w:r>
      <w:r w:rsidR="00727EBE" w:rsidRPr="00B065E2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تغییرات ناشی از تنش در سطوح پروتئین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خاص و تعیین آنها به عنوان معیار و ابزار مطمئن در غربال</w:t>
      </w:r>
      <w:r w:rsidR="00727EBE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کردن مولکول ژرم</w:t>
      </w:r>
      <w:r w:rsidR="00727EBE" w:rsidRPr="00B065E2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پلاسم گیاهان مختلف متحمل به تنش شوری مانند گندم، برنج و توتون</w:t>
      </w:r>
      <w:r w:rsidR="00EC6983" w:rsidRPr="00B065E2">
        <w:rPr>
          <w:rFonts w:asciiTheme="majorBidi" w:hAnsiTheme="majorBidi" w:cs="B Nazanin"/>
          <w:sz w:val="26"/>
          <w:szCs w:val="26"/>
          <w:rtl/>
        </w:rPr>
        <w:t>(</w:t>
      </w:r>
      <w:r w:rsidR="00EC6983" w:rsidRPr="00B065E2">
        <w:rPr>
          <w:rFonts w:cstheme="minorHAnsi"/>
        </w:rPr>
        <w:t>Marchant, 1998</w:t>
      </w:r>
      <w:r w:rsidR="00EC6983" w:rsidRPr="00B065E2">
        <w:rPr>
          <w:rFonts w:asciiTheme="majorBidi" w:hAnsiTheme="majorBidi" w:cs="B Nazanin"/>
          <w:sz w:val="26"/>
          <w:szCs w:val="26"/>
          <w:rtl/>
        </w:rPr>
        <w:t>)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در دست اقدام در ارگان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</w:r>
      <w:r w:rsidR="00EC6983" w:rsidRPr="00B065E2">
        <w:rPr>
          <w:rFonts w:asciiTheme="majorBidi" w:eastAsia="Times New Roman" w:hAnsiTheme="majorBidi" w:cs="B Nazanin" w:hint="cs"/>
          <w:sz w:val="26"/>
          <w:szCs w:val="26"/>
          <w:rtl/>
        </w:rPr>
        <w:t>های پژوهشی داخل کشور می</w:t>
      </w:r>
      <w:r w:rsidR="00EC6983" w:rsidRPr="00B065E2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باشد.</w:t>
      </w:r>
      <w:r w:rsidR="008364A3" w:rsidRPr="00B065E2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</w:p>
    <w:p w:rsidR="006D388D" w:rsidRDefault="00BC18EF" w:rsidP="00A249DF">
      <w:pPr>
        <w:bidi/>
        <w:spacing w:before="58" w:after="0"/>
        <w:jc w:val="lowKashida"/>
        <w:rPr>
          <w:rFonts w:asciiTheme="majorBidi" w:eastAsia="Times New Roman" w:hAnsiTheme="majorBidi" w:cs="B Nazanin"/>
          <w:b/>
          <w:bCs/>
          <w:sz w:val="26"/>
          <w:szCs w:val="26"/>
          <w:rtl/>
        </w:rPr>
      </w:pP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ن</w:t>
      </w:r>
      <w:r w:rsidR="00A249DF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تیجه</w:t>
      </w:r>
      <w:r w:rsidR="00A249DF">
        <w:rPr>
          <w:rFonts w:asciiTheme="majorBidi" w:eastAsia="Times New Roman" w:hAnsiTheme="majorBidi" w:cs="B Nazanin"/>
          <w:b/>
          <w:bCs/>
          <w:sz w:val="26"/>
          <w:szCs w:val="26"/>
          <w:rtl/>
        </w:rPr>
        <w:softHyphen/>
      </w:r>
      <w:r w:rsidR="00A249DF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گیری و پیشنهادها</w:t>
      </w:r>
      <w:r w:rsidRPr="00B065E2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>:</w:t>
      </w:r>
      <w:r w:rsidR="00E75BDA">
        <w:rPr>
          <w:rFonts w:asciiTheme="majorBidi" w:eastAsia="Times New Roman" w:hAnsiTheme="majorBidi" w:cs="B Nazanin" w:hint="cs"/>
          <w:b/>
          <w:bCs/>
          <w:sz w:val="26"/>
          <w:szCs w:val="26"/>
          <w:rtl/>
        </w:rPr>
        <w:t xml:space="preserve"> </w:t>
      </w:r>
    </w:p>
    <w:p w:rsidR="00E00939" w:rsidRPr="00C74BCA" w:rsidRDefault="00A249DF" w:rsidP="00ED114B">
      <w:pPr>
        <w:bidi/>
        <w:spacing w:before="58" w:after="0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     </w:t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بررسی توأم مقاومت به خشکی و عملکرد بالقوه در تحقیقات بر روی منابع ژنتیکی مقاومت</w:t>
      </w:r>
      <w:r w:rsidR="00501C94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اهمیت ویژه</w:t>
      </w:r>
      <w:r w:rsidR="00BC18EF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ای دارد. گر</w:t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>چه برخی از جدیدترین واریته</w:t>
      </w:r>
      <w:r w:rsidR="00BC18EF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زراعی سطوح مناسبی از مقاومت به خشکی را با خود به همراه دارند</w:t>
      </w:r>
      <w:r w:rsidR="00501C94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ولی مفیدترین منابع ژنتیکی مقاومت را می</w:t>
      </w:r>
      <w:r w:rsidR="00BC18EF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ت</w:t>
      </w:r>
      <w:r w:rsidR="00501C94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وان در نژادهای بومی گیاهان</w:t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زراعی مانند ذرت، سورگوم و گندم یافت که از شاخص مقاومت به خشکی می</w:t>
      </w:r>
      <w:r w:rsidR="00BC18EF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BC18EF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توان در شناسایی ارقامی که دارای درجه مقاومت به خشکی نسبی هستند استفاده نمود.</w:t>
      </w:r>
      <w:r w:rsidR="00E00939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</w:t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جهت دست</w:t>
      </w:r>
      <w:r w:rsidR="00D21359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t>یابی و انتخاب مقاوم</w:t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ترین واریته</w:t>
      </w:r>
      <w:r w:rsidR="00ED114B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زراعی به تنش</w:t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محیطی</w:t>
      </w:r>
      <w:r w:rsidR="00ED114B">
        <w:rPr>
          <w:rFonts w:asciiTheme="majorBidi" w:eastAsia="Times New Roman" w:hAnsiTheme="majorBidi" w:cs="B Nazanin" w:hint="cs"/>
          <w:sz w:val="26"/>
          <w:szCs w:val="26"/>
          <w:rtl/>
        </w:rPr>
        <w:t>،</w:t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مانند شوری و خشکی باید از روش</w:t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>های کلاسیک و نوین مهندسی کروموزوم و ژنتیک در جهت اصلاح ارقام و ایجاد الگوی کشاورزی پایدار از جمله أجداد وحشی ارقام زراعی موجود بهره جست.</w:t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یافتن این ارقام با توجه به ماهیت پیچیده ژنتیکی مقاومت به خشکی، بسیار زمان بر و پر هزینه می</w:t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softHyphen/>
        <w:t xml:space="preserve">باشد که بخش خصوصی در این خصوص حاضر به </w:t>
      </w:r>
      <w:r w:rsidR="006D5964" w:rsidRPr="00C74BCA">
        <w:rPr>
          <w:rFonts w:asciiTheme="majorBidi" w:eastAsia="Times New Roman" w:hAnsiTheme="majorBidi" w:cs="B Nazanin" w:hint="cs"/>
          <w:i/>
          <w:iCs/>
          <w:sz w:val="26"/>
          <w:szCs w:val="26"/>
          <w:rtl/>
        </w:rPr>
        <w:t>ریسک</w:t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سرمایه</w:t>
      </w:r>
      <w:r w:rsidR="006D5964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گذاری نیست. بنابراین، محققین این </w:t>
      </w:r>
      <w:r w:rsidR="006D5964" w:rsidRPr="00C74BCA">
        <w:rPr>
          <w:rFonts w:asciiTheme="majorBidi" w:eastAsia="Times New Roman" w:hAnsiTheme="majorBidi" w:cs="B Nazanin" w:hint="cs"/>
          <w:i/>
          <w:iCs/>
          <w:sz w:val="26"/>
          <w:szCs w:val="26"/>
          <w:rtl/>
        </w:rPr>
        <w:t>ر</w:t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شته، جهت اجرای طرح</w:t>
      </w:r>
      <w:r w:rsidR="006D5964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پژوهشی و انجام رسالت عملی و کاربردی یافته</w:t>
      </w:r>
      <w:r w:rsidR="006D5964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6D5964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های جدید، نیاز به پشتیبانی جدی مدیران اجرایی کشور به ویژه در بخش کشاورزی دارند. </w:t>
      </w:r>
    </w:p>
    <w:p w:rsidR="00E00939" w:rsidRPr="00C74BCA" w:rsidRDefault="00E00939" w:rsidP="00E02FE6">
      <w:pPr>
        <w:bidi/>
        <w:spacing w:before="58" w:after="0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در حال حاظر، استفاده از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به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ED114B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نژادی در زراعت 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و </w:t>
      </w:r>
      <w:r w:rsidR="00433911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باغبانی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در جهان رو به گسترش است. از آنجا که در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سنتی علیرغم صرف وقت و هزینه بالا، محصولات تولید شده اغلب فاقد شاخص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مورد نظر به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نژادگران بوده و این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 به تنهایی پاسخگوی نیاز بازار تنوع طلب مصرف کنندگان نیست، بنابراین، استفاده از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نوین به عنوان مکمل و حتی جایگزین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D21359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سنتی امری ضروری و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اجتناب ناپذیر به نظر می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رسد. </w:t>
      </w:r>
      <w:r w:rsidR="00E02FE6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لذا، با 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دستیابی به تکنیک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نوین نظیر القاء جهش، پلی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پلوئیدی و یا مهندسی ژنتیک، می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توان با تغییرات جزئی در ساختار ژنتیکی گیاه و حفظ صفات مطلوب، شاهد نقش مؤثر استفاده از این تکنیک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 در کشاورزی بود.</w:t>
      </w:r>
    </w:p>
    <w:p w:rsidR="00E00939" w:rsidRDefault="00E02FE6" w:rsidP="00C74BCA">
      <w:pPr>
        <w:bidi/>
        <w:spacing w:before="58" w:after="0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سهم ایران از تحقیقات به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نژادی برای مقاومت گیاهان به کم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آبی، بسیار ناچیز بوده و به کارگیری روش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اصلاحی</w:t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نوین برای 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کشاورزی پایدار در کشور، مخصوصاً در استان کرمانشاه، </w:t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با توجه به نوع اصلاح که بیشتر سنتی و کلاسیک می باشد، </w:t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>مقوله</w:t>
      </w:r>
      <w:r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ای نا </w:t>
      </w:r>
      <w:r w:rsidR="002C26E9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آشنا و یا حداقل بسیار جوان است</w:t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، که جا دارد</w:t>
      </w:r>
      <w:r w:rsidR="002C26E9" w:rsidRPr="00C74BCA">
        <w:rPr>
          <w:rFonts w:asciiTheme="majorBidi" w:eastAsia="Times New Roman" w:hAnsiTheme="majorBidi" w:cs="B Nazanin" w:hint="cs"/>
          <w:sz w:val="26"/>
          <w:szCs w:val="26"/>
          <w:rtl/>
        </w:rPr>
        <w:t xml:space="preserve">، </w:t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>با دستیابی به تکنیک</w:t>
      </w:r>
      <w:r w:rsidR="00C74BCA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های نوین نظیر القاء جهش، پلی</w:t>
      </w:r>
      <w:r w:rsidR="00C74BCA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پلوئیدی و یا مهندسی ژنتیک و ایجاد تغییرات جزئی در ساختار ژنتیکی گیاه و حفظ صفات مطلوب، شاهد نقش مؤثر استفاده از این تکنیک</w:t>
      </w:r>
      <w:r w:rsidR="00C74BCA" w:rsidRPr="00C74BCA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 w:rsidR="00C74BCA" w:rsidRPr="00C74BCA">
        <w:rPr>
          <w:rFonts w:asciiTheme="majorBidi" w:eastAsia="Times New Roman" w:hAnsiTheme="majorBidi" w:cs="B Nazanin" w:hint="cs"/>
          <w:sz w:val="26"/>
          <w:szCs w:val="26"/>
          <w:rtl/>
        </w:rPr>
        <w:t>ها در کشاورزی بود.</w:t>
      </w:r>
    </w:p>
    <w:p w:rsidR="00E4722E" w:rsidRPr="00C74BCA" w:rsidRDefault="00E4722E" w:rsidP="006E51E9">
      <w:pPr>
        <w:bidi/>
        <w:spacing w:before="58" w:after="0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  <w:r>
        <w:rPr>
          <w:rFonts w:asciiTheme="majorBidi" w:eastAsia="Times New Roman" w:hAnsiTheme="majorBidi" w:cs="B Nazanin" w:hint="cs"/>
          <w:sz w:val="26"/>
          <w:szCs w:val="26"/>
          <w:rtl/>
        </w:rPr>
        <w:t>امید است دست اندرکاران این همایش، به مؤلفه به</w:t>
      </w:r>
      <w:r w:rsidR="006E51E9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نژادی گیاهان زراعی</w:t>
      </w:r>
      <w:r w:rsidR="006E51E9">
        <w:rPr>
          <w:rFonts w:asciiTheme="majorBidi" w:eastAsia="Times New Roman" w:hAnsiTheme="majorBidi" w:cs="B Nazanin" w:hint="cs"/>
          <w:sz w:val="26"/>
          <w:szCs w:val="26"/>
          <w:rtl/>
        </w:rPr>
        <w:t xml:space="preserve"> و باغی برای شرایط کم آبی و خشک</w:t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سالی توجه نموده تا زمینه</w:t>
      </w:r>
      <w:r w:rsidR="006E51E9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های بهبود و جهش تولیدات در بخش</w:t>
      </w:r>
      <w:r w:rsidR="006E51E9">
        <w:rPr>
          <w:rFonts w:asciiTheme="majorBidi" w:eastAsia="Times New Roman" w:hAnsiTheme="majorBidi" w:cs="B Nazanin"/>
          <w:sz w:val="26"/>
          <w:szCs w:val="26"/>
          <w:rtl/>
        </w:rPr>
        <w:softHyphen/>
      </w:r>
      <w:r>
        <w:rPr>
          <w:rFonts w:asciiTheme="majorBidi" w:eastAsia="Times New Roman" w:hAnsiTheme="majorBidi" w:cs="B Nazanin" w:hint="cs"/>
          <w:sz w:val="26"/>
          <w:szCs w:val="26"/>
          <w:rtl/>
        </w:rPr>
        <w:t>های کشاورزی و باغی فراهم گردد.</w:t>
      </w:r>
    </w:p>
    <w:p w:rsidR="00C74BCA" w:rsidRPr="00B065E2" w:rsidRDefault="00C74BCA" w:rsidP="00C74BCA">
      <w:pPr>
        <w:bidi/>
        <w:spacing w:before="58" w:after="0"/>
        <w:jc w:val="lowKashida"/>
        <w:rPr>
          <w:rFonts w:asciiTheme="majorBidi" w:eastAsia="Times New Roman" w:hAnsiTheme="majorBidi" w:cs="B Nazanin"/>
          <w:sz w:val="26"/>
          <w:szCs w:val="26"/>
          <w:rtl/>
        </w:rPr>
      </w:pPr>
    </w:p>
    <w:p w:rsidR="00D0797F" w:rsidRPr="00505E79" w:rsidRDefault="00D0797F" w:rsidP="00B426C3">
      <w:pPr>
        <w:bidi/>
        <w:jc w:val="lowKashida"/>
        <w:rPr>
          <w:rFonts w:asciiTheme="majorBidi" w:hAnsiTheme="majorBidi" w:cs="B Lotus"/>
          <w:b/>
          <w:bCs/>
          <w:sz w:val="24"/>
          <w:szCs w:val="24"/>
          <w:rtl/>
        </w:rPr>
      </w:pPr>
      <w:r w:rsidRPr="00505E79">
        <w:rPr>
          <w:rFonts w:asciiTheme="majorBidi" w:hAnsiTheme="majorBidi" w:cs="B Lotus"/>
          <w:b/>
          <w:bCs/>
          <w:sz w:val="24"/>
          <w:szCs w:val="24"/>
          <w:rtl/>
        </w:rPr>
        <w:t>منابع</w:t>
      </w:r>
      <w:r>
        <w:rPr>
          <w:rFonts w:asciiTheme="majorBidi" w:hAnsiTheme="majorBidi" w:cs="B Lotus" w:hint="cs"/>
          <w:b/>
          <w:bCs/>
          <w:sz w:val="24"/>
          <w:szCs w:val="24"/>
          <w:rtl/>
        </w:rPr>
        <w:t>:</w:t>
      </w:r>
    </w:p>
    <w:p w:rsidR="00647D35" w:rsidRPr="00647D35" w:rsidRDefault="00D0797F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  <w:rtl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t>أرشد، ی، و عبادوز، غ، بررسی تنش گرما روی توده گندم</w:t>
      </w:r>
      <w:r w:rsidRPr="00647D35">
        <w:rPr>
          <w:rFonts w:asciiTheme="majorBidi" w:hAnsiTheme="majorBidi" w:cs="B Nazanin" w:hint="cs"/>
          <w:sz w:val="26"/>
          <w:szCs w:val="26"/>
          <w:rtl/>
        </w:rPr>
        <w:softHyphen/>
        <w:t>های موجود در بانک ژن، چکیده مقالات ششمین کنگره زراعت و اصلاح</w:t>
      </w:r>
      <w:r w:rsidRPr="00647D35">
        <w:rPr>
          <w:rFonts w:ascii="Cambria" w:hAnsi="Cambria" w:cs="Cambria" w:hint="cs"/>
          <w:sz w:val="26"/>
          <w:szCs w:val="26"/>
          <w:rtl/>
        </w:rPr>
        <w:t> </w:t>
      </w:r>
      <w:r w:rsidRPr="00647D35">
        <w:rPr>
          <w:rFonts w:asciiTheme="majorBidi" w:hAnsiTheme="majorBidi" w:cs="B Nazanin" w:hint="cs"/>
          <w:sz w:val="26"/>
          <w:szCs w:val="26"/>
          <w:rtl/>
        </w:rPr>
        <w:t xml:space="preserve">نباتات ایران، دانشگاه مازندران، ۱۳۷۸. ص ۵۳. </w:t>
      </w:r>
    </w:p>
    <w:p w:rsidR="00647D35" w:rsidRDefault="00647D35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lastRenderedPageBreak/>
        <w:t xml:space="preserve">پورمیرزایی، الف و </w:t>
      </w:r>
      <w:r w:rsidRPr="00647D35">
        <w:rPr>
          <w:rFonts w:asciiTheme="majorBidi" w:hAnsiTheme="majorBidi" w:cs="B Nazanin" w:hint="cs"/>
          <w:i/>
          <w:iCs/>
          <w:sz w:val="26"/>
          <w:szCs w:val="26"/>
          <w:rtl/>
        </w:rPr>
        <w:t>عصر</w:t>
      </w:r>
      <w:r w:rsidRPr="00647D35">
        <w:rPr>
          <w:rFonts w:asciiTheme="majorBidi" w:hAnsiTheme="majorBidi" w:cs="B Nazanin" w:hint="cs"/>
          <w:sz w:val="26"/>
          <w:szCs w:val="26"/>
          <w:rtl/>
        </w:rPr>
        <w:t xml:space="preserve">ی، ک، بررسی رابطه پوشش گیاهی با میزان شوری خاک در هامون جازموریان استان کرمان، مجموعه مقالات هفتمین سمینار سراسری آبیاری و کاهش تبخیر، دانشگاه شهید باهنر کرمان، ۱۳۷۸. </w:t>
      </w:r>
    </w:p>
    <w:p w:rsidR="00647D35" w:rsidRDefault="00647D35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t>ثامنی، ع، کویرزایی، چگونه مردم کویر می</w:t>
      </w:r>
      <w:r w:rsidRPr="00647D35">
        <w:rPr>
          <w:rFonts w:asciiTheme="majorBidi" w:hAnsiTheme="majorBidi" w:cs="B Nazanin"/>
          <w:sz w:val="26"/>
          <w:szCs w:val="26"/>
          <w:rtl/>
        </w:rPr>
        <w:softHyphen/>
      </w:r>
      <w:r w:rsidRPr="00647D35">
        <w:rPr>
          <w:rFonts w:asciiTheme="majorBidi" w:hAnsiTheme="majorBidi" w:cs="B Nazanin" w:hint="cs"/>
          <w:sz w:val="26"/>
          <w:szCs w:val="26"/>
          <w:rtl/>
        </w:rPr>
        <w:t>سازند و چگونه می</w:t>
      </w:r>
      <w:r w:rsidRPr="00647D35">
        <w:rPr>
          <w:rFonts w:asciiTheme="majorBidi" w:hAnsiTheme="majorBidi" w:cs="B Nazanin"/>
          <w:sz w:val="26"/>
          <w:szCs w:val="26"/>
          <w:rtl/>
        </w:rPr>
        <w:softHyphen/>
      </w:r>
      <w:r w:rsidRPr="00647D35">
        <w:rPr>
          <w:rFonts w:asciiTheme="majorBidi" w:hAnsiTheme="majorBidi" w:cs="B Nazanin" w:hint="cs"/>
          <w:sz w:val="26"/>
          <w:szCs w:val="26"/>
          <w:rtl/>
        </w:rPr>
        <w:t>توانند آن را متوقف کنند و چرا این کار را نمی</w:t>
      </w:r>
      <w:r w:rsidRPr="00647D35">
        <w:rPr>
          <w:rFonts w:asciiTheme="majorBidi" w:hAnsiTheme="majorBidi" w:cs="B Nazanin" w:hint="cs"/>
          <w:sz w:val="26"/>
          <w:szCs w:val="26"/>
          <w:rtl/>
        </w:rPr>
        <w:softHyphen/>
        <w:t>کنند. (ترجمه)، انتشارات</w:t>
      </w:r>
      <w:r w:rsidRPr="00647D35">
        <w:rPr>
          <w:rFonts w:ascii="Cambria" w:hAnsi="Cambria" w:cs="Cambria" w:hint="cs"/>
          <w:sz w:val="26"/>
          <w:szCs w:val="26"/>
          <w:rtl/>
        </w:rPr>
        <w:t> </w:t>
      </w:r>
      <w:r w:rsidRPr="00647D35">
        <w:rPr>
          <w:rFonts w:asciiTheme="majorBidi" w:hAnsiTheme="majorBidi" w:cs="B Nazanin" w:hint="cs"/>
          <w:sz w:val="26"/>
          <w:szCs w:val="26"/>
          <w:rtl/>
        </w:rPr>
        <w:t xml:space="preserve">دانشگاه شیراز، ۱۳۷۴. </w:t>
      </w:r>
    </w:p>
    <w:p w:rsidR="00647D35" w:rsidRDefault="00647D35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t>خیراندیش، آ، تازه</w:t>
      </w:r>
      <w:r w:rsidRPr="00647D35">
        <w:rPr>
          <w:rFonts w:asciiTheme="majorBidi" w:hAnsiTheme="majorBidi" w:cs="B Nazanin"/>
          <w:sz w:val="26"/>
          <w:szCs w:val="26"/>
          <w:rtl/>
        </w:rPr>
        <w:softHyphen/>
      </w:r>
      <w:r w:rsidRPr="00647D35">
        <w:rPr>
          <w:rFonts w:asciiTheme="majorBidi" w:hAnsiTheme="majorBidi" w:cs="B Nazanin" w:hint="cs"/>
          <w:sz w:val="26"/>
          <w:szCs w:val="26"/>
          <w:rtl/>
        </w:rPr>
        <w:t>های علم بیوتکنولوژی، نشریه کمیسیون بیوتکنولوژی شورای پژوهش</w:t>
      </w:r>
      <w:r w:rsidRPr="00647D35">
        <w:rPr>
          <w:rFonts w:asciiTheme="majorBidi" w:hAnsiTheme="majorBidi" w:cs="B Nazanin"/>
          <w:sz w:val="26"/>
          <w:szCs w:val="26"/>
          <w:rtl/>
        </w:rPr>
        <w:softHyphen/>
      </w:r>
      <w:r w:rsidRPr="00647D35">
        <w:rPr>
          <w:rFonts w:asciiTheme="majorBidi" w:hAnsiTheme="majorBidi" w:cs="B Nazanin" w:hint="cs"/>
          <w:sz w:val="26"/>
          <w:szCs w:val="26"/>
          <w:rtl/>
        </w:rPr>
        <w:t>های علمی کشور، جلد ۲، شماره ۱، ۱۳۷۸،</w:t>
      </w:r>
      <w:r w:rsidRPr="00647D35">
        <w:rPr>
          <w:rFonts w:ascii="Cambria" w:hAnsi="Cambria" w:cs="Cambria" w:hint="cs"/>
          <w:sz w:val="26"/>
          <w:szCs w:val="26"/>
          <w:rtl/>
        </w:rPr>
        <w:t> </w:t>
      </w:r>
      <w:r w:rsidRPr="00647D35">
        <w:rPr>
          <w:rFonts w:asciiTheme="majorBidi" w:hAnsiTheme="majorBidi" w:cs="B Nazanin" w:hint="cs"/>
          <w:sz w:val="26"/>
          <w:szCs w:val="26"/>
          <w:rtl/>
        </w:rPr>
        <w:t>ص ۵۱-۴۵.</w:t>
      </w:r>
      <w:r w:rsidRPr="00647D35">
        <w:rPr>
          <w:rFonts w:ascii="Cambria" w:hAnsi="Cambria" w:cs="Cambria" w:hint="cs"/>
          <w:sz w:val="26"/>
          <w:szCs w:val="26"/>
          <w:rtl/>
        </w:rPr>
        <w:t> </w:t>
      </w:r>
      <w:r w:rsidRPr="00647D35">
        <w:rPr>
          <w:rFonts w:asciiTheme="majorBidi" w:hAnsiTheme="majorBidi" w:cs="B Nazanin" w:hint="cs"/>
          <w:sz w:val="26"/>
          <w:szCs w:val="26"/>
          <w:rtl/>
        </w:rPr>
        <w:t xml:space="preserve"> </w:t>
      </w:r>
    </w:p>
    <w:p w:rsidR="00647D35" w:rsidRPr="00647D35" w:rsidRDefault="00647D35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t>رحیمیان، ح و بنایان، م، مبانی فیزیولوژیکی اصلاح نباتات(ترجمه)، انتشارات جهاد دانشگاهی مشهد، ۱۳۷۶، ص ۱۷۱-۱۶۵.</w:t>
      </w:r>
    </w:p>
    <w:p w:rsidR="00647D35" w:rsidRDefault="00D0797F" w:rsidP="00647D35">
      <w:pPr>
        <w:pStyle w:val="ListParagraph"/>
        <w:numPr>
          <w:ilvl w:val="0"/>
          <w:numId w:val="24"/>
        </w:numPr>
        <w:bidi/>
        <w:spacing w:before="58" w:line="276" w:lineRule="auto"/>
        <w:jc w:val="lowKashida"/>
        <w:rPr>
          <w:rFonts w:asciiTheme="majorBidi" w:hAnsiTheme="majorBidi" w:cs="B Nazanin"/>
          <w:sz w:val="26"/>
          <w:szCs w:val="26"/>
        </w:rPr>
      </w:pPr>
      <w:r w:rsidRPr="00647D35">
        <w:rPr>
          <w:rFonts w:asciiTheme="majorBidi" w:hAnsiTheme="majorBidi" w:cs="B Nazanin" w:hint="cs"/>
          <w:sz w:val="26"/>
          <w:szCs w:val="26"/>
          <w:rtl/>
        </w:rPr>
        <w:t>مهاجر میلانی،</w:t>
      </w:r>
      <w:r w:rsidR="00CB4E73" w:rsidRPr="00647D35">
        <w:rPr>
          <w:rFonts w:asciiTheme="majorBidi" w:hAnsiTheme="majorBidi" w:cs="B Nazanin" w:hint="cs"/>
          <w:sz w:val="26"/>
          <w:szCs w:val="26"/>
          <w:rtl/>
        </w:rPr>
        <w:t xml:space="preserve"> پ،</w:t>
      </w:r>
      <w:r w:rsidRPr="00647D35">
        <w:rPr>
          <w:rFonts w:asciiTheme="majorBidi" w:hAnsiTheme="majorBidi" w:cs="B Nazanin" w:hint="cs"/>
          <w:sz w:val="26"/>
          <w:szCs w:val="26"/>
          <w:rtl/>
        </w:rPr>
        <w:t xml:space="preserve"> صرفه</w:t>
      </w:r>
      <w:r w:rsidR="00597BFF" w:rsidRPr="00647D35">
        <w:rPr>
          <w:rFonts w:asciiTheme="majorBidi" w:hAnsiTheme="majorBidi" w:cs="B Nazanin"/>
          <w:sz w:val="26"/>
          <w:szCs w:val="26"/>
          <w:rtl/>
        </w:rPr>
        <w:softHyphen/>
      </w:r>
      <w:r w:rsidRPr="00647D35">
        <w:rPr>
          <w:rFonts w:asciiTheme="majorBidi" w:hAnsiTheme="majorBidi" w:cs="B Nazanin" w:hint="cs"/>
          <w:sz w:val="26"/>
          <w:szCs w:val="26"/>
          <w:rtl/>
        </w:rPr>
        <w:t>جویی در مصرف آب برای اصلاح خاک</w:t>
      </w:r>
      <w:r w:rsidRPr="00647D35">
        <w:rPr>
          <w:rFonts w:asciiTheme="majorBidi" w:hAnsiTheme="majorBidi" w:cs="B Nazanin" w:hint="cs"/>
          <w:sz w:val="26"/>
          <w:szCs w:val="26"/>
          <w:rtl/>
        </w:rPr>
        <w:softHyphen/>
        <w:t xml:space="preserve">های شور و قلیا، مجموعه مقالات هفتمین سمینار سراسری آبیاری و کاهش تبخیر، دانشگاه شهید باهنر کرمان، ۱۳۷۸. </w:t>
      </w:r>
    </w:p>
    <w:p w:rsidR="00CB4E73" w:rsidRPr="00B065E2" w:rsidRDefault="00CB4E73" w:rsidP="00CB4E73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5E2">
        <w:rPr>
          <w:rFonts w:asciiTheme="minorHAnsi" w:hAnsiTheme="minorHAnsi" w:cstheme="minorHAnsi"/>
          <w:sz w:val="22"/>
          <w:szCs w:val="22"/>
        </w:rPr>
        <w:t>Cattivelli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L., Rizza, F.,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Badeck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F.,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Mazzucotelli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E.,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Mastrangelo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Francia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E., Mare, C.,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Tondelli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Stanca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>, A. 2008. Drought tolerance improvement in crop plants: An integrated view from breeding to genomics. Field Crops Res., 105, 1-14.</w:t>
      </w:r>
    </w:p>
    <w:p w:rsidR="00CB4E73" w:rsidRPr="00B065E2" w:rsidRDefault="00CB4E73" w:rsidP="00CB4E73">
      <w:pPr>
        <w:pStyle w:val="ListParagraph"/>
        <w:bidi/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  <w:rtl/>
        </w:rPr>
      </w:pP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5E2">
        <w:rPr>
          <w:rFonts w:asciiTheme="minorHAnsi" w:hAnsiTheme="minorHAnsi" w:cstheme="minorHAnsi"/>
          <w:sz w:val="22"/>
          <w:szCs w:val="22"/>
        </w:rPr>
        <w:t>Famiglietti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J. 2013. The Middle East lost a Dead Sea-Size amount </w:t>
      </w:r>
      <w:proofErr w:type="gramStart"/>
      <w:r w:rsidRPr="00B065E2">
        <w:rPr>
          <w:rFonts w:asciiTheme="minorHAnsi" w:hAnsiTheme="minorHAnsi" w:cstheme="minorHAnsi"/>
          <w:sz w:val="22"/>
          <w:szCs w:val="22"/>
        </w:rPr>
        <w:t>of  water</w:t>
      </w:r>
      <w:proofErr w:type="gramEnd"/>
      <w:r w:rsidRPr="00B065E2">
        <w:rPr>
          <w:rFonts w:asciiTheme="minorHAnsi" w:hAnsiTheme="minorHAnsi" w:cstheme="minorHAnsi"/>
          <w:sz w:val="22"/>
          <w:szCs w:val="22"/>
        </w:rPr>
        <w:t xml:space="preserve"> in 7 years. University of California. http://savetheeater.org.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5E2">
        <w:rPr>
          <w:rFonts w:asciiTheme="minorHAnsi" w:hAnsiTheme="minorHAnsi" w:cstheme="minorHAnsi"/>
          <w:sz w:val="22"/>
          <w:szCs w:val="22"/>
        </w:rPr>
        <w:t>Haghparast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R., Salvatore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Ceccarelli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Maryam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Rahmanian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Reze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Mohammadi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Saeed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Pourdad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Ahmad Taheri,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Stefania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Grando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Abdolahi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Ghaffari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Ramazan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Roeentan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Rahman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Rajabi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>. 2010. Poor farmers against poor wheat genetic diversity. 8</w:t>
      </w:r>
      <w:r w:rsidRPr="00B065E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B065E2">
        <w:rPr>
          <w:rFonts w:asciiTheme="minorHAnsi" w:hAnsiTheme="minorHAnsi" w:cstheme="minorHAnsi"/>
          <w:sz w:val="22"/>
          <w:szCs w:val="22"/>
        </w:rPr>
        <w:t xml:space="preserve"> International Wheat Conference 1-4 June 2010, St. Petersburg, Russia.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Holton TA,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Brugliera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F &amp; Tanaka Y (1993) Cloning and expression of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flavonol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synthase from Petunia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hybrida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>. Pl. J. 4: 1003–1010</w:t>
      </w:r>
      <w:r w:rsidRPr="00B065E2">
        <w:rPr>
          <w:rFonts w:asciiTheme="minorHAnsi" w:hAnsiTheme="minorHAnsi" w:cstheme="minorHAnsi"/>
          <w:sz w:val="22"/>
          <w:szCs w:val="22"/>
          <w:rtl/>
        </w:rPr>
        <w:t>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before="187" w:line="276" w:lineRule="auto"/>
        <w:ind w:left="0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Howell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medders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1998, Drought tolerance trait found in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gencs</w:t>
      </w:r>
      <w:proofErr w:type="spellEnd"/>
      <w:r w:rsidRPr="00B065E2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B065E2">
        <w:rPr>
          <w:rFonts w:asciiTheme="minorHAnsi" w:hAnsiTheme="minorHAnsi" w:cstheme="minorHAnsi"/>
          <w:sz w:val="22"/>
          <w:szCs w:val="22"/>
        </w:rPr>
        <w:t>soybean today</w:t>
      </w:r>
      <w:r w:rsidRPr="00B065E2">
        <w:rPr>
          <w:rFonts w:asciiTheme="minorHAnsi" w:hAnsiTheme="minorHAnsi" w:cstheme="minorHAnsi"/>
          <w:sz w:val="22"/>
          <w:szCs w:val="22"/>
          <w:rtl/>
        </w:rPr>
        <w:t>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Jain, SM (2006). Mutation-assisted breeding for improving ornamental plants.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Acta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Hort. 714: 85-98</w:t>
      </w:r>
      <w:r w:rsidRPr="00B065E2">
        <w:rPr>
          <w:rFonts w:asciiTheme="minorHAnsi" w:hAnsiTheme="minorHAnsi" w:cstheme="minorHAnsi"/>
          <w:sz w:val="22"/>
          <w:szCs w:val="22"/>
          <w:rtl/>
        </w:rPr>
        <w:t>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Marchant R (1998) Expression of a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chitinase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transgene in rose (Rosa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hybrida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L.) reduces development of blackspot disease (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Diplocarpon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rosae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065E2">
        <w:rPr>
          <w:rFonts w:asciiTheme="minorHAnsi" w:hAnsiTheme="minorHAnsi" w:cstheme="minorHAnsi"/>
          <w:sz w:val="22"/>
          <w:szCs w:val="22"/>
        </w:rPr>
        <w:t>Wolf )</w:t>
      </w:r>
      <w:proofErr w:type="gramEnd"/>
      <w:r w:rsidRPr="00B065E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Pr="00B065E2">
        <w:rPr>
          <w:rFonts w:asciiTheme="minorHAnsi" w:hAnsiTheme="minorHAnsi" w:cstheme="minorHAnsi"/>
          <w:sz w:val="22"/>
          <w:szCs w:val="22"/>
          <w:rtl/>
        </w:rPr>
        <w:t>.</w:t>
      </w:r>
      <w:r w:rsidRPr="00B065E2">
        <w:rPr>
          <w:rFonts w:asciiTheme="minorHAnsi" w:hAnsiTheme="minorHAnsi" w:cstheme="minorHAnsi"/>
          <w:sz w:val="22"/>
          <w:szCs w:val="22"/>
        </w:rPr>
        <w:t xml:space="preserve"> Breed. 4: 187–194</w:t>
      </w:r>
      <w:r w:rsidRPr="00B065E2">
        <w:rPr>
          <w:rFonts w:asciiTheme="minorHAnsi" w:hAnsiTheme="minorHAnsi" w:cstheme="minorHAnsi"/>
          <w:sz w:val="22"/>
          <w:szCs w:val="22"/>
          <w:rtl/>
        </w:rPr>
        <w:t>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Phillips, S.L., Wolfe, 2005. M.S. Centenary review: Evolutionary plant breeding for low input systems. J. Agric. Sci. 140, 1-10. 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 xml:space="preserve">Pimentel, D. 2011. Food for </w:t>
      </w:r>
      <w:proofErr w:type="gramStart"/>
      <w:r w:rsidRPr="00B065E2">
        <w:rPr>
          <w:rFonts w:asciiTheme="minorHAnsi" w:hAnsiTheme="minorHAnsi" w:cstheme="minorHAnsi"/>
          <w:sz w:val="22"/>
          <w:szCs w:val="22"/>
        </w:rPr>
        <w:t>thought :</w:t>
      </w:r>
      <w:proofErr w:type="gramEnd"/>
      <w:r w:rsidRPr="00B065E2">
        <w:rPr>
          <w:rFonts w:asciiTheme="minorHAnsi" w:hAnsiTheme="minorHAnsi" w:cstheme="minorHAnsi"/>
          <w:sz w:val="22"/>
          <w:szCs w:val="22"/>
        </w:rPr>
        <w:t xml:space="preserve"> A review on the role of energy in current and evolving agriculture. Crit. Rev. Plant Sci., 30, 35-44.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>Smith, S. 2008. Intellectual property protection for plant varieties in the 21</w:t>
      </w:r>
      <w:r w:rsidRPr="00B065E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B065E2">
        <w:rPr>
          <w:rFonts w:asciiTheme="minorHAnsi" w:hAnsiTheme="minorHAnsi" w:cstheme="minorHAnsi"/>
          <w:sz w:val="22"/>
          <w:szCs w:val="22"/>
        </w:rPr>
        <w:t xml:space="preserve"> century. Crop Sci. 48, 1277-1290.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065E2">
        <w:rPr>
          <w:rFonts w:asciiTheme="minorHAnsi" w:hAnsiTheme="minorHAnsi" w:cstheme="minorHAnsi"/>
          <w:sz w:val="22"/>
          <w:szCs w:val="22"/>
        </w:rPr>
        <w:t>Thomas F.D., Knapp S., Kovacs G., Murphy K. and Wolfe M.S. 2011. Evolutionary Plant Breeding in Cereals – Into a New Era. Sustainability. 3, 1944-1971.</w:t>
      </w:r>
    </w:p>
    <w:p w:rsidR="00D0797F" w:rsidRPr="00B065E2" w:rsidRDefault="00D0797F" w:rsidP="00D0797F">
      <w:pPr>
        <w:pStyle w:val="ListParagraph"/>
        <w:numPr>
          <w:ilvl w:val="0"/>
          <w:numId w:val="20"/>
        </w:numPr>
        <w:spacing w:after="20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065E2">
        <w:rPr>
          <w:rFonts w:asciiTheme="minorHAnsi" w:hAnsiTheme="minorHAnsi" w:cstheme="minorHAnsi"/>
          <w:sz w:val="22"/>
          <w:szCs w:val="22"/>
        </w:rPr>
        <w:t>Verboom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J., </w:t>
      </w:r>
      <w:proofErr w:type="spellStart"/>
      <w:proofErr w:type="gramStart"/>
      <w:r w:rsidRPr="00B065E2">
        <w:rPr>
          <w:rFonts w:asciiTheme="minorHAnsi" w:hAnsiTheme="minorHAnsi" w:cstheme="minorHAnsi"/>
          <w:sz w:val="22"/>
          <w:szCs w:val="22"/>
        </w:rPr>
        <w:t>Schippers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B065E2">
        <w:rPr>
          <w:rFonts w:asciiTheme="minorHAnsi" w:hAnsiTheme="minorHAnsi" w:cstheme="minorHAnsi"/>
          <w:sz w:val="22"/>
          <w:szCs w:val="22"/>
        </w:rPr>
        <w:t xml:space="preserve"> P.,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Cormont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A.,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Sterk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M.,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Vos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C.,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Opdam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 xml:space="preserve">, P. 2010. Population dynamics under increasing environmental variability: Implications of climate change for ecological network design criteria. </w:t>
      </w:r>
      <w:proofErr w:type="spellStart"/>
      <w:r w:rsidRPr="00B065E2">
        <w:rPr>
          <w:rFonts w:asciiTheme="minorHAnsi" w:hAnsiTheme="minorHAnsi" w:cstheme="minorHAnsi"/>
          <w:sz w:val="22"/>
          <w:szCs w:val="22"/>
        </w:rPr>
        <w:t>Landsc</w:t>
      </w:r>
      <w:proofErr w:type="spellEnd"/>
      <w:r w:rsidRPr="00B065E2">
        <w:rPr>
          <w:rFonts w:asciiTheme="minorHAnsi" w:hAnsiTheme="minorHAnsi" w:cstheme="minorHAnsi"/>
          <w:sz w:val="22"/>
          <w:szCs w:val="22"/>
        </w:rPr>
        <w:t>. Ecol., 25, 1289-1298.</w:t>
      </w:r>
    </w:p>
    <w:p w:rsidR="00D0797F" w:rsidRPr="00B065E2" w:rsidRDefault="00D0797F" w:rsidP="00D0797F">
      <w:pPr>
        <w:bidi/>
        <w:rPr>
          <w:rFonts w:cstheme="minorHAnsi"/>
          <w:b/>
          <w:bCs/>
          <w:rtl/>
          <w:lang w:bidi="fa-IR"/>
        </w:rPr>
      </w:pPr>
    </w:p>
    <w:sectPr w:rsidR="00D0797F" w:rsidRPr="00B065E2" w:rsidSect="00582B07">
      <w:headerReference w:type="default" r:id="rId13"/>
      <w:footerReference w:type="default" r:id="rId14"/>
      <w:pgSz w:w="11907" w:h="16839" w:code="9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95" w:rsidRDefault="00D81195" w:rsidP="002C66FC">
      <w:pPr>
        <w:spacing w:after="0" w:line="240" w:lineRule="auto"/>
      </w:pPr>
      <w:r>
        <w:separator/>
      </w:r>
    </w:p>
  </w:endnote>
  <w:endnote w:type="continuationSeparator" w:id="0">
    <w:p w:rsidR="00D81195" w:rsidRDefault="00D81195" w:rsidP="002C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2D" w:rsidRDefault="0079396C" w:rsidP="0079396C">
    <w:pPr>
      <w:pStyle w:val="Footer"/>
      <w:ind w:left="-1440" w:right="-1413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-355600</wp:posOffset>
          </wp:positionV>
          <wp:extent cx="7578090" cy="353695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95" w:rsidRDefault="00D81195" w:rsidP="002C66FC">
      <w:pPr>
        <w:spacing w:after="0" w:line="240" w:lineRule="auto"/>
      </w:pPr>
      <w:r>
        <w:separator/>
      </w:r>
    </w:p>
  </w:footnote>
  <w:footnote w:type="continuationSeparator" w:id="0">
    <w:p w:rsidR="00D81195" w:rsidRDefault="00D81195" w:rsidP="002C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E" w:rsidRDefault="00DD1CA9" w:rsidP="00B1384F">
    <w:pPr>
      <w:pStyle w:val="Header"/>
      <w:ind w:left="-1440" w:right="-141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19BE89" wp14:editId="00AF39D5">
          <wp:simplePos x="0" y="0"/>
          <wp:positionH relativeFrom="column">
            <wp:posOffset>-914400</wp:posOffset>
          </wp:positionH>
          <wp:positionV relativeFrom="paragraph">
            <wp:posOffset>-373380</wp:posOffset>
          </wp:positionV>
          <wp:extent cx="7743825" cy="90805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30A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EB202B5"/>
    <w:multiLevelType w:val="hybridMultilevel"/>
    <w:tmpl w:val="50C4E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5E70FD"/>
    <w:multiLevelType w:val="hybridMultilevel"/>
    <w:tmpl w:val="6EC85E08"/>
    <w:lvl w:ilvl="0" w:tplc="9398AC5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1184"/>
    <w:multiLevelType w:val="hybridMultilevel"/>
    <w:tmpl w:val="5B0AF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6AD6"/>
    <w:multiLevelType w:val="hybridMultilevel"/>
    <w:tmpl w:val="BE00A33C"/>
    <w:lvl w:ilvl="0" w:tplc="9090866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1B280C"/>
    <w:multiLevelType w:val="hybridMultilevel"/>
    <w:tmpl w:val="74901682"/>
    <w:lvl w:ilvl="0" w:tplc="35460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7C9B"/>
    <w:multiLevelType w:val="hybridMultilevel"/>
    <w:tmpl w:val="47B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6FD"/>
    <w:multiLevelType w:val="hybridMultilevel"/>
    <w:tmpl w:val="16A056F2"/>
    <w:lvl w:ilvl="0" w:tplc="F7BA5A2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F82"/>
    <w:multiLevelType w:val="hybridMultilevel"/>
    <w:tmpl w:val="1264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F97387"/>
    <w:multiLevelType w:val="hybridMultilevel"/>
    <w:tmpl w:val="8EE4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96271F"/>
    <w:multiLevelType w:val="hybridMultilevel"/>
    <w:tmpl w:val="0A86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B4BBF"/>
    <w:multiLevelType w:val="hybridMultilevel"/>
    <w:tmpl w:val="11289596"/>
    <w:lvl w:ilvl="0" w:tplc="8688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6C18"/>
    <w:multiLevelType w:val="hybridMultilevel"/>
    <w:tmpl w:val="4CA4C54A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36F8F"/>
    <w:multiLevelType w:val="hybridMultilevel"/>
    <w:tmpl w:val="0AA229B4"/>
    <w:lvl w:ilvl="0" w:tplc="994A40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A370C"/>
    <w:multiLevelType w:val="hybridMultilevel"/>
    <w:tmpl w:val="4DCC116E"/>
    <w:lvl w:ilvl="0" w:tplc="8C5AFE54">
      <w:start w:val="1"/>
      <w:numFmt w:val="decimal"/>
      <w:lvlText w:val="(%1)"/>
      <w:lvlJc w:val="left"/>
      <w:pPr>
        <w:ind w:left="814" w:hanging="360"/>
      </w:pPr>
      <w:rPr>
        <w:rFonts w:cs="B Nazanin" w:hint="default"/>
        <w:i w:val="0"/>
        <w:i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 w15:restartNumberingAfterBreak="0">
    <w:nsid w:val="567A4E2E"/>
    <w:multiLevelType w:val="hybridMultilevel"/>
    <w:tmpl w:val="B64AE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46AE1"/>
    <w:multiLevelType w:val="multilevel"/>
    <w:tmpl w:val="06C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203B0"/>
    <w:multiLevelType w:val="hybridMultilevel"/>
    <w:tmpl w:val="F57AD832"/>
    <w:lvl w:ilvl="0" w:tplc="24A42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3B11"/>
    <w:multiLevelType w:val="multilevel"/>
    <w:tmpl w:val="4CD4B15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Theme="majorBidi" w:eastAsia="Times New Roman" w:hAnsiTheme="majorBidi" w:cs="B Lot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BE6143B"/>
    <w:multiLevelType w:val="hybridMultilevel"/>
    <w:tmpl w:val="A7C2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F482A"/>
    <w:multiLevelType w:val="hybridMultilevel"/>
    <w:tmpl w:val="A14C924C"/>
    <w:lvl w:ilvl="0" w:tplc="17BCFF34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="B Lot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824A9"/>
    <w:multiLevelType w:val="singleLevel"/>
    <w:tmpl w:val="7C5A0000"/>
    <w:lvl w:ilvl="0">
      <w:start w:val="6"/>
      <w:numFmt w:val="decimal"/>
      <w:pStyle w:val="a"/>
      <w:lvlText w:val="(%1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2" w15:restartNumberingAfterBreak="0">
    <w:nsid w:val="77FC5A3D"/>
    <w:multiLevelType w:val="hybridMultilevel"/>
    <w:tmpl w:val="1BCE360A"/>
    <w:lvl w:ilvl="0" w:tplc="3C169FA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A2E39"/>
    <w:multiLevelType w:val="multilevel"/>
    <w:tmpl w:val="1D0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3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1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22"/>
  </w:num>
  <w:num w:numId="17">
    <w:abstractNumId w:val="6"/>
  </w:num>
  <w:num w:numId="18">
    <w:abstractNumId w:val="15"/>
  </w:num>
  <w:num w:numId="19">
    <w:abstractNumId w:val="18"/>
  </w:num>
  <w:num w:numId="20">
    <w:abstractNumId w:val="20"/>
  </w:num>
  <w:num w:numId="21">
    <w:abstractNumId w:val="19"/>
  </w:num>
  <w:num w:numId="22">
    <w:abstractNumId w:val="2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94"/>
    <w:rsid w:val="000007AD"/>
    <w:rsid w:val="000234A5"/>
    <w:rsid w:val="00035FD1"/>
    <w:rsid w:val="0006059B"/>
    <w:rsid w:val="0007762D"/>
    <w:rsid w:val="0009689D"/>
    <w:rsid w:val="000A06CE"/>
    <w:rsid w:val="000E7621"/>
    <w:rsid w:val="000F2C4B"/>
    <w:rsid w:val="001311F4"/>
    <w:rsid w:val="001571B4"/>
    <w:rsid w:val="00157AE7"/>
    <w:rsid w:val="00166491"/>
    <w:rsid w:val="001768B3"/>
    <w:rsid w:val="00197D3C"/>
    <w:rsid w:val="001A1E4B"/>
    <w:rsid w:val="001C05F0"/>
    <w:rsid w:val="001D1D74"/>
    <w:rsid w:val="001D3EC0"/>
    <w:rsid w:val="002329D8"/>
    <w:rsid w:val="00272478"/>
    <w:rsid w:val="0028014E"/>
    <w:rsid w:val="00290571"/>
    <w:rsid w:val="002905E7"/>
    <w:rsid w:val="00292756"/>
    <w:rsid w:val="002B258A"/>
    <w:rsid w:val="002C26E9"/>
    <w:rsid w:val="002C66FC"/>
    <w:rsid w:val="002D437C"/>
    <w:rsid w:val="002F236F"/>
    <w:rsid w:val="002F2E35"/>
    <w:rsid w:val="00306E4F"/>
    <w:rsid w:val="00311717"/>
    <w:rsid w:val="00337D9D"/>
    <w:rsid w:val="0034602F"/>
    <w:rsid w:val="003D5CDF"/>
    <w:rsid w:val="00412518"/>
    <w:rsid w:val="00433911"/>
    <w:rsid w:val="00435345"/>
    <w:rsid w:val="00440D95"/>
    <w:rsid w:val="00444876"/>
    <w:rsid w:val="00491787"/>
    <w:rsid w:val="004D313E"/>
    <w:rsid w:val="004E3A89"/>
    <w:rsid w:val="004F4B27"/>
    <w:rsid w:val="004F783B"/>
    <w:rsid w:val="00501C94"/>
    <w:rsid w:val="00503EA6"/>
    <w:rsid w:val="00507668"/>
    <w:rsid w:val="005512E4"/>
    <w:rsid w:val="00551F03"/>
    <w:rsid w:val="005619E2"/>
    <w:rsid w:val="00566DCE"/>
    <w:rsid w:val="00582B07"/>
    <w:rsid w:val="00597BFF"/>
    <w:rsid w:val="005A2543"/>
    <w:rsid w:val="005D3F49"/>
    <w:rsid w:val="005F1CA8"/>
    <w:rsid w:val="00616894"/>
    <w:rsid w:val="006407B8"/>
    <w:rsid w:val="00645695"/>
    <w:rsid w:val="00647D35"/>
    <w:rsid w:val="00653B56"/>
    <w:rsid w:val="00684787"/>
    <w:rsid w:val="006D388D"/>
    <w:rsid w:val="006D5964"/>
    <w:rsid w:val="006E51E9"/>
    <w:rsid w:val="006F17F9"/>
    <w:rsid w:val="006F420A"/>
    <w:rsid w:val="00701BDD"/>
    <w:rsid w:val="007220E8"/>
    <w:rsid w:val="00722D6C"/>
    <w:rsid w:val="00727EBE"/>
    <w:rsid w:val="00744667"/>
    <w:rsid w:val="00754598"/>
    <w:rsid w:val="00766E06"/>
    <w:rsid w:val="00781771"/>
    <w:rsid w:val="0079396C"/>
    <w:rsid w:val="007A277F"/>
    <w:rsid w:val="007B3496"/>
    <w:rsid w:val="007D27AC"/>
    <w:rsid w:val="007D359F"/>
    <w:rsid w:val="007E513E"/>
    <w:rsid w:val="00822101"/>
    <w:rsid w:val="008364A3"/>
    <w:rsid w:val="00844D8B"/>
    <w:rsid w:val="00875E9F"/>
    <w:rsid w:val="008819E6"/>
    <w:rsid w:val="00883EE3"/>
    <w:rsid w:val="00886545"/>
    <w:rsid w:val="008974C1"/>
    <w:rsid w:val="008A3E63"/>
    <w:rsid w:val="008B2486"/>
    <w:rsid w:val="008B414C"/>
    <w:rsid w:val="008C68BE"/>
    <w:rsid w:val="008D25D9"/>
    <w:rsid w:val="008E4E0B"/>
    <w:rsid w:val="009311D7"/>
    <w:rsid w:val="0093539D"/>
    <w:rsid w:val="009472E7"/>
    <w:rsid w:val="00956BDB"/>
    <w:rsid w:val="009615BD"/>
    <w:rsid w:val="00961620"/>
    <w:rsid w:val="00971FE8"/>
    <w:rsid w:val="009C628D"/>
    <w:rsid w:val="009D2E70"/>
    <w:rsid w:val="009D3D8E"/>
    <w:rsid w:val="009E60AC"/>
    <w:rsid w:val="009E7C94"/>
    <w:rsid w:val="009F239F"/>
    <w:rsid w:val="00A249DF"/>
    <w:rsid w:val="00A25AAD"/>
    <w:rsid w:val="00A551A1"/>
    <w:rsid w:val="00A73803"/>
    <w:rsid w:val="00A8323A"/>
    <w:rsid w:val="00AA1DB9"/>
    <w:rsid w:val="00AB5C51"/>
    <w:rsid w:val="00B065E2"/>
    <w:rsid w:val="00B1384F"/>
    <w:rsid w:val="00B16F94"/>
    <w:rsid w:val="00B24D80"/>
    <w:rsid w:val="00B426C3"/>
    <w:rsid w:val="00B93B6D"/>
    <w:rsid w:val="00BB0757"/>
    <w:rsid w:val="00BB74E1"/>
    <w:rsid w:val="00BC18EF"/>
    <w:rsid w:val="00BC39AB"/>
    <w:rsid w:val="00BE4C41"/>
    <w:rsid w:val="00C27FA5"/>
    <w:rsid w:val="00C36742"/>
    <w:rsid w:val="00C43108"/>
    <w:rsid w:val="00C5278C"/>
    <w:rsid w:val="00C529C8"/>
    <w:rsid w:val="00C52A84"/>
    <w:rsid w:val="00C74BCA"/>
    <w:rsid w:val="00C83394"/>
    <w:rsid w:val="00CA06FD"/>
    <w:rsid w:val="00CA7DE2"/>
    <w:rsid w:val="00CB4E73"/>
    <w:rsid w:val="00CB6C5B"/>
    <w:rsid w:val="00CB7113"/>
    <w:rsid w:val="00CC7DF9"/>
    <w:rsid w:val="00D0797F"/>
    <w:rsid w:val="00D13614"/>
    <w:rsid w:val="00D21359"/>
    <w:rsid w:val="00D43B10"/>
    <w:rsid w:val="00D70F57"/>
    <w:rsid w:val="00D81195"/>
    <w:rsid w:val="00D86CDB"/>
    <w:rsid w:val="00DA0147"/>
    <w:rsid w:val="00DD1CA9"/>
    <w:rsid w:val="00DE3DFE"/>
    <w:rsid w:val="00E00939"/>
    <w:rsid w:val="00E02FE6"/>
    <w:rsid w:val="00E045F5"/>
    <w:rsid w:val="00E15091"/>
    <w:rsid w:val="00E26CF2"/>
    <w:rsid w:val="00E4722E"/>
    <w:rsid w:val="00E52850"/>
    <w:rsid w:val="00E710C7"/>
    <w:rsid w:val="00E71DAC"/>
    <w:rsid w:val="00E75BDA"/>
    <w:rsid w:val="00E96BC7"/>
    <w:rsid w:val="00EA0002"/>
    <w:rsid w:val="00EB1C71"/>
    <w:rsid w:val="00EB28B4"/>
    <w:rsid w:val="00EC6983"/>
    <w:rsid w:val="00ED114B"/>
    <w:rsid w:val="00EE4173"/>
    <w:rsid w:val="00F128C7"/>
    <w:rsid w:val="00F42026"/>
    <w:rsid w:val="00F53097"/>
    <w:rsid w:val="00F57125"/>
    <w:rsid w:val="00F6520A"/>
    <w:rsid w:val="00F65250"/>
    <w:rsid w:val="00F84189"/>
    <w:rsid w:val="00F9609E"/>
    <w:rsid w:val="00FA27CF"/>
    <w:rsid w:val="00FA613A"/>
    <w:rsid w:val="00FB54DC"/>
    <w:rsid w:val="00FB7938"/>
    <w:rsid w:val="00FC0877"/>
    <w:rsid w:val="00FC4FDE"/>
    <w:rsid w:val="00FE6B48"/>
    <w:rsid w:val="00FF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8537F"/>
  <w15:docId w15:val="{7640E8BB-A568-4E34-BAA6-267C0B3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AC"/>
  </w:style>
  <w:style w:type="paragraph" w:styleId="Heading1">
    <w:name w:val="heading 1"/>
    <w:basedOn w:val="Normal"/>
    <w:next w:val="Normal"/>
    <w:link w:val="Heading1Char"/>
    <w:qFormat/>
    <w:rsid w:val="00507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45F5"/>
    <w:pPr>
      <w:spacing w:before="200" w:after="0" w:line="276" w:lineRule="auto"/>
      <w:outlineLvl w:val="1"/>
    </w:pPr>
    <w:rPr>
      <w:rFonts w:ascii="Cambria" w:eastAsia="Calibri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45F5"/>
    <w:pPr>
      <w:spacing w:before="200" w:after="0" w:line="271" w:lineRule="auto"/>
      <w:outlineLvl w:val="2"/>
    </w:pPr>
    <w:rPr>
      <w:rFonts w:ascii="Cambria" w:eastAsia="Calibri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E045F5"/>
    <w:pPr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E045F5"/>
    <w:pPr>
      <w:spacing w:before="200" w:after="0" w:line="276" w:lineRule="auto"/>
      <w:outlineLvl w:val="4"/>
    </w:pPr>
    <w:rPr>
      <w:rFonts w:ascii="Cambria" w:eastAsia="Calibri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E045F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E045F5"/>
    <w:pPr>
      <w:spacing w:after="0" w:line="276" w:lineRule="auto"/>
      <w:outlineLvl w:val="6"/>
    </w:pPr>
    <w:rPr>
      <w:rFonts w:ascii="Cambria" w:eastAsia="Calibri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qFormat/>
    <w:rsid w:val="00E045F5"/>
    <w:pPr>
      <w:spacing w:after="0" w:line="276" w:lineRule="auto"/>
      <w:outlineLvl w:val="7"/>
    </w:pPr>
    <w:rPr>
      <w:rFonts w:ascii="Cambria" w:eastAsia="Calibri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045F5"/>
    <w:pPr>
      <w:spacing w:after="0" w:line="276" w:lineRule="auto"/>
      <w:outlineLvl w:val="8"/>
    </w:pPr>
    <w:rPr>
      <w:rFonts w:ascii="Cambria" w:eastAsia="Calibri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FC"/>
  </w:style>
  <w:style w:type="paragraph" w:styleId="Footer">
    <w:name w:val="footer"/>
    <w:basedOn w:val="Normal"/>
    <w:link w:val="FooterChar"/>
    <w:uiPriority w:val="99"/>
    <w:unhideWhenUsed/>
    <w:rsid w:val="002C6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FC"/>
  </w:style>
  <w:style w:type="character" w:customStyle="1" w:styleId="Heading1Char">
    <w:name w:val="Heading 1 Char"/>
    <w:basedOn w:val="DefaultParagraphFont"/>
    <w:link w:val="Heading1"/>
    <w:rsid w:val="00507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07668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5076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5076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rsid w:val="00507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07668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07668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rsid w:val="00507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7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D35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045F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F5"/>
    <w:rPr>
      <w:rFonts w:ascii="Cambria" w:eastAsia="Calibri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045F5"/>
    <w:rPr>
      <w:rFonts w:ascii="Cambria" w:eastAsia="Calibri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E045F5"/>
    <w:rPr>
      <w:rFonts w:ascii="Cambria" w:eastAsia="Calibri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rsid w:val="00E045F5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rsid w:val="00E045F5"/>
    <w:rPr>
      <w:rFonts w:ascii="Cambria" w:eastAsia="Calibri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rsid w:val="00E045F5"/>
    <w:rPr>
      <w:rFonts w:ascii="Cambria" w:eastAsia="Calibri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45F5"/>
    <w:rPr>
      <w:rFonts w:ascii="Cambria" w:eastAsia="Calibri" w:hAnsi="Cambria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45F5"/>
    <w:pPr>
      <w:bidi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F5"/>
    <w:rPr>
      <w:rFonts w:ascii="Tahoma" w:eastAsia="Calibri" w:hAnsi="Tahoma" w:cs="Times New Roman"/>
      <w:sz w:val="16"/>
      <w:szCs w:val="16"/>
    </w:rPr>
  </w:style>
  <w:style w:type="character" w:styleId="FootnoteReference">
    <w:name w:val="footnote reference"/>
    <w:aliases w:val="شماره زيرنويس"/>
    <w:uiPriority w:val="99"/>
    <w:rsid w:val="00E045F5"/>
    <w:rPr>
      <w:vertAlign w:val="superscript"/>
    </w:rPr>
  </w:style>
  <w:style w:type="paragraph" w:styleId="FootnoteText">
    <w:name w:val="footnote text"/>
    <w:aliases w:val="متن زيرنويس,Footnote Text3,Footnote Text41,Footnote Text211,Footnote Text Char Char Char311,Footnote Text Char Char Char41,Footnote Text311,Footnote Text Char Char Char4 Char Char1,Footnote Text23,زيرنويس, Char,Char1 Char Char,Char1"/>
    <w:basedOn w:val="Normal"/>
    <w:link w:val="FootnoteTextChar"/>
    <w:uiPriority w:val="99"/>
    <w:rsid w:val="00E045F5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متن زيرنويس Char,Footnote Text3 Char,Footnote Text41 Char,Footnote Text211 Char,Footnote Text Char Char Char311 Char,Footnote Text Char Char Char41 Char,Footnote Text311 Char,Footnote Text Char Char Char4 Char Char1 Char,زيرنويس Char"/>
    <w:basedOn w:val="DefaultParagraphFont"/>
    <w:link w:val="FootnoteText"/>
    <w:uiPriority w:val="99"/>
    <w:rsid w:val="00E045F5"/>
    <w:rPr>
      <w:rFonts w:ascii="Times New Roman" w:eastAsia="Calibri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045F5"/>
    <w:pPr>
      <w:bidi/>
      <w:spacing w:after="0" w:line="240" w:lineRule="auto"/>
    </w:pPr>
    <w:rPr>
      <w:rFonts w:ascii="Times New Roman" w:eastAsia="Calibri" w:hAnsi="Times New Roman" w:cs="B Z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F5"/>
    <w:rPr>
      <w:rFonts w:ascii="Times New Roman" w:eastAsia="Calibri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F5"/>
    <w:rPr>
      <w:rFonts w:ascii="Times New Roman" w:eastAsia="Calibri" w:hAnsi="Times New Roman" w:cs="B Zar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E045F5"/>
    <w:rPr>
      <w:rFonts w:ascii="Calibri" w:hAnsi="Calibri"/>
    </w:rPr>
  </w:style>
  <w:style w:type="paragraph" w:styleId="BodyTextIndent3">
    <w:name w:val="Body Text Indent 3"/>
    <w:basedOn w:val="Normal"/>
    <w:link w:val="BodyTextIndent3Char"/>
    <w:rsid w:val="00E045F5"/>
    <w:pPr>
      <w:spacing w:after="120" w:line="240" w:lineRule="auto"/>
      <w:ind w:left="283"/>
    </w:pPr>
    <w:rPr>
      <w:rFonts w:ascii="Calibri" w:hAnsi="Calibri"/>
    </w:rPr>
  </w:style>
  <w:style w:type="character" w:customStyle="1" w:styleId="BodyTextIndent3Char1">
    <w:name w:val="Body Text Indent 3 Char1"/>
    <w:basedOn w:val="DefaultParagraphFont"/>
    <w:uiPriority w:val="99"/>
    <w:semiHidden/>
    <w:rsid w:val="00E045F5"/>
    <w:rPr>
      <w:sz w:val="16"/>
      <w:szCs w:val="16"/>
    </w:rPr>
  </w:style>
  <w:style w:type="paragraph" w:customStyle="1" w:styleId="a0">
    <w:name w:val="پاراگراف اول"/>
    <w:basedOn w:val="Normal"/>
    <w:link w:val="Char"/>
    <w:rsid w:val="00E045F5"/>
    <w:pPr>
      <w:bidi/>
      <w:spacing w:after="200" w:line="360" w:lineRule="auto"/>
      <w:jc w:val="both"/>
    </w:pPr>
    <w:rPr>
      <w:rFonts w:ascii="Lotus" w:eastAsia="Calibri" w:hAnsi="Lotus" w:cs="Times New Roman"/>
      <w:sz w:val="28"/>
      <w:szCs w:val="28"/>
    </w:rPr>
  </w:style>
  <w:style w:type="character" w:customStyle="1" w:styleId="Char">
    <w:name w:val="پاراگراف اول Char"/>
    <w:link w:val="a0"/>
    <w:locked/>
    <w:rsid w:val="00E045F5"/>
    <w:rPr>
      <w:rFonts w:ascii="Lotus" w:eastAsia="Calibri" w:hAnsi="Lotus" w:cs="Times New Roman"/>
      <w:sz w:val="28"/>
      <w:szCs w:val="28"/>
    </w:rPr>
  </w:style>
  <w:style w:type="character" w:customStyle="1" w:styleId="BodyText3Char1">
    <w:name w:val="Body Text 3 Char1"/>
    <w:uiPriority w:val="99"/>
    <w:semiHidden/>
    <w:rsid w:val="00E045F5"/>
    <w:rPr>
      <w:rFonts w:eastAsia="Calibri" w:cs="B Zar"/>
      <w:sz w:val="16"/>
      <w:szCs w:val="16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045F5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E045F5"/>
    <w:rPr>
      <w:rFonts w:ascii="Calibri" w:eastAsia="Calibri" w:hAnsi="Calibri" w:cs="Arial"/>
    </w:rPr>
  </w:style>
  <w:style w:type="paragraph" w:styleId="Quote">
    <w:name w:val="Quote"/>
    <w:basedOn w:val="Normal"/>
    <w:next w:val="Normal"/>
    <w:link w:val="QuoteChar"/>
    <w:qFormat/>
    <w:rsid w:val="00E045F5"/>
    <w:pPr>
      <w:spacing w:before="200" w:after="0" w:line="276" w:lineRule="auto"/>
      <w:ind w:left="360" w:right="360"/>
    </w:pPr>
    <w:rPr>
      <w:rFonts w:ascii="Calibri" w:eastAsia="Calibri" w:hAnsi="Calibri" w:cs="Arial"/>
      <w:i/>
      <w:iCs/>
    </w:rPr>
  </w:style>
  <w:style w:type="character" w:customStyle="1" w:styleId="QuoteChar">
    <w:name w:val="Quote Char"/>
    <w:basedOn w:val="DefaultParagraphFont"/>
    <w:link w:val="Quote"/>
    <w:rsid w:val="00E045F5"/>
    <w:rPr>
      <w:rFonts w:ascii="Calibri" w:eastAsia="Calibri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E045F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rial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E045F5"/>
    <w:rPr>
      <w:rFonts w:ascii="Calibri" w:eastAsia="Calibri" w:hAnsi="Calibri" w:cs="Arial"/>
      <w:b/>
      <w:bCs/>
      <w:i/>
      <w:iCs/>
    </w:rPr>
  </w:style>
  <w:style w:type="character" w:styleId="Hyperlink">
    <w:name w:val="Hyperlink"/>
    <w:uiPriority w:val="99"/>
    <w:rsid w:val="00E045F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qFormat/>
    <w:rsid w:val="00E045F5"/>
    <w:pPr>
      <w:widowControl w:val="0"/>
      <w:bidi/>
      <w:spacing w:after="200" w:line="240" w:lineRule="auto"/>
      <w:ind w:firstLine="567"/>
      <w:jc w:val="center"/>
    </w:pPr>
    <w:rPr>
      <w:rFonts w:ascii="Times New Roman" w:eastAsia="Times New Roman" w:hAnsi="Times New Roman" w:cs="B Nazanin"/>
      <w:b/>
      <w:sz w:val="18"/>
      <w:szCs w:val="24"/>
      <w:lang w:bidi="fa-IR"/>
    </w:rPr>
  </w:style>
  <w:style w:type="character" w:customStyle="1" w:styleId="StyleComplexLotus12ptBold">
    <w:name w:val="Style (Complex) Lotus 12 pt Bold"/>
    <w:rsid w:val="00E045F5"/>
    <w:rPr>
      <w:b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E045F5"/>
    <w:pPr>
      <w:widowControl w:val="0"/>
      <w:tabs>
        <w:tab w:val="center" w:pos="4540"/>
        <w:tab w:val="right" w:pos="9080"/>
      </w:tabs>
      <w:bidi/>
      <w:spacing w:after="0" w:line="240" w:lineRule="auto"/>
      <w:ind w:firstLine="567"/>
      <w:jc w:val="lowKashida"/>
    </w:pPr>
    <w:rPr>
      <w:rFonts w:ascii="Times New Roman" w:eastAsia="Batang" w:hAnsi="Times New Roman" w:cs="B Zar"/>
      <w:sz w:val="28"/>
      <w:szCs w:val="28"/>
      <w:lang w:eastAsia="ko-KR"/>
    </w:rPr>
  </w:style>
  <w:style w:type="character" w:customStyle="1" w:styleId="MTDisplayEquationChar">
    <w:name w:val="MTDisplayEquation Char"/>
    <w:link w:val="MTDisplayEquation"/>
    <w:locked/>
    <w:rsid w:val="00E045F5"/>
    <w:rPr>
      <w:rFonts w:ascii="Times New Roman" w:eastAsia="Batang" w:hAnsi="Times New Roman" w:cs="B Zar"/>
      <w:sz w:val="28"/>
      <w:szCs w:val="28"/>
      <w:lang w:eastAsia="ko-KR"/>
    </w:rPr>
  </w:style>
  <w:style w:type="paragraph" w:styleId="ListNumber4">
    <w:name w:val="List Number 4"/>
    <w:basedOn w:val="Normal"/>
    <w:semiHidden/>
    <w:rsid w:val="00E045F5"/>
    <w:pPr>
      <w:numPr>
        <w:numId w:val="5"/>
      </w:numPr>
      <w:tabs>
        <w:tab w:val="clear" w:pos="1209"/>
        <w:tab w:val="num" w:pos="720"/>
      </w:tabs>
      <w:bidi/>
      <w:spacing w:after="0" w:line="240" w:lineRule="auto"/>
      <w:ind w:left="720" w:hanging="720"/>
    </w:pPr>
    <w:rPr>
      <w:rFonts w:ascii="Times New Roman" w:eastAsia="Calibri" w:hAnsi="Times New Roman" w:cs="Traditional Arabic"/>
      <w:sz w:val="20"/>
      <w:szCs w:val="20"/>
    </w:rPr>
  </w:style>
  <w:style w:type="paragraph" w:customStyle="1" w:styleId="a">
    <w:name w:val="منبع ل"/>
    <w:basedOn w:val="Normal"/>
    <w:rsid w:val="00E045F5"/>
    <w:pPr>
      <w:numPr>
        <w:numId w:val="11"/>
      </w:numPr>
      <w:spacing w:after="120" w:line="192" w:lineRule="auto"/>
      <w:ind w:right="340"/>
      <w:jc w:val="lowKashida"/>
    </w:pPr>
    <w:rPr>
      <w:rFonts w:ascii="Times New Roman" w:eastAsia="Calibri" w:hAnsi="Times New Roman" w:cs="Traditional Arabic"/>
      <w:sz w:val="24"/>
      <w:szCs w:val="28"/>
    </w:rPr>
  </w:style>
  <w:style w:type="paragraph" w:customStyle="1" w:styleId="Normal1stParagraph">
    <w:name w:val="Normal1stParagraph"/>
    <w:basedOn w:val="Normal"/>
    <w:rsid w:val="00E045F5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PageNumber">
    <w:name w:val="page number"/>
    <w:basedOn w:val="DefaultParagraphFont"/>
    <w:rsid w:val="00E045F5"/>
  </w:style>
  <w:style w:type="table" w:styleId="TableGrid">
    <w:name w:val="Table Grid"/>
    <w:basedOn w:val="TableNormal"/>
    <w:uiPriority w:val="59"/>
    <w:rsid w:val="00E045F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045F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uiPriority w:val="20"/>
    <w:qFormat/>
    <w:rsid w:val="00E045F5"/>
    <w:rPr>
      <w:i/>
      <w:iCs/>
    </w:rPr>
  </w:style>
  <w:style w:type="character" w:styleId="CommentReference">
    <w:name w:val="annotation reference"/>
    <w:uiPriority w:val="99"/>
    <w:semiHidden/>
    <w:unhideWhenUsed/>
    <w:rsid w:val="00E045F5"/>
    <w:rPr>
      <w:sz w:val="16"/>
      <w:szCs w:val="16"/>
    </w:rPr>
  </w:style>
  <w:style w:type="character" w:styleId="PlaceholderText">
    <w:name w:val="Placeholder Text"/>
    <w:uiPriority w:val="99"/>
    <w:semiHidden/>
    <w:rsid w:val="00E045F5"/>
    <w:rPr>
      <w:color w:val="808080"/>
    </w:rPr>
  </w:style>
  <w:style w:type="character" w:customStyle="1" w:styleId="hps">
    <w:name w:val="hps"/>
    <w:rsid w:val="00E045F5"/>
  </w:style>
  <w:style w:type="paragraph" w:styleId="EndnoteText">
    <w:name w:val="endnote text"/>
    <w:basedOn w:val="Normal"/>
    <w:link w:val="EndnoteTextChar"/>
    <w:uiPriority w:val="99"/>
    <w:semiHidden/>
    <w:unhideWhenUsed/>
    <w:rsid w:val="00AB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5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emami22@yaho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ou.karami9798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h2015shh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.davodi4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di1360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55A7-6378-4591-9610-91FB2838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FATEMEH</dc:creator>
  <cp:lastModifiedBy>Elham Emami</cp:lastModifiedBy>
  <cp:revision>10</cp:revision>
  <cp:lastPrinted>2020-08-24T08:20:00Z</cp:lastPrinted>
  <dcterms:created xsi:type="dcterms:W3CDTF">2020-08-24T08:49:00Z</dcterms:created>
  <dcterms:modified xsi:type="dcterms:W3CDTF">2020-08-25T05:14:00Z</dcterms:modified>
</cp:coreProperties>
</file>